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7A6" w:rsidRPr="00B32CC2" w:rsidRDefault="004C1535">
      <w:pPr>
        <w:rPr>
          <w:rFonts w:ascii="Comic Sans MS" w:hAnsi="Comic Sans MS"/>
          <w:color w:val="FF00FF"/>
        </w:rPr>
      </w:pPr>
      <w:bookmarkStart w:id="0" w:name="_GoBack"/>
      <w:bookmarkEnd w:id="0"/>
      <w:r w:rsidRPr="00B32CC2">
        <w:rPr>
          <w:rFonts w:ascii="Comic Sans MS" w:hAnsi="Comic Sans MS"/>
          <w:color w:val="FF00FF"/>
        </w:rPr>
        <w:t xml:space="preserve">Ploščina večkotnika </w:t>
      </w:r>
    </w:p>
    <w:p w:rsidR="004C1535" w:rsidRPr="00B32CC2" w:rsidRDefault="004C1535">
      <w:pPr>
        <w:rPr>
          <w:rFonts w:ascii="Comic Sans MS" w:hAnsi="Comic Sans MS"/>
          <w:color w:val="FF00FF"/>
        </w:rPr>
      </w:pPr>
    </w:p>
    <w:p w:rsidR="004C1535" w:rsidRPr="00B32CC2" w:rsidRDefault="004C1535">
      <w:pPr>
        <w:rPr>
          <w:rFonts w:ascii="Comic Sans MS" w:hAnsi="Comic Sans MS"/>
          <w:color w:val="FF00FF"/>
        </w:rPr>
      </w:pPr>
      <w:r w:rsidRPr="00B32CC2">
        <w:rPr>
          <w:rFonts w:ascii="Comic Sans MS" w:hAnsi="Comic Sans MS"/>
          <w:color w:val="FF00FF"/>
        </w:rPr>
        <w:t xml:space="preserve">Ploščina večkotnika je enaka vsoti ploščin </w:t>
      </w:r>
      <w:r w:rsidR="00D525A9">
        <w:rPr>
          <w:rFonts w:ascii="Comic Sans MS" w:hAnsi="Comic Sans MS"/>
          <w:color w:val="FF00FF"/>
        </w:rPr>
        <w:t xml:space="preserve">likov </w:t>
      </w:r>
      <w:r w:rsidRPr="00B32CC2">
        <w:rPr>
          <w:rFonts w:ascii="Comic Sans MS" w:hAnsi="Comic Sans MS"/>
          <w:color w:val="FF00FF"/>
        </w:rPr>
        <w:t>ki ga sestavljajo.</w:t>
      </w:r>
      <w:r w:rsidR="00DE29CB">
        <w:rPr>
          <w:rFonts w:ascii="Comic Sans MS" w:hAnsi="Comic Sans MS"/>
          <w:color w:val="FF00FF"/>
        </w:rPr>
        <w:t xml:space="preserve"> Ploščino merimo v kvadratnih enotah- kvadratnih cm, kvadratnih m ..</w:t>
      </w:r>
      <w:r w:rsidRPr="00B32CC2">
        <w:rPr>
          <w:rFonts w:ascii="Comic Sans MS" w:hAnsi="Comic Sans MS"/>
          <w:color w:val="FF00FF"/>
        </w:rPr>
        <w:t xml:space="preserve"> Nekaterim večkotnikom ploščino že </w:t>
      </w:r>
      <w:r w:rsidR="00D525A9">
        <w:rPr>
          <w:rFonts w:ascii="Comic Sans MS" w:hAnsi="Comic Sans MS"/>
          <w:color w:val="FF00FF"/>
        </w:rPr>
        <w:t xml:space="preserve">znamo </w:t>
      </w:r>
      <w:r w:rsidRPr="00B32CC2">
        <w:rPr>
          <w:rFonts w:ascii="Comic Sans MS" w:hAnsi="Comic Sans MS"/>
          <w:color w:val="FF00FF"/>
        </w:rPr>
        <w:t>izmeriti.. to so:</w:t>
      </w:r>
    </w:p>
    <w:p w:rsidR="004C1535" w:rsidRPr="00B32CC2" w:rsidRDefault="004C1535">
      <w:pPr>
        <w:rPr>
          <w:rFonts w:ascii="Comic Sans MS" w:hAnsi="Comic Sans MS"/>
          <w:color w:val="FF00FF"/>
        </w:rPr>
      </w:pPr>
    </w:p>
    <w:p w:rsidR="00BD0835" w:rsidRPr="00B32CC2" w:rsidRDefault="004C1535">
      <w:pPr>
        <w:rPr>
          <w:rFonts w:ascii="Comic Sans MS" w:hAnsi="Comic Sans MS"/>
          <w:color w:val="FF00FF"/>
        </w:rPr>
      </w:pPr>
      <w:r w:rsidRPr="00B32CC2">
        <w:rPr>
          <w:rFonts w:ascii="Comic Sans MS" w:hAnsi="Comic Sans MS"/>
          <w:b/>
          <w:color w:val="FF00FF"/>
          <w:sz w:val="28"/>
          <w:szCs w:val="28"/>
          <w:u w:val="single"/>
        </w:rPr>
        <w:t>Raznostrani</w:t>
      </w:r>
      <w:r w:rsidR="00BD0835" w:rsidRPr="00B32CC2">
        <w:rPr>
          <w:rFonts w:ascii="Comic Sans MS" w:hAnsi="Comic Sans MS"/>
          <w:b/>
          <w:color w:val="FF00FF"/>
          <w:sz w:val="28"/>
          <w:szCs w:val="28"/>
          <w:u w:val="single"/>
        </w:rPr>
        <w:t>čni trikotnik</w:t>
      </w:r>
      <w:r w:rsidR="00BD0835" w:rsidRPr="00B32CC2">
        <w:rPr>
          <w:rFonts w:ascii="Comic Sans MS" w:hAnsi="Comic Sans MS"/>
          <w:color w:val="FF00FF"/>
        </w:rPr>
        <w:t xml:space="preserve"> </w:t>
      </w:r>
    </w:p>
    <w:p w:rsidR="00BD0835" w:rsidRPr="00B32CC2" w:rsidRDefault="00BD0835">
      <w:pPr>
        <w:rPr>
          <w:rFonts w:ascii="Comic Sans MS" w:hAnsi="Comic Sans MS"/>
          <w:color w:val="FF00FF"/>
        </w:rPr>
      </w:pPr>
    </w:p>
    <w:p w:rsidR="004C1535" w:rsidRPr="00B32CC2" w:rsidRDefault="00BD0835">
      <w:pPr>
        <w:rPr>
          <w:rFonts w:ascii="Comic Sans MS" w:hAnsi="Comic Sans MS"/>
          <w:color w:val="FF00FF"/>
        </w:rPr>
      </w:pPr>
      <w:r w:rsidRPr="00B32CC2">
        <w:rPr>
          <w:rFonts w:ascii="Comic Sans MS" w:hAnsi="Comic Sans MS"/>
          <w:color w:val="FF00FF"/>
        </w:rPr>
        <w:t>F</w:t>
      </w:r>
      <w:r w:rsidR="004C1535" w:rsidRPr="00B32CC2">
        <w:rPr>
          <w:rFonts w:ascii="Comic Sans MS" w:hAnsi="Comic Sans MS"/>
          <w:color w:val="FF00FF"/>
        </w:rPr>
        <w:t>ormula za izračun ploščine razno</w:t>
      </w:r>
      <w:r w:rsidRPr="00B32CC2">
        <w:rPr>
          <w:rFonts w:ascii="Comic Sans MS" w:hAnsi="Comic Sans MS"/>
          <w:color w:val="FF00FF"/>
        </w:rPr>
        <w:t>straničnega trikotnika je a * višina na a polovic, b * višina na b polovic in c * višina na c polovic.</w:t>
      </w:r>
    </w:p>
    <w:p w:rsidR="00BD0835" w:rsidRPr="00B32CC2" w:rsidRDefault="00BD0835">
      <w:pPr>
        <w:rPr>
          <w:rFonts w:ascii="Comic Sans MS" w:hAnsi="Comic Sans MS"/>
          <w:color w:val="FF00FF"/>
        </w:rPr>
      </w:pPr>
    </w:p>
    <w:p w:rsidR="00BD0835" w:rsidRPr="00B32CC2" w:rsidRDefault="00BD0835">
      <w:pPr>
        <w:rPr>
          <w:rFonts w:ascii="Comic Sans MS" w:hAnsi="Comic Sans MS"/>
          <w:b/>
          <w:color w:val="FF00FF"/>
          <w:sz w:val="28"/>
          <w:szCs w:val="28"/>
          <w:u w:val="single"/>
        </w:rPr>
      </w:pPr>
      <w:r w:rsidRPr="00B32CC2">
        <w:rPr>
          <w:rFonts w:ascii="Comic Sans MS" w:hAnsi="Comic Sans MS"/>
          <w:b/>
          <w:color w:val="FF00FF"/>
          <w:sz w:val="28"/>
          <w:szCs w:val="28"/>
          <w:u w:val="single"/>
        </w:rPr>
        <w:t>Pravokotni trikotnik</w:t>
      </w:r>
    </w:p>
    <w:p w:rsidR="00BD0835" w:rsidRPr="00B32CC2" w:rsidRDefault="00BD0835">
      <w:pPr>
        <w:rPr>
          <w:rFonts w:ascii="Comic Sans MS" w:hAnsi="Comic Sans MS"/>
          <w:b/>
          <w:color w:val="FF00FF"/>
          <w:sz w:val="28"/>
          <w:szCs w:val="28"/>
          <w:u w:val="single"/>
        </w:rPr>
      </w:pPr>
    </w:p>
    <w:p w:rsidR="00BD0835" w:rsidRPr="00B32CC2" w:rsidRDefault="00BD0835">
      <w:pPr>
        <w:rPr>
          <w:rFonts w:ascii="Comic Sans MS" w:hAnsi="Comic Sans MS"/>
          <w:color w:val="FF00FF"/>
        </w:rPr>
      </w:pPr>
      <w:r w:rsidRPr="00B32CC2">
        <w:rPr>
          <w:rFonts w:ascii="Comic Sans MS" w:hAnsi="Comic Sans MS"/>
          <w:color w:val="FF00FF"/>
        </w:rPr>
        <w:t>Pravokotni trikotnik je trikotnik, ki ima en pravi kot. Formula za izračun ploščine je krak 1 * krak 2 polovic.</w:t>
      </w:r>
    </w:p>
    <w:p w:rsidR="00BD0835" w:rsidRPr="00B32CC2" w:rsidRDefault="00BD0835">
      <w:pPr>
        <w:rPr>
          <w:rFonts w:ascii="Comic Sans MS" w:hAnsi="Comic Sans MS"/>
          <w:color w:val="FF00FF"/>
        </w:rPr>
      </w:pPr>
    </w:p>
    <w:p w:rsidR="00BD0835" w:rsidRPr="00B32CC2" w:rsidRDefault="00BD0835">
      <w:pPr>
        <w:rPr>
          <w:rFonts w:ascii="Comic Sans MS" w:hAnsi="Comic Sans MS"/>
          <w:b/>
          <w:color w:val="FF00FF"/>
          <w:sz w:val="28"/>
          <w:szCs w:val="28"/>
          <w:u w:val="single"/>
        </w:rPr>
      </w:pPr>
      <w:r w:rsidRPr="00B32CC2">
        <w:rPr>
          <w:rFonts w:ascii="Comic Sans MS" w:hAnsi="Comic Sans MS"/>
          <w:b/>
          <w:color w:val="FF00FF"/>
          <w:sz w:val="28"/>
          <w:szCs w:val="28"/>
          <w:u w:val="single"/>
        </w:rPr>
        <w:t>Kvadrat</w:t>
      </w:r>
    </w:p>
    <w:p w:rsidR="00BD0835" w:rsidRPr="00B32CC2" w:rsidRDefault="00BD0835">
      <w:pPr>
        <w:rPr>
          <w:rFonts w:ascii="Comic Sans MS" w:hAnsi="Comic Sans MS"/>
          <w:b/>
          <w:color w:val="FF00FF"/>
          <w:sz w:val="28"/>
          <w:szCs w:val="28"/>
          <w:u w:val="single"/>
        </w:rPr>
      </w:pPr>
    </w:p>
    <w:p w:rsidR="00BD0835" w:rsidRPr="00B32CC2" w:rsidRDefault="00BD0835">
      <w:pPr>
        <w:rPr>
          <w:rFonts w:ascii="Comic Sans MS" w:hAnsi="Comic Sans MS"/>
          <w:color w:val="FF00FF"/>
        </w:rPr>
      </w:pPr>
      <w:r w:rsidRPr="00B32CC2">
        <w:rPr>
          <w:rFonts w:ascii="Comic Sans MS" w:hAnsi="Comic Sans MS"/>
          <w:color w:val="FF00FF"/>
        </w:rPr>
        <w:t>Kvadrat je lik, ki ima vse štiri stranice enako dolge.Obstajata dve formuli za izračun ploščine. Prva je a*a druga pa je diagonala* diagonala polovic.</w:t>
      </w:r>
    </w:p>
    <w:p w:rsidR="00DA6178" w:rsidRPr="00B32CC2" w:rsidRDefault="00DA6178">
      <w:pPr>
        <w:rPr>
          <w:rFonts w:ascii="Comic Sans MS" w:hAnsi="Comic Sans MS"/>
          <w:color w:val="FF00FF"/>
        </w:rPr>
      </w:pPr>
    </w:p>
    <w:p w:rsidR="00DA6178" w:rsidRPr="00B32CC2" w:rsidRDefault="00DA6178">
      <w:pPr>
        <w:rPr>
          <w:rFonts w:ascii="Comic Sans MS" w:hAnsi="Comic Sans MS"/>
          <w:b/>
          <w:color w:val="FF00FF"/>
          <w:sz w:val="28"/>
          <w:szCs w:val="28"/>
          <w:u w:val="single"/>
        </w:rPr>
      </w:pPr>
      <w:r w:rsidRPr="00B32CC2">
        <w:rPr>
          <w:rFonts w:ascii="Comic Sans MS" w:hAnsi="Comic Sans MS"/>
          <w:b/>
          <w:color w:val="FF00FF"/>
          <w:sz w:val="28"/>
          <w:szCs w:val="28"/>
          <w:u w:val="single"/>
        </w:rPr>
        <w:t>Deltoit</w:t>
      </w:r>
    </w:p>
    <w:p w:rsidR="00DA6178" w:rsidRPr="00B32CC2" w:rsidRDefault="00DA6178">
      <w:pPr>
        <w:rPr>
          <w:rFonts w:ascii="Comic Sans MS" w:hAnsi="Comic Sans MS"/>
          <w:color w:val="FF00FF"/>
        </w:rPr>
      </w:pPr>
    </w:p>
    <w:p w:rsidR="00DA6178" w:rsidRPr="00B32CC2" w:rsidRDefault="00DA6178">
      <w:pPr>
        <w:rPr>
          <w:rFonts w:ascii="Comic Sans MS" w:hAnsi="Comic Sans MS"/>
          <w:color w:val="FF00FF"/>
        </w:rPr>
      </w:pPr>
      <w:r w:rsidRPr="00B32CC2">
        <w:rPr>
          <w:rFonts w:ascii="Comic Sans MS" w:hAnsi="Comic Sans MS"/>
          <w:color w:val="FF00FF"/>
        </w:rPr>
        <w:t>Formula za izračun ploščine deltoida je e*f  polovic krat višina, pri tem e in f predstavljata diagonali, e vodoravno in f navpično.</w:t>
      </w:r>
    </w:p>
    <w:p w:rsidR="00BD0835" w:rsidRPr="00B32CC2" w:rsidRDefault="00BD0835">
      <w:pPr>
        <w:rPr>
          <w:rFonts w:ascii="Comic Sans MS" w:hAnsi="Comic Sans MS"/>
          <w:color w:val="FF00FF"/>
        </w:rPr>
      </w:pPr>
    </w:p>
    <w:p w:rsidR="00BD0835" w:rsidRPr="00B32CC2" w:rsidRDefault="00BD0835">
      <w:pPr>
        <w:rPr>
          <w:rFonts w:ascii="Comic Sans MS" w:hAnsi="Comic Sans MS"/>
          <w:b/>
          <w:color w:val="FF00FF"/>
          <w:sz w:val="28"/>
          <w:szCs w:val="28"/>
          <w:u w:val="single"/>
        </w:rPr>
      </w:pPr>
      <w:r w:rsidRPr="00B32CC2">
        <w:rPr>
          <w:rFonts w:ascii="Comic Sans MS" w:hAnsi="Comic Sans MS"/>
          <w:b/>
          <w:color w:val="FF00FF"/>
          <w:sz w:val="28"/>
          <w:szCs w:val="28"/>
          <w:u w:val="single"/>
        </w:rPr>
        <w:t>Pravokotnik</w:t>
      </w:r>
    </w:p>
    <w:p w:rsidR="00BD0835" w:rsidRPr="00B32CC2" w:rsidRDefault="00BD0835">
      <w:pPr>
        <w:rPr>
          <w:rFonts w:ascii="Comic Sans MS" w:hAnsi="Comic Sans MS"/>
          <w:color w:val="FF00FF"/>
        </w:rPr>
      </w:pPr>
    </w:p>
    <w:p w:rsidR="00BD0835" w:rsidRPr="00B32CC2" w:rsidRDefault="00BD0835">
      <w:pPr>
        <w:rPr>
          <w:rFonts w:ascii="Comic Sans MS" w:hAnsi="Comic Sans MS"/>
          <w:color w:val="FF00FF"/>
        </w:rPr>
      </w:pPr>
      <w:r w:rsidRPr="00B32CC2">
        <w:rPr>
          <w:rFonts w:ascii="Comic Sans MS" w:hAnsi="Comic Sans MS"/>
          <w:color w:val="FF00FF"/>
        </w:rPr>
        <w:t>Po dve stranici sta enako dolgi. Ploščino dobimo tako, da množimo stranico a s stranico b.</w:t>
      </w:r>
    </w:p>
    <w:p w:rsidR="00BD0835" w:rsidRPr="00B32CC2" w:rsidRDefault="00BD0835">
      <w:pPr>
        <w:rPr>
          <w:rFonts w:ascii="Comic Sans MS" w:hAnsi="Comic Sans MS"/>
          <w:color w:val="FF00FF"/>
        </w:rPr>
      </w:pPr>
    </w:p>
    <w:p w:rsidR="00BD0835" w:rsidRPr="00B32CC2" w:rsidRDefault="00BD0835">
      <w:pPr>
        <w:rPr>
          <w:rFonts w:ascii="Comic Sans MS" w:hAnsi="Comic Sans MS"/>
          <w:b/>
          <w:color w:val="FF00FF"/>
          <w:sz w:val="28"/>
          <w:szCs w:val="28"/>
          <w:u w:val="single"/>
        </w:rPr>
      </w:pPr>
      <w:r w:rsidRPr="00B32CC2">
        <w:rPr>
          <w:rFonts w:ascii="Comic Sans MS" w:hAnsi="Comic Sans MS"/>
          <w:b/>
          <w:color w:val="FF00FF"/>
          <w:sz w:val="28"/>
          <w:szCs w:val="28"/>
          <w:u w:val="single"/>
        </w:rPr>
        <w:t>Paralelogram</w:t>
      </w:r>
    </w:p>
    <w:p w:rsidR="00BD0835" w:rsidRPr="00B32CC2" w:rsidRDefault="00BD0835">
      <w:pPr>
        <w:rPr>
          <w:rFonts w:ascii="Comic Sans MS" w:hAnsi="Comic Sans MS"/>
          <w:color w:val="FF00FF"/>
        </w:rPr>
      </w:pPr>
    </w:p>
    <w:p w:rsidR="00BD0835" w:rsidRPr="00B32CC2" w:rsidRDefault="00DA6178">
      <w:pPr>
        <w:rPr>
          <w:rFonts w:ascii="Comic Sans MS" w:hAnsi="Comic Sans MS"/>
          <w:color w:val="FF00FF"/>
        </w:rPr>
      </w:pPr>
      <w:r w:rsidRPr="00B32CC2">
        <w:rPr>
          <w:rFonts w:ascii="Comic Sans MS" w:hAnsi="Comic Sans MS"/>
          <w:color w:val="FF00FF"/>
        </w:rPr>
        <w:t>V paralelogramu sta po dve stranici vzporedni in enako dolgi. Ploščino dobimo tako, da množimo a z višino na a ali b z višino na b, odvisno od danih podatkov.</w:t>
      </w:r>
    </w:p>
    <w:p w:rsidR="00DA6178" w:rsidRPr="00B32CC2" w:rsidRDefault="00DA6178">
      <w:pPr>
        <w:rPr>
          <w:rFonts w:ascii="Comic Sans MS" w:hAnsi="Comic Sans MS"/>
          <w:color w:val="FF00FF"/>
        </w:rPr>
      </w:pPr>
    </w:p>
    <w:p w:rsidR="00DA6178" w:rsidRPr="00B32CC2" w:rsidRDefault="00DA6178">
      <w:pPr>
        <w:rPr>
          <w:rFonts w:ascii="Comic Sans MS" w:hAnsi="Comic Sans MS"/>
          <w:b/>
          <w:color w:val="FF00FF"/>
          <w:sz w:val="28"/>
          <w:szCs w:val="28"/>
          <w:u w:val="single"/>
        </w:rPr>
      </w:pPr>
      <w:r w:rsidRPr="00B32CC2">
        <w:rPr>
          <w:rFonts w:ascii="Comic Sans MS" w:hAnsi="Comic Sans MS"/>
          <w:b/>
          <w:color w:val="FF00FF"/>
          <w:sz w:val="28"/>
          <w:szCs w:val="28"/>
          <w:u w:val="single"/>
        </w:rPr>
        <w:t>Romb</w:t>
      </w:r>
    </w:p>
    <w:p w:rsidR="00DA6178" w:rsidRPr="00B32CC2" w:rsidRDefault="00DA6178">
      <w:pPr>
        <w:rPr>
          <w:rFonts w:ascii="Comic Sans MS" w:hAnsi="Comic Sans MS"/>
          <w:color w:val="FF00FF"/>
        </w:rPr>
      </w:pPr>
    </w:p>
    <w:p w:rsidR="00DA6178" w:rsidRPr="00B32CC2" w:rsidRDefault="00DA6178">
      <w:pPr>
        <w:rPr>
          <w:rFonts w:ascii="Comic Sans MS" w:hAnsi="Comic Sans MS"/>
          <w:color w:val="FF00FF"/>
        </w:rPr>
      </w:pPr>
      <w:r w:rsidRPr="00B32CC2">
        <w:rPr>
          <w:rFonts w:ascii="Comic Sans MS" w:hAnsi="Comic Sans MS"/>
          <w:color w:val="FF00FF"/>
        </w:rPr>
        <w:t>Je anakostranični paralelogram. Formula z  izračun površine je a * višina na a polovic.</w:t>
      </w:r>
    </w:p>
    <w:p w:rsidR="00DA6178" w:rsidRPr="00B32CC2" w:rsidRDefault="00DA6178">
      <w:pPr>
        <w:rPr>
          <w:rFonts w:ascii="Comic Sans MS" w:hAnsi="Comic Sans MS"/>
          <w:color w:val="FF00FF"/>
        </w:rPr>
      </w:pPr>
    </w:p>
    <w:p w:rsidR="00DA6178" w:rsidRPr="00B32CC2" w:rsidRDefault="00DA6178" w:rsidP="00D525A9">
      <w:pPr>
        <w:jc w:val="both"/>
        <w:rPr>
          <w:rFonts w:ascii="Comic Sans MS" w:hAnsi="Comic Sans MS"/>
          <w:b/>
          <w:color w:val="FF00FF"/>
          <w:sz w:val="28"/>
          <w:szCs w:val="28"/>
          <w:u w:val="single"/>
        </w:rPr>
      </w:pPr>
      <w:r w:rsidRPr="00B32CC2">
        <w:rPr>
          <w:rFonts w:ascii="Comic Sans MS" w:hAnsi="Comic Sans MS"/>
          <w:b/>
          <w:color w:val="FF00FF"/>
          <w:sz w:val="28"/>
          <w:szCs w:val="28"/>
          <w:u w:val="single"/>
        </w:rPr>
        <w:t>Trapez</w:t>
      </w:r>
    </w:p>
    <w:p w:rsidR="00DA6178" w:rsidRPr="00B32CC2" w:rsidRDefault="00DA6178" w:rsidP="00D525A9">
      <w:pPr>
        <w:rPr>
          <w:rFonts w:ascii="Comic Sans MS" w:hAnsi="Comic Sans MS"/>
          <w:color w:val="FF00FF"/>
        </w:rPr>
      </w:pPr>
    </w:p>
    <w:p w:rsidR="00DA6178" w:rsidRPr="00B32CC2" w:rsidRDefault="00DA6178" w:rsidP="00D525A9">
      <w:pPr>
        <w:rPr>
          <w:rFonts w:ascii="Comic Sans MS" w:hAnsi="Comic Sans MS"/>
          <w:color w:val="FF00FF"/>
        </w:rPr>
      </w:pPr>
      <w:r w:rsidRPr="00B32CC2">
        <w:rPr>
          <w:rFonts w:ascii="Comic Sans MS" w:hAnsi="Comic Sans MS"/>
          <w:color w:val="FF00FF"/>
        </w:rPr>
        <w:t>Formula za površino trapeza je a+c polovic krat višina., ali srednjica * višina.</w:t>
      </w:r>
    </w:p>
    <w:p w:rsidR="00DA6178" w:rsidRPr="00B32CC2" w:rsidRDefault="00DA6178" w:rsidP="00D525A9">
      <w:pPr>
        <w:rPr>
          <w:rFonts w:ascii="Comic Sans MS" w:hAnsi="Comic Sans MS"/>
          <w:color w:val="FF00FF"/>
        </w:rPr>
      </w:pPr>
      <w:r w:rsidRPr="00B32CC2">
        <w:rPr>
          <w:rFonts w:ascii="Comic Sans MS" w:hAnsi="Comic Sans MS"/>
          <w:color w:val="FF00FF"/>
        </w:rPr>
        <w:t>Srednjica trapeza je daljica, ki povezuje razpolovišče krakov.</w:t>
      </w:r>
    </w:p>
    <w:p w:rsidR="00DA6178" w:rsidRDefault="00DA6178" w:rsidP="00D525A9">
      <w:pPr>
        <w:jc w:val="both"/>
        <w:rPr>
          <w:rFonts w:ascii="Comic Sans MS" w:hAnsi="Comic Sans MS"/>
          <w:color w:val="FF00FF"/>
        </w:rPr>
      </w:pPr>
    </w:p>
    <w:p w:rsidR="00B32CC2" w:rsidRPr="00B32CC2" w:rsidRDefault="00B32CC2" w:rsidP="00D525A9">
      <w:pPr>
        <w:jc w:val="both"/>
        <w:rPr>
          <w:rFonts w:ascii="Comic Sans MS" w:hAnsi="Comic Sans MS"/>
          <w:b/>
          <w:color w:val="FF00FF"/>
          <w:sz w:val="28"/>
          <w:szCs w:val="28"/>
          <w:u w:val="single"/>
        </w:rPr>
      </w:pPr>
      <w:r w:rsidRPr="00B32CC2">
        <w:rPr>
          <w:rFonts w:ascii="Comic Sans MS" w:hAnsi="Comic Sans MS"/>
          <w:b/>
          <w:color w:val="FF00FF"/>
          <w:sz w:val="28"/>
          <w:szCs w:val="28"/>
          <w:u w:val="single"/>
        </w:rPr>
        <w:t>Poljubni večkotnik</w:t>
      </w:r>
    </w:p>
    <w:p w:rsidR="00DA6178" w:rsidRPr="00B32CC2" w:rsidRDefault="00DA6178" w:rsidP="00D525A9">
      <w:pPr>
        <w:jc w:val="both"/>
        <w:rPr>
          <w:rFonts w:ascii="Comic Sans MS" w:hAnsi="Comic Sans MS"/>
          <w:color w:val="FF00FF"/>
        </w:rPr>
      </w:pPr>
      <w:r w:rsidRPr="00B32CC2">
        <w:rPr>
          <w:rFonts w:ascii="Comic Sans MS" w:hAnsi="Comic Sans MS"/>
          <w:color w:val="FF00FF"/>
        </w:rPr>
        <w:t>Vse te formule nam pomagajo pri izračunu plo</w:t>
      </w:r>
      <w:r w:rsidR="00B32CC2" w:rsidRPr="00B32CC2">
        <w:rPr>
          <w:rFonts w:ascii="Comic Sans MS" w:hAnsi="Comic Sans MS"/>
          <w:color w:val="FF00FF"/>
        </w:rPr>
        <w:t>ščine poljubnega večkotnika. Vse</w:t>
      </w:r>
      <w:r w:rsidRPr="00B32CC2">
        <w:rPr>
          <w:rFonts w:ascii="Comic Sans MS" w:hAnsi="Comic Sans MS"/>
          <w:color w:val="FF00FF"/>
        </w:rPr>
        <w:t xml:space="preserve"> večkotnike lahko na več načino</w:t>
      </w:r>
      <w:r w:rsidR="00B32CC2" w:rsidRPr="00B32CC2">
        <w:rPr>
          <w:rFonts w:ascii="Comic Sans MS" w:hAnsi="Comic Sans MS"/>
          <w:color w:val="FF00FF"/>
        </w:rPr>
        <w:t>v razdelimo na like za katere zn</w:t>
      </w:r>
      <w:r w:rsidRPr="00B32CC2">
        <w:rPr>
          <w:rFonts w:ascii="Comic Sans MS" w:hAnsi="Comic Sans MS"/>
          <w:color w:val="FF00FF"/>
        </w:rPr>
        <w:t>amo izračunati ploščino. Izračun</w:t>
      </w:r>
      <w:r w:rsidR="00B32CC2" w:rsidRPr="00B32CC2">
        <w:rPr>
          <w:rFonts w:ascii="Comic Sans MS" w:hAnsi="Comic Sans MS"/>
          <w:color w:val="FF00FF"/>
        </w:rPr>
        <w:t xml:space="preserve">amo </w:t>
      </w:r>
      <w:r w:rsidRPr="00B32CC2">
        <w:rPr>
          <w:rFonts w:ascii="Comic Sans MS" w:hAnsi="Comic Sans MS"/>
          <w:color w:val="FF00FF"/>
        </w:rPr>
        <w:t xml:space="preserve"> ploščine posameznih likov</w:t>
      </w:r>
      <w:r w:rsidR="00B32CC2" w:rsidRPr="00B32CC2">
        <w:rPr>
          <w:rFonts w:ascii="Comic Sans MS" w:hAnsi="Comic Sans MS"/>
          <w:color w:val="FF00FF"/>
        </w:rPr>
        <w:t xml:space="preserve"> </w:t>
      </w:r>
      <w:r w:rsidRPr="00B32CC2">
        <w:rPr>
          <w:rFonts w:ascii="Comic Sans MS" w:hAnsi="Comic Sans MS"/>
          <w:color w:val="FF00FF"/>
        </w:rPr>
        <w:t xml:space="preserve"> </w:t>
      </w:r>
      <w:r w:rsidR="00B32CC2" w:rsidRPr="00B32CC2">
        <w:rPr>
          <w:rFonts w:ascii="Comic Sans MS" w:hAnsi="Comic Sans MS"/>
          <w:color w:val="FF00FF"/>
        </w:rPr>
        <w:t>ter njihove ploščine seštejemo.Tako je splošna formula za izračun ploščine poljubnega večkotnika odvisna od tega  na koliko likov smo razdelili večkotnik.</w:t>
      </w:r>
    </w:p>
    <w:p w:rsidR="00DA6178" w:rsidRDefault="00D525A9" w:rsidP="00D525A9">
      <w:pPr>
        <w:tabs>
          <w:tab w:val="left" w:pos="6345"/>
        </w:tabs>
        <w:rPr>
          <w:rFonts w:ascii="Comic Sans MS" w:hAnsi="Comic Sans MS"/>
          <w:color w:val="FF00FF"/>
        </w:rPr>
      </w:pPr>
      <w:r>
        <w:rPr>
          <w:rFonts w:ascii="Comic Sans MS" w:hAnsi="Comic Sans MS"/>
          <w:color w:val="FF00FF"/>
        </w:rPr>
        <w:tab/>
        <w:t xml:space="preserve"> </w:t>
      </w:r>
    </w:p>
    <w:p w:rsidR="00D525A9" w:rsidRDefault="00D525A9" w:rsidP="00D525A9">
      <w:pPr>
        <w:tabs>
          <w:tab w:val="left" w:pos="6345"/>
        </w:tabs>
        <w:jc w:val="both"/>
        <w:rPr>
          <w:rFonts w:ascii="Comic Sans MS" w:hAnsi="Comic Sans MS"/>
          <w:color w:val="FF00FF"/>
        </w:rPr>
      </w:pPr>
      <w:r>
        <w:rPr>
          <w:rFonts w:ascii="Comic Sans MS" w:hAnsi="Comic Sans MS"/>
          <w:color w:val="FF00FF"/>
        </w:rPr>
        <w:t xml:space="preserve">Za boljše razumevanje sem naredila tudi primer: </w:t>
      </w:r>
    </w:p>
    <w:p w:rsidR="00D525A9" w:rsidRPr="00D525A9" w:rsidRDefault="00D525A9" w:rsidP="00D525A9">
      <w:pPr>
        <w:tabs>
          <w:tab w:val="left" w:pos="6345"/>
        </w:tabs>
        <w:jc w:val="both"/>
        <w:rPr>
          <w:rFonts w:ascii="Comic Sans MS" w:hAnsi="Comic Sans MS"/>
          <w:color w:val="FF00FF"/>
        </w:rPr>
      </w:pPr>
      <w:r>
        <w:rPr>
          <w:rFonts w:ascii="Comic Sans MS" w:hAnsi="Comic Sans MS"/>
          <w:color w:val="FF00FF"/>
        </w:rPr>
        <w:t>Izbrani lik sem razdelila na tri pravokotnike, nato pa za vsakega izmed njih izračunala ploščino po formuli a* b. Ploščina prvega pravokotnika meri 12 cm</w:t>
      </w:r>
      <w:r>
        <w:rPr>
          <w:rFonts w:ascii="Comic Sans MS" w:hAnsi="Comic Sans MS"/>
          <w:color w:val="FF00FF"/>
          <w:vertAlign w:val="superscript"/>
        </w:rPr>
        <w:t xml:space="preserve"> 2</w:t>
      </w:r>
      <w:r>
        <w:rPr>
          <w:rFonts w:ascii="Comic Sans MS" w:hAnsi="Comic Sans MS"/>
          <w:color w:val="FF00FF"/>
        </w:rPr>
        <w:t>, ploščina drugega kvadrata meri 20 cm</w:t>
      </w:r>
      <w:r>
        <w:rPr>
          <w:rFonts w:ascii="Comic Sans MS" w:hAnsi="Comic Sans MS"/>
          <w:color w:val="FF00FF"/>
          <w:vertAlign w:val="superscript"/>
        </w:rPr>
        <w:t>2</w:t>
      </w:r>
      <w:r>
        <w:rPr>
          <w:rFonts w:ascii="Comic Sans MS" w:hAnsi="Comic Sans MS"/>
          <w:color w:val="FF00FF"/>
        </w:rPr>
        <w:t xml:space="preserve"> in tretjega 5,5 cm</w:t>
      </w:r>
      <w:r>
        <w:rPr>
          <w:rFonts w:ascii="Comic Sans MS" w:hAnsi="Comic Sans MS"/>
          <w:color w:val="FF00FF"/>
          <w:vertAlign w:val="superscript"/>
        </w:rPr>
        <w:t>2</w:t>
      </w:r>
      <w:r>
        <w:rPr>
          <w:rFonts w:ascii="Comic Sans MS" w:hAnsi="Comic Sans MS"/>
          <w:color w:val="FF00FF"/>
        </w:rPr>
        <w:t>, Vse ploščine sem seštela  in dobila ploščino celotnega večkotnika, ki je 37,5 cm</w:t>
      </w:r>
      <w:r>
        <w:rPr>
          <w:rFonts w:ascii="Comic Sans MS" w:hAnsi="Comic Sans MS"/>
          <w:color w:val="FF00FF"/>
          <w:vertAlign w:val="superscript"/>
        </w:rPr>
        <w:t>2</w:t>
      </w:r>
      <w:r>
        <w:rPr>
          <w:rFonts w:ascii="Comic Sans MS" w:hAnsi="Comic Sans MS"/>
          <w:color w:val="FF00FF"/>
        </w:rPr>
        <w:t>.</w:t>
      </w:r>
    </w:p>
    <w:p w:rsidR="00DA6178" w:rsidRPr="00B32CC2" w:rsidRDefault="00DA6178">
      <w:pPr>
        <w:rPr>
          <w:rFonts w:ascii="Comic Sans MS" w:hAnsi="Comic Sans MS"/>
          <w:color w:val="FF00FF"/>
        </w:rPr>
      </w:pPr>
    </w:p>
    <w:sectPr w:rsidR="00DA6178" w:rsidRPr="00B32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015F"/>
    <w:rsid w:val="002327A6"/>
    <w:rsid w:val="004C1535"/>
    <w:rsid w:val="00572F94"/>
    <w:rsid w:val="00644DD1"/>
    <w:rsid w:val="0099015F"/>
    <w:rsid w:val="009B3F79"/>
    <w:rsid w:val="00B32CC2"/>
    <w:rsid w:val="00BD0835"/>
    <w:rsid w:val="00D525A9"/>
    <w:rsid w:val="00DA6178"/>
    <w:rsid w:val="00DE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32C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2019-05-09T09:24:00Z</dcterms:created>
  <dcterms:modified xsi:type="dcterms:W3CDTF">2019-05-09T09:24:00Z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