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BE1" w:rsidRDefault="000C5BE1">
      <w:pPr>
        <w:rPr>
          <w:color w:val="FF00FF"/>
        </w:rPr>
      </w:pPr>
      <w:bookmarkStart w:id="0" w:name="_GoBack"/>
      <w:bookmarkEnd w:id="0"/>
      <w:r>
        <w:rPr>
          <w:color w:val="FF00FF"/>
        </w:rPr>
        <w:t>STATISTIKA</w:t>
      </w:r>
    </w:p>
    <w:p w:rsidR="000C5BE1" w:rsidRDefault="000C5BE1">
      <w:pPr>
        <w:numPr>
          <w:ilvl w:val="0"/>
          <w:numId w:val="1"/>
        </w:numPr>
      </w:pPr>
      <w:r>
        <w:t>zbiranje podatkov</w:t>
      </w:r>
    </w:p>
    <w:p w:rsidR="000C5BE1" w:rsidRDefault="000C5BE1">
      <w:pPr>
        <w:numPr>
          <w:ilvl w:val="0"/>
          <w:numId w:val="1"/>
        </w:numPr>
      </w:pPr>
      <w:r>
        <w:t>obdelava podatkov</w:t>
      </w:r>
    </w:p>
    <w:p w:rsidR="000C5BE1" w:rsidRDefault="000C5BE1">
      <w:pPr>
        <w:numPr>
          <w:ilvl w:val="0"/>
          <w:numId w:val="1"/>
        </w:numPr>
      </w:pPr>
      <w:r>
        <w:t>analiza in prikaz podatkov</w:t>
      </w:r>
    </w:p>
    <w:p w:rsidR="000C5BE1" w:rsidRDefault="000C5BE1"/>
    <w:p w:rsidR="000C5BE1" w:rsidRDefault="000C5BE1">
      <w:r>
        <w:t>Z besedo statistika označujemo sistematično zbrane številske podatke.</w:t>
      </w:r>
    </w:p>
    <w:p w:rsidR="000C5BE1" w:rsidRDefault="000C5BE1">
      <w:r>
        <w:t xml:space="preserve">Te podatke obdelamo, analiziramo in prikažemo z različnimi </w:t>
      </w:r>
      <w:r>
        <w:rPr>
          <w:color w:val="FF99CC"/>
        </w:rPr>
        <w:t>grafikoni</w:t>
      </w:r>
      <w:r>
        <w:t xml:space="preserve">. Sistematično zbrane številske podatke najdemo v najrazličnejših publikacijah in letopisih. </w:t>
      </w:r>
    </w:p>
    <w:p w:rsidR="000C5BE1" w:rsidRDefault="000C5BE1">
      <w:r>
        <w:t xml:space="preserve">Najpomembnejši urad za zbiranje podatkov je statistični urad Republike Slovenije. </w:t>
      </w:r>
    </w:p>
    <w:p w:rsidR="000C5BE1" w:rsidRDefault="000C5BE1"/>
    <w:p w:rsidR="000C5BE1" w:rsidRDefault="000C5BE1">
      <w:pPr>
        <w:pStyle w:val="Heading1"/>
      </w:pPr>
      <w:r>
        <w:t>TEMELJNI POJMI V STATISTIČNI ANALIZI</w:t>
      </w:r>
    </w:p>
    <w:p w:rsidR="000C5BE1" w:rsidRDefault="000C5BE1"/>
    <w:p w:rsidR="000C5BE1" w:rsidRDefault="000C5BE1">
      <w:r>
        <w:t xml:space="preserve">S statističnimi metodami opazujemo in analiziramo pojave z namenom, da bi spoznali njihove lastnosti. Zato si bomo najprej ogledali nekatere pojme na katerih temelji statistična analiza. </w:t>
      </w:r>
    </w:p>
    <w:p w:rsidR="000C5BE1" w:rsidRDefault="000C5BE1"/>
    <w:p w:rsidR="000C5BE1" w:rsidRDefault="000C5BE1">
      <w:pPr>
        <w:numPr>
          <w:ilvl w:val="0"/>
          <w:numId w:val="2"/>
        </w:numPr>
        <w:rPr>
          <w:color w:val="FF9900"/>
        </w:rPr>
      </w:pPr>
      <w:r>
        <w:rPr>
          <w:color w:val="FF9900"/>
        </w:rPr>
        <w:t>POPULACIJA</w:t>
      </w:r>
    </w:p>
    <w:p w:rsidR="000C5BE1" w:rsidRDefault="000C5BE1"/>
    <w:p w:rsidR="000C5BE1" w:rsidRDefault="000C5BE1">
      <w:r>
        <w:t>Je skupnost enot, ki se proučuje s statističnimi metodami (npr. prebivalci, rojstva, delavci, prometne nesreče,…..)</w:t>
      </w:r>
    </w:p>
    <w:p w:rsidR="000C5BE1" w:rsidRDefault="000C5BE1">
      <w:r>
        <w:t>Pojav, ki ga želimo proučevati moramo razmejiti od drugih pojavov. To storimo tako, da populacijo opredelimo s 3 vidikov:</w:t>
      </w:r>
    </w:p>
    <w:p w:rsidR="000C5BE1" w:rsidRDefault="000C5BE1"/>
    <w:p w:rsidR="000C5BE1" w:rsidRDefault="000C5BE1">
      <w:pPr>
        <w:numPr>
          <w:ilvl w:val="0"/>
          <w:numId w:val="4"/>
        </w:numPr>
      </w:pPr>
      <w:r>
        <w:t>Krajevni vidik</w:t>
      </w:r>
    </w:p>
    <w:p w:rsidR="000C5BE1" w:rsidRDefault="000C5BE1">
      <w:pPr>
        <w:numPr>
          <w:ilvl w:val="0"/>
          <w:numId w:val="4"/>
        </w:numPr>
      </w:pPr>
      <w:r>
        <w:t>Časovni vidik</w:t>
      </w:r>
    </w:p>
    <w:p w:rsidR="000C5BE1" w:rsidRDefault="000C5BE1">
      <w:pPr>
        <w:numPr>
          <w:ilvl w:val="0"/>
          <w:numId w:val="4"/>
        </w:numPr>
      </w:pPr>
      <w:r>
        <w:t>Vsebinski vidik (definicija – npr. prometne nesreče)</w:t>
      </w:r>
    </w:p>
    <w:p w:rsidR="000C5BE1" w:rsidRDefault="000C5BE1"/>
    <w:p w:rsidR="000C5BE1" w:rsidRDefault="000C5BE1">
      <w:r>
        <w:t>Krajevno opredelimo populacijo tako, da določimo geografsko območje proučevanja (npr. Ljubljana).</w:t>
      </w:r>
    </w:p>
    <w:p w:rsidR="000C5BE1" w:rsidRDefault="000C5BE1"/>
    <w:p w:rsidR="000C5BE1" w:rsidRDefault="000C5BE1">
      <w:r>
        <w:t>Primer:</w:t>
      </w:r>
    </w:p>
    <w:p w:rsidR="000C5BE1" w:rsidRDefault="000C5BE1">
      <w:r>
        <w:t>Prometne nesreče (pojav, ki ga proučujemo)</w:t>
      </w:r>
    </w:p>
    <w:p w:rsidR="000C5BE1" w:rsidRDefault="000C5BE1"/>
    <w:p w:rsidR="000C5BE1" w:rsidRDefault="000C5BE1">
      <w:r>
        <w:rPr>
          <w:color w:val="99CC00"/>
        </w:rPr>
        <w:t>Krajevni vidik</w:t>
      </w:r>
      <w:r>
        <w:t xml:space="preserve"> (kraj, ki nas zanima, kje se nesreče dogajajo)</w:t>
      </w:r>
    </w:p>
    <w:p w:rsidR="000C5BE1" w:rsidRDefault="000C5BE1">
      <w:pPr>
        <w:rPr>
          <w:color w:val="99CC00"/>
        </w:rPr>
      </w:pPr>
      <w:r>
        <w:rPr>
          <w:color w:val="99CC00"/>
        </w:rPr>
        <w:t>Časovni vidik</w:t>
      </w:r>
    </w:p>
    <w:p w:rsidR="000C5BE1" w:rsidRDefault="000C5BE1">
      <w:pPr>
        <w:numPr>
          <w:ilvl w:val="0"/>
          <w:numId w:val="3"/>
        </w:numPr>
      </w:pPr>
      <w:r>
        <w:t>intervalni (npr. od začetka leta 02 pa do konca leta 02)</w:t>
      </w:r>
    </w:p>
    <w:p w:rsidR="000C5BE1" w:rsidRDefault="000C5BE1">
      <w:pPr>
        <w:numPr>
          <w:ilvl w:val="0"/>
          <w:numId w:val="3"/>
        </w:numPr>
      </w:pPr>
      <w:r>
        <w:t>v danem trenutku (npr. 31.12.02)</w:t>
      </w:r>
    </w:p>
    <w:p w:rsidR="000C5BE1" w:rsidRDefault="000C5BE1"/>
    <w:p w:rsidR="000C5BE1" w:rsidRDefault="000C5BE1">
      <w:r>
        <w:rPr>
          <w:color w:val="99CC00"/>
        </w:rPr>
        <w:t>vsebinski vidik</w:t>
      </w:r>
      <w:r>
        <w:t xml:space="preserve"> (kaj vse lahko pojmujemo kot prometna nesreča)</w:t>
      </w:r>
    </w:p>
    <w:p w:rsidR="000C5BE1" w:rsidRDefault="000C5BE1">
      <w:r>
        <w:t>npr. zaletita se dve konjski vpregi  - ali lahko govorimo o prometni nesreči ali ne?</w:t>
      </w:r>
    </w:p>
    <w:p w:rsidR="000C5BE1" w:rsidRDefault="000C5BE1"/>
    <w:p w:rsidR="000C5BE1" w:rsidRDefault="000C5BE1">
      <w:r>
        <w:t>Časovno opredelimo populacijo z določitvijo časa opazovanja.</w:t>
      </w:r>
    </w:p>
    <w:p w:rsidR="000C5BE1" w:rsidRDefault="000C5BE1">
      <w:r>
        <w:t>Npr. prometne nesreče v januarju, število delavcev ob koncu leta</w:t>
      </w:r>
    </w:p>
    <w:p w:rsidR="000C5BE1" w:rsidRDefault="000C5BE1"/>
    <w:p w:rsidR="000C5BE1" w:rsidRDefault="000C5BE1">
      <w:pPr>
        <w:numPr>
          <w:ilvl w:val="0"/>
          <w:numId w:val="2"/>
        </w:numPr>
        <w:rPr>
          <w:color w:val="FF9900"/>
        </w:rPr>
      </w:pPr>
      <w:r>
        <w:rPr>
          <w:color w:val="FF9900"/>
        </w:rPr>
        <w:t>ENOTA</w:t>
      </w:r>
    </w:p>
    <w:p w:rsidR="000C5BE1" w:rsidRDefault="000C5BE1"/>
    <w:p w:rsidR="000C5BE1" w:rsidRDefault="000C5BE1">
      <w:r>
        <w:t>Populacijo sestavljajo statistične enote ali kratko enote.</w:t>
      </w:r>
    </w:p>
    <w:p w:rsidR="000C5BE1" w:rsidRDefault="000C5BE1">
      <w:r>
        <w:t>Enota je npr.:</w:t>
      </w:r>
    </w:p>
    <w:p w:rsidR="000C5BE1" w:rsidRDefault="000C5BE1">
      <w:pPr>
        <w:numPr>
          <w:ilvl w:val="0"/>
          <w:numId w:val="5"/>
        </w:numPr>
      </w:pPr>
      <w:r>
        <w:t>posamezna prometna nesreča</w:t>
      </w:r>
    </w:p>
    <w:p w:rsidR="000C5BE1" w:rsidRDefault="000C5BE1">
      <w:pPr>
        <w:numPr>
          <w:ilvl w:val="0"/>
          <w:numId w:val="5"/>
        </w:numPr>
      </w:pPr>
      <w:r>
        <w:t>posamezni prebivalec</w:t>
      </w:r>
    </w:p>
    <w:p w:rsidR="000C5BE1" w:rsidRDefault="000C5BE1">
      <w:pPr>
        <w:numPr>
          <w:ilvl w:val="0"/>
          <w:numId w:val="5"/>
        </w:numPr>
      </w:pPr>
      <w:r>
        <w:t>posamezni dijak (populacija je 4.e)</w:t>
      </w:r>
    </w:p>
    <w:p w:rsidR="000C5BE1" w:rsidRDefault="000C5BE1">
      <w:r>
        <w:lastRenderedPageBreak/>
        <w:t>Nekatere enote opazujemo v danem trenutku npr. število prebivalcev na dan 31.12.02.</w:t>
      </w:r>
    </w:p>
    <w:p w:rsidR="000C5BE1" w:rsidRDefault="000C5BE1">
      <w:r>
        <w:t>Druge enote, predvsem dogodke opazujemo v časovnem intervalu:</w:t>
      </w:r>
    </w:p>
    <w:p w:rsidR="000C5BE1" w:rsidRDefault="000C5BE1">
      <w:pPr>
        <w:numPr>
          <w:ilvl w:val="0"/>
          <w:numId w:val="6"/>
        </w:numPr>
      </w:pPr>
      <w:r>
        <w:t>Rojstva v določenem letu</w:t>
      </w:r>
    </w:p>
    <w:p w:rsidR="000C5BE1" w:rsidRDefault="000C5BE1">
      <w:pPr>
        <w:numPr>
          <w:ilvl w:val="0"/>
          <w:numId w:val="6"/>
        </w:numPr>
      </w:pPr>
      <w:r>
        <w:t>Prometne nesreče v določenem letu</w:t>
      </w:r>
    </w:p>
    <w:p w:rsidR="000C5BE1" w:rsidRDefault="000C5BE1"/>
    <w:p w:rsidR="000C5BE1" w:rsidRDefault="000C5BE1">
      <w:pPr>
        <w:numPr>
          <w:ilvl w:val="0"/>
          <w:numId w:val="2"/>
        </w:numPr>
        <w:rPr>
          <w:color w:val="FF9900"/>
        </w:rPr>
      </w:pPr>
      <w:r>
        <w:rPr>
          <w:color w:val="FF9900"/>
        </w:rPr>
        <w:t>SPREMENLJIVKA</w:t>
      </w:r>
    </w:p>
    <w:p w:rsidR="000C5BE1" w:rsidRDefault="000C5BE1"/>
    <w:p w:rsidR="000C5BE1" w:rsidRDefault="000C5BE1">
      <w:r>
        <w:t>Je lastnost enote (tisto, kar nas zanima).</w:t>
      </w:r>
    </w:p>
    <w:p w:rsidR="000C5BE1" w:rsidRDefault="000C5BE1">
      <w:r>
        <w:t>To so lahko pri opazovanju dijakov višina, starost, teža, uspeh,…..</w:t>
      </w:r>
    </w:p>
    <w:p w:rsidR="000C5BE1" w:rsidRDefault="000C5BE1"/>
    <w:p w:rsidR="000C5BE1" w:rsidRDefault="000C5BE1">
      <w:pPr>
        <w:numPr>
          <w:ilvl w:val="0"/>
          <w:numId w:val="2"/>
        </w:numPr>
        <w:rPr>
          <w:color w:val="FF9900"/>
        </w:rPr>
      </w:pPr>
      <w:r>
        <w:rPr>
          <w:color w:val="FF9900"/>
        </w:rPr>
        <w:t>VREDNOST SPREMENLJIVK</w:t>
      </w:r>
    </w:p>
    <w:p w:rsidR="000C5BE1" w:rsidRDefault="000C5BE1"/>
    <w:p w:rsidR="000C5BE1" w:rsidRDefault="000C5BE1">
      <w:r>
        <w:t>Primer:</w:t>
      </w:r>
    </w:p>
    <w:p w:rsidR="000C5BE1" w:rsidRDefault="000C5BE1">
      <w:r>
        <w:t>Populacija (prebivalci)</w:t>
      </w:r>
    </w:p>
    <w:p w:rsidR="000C5BE1" w:rsidRDefault="000C5BE1">
      <w:r>
        <w:t>Enota (posamezen prebivalec)</w:t>
      </w:r>
    </w:p>
    <w:p w:rsidR="000C5BE1" w:rsidRDefault="000C5BE1">
      <w:r>
        <w:t>Spremenljivka (starost)</w:t>
      </w:r>
    </w:p>
    <w:p w:rsidR="000C5BE1" w:rsidRDefault="000C5BE1"/>
    <w:p w:rsidR="000C5BE1" w:rsidRDefault="000C5BE1">
      <w:r>
        <w:t xml:space="preserve">Zvezna spremenljivka na določenem intervalu zavzame katerokoli vrednost. </w:t>
      </w:r>
    </w:p>
    <w:p w:rsidR="000C5BE1" w:rsidRDefault="000C5BE1">
      <w:r>
        <w:t>Diskretna spremenljivka (ima določeno vrednost) npr. število sedežev v kinodvorani, število ponesrečencev v prometni nesreči</w:t>
      </w:r>
    </w:p>
    <w:p w:rsidR="000C5BE1" w:rsidRDefault="000C5BE1"/>
    <w:p w:rsidR="000C5BE1" w:rsidRDefault="000C5BE1">
      <w:r>
        <w:t xml:space="preserve">Opisne spremenljivke imajo vrednost izraženo z opisom in morata biti vsaj 2 vrednosti.  </w:t>
      </w:r>
    </w:p>
    <w:p w:rsidR="000C5BE1" w:rsidRDefault="000C5BE1">
      <w:r>
        <w:t xml:space="preserve"> Izražena je lahko:</w:t>
      </w:r>
    </w:p>
    <w:p w:rsidR="000C5BE1" w:rsidRDefault="000C5BE1">
      <w:r>
        <w:t>S številom (starost, višina, teža,…..)</w:t>
      </w:r>
    </w:p>
    <w:p w:rsidR="000C5BE1" w:rsidRDefault="000C5BE1">
      <w:r>
        <w:t>Z opisom (spol, kraj nesreče, kakovost, ki je lahko ustrezna ali neustrezna,…..)</w:t>
      </w:r>
    </w:p>
    <w:p w:rsidR="000C5BE1" w:rsidRDefault="000C5BE1"/>
    <w:p w:rsidR="000C5BE1" w:rsidRDefault="000C5BE1">
      <w:r>
        <w:t>VRSTE SPREMENLJIVK</w:t>
      </w:r>
    </w:p>
    <w:p w:rsidR="000C5BE1" w:rsidRDefault="000C5BE1">
      <w:pPr>
        <w:numPr>
          <w:ilvl w:val="0"/>
          <w:numId w:val="1"/>
        </w:numPr>
      </w:pPr>
      <w:r>
        <w:t>številske (numerične)</w:t>
      </w:r>
    </w:p>
    <w:p w:rsidR="000C5BE1" w:rsidRDefault="000C5BE1">
      <w:pPr>
        <w:numPr>
          <w:ilvl w:val="0"/>
          <w:numId w:val="1"/>
        </w:numPr>
      </w:pPr>
      <w:r>
        <w:t>opisne (atributivne)</w:t>
      </w:r>
    </w:p>
    <w:p w:rsidR="000C5BE1" w:rsidRDefault="000C5BE1"/>
    <w:p w:rsidR="000C5BE1" w:rsidRDefault="000C5BE1">
      <w:pPr>
        <w:numPr>
          <w:ilvl w:val="0"/>
          <w:numId w:val="2"/>
        </w:numPr>
        <w:rPr>
          <w:color w:val="FF9900"/>
        </w:rPr>
      </w:pPr>
      <w:r>
        <w:rPr>
          <w:color w:val="FF9900"/>
        </w:rPr>
        <w:t>PARAMETRI</w:t>
      </w:r>
    </w:p>
    <w:p w:rsidR="000C5BE1" w:rsidRDefault="000C5BE1">
      <w:pPr>
        <w:numPr>
          <w:ilvl w:val="0"/>
          <w:numId w:val="1"/>
        </w:numPr>
      </w:pPr>
      <w:r>
        <w:t xml:space="preserve">izraža lastnost celotne populacije. </w:t>
      </w:r>
    </w:p>
    <w:p w:rsidR="000C5BE1" w:rsidRDefault="000C5BE1">
      <w:pPr>
        <w:numPr>
          <w:ilvl w:val="0"/>
          <w:numId w:val="1"/>
        </w:numPr>
      </w:pPr>
      <w:r>
        <w:t>Najpreprostejši parameter je skupno število enot (skupno število dijakov), ali skupno število enot po posamezni spremenljivki</w:t>
      </w:r>
    </w:p>
    <w:p w:rsidR="000C5BE1" w:rsidRDefault="000C5BE1">
      <w:pPr>
        <w:numPr>
          <w:ilvl w:val="0"/>
          <w:numId w:val="1"/>
        </w:numPr>
      </w:pPr>
      <w:r>
        <w:t>Vrednosti drugih parametrov zaračunavamo</w:t>
      </w:r>
    </w:p>
    <w:p w:rsidR="000C5BE1" w:rsidRDefault="000C5BE1"/>
    <w:p w:rsidR="000C5BE1" w:rsidRDefault="000C5BE1">
      <w:r>
        <w:t xml:space="preserve">Cilj statističnega raziskovanja je proučevanje pojavov in odkrivanje njihovih lastnosti. </w:t>
      </w:r>
    </w:p>
    <w:p w:rsidR="000C5BE1" w:rsidRDefault="000C5BE1"/>
    <w:p w:rsidR="000C5BE1" w:rsidRDefault="000C5BE1">
      <w:r>
        <w:t>Opredeli in določi temeljne statistične pojme!</w:t>
      </w:r>
    </w:p>
    <w:p w:rsidR="000C5BE1" w:rsidRDefault="000C5BE1"/>
    <w:p w:rsidR="000C5BE1" w:rsidRDefault="000C5BE1">
      <w:pPr>
        <w:numPr>
          <w:ilvl w:val="1"/>
          <w:numId w:val="2"/>
        </w:numPr>
        <w:rPr>
          <w:color w:val="0000FF"/>
        </w:rPr>
      </w:pPr>
      <w:r>
        <w:rPr>
          <w:color w:val="0000FF"/>
        </w:rPr>
        <w:t>zgled</w:t>
      </w:r>
    </w:p>
    <w:p w:rsidR="000C5BE1" w:rsidRDefault="000C5BE1">
      <w:r>
        <w:t>Prebivalci RS po starostnih skupinah in spolu na dan 31.12.2000!</w:t>
      </w:r>
    </w:p>
    <w:p w:rsidR="000C5BE1" w:rsidRDefault="000C5BE1"/>
    <w:p w:rsidR="000C5BE1" w:rsidRDefault="000C5BE1"/>
    <w:p w:rsidR="000C5BE1" w:rsidRDefault="000C5BE1"/>
    <w:p w:rsidR="000C5BE1" w:rsidRDefault="000C5BE1"/>
    <w:p w:rsidR="000C5BE1" w:rsidRDefault="000C5BE1"/>
    <w:p w:rsidR="000C5BE1" w:rsidRDefault="000C5BE1"/>
    <w:p w:rsidR="000C5BE1" w:rsidRDefault="000C5BE1"/>
    <w:p w:rsidR="000C5BE1" w:rsidRDefault="000C5BE1"/>
    <w:p w:rsidR="000C5BE1" w:rsidRDefault="000C5BE1">
      <w:r>
        <w:rPr>
          <w:color w:val="00FFFF"/>
        </w:rPr>
        <w:lastRenderedPageBreak/>
        <w:t>Populacija</w:t>
      </w:r>
      <w:r>
        <w:t>: prebivalci RS</w:t>
      </w:r>
    </w:p>
    <w:p w:rsidR="000C5BE1" w:rsidRDefault="000C5BE1">
      <w:pPr>
        <w:numPr>
          <w:ilvl w:val="0"/>
          <w:numId w:val="8"/>
        </w:numPr>
      </w:pPr>
      <w:r>
        <w:t>Krajevni vidik: RS</w:t>
      </w:r>
    </w:p>
    <w:p w:rsidR="000C5BE1" w:rsidRDefault="000C5BE1">
      <w:pPr>
        <w:numPr>
          <w:ilvl w:val="0"/>
          <w:numId w:val="8"/>
        </w:numPr>
      </w:pPr>
      <w:r>
        <w:t>Časovni vidik: 31.12.2000 (trenutek)</w:t>
      </w:r>
    </w:p>
    <w:p w:rsidR="000C5BE1" w:rsidRDefault="000C5BE1">
      <w:pPr>
        <w:numPr>
          <w:ilvl w:val="0"/>
          <w:numId w:val="8"/>
        </w:numPr>
      </w:pPr>
      <w:r>
        <w:t>Vsebinski vidik: vsi, ki so imeli na ta dan stalno prebivališče</w:t>
      </w:r>
    </w:p>
    <w:p w:rsidR="000C5BE1" w:rsidRDefault="000C5BE1"/>
    <w:p w:rsidR="000C5BE1" w:rsidRDefault="000C5BE1">
      <w:r>
        <w:rPr>
          <w:color w:val="00FFFF"/>
        </w:rPr>
        <w:t>Enota</w:t>
      </w:r>
      <w:r>
        <w:t>: posamezen prebivalec</w:t>
      </w:r>
    </w:p>
    <w:p w:rsidR="000C5BE1" w:rsidRDefault="000C5BE1"/>
    <w:p w:rsidR="000C5BE1" w:rsidRDefault="000C5BE1">
      <w:r>
        <w:rPr>
          <w:color w:val="00FFFF"/>
        </w:rPr>
        <w:t>Spremenljivka</w:t>
      </w:r>
      <w:r>
        <w:t xml:space="preserve">: </w:t>
      </w:r>
    </w:p>
    <w:p w:rsidR="000C5BE1" w:rsidRDefault="000C5BE1">
      <w:pPr>
        <w:numPr>
          <w:ilvl w:val="0"/>
          <w:numId w:val="9"/>
        </w:numPr>
      </w:pPr>
      <w:r>
        <w:t>Starostna skupina: (številska spremenljivka – zvezna)</w:t>
      </w:r>
    </w:p>
    <w:p w:rsidR="000C5BE1" w:rsidRDefault="000C5BE1">
      <w:pPr>
        <w:numPr>
          <w:ilvl w:val="0"/>
          <w:numId w:val="9"/>
        </w:numPr>
      </w:pPr>
      <w:r>
        <w:t>Spol: (opisna spremenljivka)</w:t>
      </w:r>
    </w:p>
    <w:p w:rsidR="000C5BE1" w:rsidRDefault="000C5BE1">
      <w:pPr>
        <w:ind w:left="360"/>
      </w:pPr>
    </w:p>
    <w:p w:rsidR="000C5BE1" w:rsidRDefault="000C5BE1">
      <w:r>
        <w:rPr>
          <w:color w:val="00FFFF"/>
        </w:rPr>
        <w:t>Parametri</w:t>
      </w:r>
      <w:r>
        <w:t xml:space="preserve">: </w:t>
      </w:r>
    </w:p>
    <w:p w:rsidR="000C5BE1" w:rsidRDefault="000C5BE1">
      <w:pPr>
        <w:numPr>
          <w:ilvl w:val="0"/>
          <w:numId w:val="10"/>
        </w:numPr>
      </w:pPr>
      <w:r>
        <w:t>Skupno število prebivalcev</w:t>
      </w:r>
    </w:p>
    <w:p w:rsidR="000C5BE1" w:rsidRDefault="000C5BE1">
      <w:pPr>
        <w:numPr>
          <w:ilvl w:val="0"/>
          <w:numId w:val="10"/>
        </w:numPr>
      </w:pPr>
      <w:r>
        <w:t>Skupno število žensk</w:t>
      </w:r>
    </w:p>
    <w:p w:rsidR="000C5BE1" w:rsidRDefault="000C5BE1">
      <w:pPr>
        <w:numPr>
          <w:ilvl w:val="0"/>
          <w:numId w:val="10"/>
        </w:numPr>
      </w:pPr>
      <w:r>
        <w:t xml:space="preserve">Skupno število moških </w:t>
      </w:r>
    </w:p>
    <w:p w:rsidR="000C5BE1" w:rsidRDefault="000C5BE1">
      <w:r>
        <w:t xml:space="preserve"> </w:t>
      </w:r>
    </w:p>
    <w:p w:rsidR="000C5BE1" w:rsidRDefault="000C5BE1">
      <w:pPr>
        <w:numPr>
          <w:ilvl w:val="1"/>
          <w:numId w:val="2"/>
        </w:numPr>
        <w:rPr>
          <w:color w:val="0000FF"/>
        </w:rPr>
      </w:pPr>
      <w:r>
        <w:rPr>
          <w:color w:val="0000FF"/>
        </w:rPr>
        <w:t>Zgled</w:t>
      </w:r>
    </w:p>
    <w:p w:rsidR="000C5BE1" w:rsidRDefault="000C5BE1">
      <w:r>
        <w:t>Rojstva v Sloveniji leta 2000 po starosti matere in teži novorojenčka!</w:t>
      </w:r>
    </w:p>
    <w:p w:rsidR="000C5BE1" w:rsidRDefault="000C5BE1"/>
    <w:p w:rsidR="000C5BE1" w:rsidRDefault="000C5BE1">
      <w:r>
        <w:rPr>
          <w:color w:val="33CCCC"/>
        </w:rPr>
        <w:t>Populacija</w:t>
      </w:r>
      <w:r>
        <w:t>: Rojstva v Sloveniji</w:t>
      </w:r>
    </w:p>
    <w:p w:rsidR="000C5BE1" w:rsidRDefault="000C5BE1">
      <w:pPr>
        <w:numPr>
          <w:ilvl w:val="0"/>
          <w:numId w:val="11"/>
        </w:numPr>
      </w:pPr>
      <w:r>
        <w:t>Krajevni vidik: RS</w:t>
      </w:r>
    </w:p>
    <w:p w:rsidR="000C5BE1" w:rsidRDefault="000C5BE1">
      <w:pPr>
        <w:numPr>
          <w:ilvl w:val="0"/>
          <w:numId w:val="11"/>
        </w:numPr>
      </w:pPr>
      <w:r>
        <w:t>Časovni vidik: leto 2000</w:t>
      </w:r>
    </w:p>
    <w:p w:rsidR="000C5BE1" w:rsidRDefault="000C5BE1"/>
    <w:p w:rsidR="000C5BE1" w:rsidRDefault="000C5BE1">
      <w:r>
        <w:rPr>
          <w:color w:val="33CCCC"/>
        </w:rPr>
        <w:t>Enota</w:t>
      </w:r>
      <w:r>
        <w:t>: posamezno rojstvo</w:t>
      </w:r>
    </w:p>
    <w:p w:rsidR="000C5BE1" w:rsidRDefault="000C5BE1"/>
    <w:p w:rsidR="000C5BE1" w:rsidRDefault="000C5BE1">
      <w:r>
        <w:rPr>
          <w:color w:val="33CCCC"/>
        </w:rPr>
        <w:t>Spremenljivka</w:t>
      </w:r>
      <w:r>
        <w:t xml:space="preserve">: </w:t>
      </w:r>
    </w:p>
    <w:p w:rsidR="000C5BE1" w:rsidRDefault="000C5BE1">
      <w:pPr>
        <w:numPr>
          <w:ilvl w:val="0"/>
          <w:numId w:val="12"/>
        </w:numPr>
      </w:pPr>
      <w:r>
        <w:t xml:space="preserve">Starost matere (številska – zvezna) </w:t>
      </w:r>
    </w:p>
    <w:p w:rsidR="000C5BE1" w:rsidRDefault="000C5BE1">
      <w:pPr>
        <w:numPr>
          <w:ilvl w:val="0"/>
          <w:numId w:val="12"/>
        </w:numPr>
      </w:pPr>
      <w:r>
        <w:t xml:space="preserve">Teža novorojenčka (številska – zvezna) </w:t>
      </w:r>
    </w:p>
    <w:p w:rsidR="000C5BE1" w:rsidRDefault="000C5BE1"/>
    <w:p w:rsidR="000C5BE1" w:rsidRDefault="000C5BE1">
      <w:r>
        <w:rPr>
          <w:color w:val="33CCCC"/>
        </w:rPr>
        <w:t>Parametri</w:t>
      </w:r>
      <w:r>
        <w:t>:</w:t>
      </w:r>
    </w:p>
    <w:p w:rsidR="000C5BE1" w:rsidRDefault="000C5BE1">
      <w:pPr>
        <w:numPr>
          <w:ilvl w:val="0"/>
          <w:numId w:val="13"/>
        </w:numPr>
      </w:pPr>
      <w:r>
        <w:t>Povprečna starost matere</w:t>
      </w:r>
    </w:p>
    <w:p w:rsidR="000C5BE1" w:rsidRDefault="000C5BE1">
      <w:pPr>
        <w:numPr>
          <w:ilvl w:val="0"/>
          <w:numId w:val="13"/>
        </w:numPr>
      </w:pPr>
      <w:r>
        <w:t>Povprečna teža novorojenčka</w:t>
      </w:r>
    </w:p>
    <w:p w:rsidR="000C5BE1" w:rsidRDefault="000C5BE1"/>
    <w:p w:rsidR="000C5BE1" w:rsidRDefault="000C5BE1">
      <w:pPr>
        <w:numPr>
          <w:ilvl w:val="1"/>
          <w:numId w:val="2"/>
        </w:numPr>
        <w:rPr>
          <w:color w:val="0000FF"/>
        </w:rPr>
      </w:pPr>
      <w:r>
        <w:rPr>
          <w:color w:val="0000FF"/>
        </w:rPr>
        <w:t>zgled</w:t>
      </w:r>
    </w:p>
    <w:p w:rsidR="000C5BE1" w:rsidRDefault="000C5BE1">
      <w:r>
        <w:t>Prometne nesreče v RS v letu 2000 glede na to kdaj in kje so se zgodile!</w:t>
      </w:r>
    </w:p>
    <w:p w:rsidR="000C5BE1" w:rsidRDefault="000C5BE1"/>
    <w:p w:rsidR="000C5BE1" w:rsidRDefault="000C5BE1">
      <w:r>
        <w:rPr>
          <w:color w:val="00CCFF"/>
        </w:rPr>
        <w:t>Populacija</w:t>
      </w:r>
      <w:r>
        <w:t>: prometne nesreče</w:t>
      </w:r>
    </w:p>
    <w:p w:rsidR="000C5BE1" w:rsidRDefault="000C5BE1">
      <w:pPr>
        <w:numPr>
          <w:ilvl w:val="0"/>
          <w:numId w:val="14"/>
        </w:numPr>
      </w:pPr>
      <w:r>
        <w:t>Krajevni vidik: RS</w:t>
      </w:r>
    </w:p>
    <w:p w:rsidR="000C5BE1" w:rsidRDefault="000C5BE1">
      <w:pPr>
        <w:numPr>
          <w:ilvl w:val="0"/>
          <w:numId w:val="14"/>
        </w:numPr>
      </w:pPr>
      <w:r>
        <w:t>Časovni vidik: leto 2000</w:t>
      </w:r>
    </w:p>
    <w:p w:rsidR="000C5BE1" w:rsidRDefault="000C5BE1"/>
    <w:p w:rsidR="000C5BE1" w:rsidRDefault="000C5BE1">
      <w:r>
        <w:rPr>
          <w:color w:val="00CCFF"/>
        </w:rPr>
        <w:t>Enota</w:t>
      </w:r>
      <w:r>
        <w:t>: posamezna prometna nesreča</w:t>
      </w:r>
    </w:p>
    <w:p w:rsidR="000C5BE1" w:rsidRDefault="000C5BE1"/>
    <w:p w:rsidR="000C5BE1" w:rsidRDefault="000C5BE1">
      <w:r>
        <w:rPr>
          <w:color w:val="00CCFF"/>
        </w:rPr>
        <w:t>Spremenljivka</w:t>
      </w:r>
      <w:r>
        <w:t xml:space="preserve">: </w:t>
      </w:r>
    </w:p>
    <w:p w:rsidR="000C5BE1" w:rsidRDefault="000C5BE1">
      <w:pPr>
        <w:numPr>
          <w:ilvl w:val="0"/>
          <w:numId w:val="15"/>
        </w:numPr>
      </w:pPr>
      <w:r>
        <w:t>Vrsta kraja (opisna)</w:t>
      </w:r>
    </w:p>
    <w:p w:rsidR="000C5BE1" w:rsidRDefault="000C5BE1">
      <w:pPr>
        <w:numPr>
          <w:ilvl w:val="0"/>
          <w:numId w:val="15"/>
        </w:numPr>
      </w:pPr>
      <w:r>
        <w:t xml:space="preserve">Čas nesreče (opisna) </w:t>
      </w:r>
    </w:p>
    <w:p w:rsidR="000C5BE1" w:rsidRDefault="000C5BE1"/>
    <w:p w:rsidR="000C5BE1" w:rsidRDefault="000C5BE1">
      <w:r>
        <w:rPr>
          <w:color w:val="00CCFF"/>
        </w:rPr>
        <w:t>Parametri</w:t>
      </w:r>
      <w:r>
        <w:t xml:space="preserve">: </w:t>
      </w:r>
    </w:p>
    <w:p w:rsidR="000C5BE1" w:rsidRDefault="000C5BE1">
      <w:pPr>
        <w:numPr>
          <w:ilvl w:val="0"/>
          <w:numId w:val="16"/>
        </w:numPr>
      </w:pPr>
      <w:r>
        <w:t>Skupno število nesreč</w:t>
      </w:r>
    </w:p>
    <w:p w:rsidR="000C5BE1" w:rsidRDefault="000C5BE1">
      <w:pPr>
        <w:numPr>
          <w:ilvl w:val="0"/>
          <w:numId w:val="16"/>
        </w:numPr>
      </w:pPr>
      <w:r>
        <w:t xml:space="preserve">Skupno število nesreč v posameznem kraju </w:t>
      </w:r>
    </w:p>
    <w:p w:rsidR="000C5BE1" w:rsidRDefault="000C5BE1">
      <w:pPr>
        <w:numPr>
          <w:ilvl w:val="0"/>
          <w:numId w:val="16"/>
        </w:numPr>
      </w:pPr>
      <w:r>
        <w:t>Skupno število nesreč v posameznem času</w:t>
      </w:r>
    </w:p>
    <w:p w:rsidR="000C5BE1" w:rsidRDefault="000C5BE1">
      <w:pPr>
        <w:numPr>
          <w:ilvl w:val="1"/>
          <w:numId w:val="2"/>
        </w:numPr>
        <w:rPr>
          <w:color w:val="0000FF"/>
        </w:rPr>
      </w:pPr>
      <w:r>
        <w:rPr>
          <w:color w:val="0000FF"/>
        </w:rPr>
        <w:t>zgled</w:t>
      </w:r>
    </w:p>
    <w:p w:rsidR="000C5BE1" w:rsidRDefault="000C5BE1"/>
    <w:p w:rsidR="000C5BE1" w:rsidRDefault="000C5BE1">
      <w:r>
        <w:t>Prebivalci v Sloveniji na 30.6.2000 po kraju bivanja in letu rojstva!</w:t>
      </w:r>
    </w:p>
    <w:p w:rsidR="000C5BE1" w:rsidRDefault="000C5BE1"/>
    <w:p w:rsidR="000C5BE1" w:rsidRDefault="000C5BE1">
      <w:r>
        <w:rPr>
          <w:color w:val="FF00FF"/>
        </w:rPr>
        <w:t>Populacija</w:t>
      </w:r>
      <w:r>
        <w:t>: prebivalci v Sloveniji</w:t>
      </w:r>
    </w:p>
    <w:p w:rsidR="000C5BE1" w:rsidRDefault="000C5BE1">
      <w:pPr>
        <w:numPr>
          <w:ilvl w:val="0"/>
          <w:numId w:val="17"/>
        </w:numPr>
      </w:pPr>
      <w:r>
        <w:t>Krajevni vidik: Slovenija</w:t>
      </w:r>
    </w:p>
    <w:p w:rsidR="000C5BE1" w:rsidRDefault="000C5BE1">
      <w:pPr>
        <w:numPr>
          <w:ilvl w:val="0"/>
          <w:numId w:val="17"/>
        </w:numPr>
      </w:pPr>
      <w:r>
        <w:t>Časovni vidik: 30.6.2000 (trenuten)</w:t>
      </w:r>
    </w:p>
    <w:p w:rsidR="000C5BE1" w:rsidRDefault="000C5BE1"/>
    <w:p w:rsidR="000C5BE1" w:rsidRDefault="000C5BE1">
      <w:r>
        <w:rPr>
          <w:color w:val="FF00FF"/>
        </w:rPr>
        <w:t>Enota</w:t>
      </w:r>
      <w:r>
        <w:t>: posamezen prebivalec v RS</w:t>
      </w:r>
    </w:p>
    <w:p w:rsidR="000C5BE1" w:rsidRDefault="000C5BE1"/>
    <w:p w:rsidR="000C5BE1" w:rsidRDefault="000C5BE1">
      <w:r>
        <w:rPr>
          <w:color w:val="FF00FF"/>
        </w:rPr>
        <w:t>Spremenljivka</w:t>
      </w:r>
      <w:r>
        <w:t xml:space="preserve">: </w:t>
      </w:r>
    </w:p>
    <w:p w:rsidR="000C5BE1" w:rsidRDefault="000C5BE1">
      <w:pPr>
        <w:numPr>
          <w:ilvl w:val="0"/>
          <w:numId w:val="18"/>
        </w:numPr>
      </w:pPr>
      <w:r>
        <w:t>Kraj bivanja (opisna)</w:t>
      </w:r>
    </w:p>
    <w:p w:rsidR="000C5BE1" w:rsidRDefault="000C5BE1">
      <w:pPr>
        <w:numPr>
          <w:ilvl w:val="0"/>
          <w:numId w:val="18"/>
        </w:numPr>
      </w:pPr>
      <w:r>
        <w:t>Leto rojstva (številčna)</w:t>
      </w:r>
    </w:p>
    <w:p w:rsidR="000C5BE1" w:rsidRDefault="000C5BE1"/>
    <w:p w:rsidR="000C5BE1" w:rsidRDefault="000C5BE1">
      <w:r>
        <w:rPr>
          <w:color w:val="FF00FF"/>
        </w:rPr>
        <w:t>Parametri</w:t>
      </w:r>
      <w:r>
        <w:t>:</w:t>
      </w:r>
    </w:p>
    <w:p w:rsidR="000C5BE1" w:rsidRDefault="000C5BE1">
      <w:pPr>
        <w:numPr>
          <w:ilvl w:val="0"/>
          <w:numId w:val="19"/>
        </w:numPr>
      </w:pPr>
      <w:r>
        <w:t>Skupno število prebivalcev</w:t>
      </w:r>
    </w:p>
    <w:p w:rsidR="000C5BE1" w:rsidRDefault="000C5BE1">
      <w:pPr>
        <w:numPr>
          <w:ilvl w:val="0"/>
          <w:numId w:val="19"/>
        </w:numPr>
      </w:pPr>
      <w:r>
        <w:t>Skupno število prebivalcev v posameznem kraju</w:t>
      </w:r>
    </w:p>
    <w:p w:rsidR="000C5BE1" w:rsidRDefault="000C5BE1">
      <w:pPr>
        <w:numPr>
          <w:ilvl w:val="0"/>
          <w:numId w:val="19"/>
        </w:numPr>
      </w:pPr>
      <w:r>
        <w:t>Skupno število prebivalcev glede na leto rojstva</w:t>
      </w:r>
    </w:p>
    <w:p w:rsidR="000C5BE1" w:rsidRDefault="000C5BE1"/>
    <w:p w:rsidR="000C5BE1" w:rsidRDefault="000C5BE1"/>
    <w:p w:rsidR="000C5BE1" w:rsidRDefault="000C5BE1">
      <w:pPr>
        <w:numPr>
          <w:ilvl w:val="1"/>
          <w:numId w:val="2"/>
        </w:numPr>
        <w:rPr>
          <w:color w:val="0000FF"/>
        </w:rPr>
      </w:pPr>
      <w:r>
        <w:rPr>
          <w:color w:val="0000FF"/>
        </w:rPr>
        <w:t>zgled</w:t>
      </w:r>
    </w:p>
    <w:p w:rsidR="000C5BE1" w:rsidRDefault="000C5BE1"/>
    <w:p w:rsidR="000C5BE1" w:rsidRDefault="000C5BE1">
      <w:r>
        <w:t>Registrirana društva v mestni občini Ljubljana ob koncu leta 2000 po številu članov in obdobju delovanja društva!</w:t>
      </w:r>
    </w:p>
    <w:p w:rsidR="000C5BE1" w:rsidRDefault="000C5BE1"/>
    <w:p w:rsidR="000C5BE1" w:rsidRDefault="000C5BE1">
      <w:r>
        <w:rPr>
          <w:color w:val="FF0000"/>
        </w:rPr>
        <w:t>Populacija</w:t>
      </w:r>
      <w:r>
        <w:t>: registrirana društva</w:t>
      </w:r>
    </w:p>
    <w:p w:rsidR="000C5BE1" w:rsidRDefault="000C5BE1">
      <w:pPr>
        <w:numPr>
          <w:ilvl w:val="0"/>
          <w:numId w:val="20"/>
        </w:numPr>
      </w:pPr>
      <w:r>
        <w:t>Krajevni vidik: Mestna občina Ljubljana</w:t>
      </w:r>
    </w:p>
    <w:p w:rsidR="000C5BE1" w:rsidRDefault="000C5BE1">
      <w:pPr>
        <w:numPr>
          <w:ilvl w:val="0"/>
          <w:numId w:val="20"/>
        </w:numPr>
      </w:pPr>
      <w:r>
        <w:t>Časovni vidik: konec leta 2000</w:t>
      </w:r>
    </w:p>
    <w:p w:rsidR="000C5BE1" w:rsidRDefault="000C5BE1"/>
    <w:p w:rsidR="000C5BE1" w:rsidRDefault="000C5BE1">
      <w:r>
        <w:rPr>
          <w:color w:val="FF0000"/>
        </w:rPr>
        <w:t>Enota</w:t>
      </w:r>
      <w:r>
        <w:t>: posamezno registrirano društvo</w:t>
      </w:r>
    </w:p>
    <w:p w:rsidR="000C5BE1" w:rsidRDefault="000C5BE1"/>
    <w:p w:rsidR="000C5BE1" w:rsidRDefault="000C5BE1">
      <w:r>
        <w:rPr>
          <w:color w:val="FF0000"/>
        </w:rPr>
        <w:t>Spremenljivka</w:t>
      </w:r>
      <w:r>
        <w:t xml:space="preserve">: </w:t>
      </w:r>
    </w:p>
    <w:p w:rsidR="000C5BE1" w:rsidRDefault="000C5BE1">
      <w:pPr>
        <w:numPr>
          <w:ilvl w:val="0"/>
          <w:numId w:val="21"/>
        </w:numPr>
      </w:pPr>
      <w:r>
        <w:t xml:space="preserve">Število članov (številska – diskretna) </w:t>
      </w:r>
    </w:p>
    <w:p w:rsidR="000C5BE1" w:rsidRDefault="000C5BE1">
      <w:pPr>
        <w:numPr>
          <w:ilvl w:val="0"/>
          <w:numId w:val="21"/>
        </w:numPr>
      </w:pPr>
      <w:r>
        <w:t xml:space="preserve">Čas delovanja društva (številska – zvezna) </w:t>
      </w:r>
    </w:p>
    <w:p w:rsidR="000C5BE1" w:rsidRDefault="000C5BE1"/>
    <w:p w:rsidR="000C5BE1" w:rsidRDefault="000C5BE1">
      <w:r>
        <w:rPr>
          <w:color w:val="FF0000"/>
        </w:rPr>
        <w:t>Parametri</w:t>
      </w:r>
      <w:r>
        <w:t>:</w:t>
      </w:r>
    </w:p>
    <w:p w:rsidR="000C5BE1" w:rsidRDefault="000C5BE1">
      <w:pPr>
        <w:numPr>
          <w:ilvl w:val="0"/>
          <w:numId w:val="22"/>
        </w:numPr>
      </w:pPr>
      <w:r>
        <w:t>Skupno število registriranih društev</w:t>
      </w:r>
    </w:p>
    <w:p w:rsidR="000C5BE1" w:rsidRDefault="000C5BE1">
      <w:pPr>
        <w:numPr>
          <w:ilvl w:val="0"/>
          <w:numId w:val="22"/>
        </w:numPr>
      </w:pPr>
      <w:r>
        <w:t>Skupno število članov</w:t>
      </w:r>
    </w:p>
    <w:p w:rsidR="000C5BE1" w:rsidRDefault="000C5BE1">
      <w:pPr>
        <w:numPr>
          <w:ilvl w:val="0"/>
          <w:numId w:val="22"/>
        </w:numPr>
      </w:pPr>
      <w:r>
        <w:t>Skupno število članov glede na čas delovanja društva</w:t>
      </w:r>
    </w:p>
    <w:p w:rsidR="000C5BE1" w:rsidRDefault="000C5BE1"/>
    <w:p w:rsidR="000C5BE1" w:rsidRDefault="000C5BE1">
      <w:pPr>
        <w:numPr>
          <w:ilvl w:val="1"/>
          <w:numId w:val="2"/>
        </w:numPr>
        <w:rPr>
          <w:color w:val="0000FF"/>
        </w:rPr>
      </w:pPr>
      <w:r>
        <w:rPr>
          <w:color w:val="0000FF"/>
        </w:rPr>
        <w:t>zgled</w:t>
      </w:r>
    </w:p>
    <w:p w:rsidR="000C5BE1" w:rsidRDefault="000C5BE1"/>
    <w:p w:rsidR="000C5BE1" w:rsidRDefault="000C5BE1">
      <w:r>
        <w:t>Gostje in prenočitve gostov po vrstah krajev. Določite za leto1992!</w:t>
      </w:r>
    </w:p>
    <w:p w:rsidR="000C5BE1" w:rsidRDefault="000C5BE1"/>
    <w:p w:rsidR="000C5BE1" w:rsidRDefault="000C5BE1">
      <w:r>
        <w:rPr>
          <w:color w:val="99CC00"/>
        </w:rPr>
        <w:t>Populacija</w:t>
      </w:r>
      <w:r>
        <w:t>: število gostov</w:t>
      </w:r>
    </w:p>
    <w:p w:rsidR="000C5BE1" w:rsidRDefault="000C5BE1">
      <w:pPr>
        <w:numPr>
          <w:ilvl w:val="0"/>
          <w:numId w:val="23"/>
        </w:numPr>
      </w:pPr>
      <w:r>
        <w:t>Krajevni vidik: RS</w:t>
      </w:r>
    </w:p>
    <w:p w:rsidR="000C5BE1" w:rsidRDefault="000C5BE1">
      <w:pPr>
        <w:numPr>
          <w:ilvl w:val="0"/>
          <w:numId w:val="23"/>
        </w:numPr>
      </w:pPr>
      <w:r>
        <w:t>Časovni vidik: leto 1992</w:t>
      </w:r>
    </w:p>
    <w:p w:rsidR="000C5BE1" w:rsidRDefault="000C5BE1"/>
    <w:p w:rsidR="000C5BE1" w:rsidRDefault="000C5BE1">
      <w:r>
        <w:rPr>
          <w:color w:val="99CC00"/>
        </w:rPr>
        <w:t>Enota</w:t>
      </w:r>
      <w:r>
        <w:t>: posamezen gost</w:t>
      </w:r>
    </w:p>
    <w:p w:rsidR="000C5BE1" w:rsidRDefault="000C5BE1"/>
    <w:p w:rsidR="000C5BE1" w:rsidRDefault="000C5BE1">
      <w:r>
        <w:rPr>
          <w:color w:val="99CC00"/>
        </w:rPr>
        <w:t>Spremenljivka</w:t>
      </w:r>
      <w:r>
        <w:t xml:space="preserve">: </w:t>
      </w:r>
    </w:p>
    <w:p w:rsidR="000C5BE1" w:rsidRDefault="000C5BE1">
      <w:pPr>
        <w:numPr>
          <w:ilvl w:val="0"/>
          <w:numId w:val="24"/>
        </w:numPr>
      </w:pPr>
      <w:r>
        <w:t>Število prenočitev</w:t>
      </w:r>
    </w:p>
    <w:p w:rsidR="000C5BE1" w:rsidRDefault="000C5BE1">
      <w:pPr>
        <w:numPr>
          <w:ilvl w:val="0"/>
          <w:numId w:val="24"/>
        </w:numPr>
      </w:pPr>
      <w:r>
        <w:t>Vrsta kraja</w:t>
      </w:r>
    </w:p>
    <w:p w:rsidR="000C5BE1" w:rsidRDefault="000C5BE1"/>
    <w:p w:rsidR="000C5BE1" w:rsidRDefault="000C5BE1">
      <w:r>
        <w:rPr>
          <w:color w:val="99CC00"/>
        </w:rPr>
        <w:t>Parametri</w:t>
      </w:r>
      <w:r>
        <w:t xml:space="preserve">: </w:t>
      </w:r>
    </w:p>
    <w:p w:rsidR="000C5BE1" w:rsidRDefault="000C5BE1">
      <w:pPr>
        <w:numPr>
          <w:ilvl w:val="0"/>
          <w:numId w:val="25"/>
        </w:numPr>
      </w:pPr>
      <w:r>
        <w:t>Skupno število gostov</w:t>
      </w:r>
    </w:p>
    <w:p w:rsidR="000C5BE1" w:rsidRDefault="000C5BE1">
      <w:pPr>
        <w:numPr>
          <w:ilvl w:val="0"/>
          <w:numId w:val="25"/>
        </w:numPr>
      </w:pPr>
      <w:r>
        <w:t>Skupno število gostov po vrstah kraja</w:t>
      </w:r>
    </w:p>
    <w:p w:rsidR="000C5BE1" w:rsidRDefault="000C5BE1">
      <w:pPr>
        <w:numPr>
          <w:ilvl w:val="0"/>
          <w:numId w:val="25"/>
        </w:numPr>
      </w:pPr>
      <w:r>
        <w:t>Skupno število prenočitev</w:t>
      </w:r>
    </w:p>
    <w:p w:rsidR="000C5BE1" w:rsidRDefault="000C5BE1">
      <w:pPr>
        <w:numPr>
          <w:ilvl w:val="0"/>
          <w:numId w:val="25"/>
        </w:numPr>
      </w:pPr>
      <w:r>
        <w:t>Skupno število prenočitev po vrstah kraja</w:t>
      </w:r>
    </w:p>
    <w:p w:rsidR="000C5BE1" w:rsidRDefault="000C5BE1"/>
    <w:p w:rsidR="000C5BE1" w:rsidRDefault="000C5BE1">
      <w:r>
        <w:t>Tabela:</w:t>
      </w:r>
    </w:p>
    <w:p w:rsidR="000C5BE1" w:rsidRDefault="000C5BE1"/>
    <w:p w:rsidR="000C5BE1" w:rsidRDefault="000C5BE1"/>
    <w:p w:rsidR="000C5BE1" w:rsidRDefault="000C5BE1"/>
    <w:p w:rsidR="000C5BE1" w:rsidRDefault="000C5BE1"/>
    <w:p w:rsidR="000C5BE1" w:rsidRDefault="000C5BE1"/>
    <w:p w:rsidR="000C5BE1" w:rsidRDefault="000C5BE1"/>
    <w:p w:rsidR="000C5BE1" w:rsidRDefault="000C5BE1"/>
    <w:p w:rsidR="000C5BE1" w:rsidRDefault="000C5BE1"/>
    <w:p w:rsidR="000C5BE1" w:rsidRDefault="000C5BE1"/>
    <w:p w:rsidR="000C5BE1" w:rsidRDefault="000C5BE1"/>
    <w:p w:rsidR="000C5BE1" w:rsidRDefault="000C5BE1"/>
    <w:p w:rsidR="000C5BE1" w:rsidRDefault="000C5BE1"/>
    <w:p w:rsidR="000C5BE1" w:rsidRDefault="000C5BE1"/>
    <w:p w:rsidR="000C5BE1" w:rsidRDefault="000C5BE1"/>
    <w:p w:rsidR="000C5BE1" w:rsidRDefault="000C5BE1"/>
    <w:p w:rsidR="000C5BE1" w:rsidRDefault="000C5BE1">
      <w:pPr>
        <w:rPr>
          <w:color w:val="0000FF"/>
        </w:rPr>
      </w:pPr>
      <w:r>
        <w:rPr>
          <w:color w:val="0000FF"/>
        </w:rPr>
        <w:t>7. zgled</w:t>
      </w:r>
    </w:p>
    <w:p w:rsidR="000C5BE1" w:rsidRDefault="000C5BE1">
      <w:r>
        <w:t>Predmet preučevanja je:</w:t>
      </w:r>
    </w:p>
    <w:p w:rsidR="000C5BE1" w:rsidRDefault="000C5BE1">
      <w:pPr>
        <w:numPr>
          <w:ilvl w:val="0"/>
          <w:numId w:val="1"/>
        </w:numPr>
      </w:pPr>
      <w:r>
        <w:t>zaposleni v trgovini, v Sloveniji, 31. marca 2001.</w:t>
      </w:r>
    </w:p>
    <w:p w:rsidR="000C5BE1" w:rsidRDefault="000C5BE1"/>
    <w:p w:rsidR="000C5BE1" w:rsidRDefault="000C5BE1">
      <w:r>
        <w:rPr>
          <w:color w:val="33CCCC"/>
        </w:rPr>
        <w:t>Populacija</w:t>
      </w:r>
      <w:r>
        <w:t>: zaposleni v trgovini</w:t>
      </w:r>
    </w:p>
    <w:p w:rsidR="000C5BE1" w:rsidRDefault="000C5BE1">
      <w:pPr>
        <w:numPr>
          <w:ilvl w:val="1"/>
          <w:numId w:val="1"/>
        </w:numPr>
      </w:pPr>
      <w:r>
        <w:t>Krajevni vidik: RS</w:t>
      </w:r>
    </w:p>
    <w:p w:rsidR="000C5BE1" w:rsidRDefault="000C5BE1">
      <w:pPr>
        <w:numPr>
          <w:ilvl w:val="1"/>
          <w:numId w:val="1"/>
        </w:numPr>
      </w:pPr>
      <w:r>
        <w:t>Časovni vidik: 31.3.01</w:t>
      </w:r>
    </w:p>
    <w:p w:rsidR="000C5BE1" w:rsidRDefault="000C5BE1"/>
    <w:p w:rsidR="000C5BE1" w:rsidRDefault="000C5BE1">
      <w:r>
        <w:rPr>
          <w:color w:val="33CCCC"/>
        </w:rPr>
        <w:t>Enota</w:t>
      </w:r>
      <w:r>
        <w:t>: posamezna zaposlena oseba v trgovini</w:t>
      </w:r>
    </w:p>
    <w:p w:rsidR="000C5BE1" w:rsidRDefault="000C5BE1"/>
    <w:p w:rsidR="000C5BE1" w:rsidRDefault="000C5BE1">
      <w:r>
        <w:rPr>
          <w:color w:val="33CCCC"/>
        </w:rPr>
        <w:t>Spremenljivka</w:t>
      </w:r>
      <w:r>
        <w:t>:</w:t>
      </w:r>
    </w:p>
    <w:p w:rsidR="000C5BE1" w:rsidRDefault="000C5B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0C5BE1">
        <w:tc>
          <w:tcPr>
            <w:tcW w:w="3070" w:type="dxa"/>
          </w:tcPr>
          <w:p w:rsidR="000C5BE1" w:rsidRDefault="000C5BE1">
            <w:pPr>
              <w:rPr>
                <w:b/>
                <w:bCs/>
                <w:color w:val="FF0000"/>
                <w:sz w:val="28"/>
              </w:rPr>
            </w:pPr>
            <w:r>
              <w:rPr>
                <w:b/>
                <w:bCs/>
                <w:color w:val="FF0000"/>
                <w:sz w:val="28"/>
              </w:rPr>
              <w:t>Spremenljivka</w:t>
            </w:r>
          </w:p>
        </w:tc>
        <w:tc>
          <w:tcPr>
            <w:tcW w:w="3071" w:type="dxa"/>
          </w:tcPr>
          <w:p w:rsidR="000C5BE1" w:rsidRDefault="000C5BE1">
            <w:pPr>
              <w:rPr>
                <w:b/>
                <w:bCs/>
                <w:color w:val="FF0000"/>
                <w:sz w:val="28"/>
              </w:rPr>
            </w:pPr>
            <w:r>
              <w:rPr>
                <w:b/>
                <w:bCs/>
                <w:color w:val="FF0000"/>
                <w:sz w:val="28"/>
              </w:rPr>
              <w:t>Vrsta</w:t>
            </w:r>
          </w:p>
        </w:tc>
        <w:tc>
          <w:tcPr>
            <w:tcW w:w="3071" w:type="dxa"/>
          </w:tcPr>
          <w:p w:rsidR="000C5BE1" w:rsidRDefault="000C5BE1">
            <w:pPr>
              <w:rPr>
                <w:b/>
                <w:bCs/>
                <w:color w:val="FF0000"/>
                <w:sz w:val="28"/>
              </w:rPr>
            </w:pPr>
            <w:r>
              <w:rPr>
                <w:b/>
                <w:bCs/>
                <w:color w:val="FF0000"/>
                <w:sz w:val="28"/>
              </w:rPr>
              <w:t>Vrednost</w:t>
            </w:r>
          </w:p>
        </w:tc>
      </w:tr>
      <w:tr w:rsidR="000C5BE1">
        <w:tc>
          <w:tcPr>
            <w:tcW w:w="3070" w:type="dxa"/>
          </w:tcPr>
          <w:p w:rsidR="000C5BE1" w:rsidRDefault="000C5BE1">
            <w:r>
              <w:t>Spol</w:t>
            </w:r>
          </w:p>
        </w:tc>
        <w:tc>
          <w:tcPr>
            <w:tcW w:w="3071" w:type="dxa"/>
          </w:tcPr>
          <w:p w:rsidR="000C5BE1" w:rsidRDefault="000C5BE1">
            <w:r>
              <w:t>Opisna</w:t>
            </w:r>
          </w:p>
        </w:tc>
        <w:tc>
          <w:tcPr>
            <w:tcW w:w="3071" w:type="dxa"/>
          </w:tcPr>
          <w:p w:rsidR="000C5BE1" w:rsidRDefault="000C5BE1">
            <w:r>
              <w:t>Moški, ženski</w:t>
            </w:r>
          </w:p>
        </w:tc>
      </w:tr>
      <w:tr w:rsidR="000C5BE1">
        <w:tc>
          <w:tcPr>
            <w:tcW w:w="3070" w:type="dxa"/>
          </w:tcPr>
          <w:p w:rsidR="000C5BE1" w:rsidRDefault="000C5BE1">
            <w:r>
              <w:t>Starost</w:t>
            </w:r>
          </w:p>
        </w:tc>
        <w:tc>
          <w:tcPr>
            <w:tcW w:w="3071" w:type="dxa"/>
          </w:tcPr>
          <w:p w:rsidR="000C5BE1" w:rsidRDefault="000C5BE1">
            <w:r>
              <w:t>Številska</w:t>
            </w:r>
          </w:p>
        </w:tc>
        <w:tc>
          <w:tcPr>
            <w:tcW w:w="3071" w:type="dxa"/>
          </w:tcPr>
          <w:p w:rsidR="000C5BE1" w:rsidRDefault="000C5BE1">
            <w:r>
              <w:t>15-65</w:t>
            </w:r>
          </w:p>
        </w:tc>
      </w:tr>
      <w:tr w:rsidR="000C5BE1">
        <w:tc>
          <w:tcPr>
            <w:tcW w:w="3070" w:type="dxa"/>
          </w:tcPr>
          <w:p w:rsidR="000C5BE1" w:rsidRDefault="000C5BE1">
            <w:r>
              <w:t>Delovna doba</w:t>
            </w:r>
          </w:p>
        </w:tc>
        <w:tc>
          <w:tcPr>
            <w:tcW w:w="3071" w:type="dxa"/>
          </w:tcPr>
          <w:p w:rsidR="000C5BE1" w:rsidRDefault="000C5BE1">
            <w:r>
              <w:t>Številska (zvezna)</w:t>
            </w:r>
          </w:p>
        </w:tc>
        <w:tc>
          <w:tcPr>
            <w:tcW w:w="3071" w:type="dxa"/>
          </w:tcPr>
          <w:p w:rsidR="000C5BE1" w:rsidRDefault="000C5BE1">
            <w:r>
              <w:t>0-40</w:t>
            </w:r>
          </w:p>
        </w:tc>
      </w:tr>
      <w:tr w:rsidR="000C5BE1">
        <w:tc>
          <w:tcPr>
            <w:tcW w:w="3070" w:type="dxa"/>
          </w:tcPr>
          <w:p w:rsidR="000C5BE1" w:rsidRDefault="000C5BE1">
            <w:r>
              <w:t>Izobrazba</w:t>
            </w:r>
          </w:p>
        </w:tc>
        <w:tc>
          <w:tcPr>
            <w:tcW w:w="3071" w:type="dxa"/>
          </w:tcPr>
          <w:p w:rsidR="000C5BE1" w:rsidRDefault="000C5BE1">
            <w:r>
              <w:t>Opisna</w:t>
            </w:r>
          </w:p>
        </w:tc>
        <w:tc>
          <w:tcPr>
            <w:tcW w:w="3071" w:type="dxa"/>
          </w:tcPr>
          <w:p w:rsidR="000C5BE1" w:rsidRDefault="000C5BE1">
            <w:r>
              <w:t>OŠ,SŠ,VŠ,VIŠ,UNI</w:t>
            </w:r>
          </w:p>
        </w:tc>
      </w:tr>
      <w:tr w:rsidR="000C5BE1">
        <w:tc>
          <w:tcPr>
            <w:tcW w:w="3070" w:type="dxa"/>
            <w:tcBorders>
              <w:bottom w:val="single" w:sz="4" w:space="0" w:color="auto"/>
            </w:tcBorders>
          </w:tcPr>
          <w:p w:rsidR="000C5BE1" w:rsidRDefault="000C5BE1">
            <w:r>
              <w:t>Poklic</w:t>
            </w:r>
          </w:p>
        </w:tc>
        <w:tc>
          <w:tcPr>
            <w:tcW w:w="3071" w:type="dxa"/>
            <w:tcBorders>
              <w:bottom w:val="single" w:sz="4" w:space="0" w:color="auto"/>
            </w:tcBorders>
          </w:tcPr>
          <w:p w:rsidR="000C5BE1" w:rsidRDefault="000C5BE1">
            <w:r>
              <w:t>Opisna</w:t>
            </w:r>
          </w:p>
        </w:tc>
        <w:tc>
          <w:tcPr>
            <w:tcW w:w="3071" w:type="dxa"/>
            <w:tcBorders>
              <w:bottom w:val="single" w:sz="4" w:space="0" w:color="auto"/>
            </w:tcBorders>
          </w:tcPr>
          <w:p w:rsidR="000C5BE1" w:rsidRDefault="000C5BE1">
            <w:r>
              <w:t>Trgovec, direktor</w:t>
            </w:r>
          </w:p>
        </w:tc>
      </w:tr>
    </w:tbl>
    <w:p w:rsidR="000C5BE1" w:rsidRDefault="000C5BE1"/>
    <w:p w:rsidR="000C5BE1" w:rsidRDefault="000C5BE1">
      <w:r>
        <w:rPr>
          <w:color w:val="33CCCC"/>
        </w:rPr>
        <w:t>Parameter</w:t>
      </w:r>
      <w:r>
        <w:t>:</w:t>
      </w:r>
    </w:p>
    <w:p w:rsidR="000C5BE1" w:rsidRDefault="000C5BE1">
      <w:r>
        <w:t>Skupno število zaposlenih v trgovini</w:t>
      </w:r>
    </w:p>
    <w:p w:rsidR="000C5BE1" w:rsidRDefault="000C5BE1">
      <w:r>
        <w:t>Skupno število moških zaposlenih v trgovini</w:t>
      </w:r>
    </w:p>
    <w:p w:rsidR="000C5BE1" w:rsidRDefault="000C5BE1">
      <w:r>
        <w:t>Skupno število žensk zaposlenih v trgovini</w:t>
      </w:r>
    </w:p>
    <w:p w:rsidR="000C5BE1" w:rsidRDefault="000C5BE1">
      <w:r>
        <w:t>Skupno število glede na starost, izobrazbo, poklic</w:t>
      </w:r>
    </w:p>
    <w:p w:rsidR="000C5BE1" w:rsidRDefault="000C5BE1">
      <w:pPr>
        <w:rPr>
          <w:color w:val="0000FF"/>
        </w:rPr>
      </w:pPr>
      <w:r>
        <w:rPr>
          <w:color w:val="0000FF"/>
        </w:rPr>
        <w:t>8. zgled:</w:t>
      </w:r>
    </w:p>
    <w:p w:rsidR="000C5BE1" w:rsidRDefault="000C5BE1">
      <w:r>
        <w:t>Pri 1. vpisu višje strokovne šole morajo študentje izpolniti prijavnico, ki vsebuje številna vprašanja – spremenljivke, pri katerih morajo pripisati odgovore:</w:t>
      </w:r>
    </w:p>
    <w:p w:rsidR="000C5BE1" w:rsidRDefault="000C5BE1">
      <w:pPr>
        <w:numPr>
          <w:ilvl w:val="0"/>
          <w:numId w:val="1"/>
        </w:numPr>
      </w:pPr>
      <w:r>
        <w:t>priimek in ime</w:t>
      </w:r>
    </w:p>
    <w:p w:rsidR="000C5BE1" w:rsidRDefault="000C5BE1">
      <w:pPr>
        <w:numPr>
          <w:ilvl w:val="0"/>
          <w:numId w:val="1"/>
        </w:numPr>
      </w:pPr>
      <w:r>
        <w:t>stalno prebivališče</w:t>
      </w:r>
    </w:p>
    <w:p w:rsidR="000C5BE1" w:rsidRDefault="000C5BE1">
      <w:pPr>
        <w:numPr>
          <w:ilvl w:val="0"/>
          <w:numId w:val="1"/>
        </w:numPr>
      </w:pPr>
      <w:r>
        <w:t>emšo</w:t>
      </w:r>
    </w:p>
    <w:p w:rsidR="000C5BE1" w:rsidRDefault="000C5BE1">
      <w:pPr>
        <w:numPr>
          <w:ilvl w:val="0"/>
          <w:numId w:val="1"/>
        </w:numPr>
      </w:pPr>
      <w:r>
        <w:t>telefonsko številko</w:t>
      </w:r>
    </w:p>
    <w:p w:rsidR="000C5BE1" w:rsidRDefault="000C5BE1">
      <w:pPr>
        <w:numPr>
          <w:ilvl w:val="0"/>
          <w:numId w:val="1"/>
        </w:numPr>
      </w:pPr>
      <w:r>
        <w:t>državljanstvo</w:t>
      </w:r>
    </w:p>
    <w:p w:rsidR="000C5BE1" w:rsidRDefault="000C5BE1">
      <w:pPr>
        <w:numPr>
          <w:ilvl w:val="0"/>
          <w:numId w:val="1"/>
        </w:numPr>
      </w:pPr>
      <w:r>
        <w:t>način izobraževanja</w:t>
      </w:r>
    </w:p>
    <w:p w:rsidR="000C5BE1" w:rsidRDefault="000C5BE1">
      <w:pPr>
        <w:numPr>
          <w:ilvl w:val="0"/>
          <w:numId w:val="26"/>
        </w:numPr>
      </w:pPr>
      <w:r>
        <w:t>spremembe razvrstite v opisne in številske, zvezne in diskretne!</w:t>
      </w:r>
    </w:p>
    <w:p w:rsidR="000C5BE1" w:rsidRDefault="000C5BE1">
      <w:pPr>
        <w:numPr>
          <w:ilvl w:val="0"/>
          <w:numId w:val="26"/>
        </w:numPr>
      </w:pPr>
      <w:r>
        <w:t>Pri vsaki spremenljivki pripišite nekaj možnih vrednosti!</w:t>
      </w:r>
    </w:p>
    <w:p w:rsidR="000C5BE1" w:rsidRDefault="000C5BE1">
      <w:pPr>
        <w:numPr>
          <w:ilvl w:val="0"/>
          <w:numId w:val="26"/>
        </w:numPr>
      </w:pPr>
      <w:r>
        <w:t>Napišite nekaj parametrov, ki bi jih ugotovili na osnovi opazovanja spremenljivk!</w:t>
      </w:r>
    </w:p>
    <w:p w:rsidR="000C5BE1" w:rsidRDefault="000C5BE1">
      <w:pPr>
        <w:ind w:left="360"/>
      </w:pPr>
    </w:p>
    <w:p w:rsidR="000C5BE1" w:rsidRDefault="000C5BE1">
      <w:pPr>
        <w:numPr>
          <w:ilvl w:val="0"/>
          <w:numId w:val="27"/>
        </w:numPr>
      </w:pPr>
      <w:r>
        <w:t>in b.) odgovor:</w:t>
      </w:r>
    </w:p>
    <w:p w:rsidR="000C5BE1" w:rsidRDefault="000C5B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0C5BE1">
        <w:tc>
          <w:tcPr>
            <w:tcW w:w="3070" w:type="dxa"/>
          </w:tcPr>
          <w:p w:rsidR="000C5BE1" w:rsidRDefault="000C5BE1">
            <w:pPr>
              <w:rPr>
                <w:b/>
                <w:bCs/>
                <w:color w:val="FF0000"/>
                <w:sz w:val="28"/>
              </w:rPr>
            </w:pPr>
            <w:r>
              <w:rPr>
                <w:b/>
                <w:bCs/>
                <w:color w:val="FF0000"/>
                <w:sz w:val="28"/>
              </w:rPr>
              <w:t>Spremenljivka</w:t>
            </w:r>
          </w:p>
        </w:tc>
        <w:tc>
          <w:tcPr>
            <w:tcW w:w="3071" w:type="dxa"/>
          </w:tcPr>
          <w:p w:rsidR="000C5BE1" w:rsidRDefault="000C5BE1">
            <w:pPr>
              <w:rPr>
                <w:b/>
                <w:bCs/>
                <w:color w:val="FF0000"/>
                <w:sz w:val="28"/>
              </w:rPr>
            </w:pPr>
            <w:r>
              <w:rPr>
                <w:b/>
                <w:bCs/>
                <w:color w:val="FF0000"/>
                <w:sz w:val="28"/>
              </w:rPr>
              <w:t>Vrsta</w:t>
            </w:r>
          </w:p>
        </w:tc>
        <w:tc>
          <w:tcPr>
            <w:tcW w:w="3071" w:type="dxa"/>
          </w:tcPr>
          <w:p w:rsidR="000C5BE1" w:rsidRDefault="000C5BE1">
            <w:pPr>
              <w:rPr>
                <w:b/>
                <w:bCs/>
                <w:color w:val="FF0000"/>
                <w:sz w:val="28"/>
              </w:rPr>
            </w:pPr>
            <w:r>
              <w:rPr>
                <w:b/>
                <w:bCs/>
                <w:color w:val="FF0000"/>
                <w:sz w:val="28"/>
              </w:rPr>
              <w:t>Vrednost</w:t>
            </w:r>
          </w:p>
        </w:tc>
      </w:tr>
      <w:tr w:rsidR="000C5BE1">
        <w:tc>
          <w:tcPr>
            <w:tcW w:w="3070" w:type="dxa"/>
          </w:tcPr>
          <w:p w:rsidR="000C5BE1" w:rsidRDefault="000C5BE1">
            <w:r>
              <w:t>Ime in priimek</w:t>
            </w:r>
          </w:p>
        </w:tc>
        <w:tc>
          <w:tcPr>
            <w:tcW w:w="3071" w:type="dxa"/>
          </w:tcPr>
          <w:p w:rsidR="000C5BE1" w:rsidRDefault="000C5BE1">
            <w:r>
              <w:t>Opisna</w:t>
            </w:r>
          </w:p>
        </w:tc>
        <w:tc>
          <w:tcPr>
            <w:tcW w:w="3071" w:type="dxa"/>
          </w:tcPr>
          <w:p w:rsidR="000C5BE1" w:rsidRDefault="000C5BE1">
            <w:r>
              <w:t>Janez Novak</w:t>
            </w:r>
          </w:p>
        </w:tc>
      </w:tr>
      <w:tr w:rsidR="000C5BE1">
        <w:tc>
          <w:tcPr>
            <w:tcW w:w="3070" w:type="dxa"/>
          </w:tcPr>
          <w:p w:rsidR="000C5BE1" w:rsidRDefault="000C5BE1">
            <w:r>
              <w:t>Stalno prebivališče</w:t>
            </w:r>
          </w:p>
        </w:tc>
        <w:tc>
          <w:tcPr>
            <w:tcW w:w="3071" w:type="dxa"/>
          </w:tcPr>
          <w:p w:rsidR="000C5BE1" w:rsidRDefault="000C5BE1">
            <w:r>
              <w:t>Opisna</w:t>
            </w:r>
          </w:p>
        </w:tc>
        <w:tc>
          <w:tcPr>
            <w:tcW w:w="3071" w:type="dxa"/>
          </w:tcPr>
          <w:p w:rsidR="000C5BE1" w:rsidRDefault="000C5BE1">
            <w:r>
              <w:t>Vojaška 5, 1000 Ljubljana</w:t>
            </w:r>
          </w:p>
        </w:tc>
      </w:tr>
      <w:tr w:rsidR="000C5BE1">
        <w:tc>
          <w:tcPr>
            <w:tcW w:w="3070" w:type="dxa"/>
          </w:tcPr>
          <w:p w:rsidR="000C5BE1" w:rsidRDefault="000C5BE1">
            <w:r>
              <w:t>Emšo</w:t>
            </w:r>
          </w:p>
        </w:tc>
        <w:tc>
          <w:tcPr>
            <w:tcW w:w="3071" w:type="dxa"/>
          </w:tcPr>
          <w:p w:rsidR="000C5BE1" w:rsidRDefault="000C5BE1">
            <w:r>
              <w:t>Opisna</w:t>
            </w:r>
          </w:p>
        </w:tc>
        <w:tc>
          <w:tcPr>
            <w:tcW w:w="3071" w:type="dxa"/>
          </w:tcPr>
          <w:p w:rsidR="000C5BE1" w:rsidRDefault="000C5BE1">
            <w:r>
              <w:t>Datum: 06.06.1998</w:t>
            </w:r>
          </w:p>
        </w:tc>
      </w:tr>
      <w:tr w:rsidR="000C5BE1">
        <w:tc>
          <w:tcPr>
            <w:tcW w:w="3070" w:type="dxa"/>
          </w:tcPr>
          <w:p w:rsidR="000C5BE1" w:rsidRDefault="000C5BE1">
            <w:r>
              <w:t>Telefonska številka</w:t>
            </w:r>
          </w:p>
        </w:tc>
        <w:tc>
          <w:tcPr>
            <w:tcW w:w="3071" w:type="dxa"/>
          </w:tcPr>
          <w:p w:rsidR="000C5BE1" w:rsidRDefault="000C5BE1">
            <w:r>
              <w:t>Opisna</w:t>
            </w:r>
          </w:p>
        </w:tc>
        <w:tc>
          <w:tcPr>
            <w:tcW w:w="3071" w:type="dxa"/>
          </w:tcPr>
          <w:p w:rsidR="000C5BE1" w:rsidRDefault="000C5BE1">
            <w:r>
              <w:t>01/265-69-96</w:t>
            </w:r>
          </w:p>
        </w:tc>
      </w:tr>
      <w:tr w:rsidR="000C5BE1">
        <w:tc>
          <w:tcPr>
            <w:tcW w:w="3070" w:type="dxa"/>
          </w:tcPr>
          <w:p w:rsidR="000C5BE1" w:rsidRDefault="000C5BE1">
            <w:r>
              <w:t>Državljanstvo</w:t>
            </w:r>
          </w:p>
        </w:tc>
        <w:tc>
          <w:tcPr>
            <w:tcW w:w="3071" w:type="dxa"/>
          </w:tcPr>
          <w:p w:rsidR="000C5BE1" w:rsidRDefault="000C5BE1">
            <w:r>
              <w:t>Opisna</w:t>
            </w:r>
          </w:p>
        </w:tc>
        <w:tc>
          <w:tcPr>
            <w:tcW w:w="3071" w:type="dxa"/>
          </w:tcPr>
          <w:p w:rsidR="000C5BE1" w:rsidRDefault="000C5BE1">
            <w:r>
              <w:t>Slovensko, nemško</w:t>
            </w:r>
          </w:p>
        </w:tc>
      </w:tr>
      <w:tr w:rsidR="000C5BE1">
        <w:tc>
          <w:tcPr>
            <w:tcW w:w="3070" w:type="dxa"/>
          </w:tcPr>
          <w:p w:rsidR="000C5BE1" w:rsidRDefault="000C5BE1">
            <w:r>
              <w:t>Način izobraževanja</w:t>
            </w:r>
          </w:p>
        </w:tc>
        <w:tc>
          <w:tcPr>
            <w:tcW w:w="3071" w:type="dxa"/>
          </w:tcPr>
          <w:p w:rsidR="000C5BE1" w:rsidRDefault="000C5BE1">
            <w:r>
              <w:t>Opisna</w:t>
            </w:r>
          </w:p>
        </w:tc>
        <w:tc>
          <w:tcPr>
            <w:tcW w:w="3071" w:type="dxa"/>
          </w:tcPr>
          <w:p w:rsidR="000C5BE1" w:rsidRDefault="000C5BE1">
            <w:r>
              <w:t>Redno, izredno</w:t>
            </w:r>
          </w:p>
        </w:tc>
      </w:tr>
    </w:tbl>
    <w:p w:rsidR="000C5BE1" w:rsidRDefault="000C5BE1"/>
    <w:p w:rsidR="000C5BE1" w:rsidRDefault="000C5BE1">
      <w:r>
        <w:t>c.) odgovor:</w:t>
      </w:r>
    </w:p>
    <w:p w:rsidR="000C5BE1" w:rsidRDefault="000C5BE1">
      <w:r>
        <w:t>skupno število študentov vpisanih v višje strokovne šole</w:t>
      </w:r>
    </w:p>
    <w:p w:rsidR="000C5BE1" w:rsidRDefault="000C5BE1">
      <w:r>
        <w:t>skupno število vpisanih študentov glede na izobraževalni program</w:t>
      </w:r>
    </w:p>
    <w:p w:rsidR="000C5BE1" w:rsidRDefault="000C5BE1">
      <w:r>
        <w:t>skupno število vpisanih študentov glede na državljanstvo</w:t>
      </w:r>
    </w:p>
    <w:p w:rsidR="000C5BE1" w:rsidRDefault="000C5BE1"/>
    <w:p w:rsidR="000C5BE1" w:rsidRDefault="000C5BE1">
      <w:pPr>
        <w:rPr>
          <w:color w:val="FF6600"/>
        </w:rPr>
      </w:pPr>
      <w:r>
        <w:rPr>
          <w:color w:val="FF6600"/>
        </w:rPr>
        <w:t>OPISNA</w:t>
      </w:r>
      <w:r>
        <w:rPr>
          <w:color w:val="FF6600"/>
        </w:rPr>
        <w:tab/>
      </w:r>
      <w:r>
        <w:rPr>
          <w:color w:val="FF6600"/>
        </w:rPr>
        <w:tab/>
      </w:r>
      <w:r>
        <w:rPr>
          <w:color w:val="FF6600"/>
        </w:rPr>
        <w:tab/>
      </w:r>
      <w:r>
        <w:rPr>
          <w:color w:val="FF6600"/>
        </w:rPr>
        <w:tab/>
      </w:r>
      <w:r>
        <w:rPr>
          <w:color w:val="FF6600"/>
        </w:rPr>
        <w:tab/>
      </w:r>
      <w:r>
        <w:rPr>
          <w:color w:val="FF6600"/>
        </w:rPr>
        <w:tab/>
        <w:t>ŠTEVILSKA</w:t>
      </w:r>
    </w:p>
    <w:p w:rsidR="000C5BE1" w:rsidRDefault="000C5BE1">
      <w:r>
        <w:t>Emšo: 0606985500118</w:t>
      </w:r>
      <w:r>
        <w:tab/>
      </w:r>
      <w:r>
        <w:tab/>
      </w:r>
      <w:r>
        <w:tab/>
      </w:r>
      <w:r>
        <w:tab/>
        <w:t>število sedežev v kinu: 100, 150, 200</w:t>
      </w:r>
    </w:p>
    <w:p w:rsidR="000C5BE1" w:rsidRDefault="000C5BE1">
      <w:r>
        <w:t>Serijska številka proizvoda: 11835</w:t>
      </w:r>
      <w:r>
        <w:tab/>
      </w:r>
      <w:r>
        <w:tab/>
      </w:r>
      <w:r>
        <w:tab/>
        <w:t>starost: 0-150</w:t>
      </w:r>
    </w:p>
    <w:p w:rsidR="000C5BE1" w:rsidRDefault="000C5BE1"/>
    <w:p w:rsidR="000C5BE1" w:rsidRDefault="000C5BE1">
      <w:r>
        <w:t>V zvezi z opisnimi spremenljivkami moramo opozoriti še na eno posebnost:</w:t>
      </w:r>
    </w:p>
    <w:p w:rsidR="000C5BE1" w:rsidRDefault="000C5BE1">
      <w:r>
        <w:t xml:space="preserve">- vrednost opisne spremenljivke je lahko izražena tudi s številko, npr. pri spremembi kot so telefonske številke anketiranca, štartna številka tekmovalca, emšo občana, davčna številka, serijska številka proizvoda. </w:t>
      </w:r>
    </w:p>
    <w:p w:rsidR="000C5BE1" w:rsidRDefault="000C5BE1">
      <w:r>
        <w:t>Za te spremenljivke je značilno, da so njihove vrednosti izražene s številkami, ne pa s števili.</w:t>
      </w:r>
    </w:p>
    <w:p w:rsidR="000C5BE1" w:rsidRDefault="000C5BE1"/>
    <w:p w:rsidR="000C5BE1" w:rsidRDefault="000C5BE1">
      <w:pPr>
        <w:pStyle w:val="Heading2"/>
        <w:rPr>
          <w:sz w:val="40"/>
        </w:rPr>
      </w:pPr>
      <w:r>
        <w:rPr>
          <w:sz w:val="40"/>
        </w:rPr>
        <w:t>2. STATISTIČNO RAZISKOVANJE</w:t>
      </w:r>
    </w:p>
    <w:p w:rsidR="000C5BE1" w:rsidRDefault="000C5BE1"/>
    <w:p w:rsidR="000C5BE1" w:rsidRDefault="000C5BE1">
      <w:pPr>
        <w:rPr>
          <w:b/>
          <w:bCs/>
        </w:rPr>
      </w:pPr>
      <w:r>
        <w:rPr>
          <w:b/>
          <w:bCs/>
        </w:rPr>
        <w:t>Statistično raziskovanje zajema naslednja pravila:</w:t>
      </w:r>
    </w:p>
    <w:p w:rsidR="000C5BE1" w:rsidRDefault="000C5BE1">
      <w:pPr>
        <w:numPr>
          <w:ilvl w:val="0"/>
          <w:numId w:val="1"/>
        </w:numPr>
      </w:pPr>
      <w:r>
        <w:t>načrtovanje statističnih raziskav</w:t>
      </w:r>
    </w:p>
    <w:p w:rsidR="000C5BE1" w:rsidRDefault="000C5BE1">
      <w:pPr>
        <w:numPr>
          <w:ilvl w:val="0"/>
          <w:numId w:val="1"/>
        </w:numPr>
      </w:pPr>
      <w:r>
        <w:t>statistično opazovanje</w:t>
      </w:r>
    </w:p>
    <w:p w:rsidR="000C5BE1" w:rsidRDefault="000C5BE1">
      <w:pPr>
        <w:numPr>
          <w:ilvl w:val="0"/>
          <w:numId w:val="1"/>
        </w:numPr>
      </w:pPr>
      <w:r>
        <w:t>obdelava podatkov</w:t>
      </w:r>
    </w:p>
    <w:p w:rsidR="000C5BE1" w:rsidRDefault="000C5BE1">
      <w:pPr>
        <w:numPr>
          <w:ilvl w:val="0"/>
          <w:numId w:val="1"/>
        </w:numPr>
      </w:pPr>
      <w:r>
        <w:t>prikazovanje statističnih podatkov</w:t>
      </w:r>
    </w:p>
    <w:p w:rsidR="000C5BE1" w:rsidRDefault="000C5BE1">
      <w:pPr>
        <w:numPr>
          <w:ilvl w:val="0"/>
          <w:numId w:val="1"/>
        </w:numPr>
      </w:pPr>
      <w:r>
        <w:t>statistična analiza pojavov</w:t>
      </w:r>
    </w:p>
    <w:p w:rsidR="000C5BE1" w:rsidRDefault="000C5BE1"/>
    <w:p w:rsidR="000C5BE1" w:rsidRDefault="000C5BE1"/>
    <w:p w:rsidR="000C5BE1" w:rsidRDefault="000C5BE1"/>
    <w:p w:rsidR="000C5BE1" w:rsidRDefault="000C5BE1">
      <w:pPr>
        <w:pStyle w:val="Heading3"/>
      </w:pPr>
      <w:r>
        <w:t>2.1. NAČRTOVANJE STATISTIČNIH RAZISKAV</w:t>
      </w:r>
    </w:p>
    <w:p w:rsidR="000C5BE1" w:rsidRDefault="000C5BE1"/>
    <w:p w:rsidR="000C5BE1" w:rsidRDefault="000C5BE1">
      <w:r>
        <w:t>S statističnimi raziskavami predvidimo celoten potek raziskovanja od opazovanja pojava do analize. Med vsebinskimi vprašanje sta najpomembnejši:</w:t>
      </w:r>
    </w:p>
    <w:p w:rsidR="000C5BE1" w:rsidRDefault="000C5BE1">
      <w:pPr>
        <w:numPr>
          <w:ilvl w:val="0"/>
          <w:numId w:val="1"/>
        </w:numPr>
      </w:pPr>
      <w:r>
        <w:t>opredelitev populacije</w:t>
      </w:r>
    </w:p>
    <w:p w:rsidR="000C5BE1" w:rsidRDefault="000C5BE1">
      <w:pPr>
        <w:numPr>
          <w:ilvl w:val="0"/>
          <w:numId w:val="1"/>
        </w:numPr>
      </w:pPr>
      <w:r>
        <w:t>določitev spremenljivk, ki jih bomo opazovali (izobrazba, poklic)</w:t>
      </w:r>
    </w:p>
    <w:p w:rsidR="000C5BE1" w:rsidRDefault="000C5BE1"/>
    <w:p w:rsidR="000C5BE1" w:rsidRDefault="000C5BE1">
      <w:r>
        <w:t>Ko je populacija opredeljena in so določene spremenljivke, je potrebno predvideti:</w:t>
      </w:r>
    </w:p>
    <w:p w:rsidR="000C5BE1" w:rsidRDefault="000C5BE1">
      <w:pPr>
        <w:numPr>
          <w:ilvl w:val="0"/>
          <w:numId w:val="1"/>
        </w:numPr>
      </w:pPr>
      <w:r>
        <w:t>kako bo izvedeno opazovanje populacije (popolno, delno opazovanje)?</w:t>
      </w:r>
    </w:p>
    <w:p w:rsidR="000C5BE1" w:rsidRDefault="000C5BE1">
      <w:pPr>
        <w:numPr>
          <w:ilvl w:val="0"/>
          <w:numId w:val="1"/>
        </w:numPr>
      </w:pPr>
      <w:r>
        <w:t>kako bo potekala obdelava zbranih podatkov?</w:t>
      </w:r>
    </w:p>
    <w:p w:rsidR="000C5BE1" w:rsidRDefault="000C5BE1">
      <w:pPr>
        <w:numPr>
          <w:ilvl w:val="0"/>
          <w:numId w:val="1"/>
        </w:numPr>
      </w:pPr>
      <w:r>
        <w:t>kako bodo zbrani podatki prikazani?</w:t>
      </w:r>
    </w:p>
    <w:p w:rsidR="000C5BE1" w:rsidRDefault="000C5BE1"/>
    <w:p w:rsidR="000C5BE1" w:rsidRDefault="000C5BE1">
      <w:r>
        <w:t>Pri raziskovanju statističnih raziskav je potrebno odgovoriti tudi na različna organizacijsko – tehnična vprašanja?</w:t>
      </w:r>
    </w:p>
    <w:p w:rsidR="000C5BE1" w:rsidRDefault="000C5BE1"/>
    <w:p w:rsidR="000C5BE1" w:rsidRDefault="000C5BE1">
      <w:pPr>
        <w:pStyle w:val="Heading3"/>
      </w:pPr>
      <w:r>
        <w:t>2.2. STATISTIČNO OPAZOVANJE</w:t>
      </w:r>
    </w:p>
    <w:p w:rsidR="000C5BE1" w:rsidRDefault="000C5BE1"/>
    <w:p w:rsidR="000C5BE1" w:rsidRDefault="000C5BE1">
      <w:r>
        <w:t xml:space="preserve">Z opazovanjem zberemo pri enotah populacije podatke o vseh opazovanih spremenljivkah. Rezultat opazovanja je množica statističnih podatkov, ki so osnova za analizo pojavov. Poznamo več vrst statističnih opazovanj. Pomembna je zlasti delitev na </w:t>
      </w:r>
      <w:r>
        <w:rPr>
          <w:color w:val="FF99CC"/>
        </w:rPr>
        <w:t>popolna</w:t>
      </w:r>
      <w:r>
        <w:t xml:space="preserve"> in </w:t>
      </w:r>
      <w:r>
        <w:rPr>
          <w:color w:val="FF99CC"/>
        </w:rPr>
        <w:t>delna</w:t>
      </w:r>
      <w:r>
        <w:t xml:space="preserve"> opazovanja. </w:t>
      </w:r>
    </w:p>
    <w:p w:rsidR="000C5BE1" w:rsidRDefault="000C5BE1">
      <w:r>
        <w:t xml:space="preserve">Popolno opazovanje zajema vse enote proučevanega pojava. S takimi opazovanji dobimo popolno in podrobno sliko o pojavu. </w:t>
      </w:r>
    </w:p>
    <w:p w:rsidR="000C5BE1" w:rsidRDefault="000C5BE1">
      <w:r>
        <w:t>Pri popolnem opazovanju ločimo:</w:t>
      </w:r>
    </w:p>
    <w:p w:rsidR="000C5BE1" w:rsidRDefault="000C5BE1">
      <w:pPr>
        <w:numPr>
          <w:ilvl w:val="0"/>
          <w:numId w:val="1"/>
        </w:numPr>
        <w:rPr>
          <w:color w:val="008000"/>
        </w:rPr>
      </w:pPr>
      <w:r>
        <w:rPr>
          <w:color w:val="008000"/>
        </w:rPr>
        <w:t>popise</w:t>
      </w:r>
    </w:p>
    <w:p w:rsidR="000C5BE1" w:rsidRDefault="000C5BE1">
      <w:pPr>
        <w:numPr>
          <w:ilvl w:val="0"/>
          <w:numId w:val="1"/>
        </w:numPr>
        <w:rPr>
          <w:color w:val="008000"/>
        </w:rPr>
      </w:pPr>
      <w:r>
        <w:rPr>
          <w:color w:val="008000"/>
        </w:rPr>
        <w:t>sprotno spremljanje</w:t>
      </w:r>
    </w:p>
    <w:p w:rsidR="000C5BE1" w:rsidRDefault="000C5BE1"/>
    <w:p w:rsidR="000C5BE1" w:rsidRDefault="000C5BE1">
      <w:r>
        <w:t>S popisi opazujemo pojave v danem trenutku (število prebivalcev na dan 31.12.00)</w:t>
      </w:r>
    </w:p>
    <w:p w:rsidR="000C5BE1" w:rsidRDefault="000C5BE1"/>
    <w:p w:rsidR="000C5BE1" w:rsidRDefault="000C5BE1">
      <w:r>
        <w:t>Pri sprotnem spremljanju gre za spremljanje podatkov o rojstvih, smrti, nesrečah, ločitvah in drugih pojavih v gospodarstvu.</w:t>
      </w:r>
    </w:p>
    <w:p w:rsidR="000C5BE1" w:rsidRDefault="000C5BE1"/>
    <w:p w:rsidR="000C5BE1" w:rsidRDefault="000C5BE1">
      <w:r>
        <w:t>Velikokrat ne moremo proučevati celotne populacije, saj bi to zahtevalo preveč časa in preveč sredstev. Pomagamo si z delnim opazovanjem ali vzorčenjem. Delno opazovanje uporabljamo pri tržnih raziskavah.</w:t>
      </w:r>
    </w:p>
    <w:p w:rsidR="000C5BE1" w:rsidRDefault="000C5BE1"/>
    <w:p w:rsidR="000C5BE1" w:rsidRDefault="000C5BE1">
      <w:r>
        <w:t xml:space="preserve">Vzorec lahko izberemo: </w:t>
      </w:r>
    </w:p>
    <w:p w:rsidR="000C5BE1" w:rsidRDefault="000C5BE1">
      <w:pPr>
        <w:numPr>
          <w:ilvl w:val="0"/>
          <w:numId w:val="1"/>
        </w:numPr>
        <w:rPr>
          <w:color w:val="FF00FF"/>
        </w:rPr>
      </w:pPr>
      <w:r>
        <w:rPr>
          <w:color w:val="FF00FF"/>
        </w:rPr>
        <w:t>slučajno</w:t>
      </w:r>
    </w:p>
    <w:p w:rsidR="000C5BE1" w:rsidRDefault="000C5BE1">
      <w:pPr>
        <w:numPr>
          <w:ilvl w:val="0"/>
          <w:numId w:val="1"/>
        </w:numPr>
        <w:rPr>
          <w:color w:val="FF00FF"/>
        </w:rPr>
      </w:pPr>
      <w:r>
        <w:rPr>
          <w:color w:val="FF00FF"/>
        </w:rPr>
        <w:t>ne slučajno</w:t>
      </w:r>
    </w:p>
    <w:p w:rsidR="000C5BE1" w:rsidRDefault="000C5BE1"/>
    <w:p w:rsidR="000C5BE1" w:rsidRDefault="000C5BE1">
      <w:r>
        <w:t xml:space="preserve">Ločimo slučajne in ne slučajne vzorce. </w:t>
      </w:r>
    </w:p>
    <w:p w:rsidR="000C5BE1" w:rsidRDefault="000C5BE1">
      <w:r>
        <w:t>Slučajen vzorec je vzorec izbran slučajno z izbiro vzročnih enot (npr. izbira s tablicami slučajnih številk).</w:t>
      </w:r>
    </w:p>
    <w:p w:rsidR="000C5BE1" w:rsidRDefault="000C5BE1">
      <w:r>
        <w:t>Prednost dajemo slučajnim vzorcem (ker ni subjektivne presoje).</w:t>
      </w:r>
    </w:p>
    <w:p w:rsidR="000C5BE1" w:rsidRDefault="000C5BE1">
      <w:r>
        <w:t>Ne glede na to kako je vzorec izbran, slučajno ali ne slučajno, z vzorcem ne moremo dobiti vrednosti parametra, ampak le OVP (ocenjena vrednost parametra), ker niso na voljo podatki za vse enote populacije.</w:t>
      </w:r>
    </w:p>
    <w:p w:rsidR="000C5BE1" w:rsidRDefault="000C5BE1"/>
    <w:p w:rsidR="000C5BE1" w:rsidRDefault="000C5BE1"/>
    <w:p w:rsidR="000C5BE1" w:rsidRDefault="000C5BE1"/>
    <w:p w:rsidR="000C5BE1" w:rsidRDefault="000C5BE1">
      <w:pPr>
        <w:pStyle w:val="Heading4"/>
      </w:pPr>
      <w:r>
        <w:t>Neposredno in posredno opazovanje</w:t>
      </w:r>
    </w:p>
    <w:p w:rsidR="000C5BE1" w:rsidRDefault="000C5BE1"/>
    <w:p w:rsidR="000C5BE1" w:rsidRDefault="000C5BE1">
      <w:r>
        <w:t xml:space="preserve">Opazovanja poleg delitve, ki smo jo spoznali, se pravi na </w:t>
      </w:r>
      <w:r>
        <w:rPr>
          <w:color w:val="33CCCC"/>
        </w:rPr>
        <w:t>popolno</w:t>
      </w:r>
      <w:r>
        <w:t xml:space="preserve"> in </w:t>
      </w:r>
      <w:r>
        <w:rPr>
          <w:color w:val="33CCCC"/>
        </w:rPr>
        <w:t>delno</w:t>
      </w:r>
      <w:r>
        <w:t xml:space="preserve">, lahko delimo še na: </w:t>
      </w:r>
    </w:p>
    <w:p w:rsidR="000C5BE1" w:rsidRDefault="000C5BE1">
      <w:pPr>
        <w:numPr>
          <w:ilvl w:val="0"/>
          <w:numId w:val="1"/>
        </w:numPr>
      </w:pPr>
      <w:r>
        <w:rPr>
          <w:color w:val="33CCCC"/>
        </w:rPr>
        <w:t>neposredno</w:t>
      </w:r>
      <w:r>
        <w:t xml:space="preserve"> (stehtaš dijake in opraviš meritve)</w:t>
      </w:r>
    </w:p>
    <w:p w:rsidR="000C5BE1" w:rsidRDefault="000C5BE1">
      <w:pPr>
        <w:numPr>
          <w:ilvl w:val="0"/>
          <w:numId w:val="1"/>
        </w:numPr>
      </w:pPr>
      <w:r>
        <w:rPr>
          <w:color w:val="33CCCC"/>
        </w:rPr>
        <w:t>posredno</w:t>
      </w:r>
      <w:r>
        <w:t xml:space="preserve"> (greš k trenerju in ta ti da športni karton)</w:t>
      </w:r>
    </w:p>
    <w:p w:rsidR="000C5BE1" w:rsidRDefault="000C5BE1"/>
    <w:p w:rsidR="000C5BE1" w:rsidRDefault="000C5BE1">
      <w:r>
        <w:t>Neposredna so tista opazovanja, ko izvajalec opazovanja sam ugotavlja vrednosti spremenljivk pri enotah z meritvami (npr. zbiranje podatkov na sistematičnem zdr. pregledu).</w:t>
      </w:r>
    </w:p>
    <w:p w:rsidR="000C5BE1" w:rsidRDefault="000C5BE1">
      <w:r>
        <w:t xml:space="preserve">Pri posrednem opazovanju zberejo podatke o enotah tako, da jih zahtevajo od oseb, ki te podatke poznajo (npr. starši posredujejo podatke o novorojenčku, delavec poda podatke o delavcu). </w:t>
      </w:r>
    </w:p>
    <w:p w:rsidR="000C5BE1" w:rsidRDefault="000C5BE1"/>
    <w:p w:rsidR="000C5BE1" w:rsidRDefault="000C5BE1">
      <w:pPr>
        <w:pStyle w:val="Heading5"/>
      </w:pPr>
      <w:r>
        <w:t>2.2.1. STATISTIČNI VPRAŠALNIK</w:t>
      </w:r>
    </w:p>
    <w:p w:rsidR="000C5BE1" w:rsidRDefault="000C5BE1"/>
    <w:p w:rsidR="000C5BE1" w:rsidRDefault="000C5BE1">
      <w:r>
        <w:t xml:space="preserve">Ko smo opredelili enote in določili spremenljivke, ki jih bomo opazovali pri teh enotah sestavimo vprašalnik. </w:t>
      </w:r>
    </w:p>
    <w:p w:rsidR="000C5BE1" w:rsidRDefault="000C5BE1">
      <w:r>
        <w:t xml:space="preserve">Vprašalnik mora biti sestavljen enostavno. </w:t>
      </w:r>
    </w:p>
    <w:p w:rsidR="000C5BE1" w:rsidRDefault="000C5BE1">
      <w:r>
        <w:t>Število vprašanj ne sme biti preveliko.</w:t>
      </w:r>
    </w:p>
    <w:p w:rsidR="000C5BE1" w:rsidRDefault="000C5BE1"/>
    <w:p w:rsidR="000C5BE1" w:rsidRDefault="000C5BE1">
      <w:pPr>
        <w:rPr>
          <w:b/>
          <w:bCs/>
        </w:rPr>
      </w:pPr>
      <w:r>
        <w:rPr>
          <w:b/>
          <w:bCs/>
        </w:rPr>
        <w:t>Vprašanja lahko postavimo na različne načine:</w:t>
      </w:r>
    </w:p>
    <w:p w:rsidR="000C5BE1" w:rsidRDefault="000C5BE1">
      <w:pPr>
        <w:numPr>
          <w:ilvl w:val="0"/>
          <w:numId w:val="1"/>
        </w:numPr>
      </w:pPr>
      <w:r>
        <w:t>da vprašani nanje odgovori z DA ali NE</w:t>
      </w:r>
    </w:p>
    <w:p w:rsidR="000C5BE1" w:rsidRDefault="000C5BE1">
      <w:pPr>
        <w:numPr>
          <w:ilvl w:val="0"/>
          <w:numId w:val="1"/>
        </w:numPr>
      </w:pPr>
      <w:r>
        <w:t>z navajanjem podatkov (leto rojstva, spol, izobrazba, število otrok)</w:t>
      </w:r>
    </w:p>
    <w:p w:rsidR="000C5BE1" w:rsidRDefault="000C5BE1">
      <w:pPr>
        <w:numPr>
          <w:ilvl w:val="0"/>
          <w:numId w:val="1"/>
        </w:numPr>
      </w:pPr>
      <w:r>
        <w:t>da obkroži ustrezen odgovor a.), b.), c.)</w:t>
      </w:r>
    </w:p>
    <w:p w:rsidR="000C5BE1" w:rsidRDefault="000C5BE1">
      <w:pPr>
        <w:numPr>
          <w:ilvl w:val="0"/>
          <w:numId w:val="1"/>
        </w:numPr>
        <w:rPr>
          <w:u w:val="single"/>
        </w:rPr>
      </w:pPr>
      <w:r>
        <w:t xml:space="preserve">da napiše na črto (npr. </w:t>
      </w:r>
      <w:r>
        <w:rPr>
          <w:u w:val="single"/>
        </w:rPr>
        <w:t>1985 )</w:t>
      </w:r>
    </w:p>
    <w:p w:rsidR="000C5BE1" w:rsidRDefault="005F2232">
      <w:pPr>
        <w:numPr>
          <w:ilvl w:val="0"/>
          <w:numId w:val="1"/>
        </w:numPr>
        <w:rPr>
          <w:u w:val="single"/>
        </w:rPr>
      </w:pPr>
      <w:r>
        <w:rPr>
          <w:noProof/>
          <w:sz w:val="20"/>
          <w:u w:val="single"/>
        </w:rPr>
        <w:pict>
          <v:oval id="_x0000_s1028" style="position:absolute;left:0;text-align:left;margin-left:135pt;margin-top:6.05pt;width:27pt;height:9pt;z-index:251654656"/>
        </w:pict>
      </w:r>
      <w:r>
        <w:rPr>
          <w:noProof/>
          <w:sz w:val="20"/>
          <w:u w:val="single"/>
        </w:rPr>
        <w:pict>
          <v:rect id="_x0000_s1027" style="position:absolute;left:0;text-align:left;margin-left:36pt;margin-top:6.05pt;width:18pt;height:9pt;z-index:251653632"/>
        </w:pict>
      </w:r>
      <w:r w:rsidR="000C5BE1">
        <w:rPr>
          <w:u w:val="single"/>
        </w:rPr>
        <w:t xml:space="preserve">       </w:t>
      </w:r>
      <w:r w:rsidR="000C5BE1">
        <w:t xml:space="preserve"> 1  2  3  4  5  6</w:t>
      </w:r>
    </w:p>
    <w:p w:rsidR="000C5BE1" w:rsidRDefault="000C5BE1"/>
    <w:p w:rsidR="000C5BE1" w:rsidRDefault="000C5BE1"/>
    <w:p w:rsidR="000C5BE1" w:rsidRDefault="000C5BE1">
      <w:r>
        <w:t>Vprašalnik mora vsebovati navodila za njihovo izpolnjevanje. Ta mora biti kratka in jasna. Zelo koristno je, da zasnovo vprašalnika predhodno preizkusimo na terenu (da odstranimo pomankljivosti).</w:t>
      </w:r>
    </w:p>
    <w:p w:rsidR="000C5BE1" w:rsidRDefault="000C5BE1"/>
    <w:p w:rsidR="000C5BE1" w:rsidRDefault="000C5BE1">
      <w:pPr>
        <w:pStyle w:val="Heading4"/>
        <w:jc w:val="center"/>
        <w:rPr>
          <w:color w:val="FF0000"/>
        </w:rPr>
      </w:pPr>
      <w:r>
        <w:rPr>
          <w:color w:val="FF0000"/>
        </w:rPr>
        <w:t>2.2.2. Napake in kontrola pri statističnem opazovanju</w:t>
      </w:r>
    </w:p>
    <w:p w:rsidR="000C5BE1" w:rsidRDefault="000C5BE1">
      <w:pPr>
        <w:rPr>
          <w:b/>
          <w:bCs/>
          <w:color w:val="0000FF"/>
        </w:rPr>
      </w:pPr>
    </w:p>
    <w:p w:rsidR="000C5BE1" w:rsidRDefault="000C5BE1">
      <w:pPr>
        <w:rPr>
          <w:color w:val="000000"/>
        </w:rPr>
      </w:pPr>
      <w:r>
        <w:rPr>
          <w:color w:val="000000"/>
        </w:rPr>
        <w:t>Napake, ki nastanejo pri statističnem opazovanju delimo na:</w:t>
      </w:r>
    </w:p>
    <w:p w:rsidR="000C5BE1" w:rsidRDefault="000C5BE1">
      <w:pPr>
        <w:numPr>
          <w:ilvl w:val="0"/>
          <w:numId w:val="1"/>
        </w:numPr>
        <w:rPr>
          <w:color w:val="000000"/>
        </w:rPr>
      </w:pPr>
      <w:r>
        <w:rPr>
          <w:color w:val="000000"/>
        </w:rPr>
        <w:t>slučajne</w:t>
      </w:r>
    </w:p>
    <w:p w:rsidR="000C5BE1" w:rsidRDefault="000C5BE1">
      <w:pPr>
        <w:numPr>
          <w:ilvl w:val="0"/>
          <w:numId w:val="1"/>
        </w:numPr>
        <w:rPr>
          <w:color w:val="000000"/>
        </w:rPr>
      </w:pPr>
      <w:r>
        <w:rPr>
          <w:color w:val="000000"/>
        </w:rPr>
        <w:t>sistematične</w:t>
      </w:r>
    </w:p>
    <w:p w:rsidR="000C5BE1" w:rsidRDefault="000C5BE1">
      <w:pPr>
        <w:rPr>
          <w:color w:val="000000"/>
        </w:rPr>
      </w:pPr>
    </w:p>
    <w:p w:rsidR="000C5BE1" w:rsidRDefault="005F2232">
      <w:pPr>
        <w:rPr>
          <w:color w:val="000000"/>
        </w:rPr>
      </w:pPr>
      <w:r>
        <w:rPr>
          <w:noProof/>
          <w:color w:val="33CCCC"/>
          <w:sz w:val="20"/>
        </w:rPr>
        <w:pict>
          <v:line id="_x0000_s1029" style="position:absolute;z-index:251655680" from="45pt,33.65pt" to="63pt,33.65pt">
            <v:stroke endarrow="block"/>
          </v:line>
        </w:pict>
      </w:r>
      <w:r w:rsidR="000C5BE1">
        <w:rPr>
          <w:color w:val="33CCCC"/>
        </w:rPr>
        <w:t>Slučajne napake</w:t>
      </w:r>
      <w:r w:rsidR="000C5BE1">
        <w:rPr>
          <w:color w:val="000000"/>
        </w:rPr>
        <w:t xml:space="preserve"> navadno niso pomembne, ker se učinki teh napak pri velikem številu opazovanih enot izravnajo (tehtanje celega razreda – enemu lahko očitaš manjšo težo, enemu pa večjo </w:t>
      </w:r>
      <w:r w:rsidR="000C5BE1">
        <w:rPr>
          <w:color w:val="000000"/>
        </w:rPr>
        <w:tab/>
        <w:t>izravnava).</w:t>
      </w:r>
    </w:p>
    <w:p w:rsidR="000C5BE1" w:rsidRDefault="000C5BE1">
      <w:pPr>
        <w:rPr>
          <w:color w:val="000000"/>
        </w:rPr>
      </w:pPr>
    </w:p>
    <w:p w:rsidR="000C5BE1" w:rsidRDefault="000C5BE1">
      <w:pPr>
        <w:rPr>
          <w:color w:val="000000"/>
        </w:rPr>
      </w:pPr>
      <w:r>
        <w:rPr>
          <w:color w:val="000000"/>
        </w:rPr>
        <w:t xml:space="preserve">Mnogo hujše posledice imajo </w:t>
      </w:r>
      <w:r>
        <w:rPr>
          <w:color w:val="33CCCC"/>
        </w:rPr>
        <w:t>sistematične napake</w:t>
      </w:r>
      <w:r>
        <w:rPr>
          <w:color w:val="000000"/>
        </w:rPr>
        <w:t xml:space="preserve">, ki imajo stalno enak učinek pri vseh enotah in se zato njihov učinek ne izravnava (tehtanje s tehtnico, ki kaže vedno preveliko težo). </w:t>
      </w:r>
    </w:p>
    <w:p w:rsidR="000C5BE1" w:rsidRDefault="000C5BE1">
      <w:pPr>
        <w:rPr>
          <w:color w:val="000000"/>
        </w:rPr>
      </w:pPr>
    </w:p>
    <w:p w:rsidR="000C5BE1" w:rsidRDefault="000C5BE1">
      <w:pPr>
        <w:rPr>
          <w:color w:val="000000"/>
        </w:rPr>
      </w:pPr>
      <w:r>
        <w:rPr>
          <w:color w:val="000000"/>
        </w:rPr>
        <w:t>Da bi odpravili čim več napak kontroliramo že med samim opazovanjem in nato še po opravljenem opazovanju (tehtamo 2 x).</w:t>
      </w:r>
    </w:p>
    <w:p w:rsidR="000C5BE1" w:rsidRDefault="000C5BE1">
      <w:pPr>
        <w:rPr>
          <w:color w:val="000000"/>
        </w:rPr>
      </w:pPr>
    </w:p>
    <w:p w:rsidR="000C5BE1" w:rsidRDefault="000C5BE1">
      <w:pPr>
        <w:rPr>
          <w:color w:val="000000"/>
        </w:rPr>
      </w:pPr>
    </w:p>
    <w:p w:rsidR="000C5BE1" w:rsidRDefault="000C5BE1">
      <w:pPr>
        <w:rPr>
          <w:b/>
          <w:bCs/>
          <w:color w:val="000000"/>
        </w:rPr>
      </w:pPr>
      <w:r>
        <w:rPr>
          <w:b/>
          <w:bCs/>
          <w:color w:val="000000"/>
        </w:rPr>
        <w:t>Kontrola se nanaša:</w:t>
      </w:r>
    </w:p>
    <w:p w:rsidR="000C5BE1" w:rsidRDefault="000C5BE1">
      <w:pPr>
        <w:numPr>
          <w:ilvl w:val="0"/>
          <w:numId w:val="1"/>
        </w:numPr>
        <w:rPr>
          <w:color w:val="000000"/>
        </w:rPr>
      </w:pPr>
      <w:r>
        <w:rPr>
          <w:color w:val="000000"/>
        </w:rPr>
        <w:t>na polno številno zajetje enot oziroma odgovorov</w:t>
      </w:r>
    </w:p>
    <w:p w:rsidR="000C5BE1" w:rsidRDefault="000C5BE1">
      <w:pPr>
        <w:numPr>
          <w:ilvl w:val="0"/>
          <w:numId w:val="1"/>
        </w:numPr>
        <w:rPr>
          <w:color w:val="000000"/>
        </w:rPr>
      </w:pPr>
      <w:r>
        <w:rPr>
          <w:color w:val="000000"/>
        </w:rPr>
        <w:t>na pravilnost odgovorov (dijak 4. letnika tehta 289 kg ali 15 kg – skoraj sigurno imamo napačen podatek)</w:t>
      </w:r>
    </w:p>
    <w:p w:rsidR="000C5BE1" w:rsidRDefault="000C5BE1">
      <w:pPr>
        <w:rPr>
          <w:color w:val="000000"/>
        </w:rPr>
      </w:pPr>
    </w:p>
    <w:p w:rsidR="000C5BE1" w:rsidRDefault="000C5BE1">
      <w:pPr>
        <w:rPr>
          <w:b/>
          <w:bCs/>
          <w:color w:val="000000"/>
        </w:rPr>
      </w:pPr>
      <w:r>
        <w:rPr>
          <w:b/>
          <w:bCs/>
          <w:color w:val="000000"/>
        </w:rPr>
        <w:t>Zahtevna je zlasti kontrola pravilnosti odgovorov, pri katerih ločimo:</w:t>
      </w:r>
    </w:p>
    <w:p w:rsidR="000C5BE1" w:rsidRDefault="000C5BE1">
      <w:pPr>
        <w:numPr>
          <w:ilvl w:val="0"/>
          <w:numId w:val="1"/>
        </w:numPr>
        <w:rPr>
          <w:color w:val="000000"/>
        </w:rPr>
      </w:pPr>
      <w:r>
        <w:rPr>
          <w:color w:val="FF00FF"/>
        </w:rPr>
        <w:t>računsko kontrolo</w:t>
      </w:r>
      <w:r>
        <w:rPr>
          <w:color w:val="000000"/>
        </w:rPr>
        <w:t>, če ugotovimo napake na številskih podatkih</w:t>
      </w:r>
    </w:p>
    <w:p w:rsidR="000C5BE1" w:rsidRDefault="000C5BE1">
      <w:pPr>
        <w:numPr>
          <w:ilvl w:val="0"/>
          <w:numId w:val="1"/>
        </w:numPr>
        <w:rPr>
          <w:color w:val="000000"/>
        </w:rPr>
      </w:pPr>
      <w:r>
        <w:rPr>
          <w:color w:val="FF00FF"/>
        </w:rPr>
        <w:t>stvarno kontrolo</w:t>
      </w:r>
      <w:r>
        <w:rPr>
          <w:color w:val="000000"/>
        </w:rPr>
        <w:t>, če ugotavljamo ali so odgovori v skladu z dejanskim stanjem</w:t>
      </w:r>
    </w:p>
    <w:p w:rsidR="000C5BE1" w:rsidRDefault="000C5BE1">
      <w:pPr>
        <w:numPr>
          <w:ilvl w:val="0"/>
          <w:numId w:val="1"/>
        </w:numPr>
        <w:rPr>
          <w:color w:val="000000"/>
        </w:rPr>
      </w:pPr>
      <w:r>
        <w:rPr>
          <w:color w:val="FF00FF"/>
        </w:rPr>
        <w:t>logična kontrola</w:t>
      </w:r>
      <w:r>
        <w:rPr>
          <w:color w:val="000000"/>
        </w:rPr>
        <w:t>, kjer presojamo ustreznost posameznega podatka z drugim podatkom</w:t>
      </w:r>
    </w:p>
    <w:p w:rsidR="000C5BE1" w:rsidRDefault="000C5BE1">
      <w:pPr>
        <w:ind w:left="360"/>
        <w:rPr>
          <w:color w:val="000000"/>
        </w:rPr>
      </w:pPr>
      <w:r>
        <w:rPr>
          <w:color w:val="000000"/>
        </w:rPr>
        <w:t xml:space="preserve">npr. </w:t>
      </w:r>
    </w:p>
    <w:p w:rsidR="000C5BE1" w:rsidRDefault="000C5BE1">
      <w:pPr>
        <w:ind w:left="360"/>
        <w:rPr>
          <w:color w:val="000000"/>
        </w:rPr>
      </w:pPr>
      <w:r>
        <w:rPr>
          <w:color w:val="000000"/>
        </w:rPr>
        <w:t>14 let stara oseba je zdravnik</w:t>
      </w:r>
    </w:p>
    <w:p w:rsidR="000C5BE1" w:rsidRDefault="000C5BE1">
      <w:pPr>
        <w:ind w:left="360"/>
        <w:rPr>
          <w:color w:val="000000"/>
        </w:rPr>
      </w:pPr>
      <w:r>
        <w:rPr>
          <w:color w:val="000000"/>
        </w:rPr>
        <w:t>pri 20. letih ima nekdo 10 otrok</w:t>
      </w:r>
    </w:p>
    <w:p w:rsidR="000C5BE1" w:rsidRDefault="000C5BE1">
      <w:pPr>
        <w:ind w:left="360"/>
        <w:rPr>
          <w:color w:val="000000"/>
        </w:rPr>
      </w:pPr>
    </w:p>
    <w:p w:rsidR="000C5BE1" w:rsidRDefault="000C5BE1">
      <w:pPr>
        <w:ind w:left="360"/>
        <w:rPr>
          <w:color w:val="000000"/>
        </w:rPr>
      </w:pPr>
      <w:r>
        <w:rPr>
          <w:color w:val="000000"/>
        </w:rPr>
        <w:t>Primer:</w:t>
      </w:r>
    </w:p>
    <w:p w:rsidR="000C5BE1" w:rsidRDefault="000C5BE1">
      <w:pPr>
        <w:ind w:left="360"/>
        <w:rPr>
          <w:color w:val="000000"/>
        </w:rPr>
      </w:pPr>
      <w:r>
        <w:rPr>
          <w:color w:val="000000"/>
        </w:rPr>
        <w:t xml:space="preserve">Vodstvo šole želi ob začetku leta ugotoviti, kakšno je zanimanje dijakov za športno dejavnost, ki jo namerava organizirati. Ker gre za ob šolsko dejavnost, ki je organizirana zunaj rednega učnega procesa želi organizator zbrati tudi podatke o oddaljenosti od dijakovega stanovanja do šole, o tem, kako prihaja dijak v šolo. Za ta namen izdelaj vprašalnik. </w:t>
      </w:r>
    </w:p>
    <w:p w:rsidR="000C5BE1" w:rsidRDefault="000C5BE1">
      <w:pPr>
        <w:ind w:left="360"/>
        <w:rPr>
          <w:color w:val="000000"/>
        </w:rPr>
      </w:pPr>
    </w:p>
    <w:p w:rsidR="000C5BE1" w:rsidRDefault="000C5BE1">
      <w:pPr>
        <w:pStyle w:val="Heading6"/>
      </w:pPr>
      <w:r>
        <w:t>ANKETA O ŠPORTNI VZGOJI</w:t>
      </w:r>
    </w:p>
    <w:p w:rsidR="000C5BE1" w:rsidRDefault="000C5BE1">
      <w:pPr>
        <w:ind w:left="360"/>
        <w:rPr>
          <w:color w:val="000000"/>
        </w:rPr>
      </w:pPr>
    </w:p>
    <w:p w:rsidR="000C5BE1" w:rsidRDefault="000C5BE1">
      <w:pPr>
        <w:ind w:left="360"/>
        <w:rPr>
          <w:color w:val="000000"/>
        </w:rPr>
      </w:pPr>
      <w:r>
        <w:rPr>
          <w:color w:val="000000"/>
        </w:rPr>
        <w:t>NAVODILA:</w:t>
      </w:r>
    </w:p>
    <w:p w:rsidR="000C5BE1" w:rsidRDefault="000C5BE1">
      <w:pPr>
        <w:ind w:left="360"/>
        <w:rPr>
          <w:color w:val="000000"/>
        </w:rPr>
      </w:pPr>
      <w:r>
        <w:rPr>
          <w:color w:val="000000"/>
        </w:rPr>
        <w:t xml:space="preserve">Vpišite ustrezen odgovor ali obkrožite ustrezno številko. </w:t>
      </w:r>
    </w:p>
    <w:p w:rsidR="000C5BE1" w:rsidRDefault="005F2232">
      <w:pPr>
        <w:ind w:left="360"/>
        <w:rPr>
          <w:color w:val="000000"/>
        </w:rPr>
      </w:pPr>
      <w:r>
        <w:rPr>
          <w:noProof/>
          <w:color w:val="000000"/>
          <w:sz w:val="20"/>
        </w:rPr>
        <w:pict>
          <v:rect id="_x0000_s1030" style="position:absolute;left:0;text-align:left;margin-left:36pt;margin-top:1.85pt;width:18pt;height:9pt;z-index:251656704"/>
        </w:pict>
      </w:r>
      <w:r w:rsidR="000C5BE1">
        <w:rPr>
          <w:color w:val="000000"/>
        </w:rPr>
        <w:t xml:space="preserve">V          vpisuje organizator ankete. </w:t>
      </w:r>
    </w:p>
    <w:p w:rsidR="000C5BE1" w:rsidRDefault="000C5BE1"/>
    <w:p w:rsidR="000C5BE1" w:rsidRDefault="000C5BE1"/>
    <w:p w:rsidR="000C5BE1" w:rsidRDefault="005F2232">
      <w:pPr>
        <w:numPr>
          <w:ilvl w:val="1"/>
          <w:numId w:val="26"/>
        </w:numPr>
      </w:pPr>
      <w:r>
        <w:rPr>
          <w:noProof/>
          <w:sz w:val="20"/>
        </w:rPr>
        <w:pict>
          <v:rect id="_x0000_s1031" style="position:absolute;left:0;text-align:left;margin-left:333pt;margin-top:5.45pt;width:18pt;height:9pt;z-index:251657728"/>
        </w:pict>
      </w:r>
      <w:r w:rsidR="000C5BE1">
        <w:t>Priimek in ime________________________________</w:t>
      </w:r>
    </w:p>
    <w:p w:rsidR="000C5BE1" w:rsidRDefault="000C5BE1">
      <w:pPr>
        <w:numPr>
          <w:ilvl w:val="1"/>
          <w:numId w:val="26"/>
        </w:numPr>
      </w:pPr>
      <w:r>
        <w:t>Razred:</w:t>
      </w:r>
    </w:p>
    <w:p w:rsidR="000C5BE1" w:rsidRDefault="000C5BE1">
      <w:pPr>
        <w:numPr>
          <w:ilvl w:val="1"/>
          <w:numId w:val="26"/>
        </w:numPr>
      </w:pPr>
      <w:r>
        <w:t>Oddelek:</w:t>
      </w:r>
    </w:p>
    <w:p w:rsidR="000C5BE1" w:rsidRDefault="000C5BE1">
      <w:pPr>
        <w:numPr>
          <w:ilvl w:val="1"/>
          <w:numId w:val="26"/>
        </w:numPr>
      </w:pPr>
      <w:r>
        <w:t>V katero športno dejavnost se želite vključiti?</w:t>
      </w:r>
    </w:p>
    <w:p w:rsidR="000C5BE1" w:rsidRDefault="000C5BE1">
      <w:r>
        <w:t>Košarka</w:t>
      </w:r>
      <w:r>
        <w:tab/>
      </w:r>
      <w:r>
        <w:tab/>
      </w:r>
      <w:r>
        <w:tab/>
      </w:r>
      <w:r>
        <w:tab/>
      </w:r>
      <w:r>
        <w:tab/>
      </w:r>
      <w:r>
        <w:tab/>
      </w:r>
      <w:r>
        <w:tab/>
      </w:r>
      <w:r>
        <w:tab/>
      </w:r>
      <w:r>
        <w:tab/>
        <w:t>0</w:t>
      </w:r>
    </w:p>
    <w:p w:rsidR="000C5BE1" w:rsidRDefault="000C5BE1">
      <w:r>
        <w:t>Nogomet</w:t>
      </w:r>
      <w:r>
        <w:tab/>
      </w:r>
      <w:r>
        <w:tab/>
      </w:r>
      <w:r>
        <w:tab/>
      </w:r>
      <w:r>
        <w:tab/>
      </w:r>
      <w:r>
        <w:tab/>
      </w:r>
      <w:r>
        <w:tab/>
      </w:r>
      <w:r>
        <w:tab/>
      </w:r>
      <w:r>
        <w:tab/>
      </w:r>
      <w:r>
        <w:tab/>
        <w:t>1</w:t>
      </w:r>
    </w:p>
    <w:p w:rsidR="000C5BE1" w:rsidRDefault="000C5BE1">
      <w:r>
        <w:t>Plavanje</w:t>
      </w:r>
      <w:r>
        <w:tab/>
      </w:r>
      <w:r>
        <w:tab/>
      </w:r>
      <w:r>
        <w:tab/>
      </w:r>
      <w:r>
        <w:tab/>
      </w:r>
      <w:r>
        <w:tab/>
      </w:r>
      <w:r>
        <w:tab/>
      </w:r>
      <w:r>
        <w:tab/>
      </w:r>
      <w:r>
        <w:tab/>
      </w:r>
      <w:r>
        <w:tab/>
        <w:t>2</w:t>
      </w:r>
    </w:p>
    <w:p w:rsidR="000C5BE1" w:rsidRDefault="000C5BE1">
      <w:r>
        <w:t>Ples</w:t>
      </w:r>
      <w:r>
        <w:tab/>
      </w:r>
      <w:r>
        <w:tab/>
      </w:r>
      <w:r>
        <w:tab/>
      </w:r>
      <w:r>
        <w:tab/>
      </w:r>
      <w:r>
        <w:tab/>
      </w:r>
      <w:r>
        <w:tab/>
      </w:r>
      <w:r>
        <w:tab/>
      </w:r>
      <w:r>
        <w:tab/>
      </w:r>
      <w:r>
        <w:tab/>
      </w:r>
      <w:r>
        <w:tab/>
        <w:t>3</w:t>
      </w:r>
    </w:p>
    <w:p w:rsidR="000C5BE1" w:rsidRDefault="000C5BE1">
      <w:r>
        <w:t>Drugo</w:t>
      </w:r>
      <w:r>
        <w:tab/>
      </w:r>
      <w:r>
        <w:tab/>
      </w:r>
      <w:r>
        <w:tab/>
      </w:r>
      <w:r>
        <w:tab/>
      </w:r>
      <w:r>
        <w:tab/>
      </w:r>
      <w:r>
        <w:tab/>
      </w:r>
      <w:r>
        <w:tab/>
      </w:r>
      <w:r>
        <w:tab/>
      </w:r>
      <w:r>
        <w:tab/>
      </w:r>
      <w:r>
        <w:tab/>
        <w:t>4</w:t>
      </w:r>
      <w:r>
        <w:tab/>
      </w:r>
      <w:r>
        <w:tab/>
      </w:r>
      <w:r>
        <w:tab/>
      </w:r>
      <w:r>
        <w:tab/>
      </w:r>
      <w:r>
        <w:tab/>
      </w:r>
      <w:r>
        <w:tab/>
      </w:r>
      <w:r>
        <w:tab/>
      </w:r>
      <w:r>
        <w:tab/>
      </w:r>
      <w:r>
        <w:tab/>
      </w:r>
      <w:r>
        <w:tab/>
      </w:r>
      <w:r>
        <w:tab/>
      </w:r>
      <w:r>
        <w:tab/>
      </w:r>
      <w:r>
        <w:tab/>
      </w:r>
      <w:r>
        <w:tab/>
      </w:r>
      <w:r>
        <w:tab/>
        <w:t>5. Oddaljenost od šole:</w:t>
      </w:r>
    </w:p>
    <w:p w:rsidR="000C5BE1" w:rsidRDefault="000C5BE1">
      <w:r>
        <w:t>Do 1 km</w:t>
      </w:r>
      <w:r>
        <w:tab/>
      </w:r>
      <w:r>
        <w:tab/>
      </w:r>
      <w:r>
        <w:tab/>
      </w:r>
      <w:r>
        <w:tab/>
      </w:r>
      <w:r>
        <w:tab/>
      </w:r>
      <w:r>
        <w:tab/>
      </w:r>
      <w:r>
        <w:tab/>
      </w:r>
      <w:r>
        <w:tab/>
      </w:r>
      <w:r>
        <w:tab/>
        <w:t>0</w:t>
      </w:r>
    </w:p>
    <w:p w:rsidR="000C5BE1" w:rsidRDefault="000C5BE1">
      <w:r>
        <w:t>Od 1 km do 5 km</w:t>
      </w:r>
      <w:r>
        <w:tab/>
      </w:r>
      <w:r>
        <w:tab/>
      </w:r>
      <w:r>
        <w:tab/>
      </w:r>
      <w:r>
        <w:tab/>
      </w:r>
      <w:r>
        <w:tab/>
      </w:r>
      <w:r>
        <w:tab/>
      </w:r>
      <w:r>
        <w:tab/>
      </w:r>
      <w:r>
        <w:tab/>
        <w:t>1</w:t>
      </w:r>
    </w:p>
    <w:p w:rsidR="000C5BE1" w:rsidRDefault="000C5BE1">
      <w:r>
        <w:t>Nad 5 km</w:t>
      </w:r>
      <w:r>
        <w:tab/>
      </w:r>
      <w:r>
        <w:tab/>
      </w:r>
      <w:r>
        <w:tab/>
      </w:r>
      <w:r>
        <w:tab/>
      </w:r>
      <w:r>
        <w:tab/>
      </w:r>
      <w:r>
        <w:tab/>
      </w:r>
      <w:r>
        <w:tab/>
      </w:r>
      <w:r>
        <w:tab/>
      </w:r>
      <w:r>
        <w:tab/>
        <w:t>2</w:t>
      </w:r>
    </w:p>
    <w:p w:rsidR="000C5BE1" w:rsidRDefault="000C5BE1"/>
    <w:p w:rsidR="000C5BE1" w:rsidRDefault="000C5BE1">
      <w:pPr>
        <w:numPr>
          <w:ilvl w:val="1"/>
          <w:numId w:val="26"/>
        </w:numPr>
      </w:pPr>
      <w:r>
        <w:t>Kako prihajate v šolo?</w:t>
      </w:r>
    </w:p>
    <w:p w:rsidR="000C5BE1" w:rsidRDefault="000C5BE1">
      <w:r>
        <w:t>Peš</w:t>
      </w:r>
      <w:r>
        <w:tab/>
      </w:r>
      <w:r>
        <w:tab/>
      </w:r>
      <w:r>
        <w:tab/>
      </w:r>
      <w:r>
        <w:tab/>
      </w:r>
      <w:r>
        <w:tab/>
      </w:r>
      <w:r>
        <w:tab/>
      </w:r>
      <w:r>
        <w:tab/>
      </w:r>
      <w:r>
        <w:tab/>
      </w:r>
      <w:r>
        <w:tab/>
      </w:r>
      <w:r>
        <w:tab/>
        <w:t>0</w:t>
      </w:r>
    </w:p>
    <w:p w:rsidR="000C5BE1" w:rsidRDefault="000C5BE1">
      <w:r>
        <w:t>Z avtobusom</w:t>
      </w:r>
      <w:r>
        <w:tab/>
      </w:r>
      <w:r>
        <w:tab/>
      </w:r>
      <w:r>
        <w:tab/>
      </w:r>
      <w:r>
        <w:tab/>
      </w:r>
      <w:r>
        <w:tab/>
      </w:r>
      <w:r>
        <w:tab/>
      </w:r>
      <w:r>
        <w:tab/>
      </w:r>
      <w:r>
        <w:tab/>
      </w:r>
      <w:r>
        <w:tab/>
        <w:t>1</w:t>
      </w:r>
    </w:p>
    <w:p w:rsidR="000C5BE1" w:rsidRDefault="000C5BE1">
      <w:r>
        <w:t>Z vlakom</w:t>
      </w:r>
      <w:r>
        <w:tab/>
      </w:r>
      <w:r>
        <w:tab/>
      </w:r>
      <w:r>
        <w:tab/>
      </w:r>
      <w:r>
        <w:tab/>
      </w:r>
      <w:r>
        <w:tab/>
      </w:r>
      <w:r>
        <w:tab/>
      </w:r>
      <w:r>
        <w:tab/>
      </w:r>
      <w:r>
        <w:tab/>
      </w:r>
      <w:r>
        <w:tab/>
        <w:t>2</w:t>
      </w:r>
    </w:p>
    <w:p w:rsidR="000C5BE1" w:rsidRDefault="000C5BE1">
      <w:r>
        <w:t>Z avtom</w:t>
      </w:r>
      <w:r>
        <w:tab/>
      </w:r>
      <w:r>
        <w:tab/>
      </w:r>
      <w:r>
        <w:tab/>
      </w:r>
      <w:r>
        <w:tab/>
      </w:r>
      <w:r>
        <w:tab/>
      </w:r>
      <w:r>
        <w:tab/>
      </w:r>
      <w:r>
        <w:tab/>
      </w:r>
      <w:r>
        <w:tab/>
      </w:r>
      <w:r>
        <w:tab/>
        <w:t>3</w:t>
      </w:r>
    </w:p>
    <w:p w:rsidR="000C5BE1" w:rsidRDefault="000C5BE1">
      <w:r>
        <w:t>Drugo</w:t>
      </w:r>
      <w:r>
        <w:tab/>
      </w:r>
      <w:r>
        <w:tab/>
      </w:r>
      <w:r>
        <w:tab/>
      </w:r>
      <w:r>
        <w:tab/>
      </w:r>
      <w:r>
        <w:tab/>
      </w:r>
      <w:r>
        <w:tab/>
      </w:r>
      <w:r>
        <w:tab/>
      </w:r>
      <w:r>
        <w:tab/>
      </w:r>
      <w:r>
        <w:tab/>
      </w:r>
      <w:r>
        <w:tab/>
        <w:t>4</w:t>
      </w:r>
    </w:p>
    <w:p w:rsidR="000C5BE1" w:rsidRDefault="000C5BE1"/>
    <w:p w:rsidR="000C5BE1" w:rsidRDefault="000C5BE1"/>
    <w:p w:rsidR="000C5BE1" w:rsidRDefault="000C5BE1">
      <w:pPr>
        <w:jc w:val="center"/>
        <w:rPr>
          <w:b/>
          <w:bCs/>
          <w:color w:val="33CCCC"/>
          <w:sz w:val="28"/>
        </w:rPr>
      </w:pPr>
      <w:r>
        <w:rPr>
          <w:b/>
          <w:bCs/>
          <w:color w:val="33CCCC"/>
          <w:sz w:val="28"/>
        </w:rPr>
        <w:t>2.3. OBDELAVA ZBRANIH PODATKOV</w:t>
      </w:r>
    </w:p>
    <w:p w:rsidR="000C5BE1" w:rsidRDefault="000C5BE1"/>
    <w:p w:rsidR="000C5BE1" w:rsidRDefault="000C5BE1">
      <w:r>
        <w:t xml:space="preserve">S statističnim opazovanjem dobimo za vsako opazovano enoto več podatkov. Skupno število podatkov je odvisno od števila enot in števila spremenljivk, ki jih opazujemo. </w:t>
      </w:r>
    </w:p>
    <w:p w:rsidR="000C5BE1" w:rsidRDefault="000C5BE1">
      <w:r>
        <w:t xml:space="preserve">Cilj obdelave podatkov je doseči preglednost nad zbranimi statističnimi podatki. To dosežemo tako, da enote razvrstimo po vrednosti opazovanih spremenljivk v skupine. </w:t>
      </w:r>
    </w:p>
    <w:p w:rsidR="000C5BE1" w:rsidRDefault="000C5BE1"/>
    <w:p w:rsidR="000C5BE1" w:rsidRDefault="000C5BE1">
      <w:r>
        <w:rPr>
          <w:b/>
          <w:bCs/>
        </w:rPr>
        <w:t>Primer</w:t>
      </w:r>
      <w:r>
        <w:t>: Želimo ugotoviti starost naključnih ljudi!</w:t>
      </w:r>
    </w:p>
    <w:p w:rsidR="000C5BE1" w:rsidRDefault="000C5B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0C5BE1">
        <w:tc>
          <w:tcPr>
            <w:tcW w:w="4606" w:type="dxa"/>
          </w:tcPr>
          <w:p w:rsidR="000C5BE1" w:rsidRDefault="000C5BE1">
            <w:pPr>
              <w:rPr>
                <w:color w:val="FF0000"/>
              </w:rPr>
            </w:pPr>
            <w:r>
              <w:rPr>
                <w:color w:val="FF0000"/>
              </w:rPr>
              <w:t>STAROST</w:t>
            </w:r>
          </w:p>
        </w:tc>
        <w:tc>
          <w:tcPr>
            <w:tcW w:w="4606" w:type="dxa"/>
          </w:tcPr>
          <w:p w:rsidR="000C5BE1" w:rsidRDefault="000C5BE1">
            <w:pPr>
              <w:rPr>
                <w:color w:val="FF0000"/>
              </w:rPr>
            </w:pPr>
            <w:r>
              <w:rPr>
                <w:color w:val="FF0000"/>
              </w:rPr>
              <w:t>ŠTEVILO</w:t>
            </w:r>
          </w:p>
        </w:tc>
      </w:tr>
      <w:tr w:rsidR="000C5BE1">
        <w:tc>
          <w:tcPr>
            <w:tcW w:w="4606" w:type="dxa"/>
          </w:tcPr>
          <w:p w:rsidR="000C5BE1" w:rsidRDefault="000C5BE1">
            <w:r>
              <w:rPr>
                <w:b/>
                <w:bCs/>
              </w:rPr>
              <w:t>0 – 10</w:t>
            </w:r>
            <w:r>
              <w:t xml:space="preserve"> (0 predstavlja spodnjo mejo razreda 1, 10 pa zgornjo mejo razreda 1)</w:t>
            </w:r>
          </w:p>
        </w:tc>
        <w:tc>
          <w:tcPr>
            <w:tcW w:w="4606" w:type="dxa"/>
          </w:tcPr>
          <w:p w:rsidR="000C5BE1" w:rsidRDefault="000C5BE1">
            <w:r>
              <w:t>4</w:t>
            </w:r>
          </w:p>
        </w:tc>
      </w:tr>
      <w:tr w:rsidR="000C5BE1">
        <w:tc>
          <w:tcPr>
            <w:tcW w:w="4606" w:type="dxa"/>
          </w:tcPr>
          <w:p w:rsidR="000C5BE1" w:rsidRDefault="000C5BE1">
            <w:r>
              <w:rPr>
                <w:b/>
                <w:bCs/>
              </w:rPr>
              <w:t>11 – 20</w:t>
            </w:r>
            <w:r>
              <w:t xml:space="preserve"> (11 predstavlja spodnjo mejo razreda 2, 20 pa zgornjo mejo razreda 2)</w:t>
            </w:r>
          </w:p>
        </w:tc>
        <w:tc>
          <w:tcPr>
            <w:tcW w:w="4606" w:type="dxa"/>
          </w:tcPr>
          <w:p w:rsidR="000C5BE1" w:rsidRDefault="000C5BE1">
            <w:r>
              <w:t>5</w:t>
            </w:r>
          </w:p>
        </w:tc>
      </w:tr>
      <w:tr w:rsidR="000C5BE1">
        <w:tc>
          <w:tcPr>
            <w:tcW w:w="4606" w:type="dxa"/>
          </w:tcPr>
          <w:p w:rsidR="000C5BE1" w:rsidRDefault="000C5BE1">
            <w:r>
              <w:rPr>
                <w:b/>
                <w:bCs/>
              </w:rPr>
              <w:t>21 – 30</w:t>
            </w:r>
            <w:r>
              <w:t xml:space="preserve"> (21 predstavlja spodnjo mejo razreda 3, 30 pa zgornjo mejo razreda 3)</w:t>
            </w:r>
          </w:p>
        </w:tc>
        <w:tc>
          <w:tcPr>
            <w:tcW w:w="4606" w:type="dxa"/>
          </w:tcPr>
          <w:p w:rsidR="000C5BE1" w:rsidRDefault="000C5BE1">
            <w:r>
              <w:t>6</w:t>
            </w:r>
          </w:p>
        </w:tc>
      </w:tr>
    </w:tbl>
    <w:p w:rsidR="000C5BE1" w:rsidRDefault="000C5BE1"/>
    <w:p w:rsidR="000C5BE1" w:rsidRDefault="000C5BE1">
      <w:pPr>
        <w:rPr>
          <w:b/>
          <w:bCs/>
          <w:color w:val="FF0000"/>
        </w:rPr>
      </w:pPr>
      <w:r>
        <w:rPr>
          <w:b/>
          <w:bCs/>
          <w:color w:val="FF0000"/>
        </w:rPr>
        <w:t>2.3.1. Opredelitev skupin pri številskih spremenljivkah</w:t>
      </w:r>
    </w:p>
    <w:p w:rsidR="000C5BE1" w:rsidRDefault="000C5BE1"/>
    <w:p w:rsidR="000C5BE1" w:rsidRDefault="000C5BE1">
      <w:r>
        <w:t xml:space="preserve">Pri številskih spremenljivkah imenujemo skupine navadno razred. Razred je omejen z zgornjo in spodnjo mejo razreda. </w:t>
      </w:r>
    </w:p>
    <w:p w:rsidR="000C5BE1" w:rsidRDefault="000C5BE1">
      <w:pPr>
        <w:rPr>
          <w:b/>
          <w:bCs/>
        </w:rPr>
      </w:pPr>
      <w:r>
        <w:rPr>
          <w:b/>
          <w:bCs/>
        </w:rPr>
        <w:t>Uporabljali bomo naslednje simbole:</w:t>
      </w:r>
    </w:p>
    <w:p w:rsidR="000C5BE1" w:rsidRDefault="000C5BE1">
      <w:pPr>
        <w:numPr>
          <w:ilvl w:val="0"/>
          <w:numId w:val="29"/>
        </w:numPr>
      </w:pPr>
      <w:r>
        <w:t>dj (širina razreda)</w:t>
      </w:r>
    </w:p>
    <w:p w:rsidR="000C5BE1" w:rsidRDefault="000C5BE1">
      <w:pPr>
        <w:numPr>
          <w:ilvl w:val="0"/>
          <w:numId w:val="29"/>
        </w:numPr>
      </w:pPr>
      <w:r>
        <w:t>Yj (sredina razreda)</w:t>
      </w:r>
    </w:p>
    <w:p w:rsidR="000C5BE1" w:rsidRDefault="000C5BE1">
      <w:pPr>
        <w:numPr>
          <w:ilvl w:val="0"/>
          <w:numId w:val="29"/>
        </w:numPr>
      </w:pPr>
      <w:r>
        <w:t>Yjmin (spodnja meja razreda)</w:t>
      </w:r>
    </w:p>
    <w:p w:rsidR="000C5BE1" w:rsidRDefault="000C5BE1">
      <w:pPr>
        <w:numPr>
          <w:ilvl w:val="0"/>
          <w:numId w:val="29"/>
        </w:numPr>
      </w:pPr>
      <w:r>
        <w:t>Yjmax (zgornja meja razreda)</w:t>
      </w:r>
    </w:p>
    <w:p w:rsidR="000C5BE1" w:rsidRDefault="000C5BE1"/>
    <w:p w:rsidR="000C5BE1" w:rsidRDefault="000C5BE1">
      <w:r>
        <w:t>Razlika med zgornjo mejo razreda in spodnjo mejo razreda je širina razreda in jo zapišemo:</w:t>
      </w:r>
    </w:p>
    <w:p w:rsidR="000C5BE1" w:rsidRDefault="000C5BE1">
      <w:r>
        <w:t xml:space="preserve">dj = Yjmax - Yjmin </w:t>
      </w:r>
    </w:p>
    <w:p w:rsidR="000C5BE1" w:rsidRDefault="000C5BE1"/>
    <w:p w:rsidR="000C5BE1" w:rsidRDefault="000C5BE1">
      <w:r>
        <w:t>Sredino razreda, kot predstavnika razreda zapišemo:</w:t>
      </w:r>
    </w:p>
    <w:p w:rsidR="000C5BE1" w:rsidRDefault="000C5BE1">
      <w:pPr>
        <w:rPr>
          <w:u w:val="thick"/>
        </w:rPr>
      </w:pPr>
      <w:r>
        <w:t xml:space="preserve">Yj = </w:t>
      </w:r>
      <w:r>
        <w:rPr>
          <w:u w:val="thick"/>
        </w:rPr>
        <w:t>Yjmin + Yjmax</w:t>
      </w:r>
    </w:p>
    <w:p w:rsidR="000C5BE1" w:rsidRDefault="000C5BE1">
      <w:r>
        <w:tab/>
        <w:t xml:space="preserve">       2</w:t>
      </w:r>
    </w:p>
    <w:p w:rsidR="000C5BE1" w:rsidRDefault="000C5BE1"/>
    <w:p w:rsidR="000C5BE1" w:rsidRDefault="000C5BE1">
      <w:r>
        <w:t>Da bi zagotovili enoličnost pri opredelitvi razredov moramo pri določanju meje razredov upoštevati posebnosti, ki so odvisne od vrste številske spremenljivke (zvezne in diskretne) in od tega ali so vrednosti zaokrožene ali ne.</w:t>
      </w:r>
    </w:p>
    <w:p w:rsidR="000C5BE1" w:rsidRDefault="000C5BE1">
      <w:r>
        <w:t xml:space="preserve">Pri razvrstitvi opisnih spremenljivk v skupine je delo navadno zahtevnejše. </w:t>
      </w:r>
    </w:p>
    <w:p w:rsidR="000C5BE1" w:rsidRDefault="000C5BE1">
      <w:r>
        <w:t>Rezultati obdelave podatkov so:</w:t>
      </w:r>
    </w:p>
    <w:p w:rsidR="000C5BE1" w:rsidRDefault="000C5BE1">
      <w:pPr>
        <w:numPr>
          <w:ilvl w:val="0"/>
          <w:numId w:val="1"/>
        </w:numPr>
      </w:pPr>
      <w:r>
        <w:t>velikost populacije (28), vsota vrednosti, statistična vrsta</w:t>
      </w:r>
    </w:p>
    <w:p w:rsidR="000C5BE1" w:rsidRDefault="000C5BE1"/>
    <w:p w:rsidR="000C5BE1" w:rsidRDefault="000C5BE1">
      <w:pPr>
        <w:numPr>
          <w:ilvl w:val="0"/>
          <w:numId w:val="30"/>
        </w:numPr>
        <w:rPr>
          <w:b/>
          <w:bCs/>
          <w:color w:val="FF00FF"/>
        </w:rPr>
      </w:pPr>
      <w:r>
        <w:rPr>
          <w:b/>
          <w:bCs/>
          <w:color w:val="FF00FF"/>
        </w:rPr>
        <w:t>velikost populacije</w:t>
      </w:r>
    </w:p>
    <w:p w:rsidR="000C5BE1" w:rsidRDefault="000C5BE1">
      <w:pPr>
        <w:numPr>
          <w:ilvl w:val="0"/>
          <w:numId w:val="1"/>
        </w:numPr>
      </w:pPr>
      <w:r>
        <w:t>ugotovimo, če preštejemo enote v populaciji. Število enot v populaciji označimo z veliko črko N (N = 28)</w:t>
      </w:r>
    </w:p>
    <w:p w:rsidR="000C5BE1" w:rsidRDefault="000C5BE1"/>
    <w:p w:rsidR="000C5BE1" w:rsidRDefault="000C5BE1">
      <w:pPr>
        <w:numPr>
          <w:ilvl w:val="0"/>
          <w:numId w:val="30"/>
        </w:numPr>
        <w:rPr>
          <w:b/>
          <w:bCs/>
          <w:color w:val="FF00FF"/>
        </w:rPr>
      </w:pPr>
      <w:r>
        <w:rPr>
          <w:b/>
          <w:bCs/>
          <w:color w:val="FF00FF"/>
        </w:rPr>
        <w:t>vsota vrednosti</w:t>
      </w:r>
    </w:p>
    <w:p w:rsidR="000C5BE1" w:rsidRDefault="000C5BE1">
      <w:pPr>
        <w:numPr>
          <w:ilvl w:val="0"/>
          <w:numId w:val="1"/>
        </w:numPr>
      </w:pPr>
      <w:r>
        <w:t xml:space="preserve">dobimo jo s seštevanjem vrednosti opazovane številske spremenljivke. </w:t>
      </w:r>
    </w:p>
    <w:p w:rsidR="000C5BE1" w:rsidRDefault="000C5BE1">
      <w:pPr>
        <w:numPr>
          <w:ilvl w:val="0"/>
          <w:numId w:val="1"/>
        </w:numPr>
      </w:pPr>
      <w:r>
        <w:t>Izračunamo jo:</w:t>
      </w:r>
    </w:p>
    <w:p w:rsidR="000C5BE1" w:rsidRDefault="000C5BE1">
      <w:pPr>
        <w:ind w:left="360"/>
      </w:pPr>
    </w:p>
    <w:p w:rsidR="000C5BE1" w:rsidRDefault="000C5BE1">
      <w:pPr>
        <w:ind w:left="360"/>
      </w:pPr>
      <w:r>
        <w:t xml:space="preserve">Y = </w:t>
      </w:r>
    </w:p>
    <w:p w:rsidR="000C5BE1" w:rsidRDefault="000C5BE1">
      <w:pPr>
        <w:numPr>
          <w:ilvl w:val="0"/>
          <w:numId w:val="30"/>
        </w:numPr>
        <w:rPr>
          <w:b/>
          <w:bCs/>
          <w:color w:val="FF00FF"/>
        </w:rPr>
      </w:pPr>
      <w:r>
        <w:rPr>
          <w:b/>
          <w:bCs/>
          <w:color w:val="FF00FF"/>
        </w:rPr>
        <w:t>statistična vrsta</w:t>
      </w:r>
    </w:p>
    <w:p w:rsidR="000C5BE1" w:rsidRDefault="000C5BE1">
      <w:pPr>
        <w:numPr>
          <w:ilvl w:val="0"/>
          <w:numId w:val="1"/>
        </w:numPr>
      </w:pPr>
      <w:r>
        <w:t>je vrsta istovrstnih podatkov od katerih se vsak nanaša na eno od skupin</w:t>
      </w:r>
    </w:p>
    <w:p w:rsidR="000C5BE1" w:rsidRDefault="000C5BE1">
      <w:pPr>
        <w:numPr>
          <w:ilvl w:val="0"/>
          <w:numId w:val="1"/>
        </w:numPr>
      </w:pPr>
      <w:r>
        <w:t>najpogosteje dobimo statistično vrsto z razvrščanjem enot v skupino glede na vrednost opazovane spremenljivke</w:t>
      </w:r>
    </w:p>
    <w:p w:rsidR="000C5BE1" w:rsidRDefault="000C5BE1">
      <w:r>
        <w:t>Poznamo številske in opisne vrste!</w:t>
      </w:r>
    </w:p>
    <w:p w:rsidR="000C5BE1" w:rsidRDefault="000C5BE1">
      <w:r>
        <w:rPr>
          <w:b/>
          <w:bCs/>
        </w:rPr>
        <w:t>Številske</w:t>
      </w:r>
      <w:r>
        <w:t xml:space="preserve"> delimo na zvezne in diskretne. </w:t>
      </w:r>
    </w:p>
    <w:p w:rsidR="000C5BE1" w:rsidRDefault="000C5BE1">
      <w:r>
        <w:t xml:space="preserve">Pri </w:t>
      </w:r>
      <w:r>
        <w:rPr>
          <w:color w:val="FF0000"/>
        </w:rPr>
        <w:t>zveznih statističnih vrstah</w:t>
      </w:r>
      <w:r>
        <w:t xml:space="preserve"> se podatki nanašajo na vrednosti zveznih številskih spremenljivk pri </w:t>
      </w:r>
      <w:r>
        <w:rPr>
          <w:color w:val="FF0000"/>
        </w:rPr>
        <w:t>diskretnih statističnih vrstah</w:t>
      </w:r>
      <w:r>
        <w:t xml:space="preserve"> pa na vrednosti diskretnih spremenljivk. </w:t>
      </w:r>
    </w:p>
    <w:p w:rsidR="000C5BE1" w:rsidRDefault="000C5BE1">
      <w:r>
        <w:t xml:space="preserve">Če podatke razvrstimo po </w:t>
      </w:r>
      <w:r>
        <w:rPr>
          <w:b/>
          <w:bCs/>
        </w:rPr>
        <w:t>opisni</w:t>
      </w:r>
      <w:r>
        <w:t xml:space="preserve"> spremenljivki dobimo </w:t>
      </w:r>
      <w:r>
        <w:rPr>
          <w:color w:val="FF0000"/>
        </w:rPr>
        <w:t>opisno statistično vrsto</w:t>
      </w:r>
      <w:r>
        <w:t xml:space="preserve">. Posebne opisne vrste so krajevne in časovne. </w:t>
      </w:r>
    </w:p>
    <w:p w:rsidR="000C5BE1" w:rsidRDefault="000C5BE1">
      <w:r>
        <w:t xml:space="preserve">Če podatke razvrstimo po vrednosti krajevne spremenljivke imamo krajevne vrste, če pa se podatki nanašajo na posamezne trenutke ali intervale imamo časovne statistične vrste, ki so lahko intervalne ali trenutne. </w:t>
      </w:r>
    </w:p>
    <w:p w:rsidR="000C5BE1" w:rsidRDefault="000C5BE1"/>
    <w:p w:rsidR="000C5BE1" w:rsidRDefault="000C5BE1">
      <w:pPr>
        <w:ind w:left="360"/>
        <w:rPr>
          <w:b/>
          <w:bCs/>
        </w:rPr>
      </w:pPr>
      <w:r>
        <w:rPr>
          <w:b/>
          <w:bCs/>
        </w:rPr>
        <w:t>Primer:</w:t>
      </w:r>
    </w:p>
    <w:p w:rsidR="000C5BE1" w:rsidRDefault="000C5BE1">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6"/>
        <w:gridCol w:w="4426"/>
      </w:tblGrid>
      <w:tr w:rsidR="000C5BE1">
        <w:tc>
          <w:tcPr>
            <w:tcW w:w="4606" w:type="dxa"/>
          </w:tcPr>
          <w:p w:rsidR="000C5BE1" w:rsidRDefault="000C5BE1">
            <w:pPr>
              <w:rPr>
                <w:color w:val="FF00FF"/>
              </w:rPr>
            </w:pPr>
            <w:r>
              <w:rPr>
                <w:color w:val="FF00FF"/>
              </w:rPr>
              <w:t>Starost</w:t>
            </w:r>
          </w:p>
        </w:tc>
        <w:tc>
          <w:tcPr>
            <w:tcW w:w="4606" w:type="dxa"/>
          </w:tcPr>
          <w:p w:rsidR="000C5BE1" w:rsidRDefault="000C5BE1">
            <w:pPr>
              <w:rPr>
                <w:color w:val="FF00FF"/>
              </w:rPr>
            </w:pPr>
            <w:r>
              <w:rPr>
                <w:color w:val="FF00FF"/>
              </w:rPr>
              <w:t>Število</w:t>
            </w:r>
          </w:p>
        </w:tc>
      </w:tr>
      <w:tr w:rsidR="000C5BE1">
        <w:tc>
          <w:tcPr>
            <w:tcW w:w="4606" w:type="dxa"/>
          </w:tcPr>
          <w:p w:rsidR="000C5BE1" w:rsidRDefault="000C5BE1">
            <w:r>
              <w:t>0 –10</w:t>
            </w:r>
          </w:p>
        </w:tc>
        <w:tc>
          <w:tcPr>
            <w:tcW w:w="4606" w:type="dxa"/>
          </w:tcPr>
          <w:p w:rsidR="000C5BE1" w:rsidRDefault="000C5BE1">
            <w:r>
              <w:t>5</w:t>
            </w:r>
          </w:p>
        </w:tc>
      </w:tr>
      <w:tr w:rsidR="000C5BE1">
        <w:tc>
          <w:tcPr>
            <w:tcW w:w="4606" w:type="dxa"/>
          </w:tcPr>
          <w:p w:rsidR="000C5BE1" w:rsidRDefault="000C5BE1">
            <w:r>
              <w:t>11 – 20</w:t>
            </w:r>
          </w:p>
        </w:tc>
        <w:tc>
          <w:tcPr>
            <w:tcW w:w="4606" w:type="dxa"/>
          </w:tcPr>
          <w:p w:rsidR="000C5BE1" w:rsidRDefault="000C5BE1">
            <w:r>
              <w:t>10</w:t>
            </w:r>
          </w:p>
        </w:tc>
      </w:tr>
      <w:tr w:rsidR="000C5BE1">
        <w:tc>
          <w:tcPr>
            <w:tcW w:w="4606" w:type="dxa"/>
          </w:tcPr>
          <w:p w:rsidR="000C5BE1" w:rsidRDefault="000C5BE1">
            <w:r>
              <w:t xml:space="preserve">21 – 30 </w:t>
            </w:r>
          </w:p>
        </w:tc>
        <w:tc>
          <w:tcPr>
            <w:tcW w:w="4606" w:type="dxa"/>
          </w:tcPr>
          <w:p w:rsidR="000C5BE1" w:rsidRDefault="000C5BE1">
            <w:r>
              <w:t>11</w:t>
            </w:r>
          </w:p>
        </w:tc>
      </w:tr>
    </w:tbl>
    <w:p w:rsidR="000C5BE1" w:rsidRDefault="000C5BE1">
      <w:pPr>
        <w:ind w:left="360"/>
      </w:pPr>
      <w:r>
        <w:tab/>
      </w:r>
      <w:r>
        <w:tab/>
      </w:r>
      <w:r>
        <w:tab/>
      </w:r>
      <w:r>
        <w:tab/>
      </w:r>
      <w:r>
        <w:tab/>
      </w:r>
      <w:r>
        <w:tab/>
        <w:t xml:space="preserve">        = 26</w:t>
      </w:r>
      <w:r>
        <w:tab/>
      </w:r>
    </w:p>
    <w:p w:rsidR="000C5BE1" w:rsidRDefault="000C5BE1">
      <w:pPr>
        <w:ind w:left="360"/>
      </w:pPr>
    </w:p>
    <w:p w:rsidR="000C5BE1" w:rsidRDefault="000C5BE1">
      <w:pPr>
        <w:pStyle w:val="Heading7"/>
      </w:pPr>
      <w:r>
        <w:t>PRIKAZOVANJE STATISTIČNIH PODATKOV</w:t>
      </w:r>
    </w:p>
    <w:p w:rsidR="000C5BE1" w:rsidRDefault="000C5BE1">
      <w:pPr>
        <w:ind w:left="360"/>
      </w:pPr>
      <w:r>
        <w:t xml:space="preserve">Podatke prikazujemo s tabelami in grafikoni. </w:t>
      </w:r>
    </w:p>
    <w:p w:rsidR="000C5BE1" w:rsidRDefault="000C5BE1">
      <w:pPr>
        <w:ind w:left="360"/>
      </w:pPr>
    </w:p>
    <w:p w:rsidR="000C5BE1" w:rsidRDefault="000C5BE1">
      <w:pPr>
        <w:numPr>
          <w:ilvl w:val="0"/>
          <w:numId w:val="31"/>
        </w:numPr>
        <w:rPr>
          <w:b/>
          <w:bCs/>
          <w:sz w:val="28"/>
          <w:u w:val="single"/>
        </w:rPr>
      </w:pPr>
      <w:r>
        <w:rPr>
          <w:b/>
          <w:bCs/>
          <w:sz w:val="28"/>
          <w:u w:val="single"/>
        </w:rPr>
        <w:t>prikazovanje podatkov s tabelami</w:t>
      </w:r>
    </w:p>
    <w:p w:rsidR="000C5BE1" w:rsidRDefault="000C5BE1">
      <w:r>
        <w:t>Poznamo:</w:t>
      </w:r>
    </w:p>
    <w:p w:rsidR="000C5BE1" w:rsidRDefault="000C5BE1">
      <w:pPr>
        <w:numPr>
          <w:ilvl w:val="0"/>
          <w:numId w:val="1"/>
        </w:numPr>
      </w:pPr>
      <w:r>
        <w:t>enorazsežne tabele (enostavne)</w:t>
      </w:r>
    </w:p>
    <w:p w:rsidR="000C5BE1" w:rsidRDefault="000C5BE1">
      <w:pPr>
        <w:numPr>
          <w:ilvl w:val="0"/>
          <w:numId w:val="1"/>
        </w:numPr>
      </w:pPr>
      <w:r>
        <w:t>sestavljene tabele</w:t>
      </w:r>
    </w:p>
    <w:p w:rsidR="000C5BE1" w:rsidRDefault="000C5BE1">
      <w:pPr>
        <w:numPr>
          <w:ilvl w:val="0"/>
          <w:numId w:val="1"/>
        </w:numPr>
      </w:pPr>
      <w:r>
        <w:t>večrazsežne tabele (kombinirane)</w:t>
      </w:r>
    </w:p>
    <w:p w:rsidR="000C5BE1" w:rsidRDefault="000C5BE1"/>
    <w:p w:rsidR="000C5BE1" w:rsidRDefault="000C5BE1">
      <w:r>
        <w:t xml:space="preserve">O enorazsežni tabeli govorimo, če prikazujemo v tabeli eno samo statistično vrsto. </w:t>
      </w:r>
    </w:p>
    <w:p w:rsidR="000C5BE1" w:rsidRDefault="000C5BE1">
      <w:r>
        <w:t xml:space="preserve">Sestavljena tabela je tista, ki prikazuje dve ali več statističnih vrst hkrati. </w:t>
      </w:r>
    </w:p>
    <w:p w:rsidR="000C5BE1" w:rsidRDefault="000C5BE1">
      <w:r>
        <w:t xml:space="preserve">Z večrazsežno tabelo pa prikazujemo populacijo, ki smo jo opazovali po dveh ali več spremenljivkah hkrati. </w:t>
      </w:r>
    </w:p>
    <w:p w:rsidR="000C5BE1" w:rsidRDefault="000C5BE1"/>
    <w:p w:rsidR="000C5BE1" w:rsidRDefault="000C5BE1">
      <w:r>
        <w:t>Tabela 1: Gostje v Sloveniji leta 1998 glede na vrsto kraja!</w:t>
      </w:r>
    </w:p>
    <w:p w:rsidR="000C5BE1" w:rsidRDefault="000C5B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0C5BE1">
        <w:tc>
          <w:tcPr>
            <w:tcW w:w="4606" w:type="dxa"/>
          </w:tcPr>
          <w:p w:rsidR="000C5BE1" w:rsidRDefault="000C5BE1">
            <w:r>
              <w:t>VRSTA KRAJA</w:t>
            </w:r>
          </w:p>
        </w:tc>
        <w:tc>
          <w:tcPr>
            <w:tcW w:w="4606" w:type="dxa"/>
          </w:tcPr>
          <w:p w:rsidR="000C5BE1" w:rsidRDefault="000C5BE1">
            <w:r>
              <w:t>ŠT. GOSTOV V TISOČ</w:t>
            </w:r>
          </w:p>
        </w:tc>
      </w:tr>
      <w:tr w:rsidR="000C5BE1">
        <w:tc>
          <w:tcPr>
            <w:tcW w:w="4606" w:type="dxa"/>
          </w:tcPr>
          <w:p w:rsidR="000C5BE1" w:rsidRDefault="000C5BE1">
            <w:r>
              <w:t>Zdraviliški kraji</w:t>
            </w:r>
          </w:p>
        </w:tc>
        <w:tc>
          <w:tcPr>
            <w:tcW w:w="4606" w:type="dxa"/>
          </w:tcPr>
          <w:p w:rsidR="000C5BE1" w:rsidRDefault="000C5BE1">
            <w:r>
              <w:t>368,9</w:t>
            </w:r>
          </w:p>
        </w:tc>
      </w:tr>
      <w:tr w:rsidR="000C5BE1">
        <w:tc>
          <w:tcPr>
            <w:tcW w:w="4606" w:type="dxa"/>
          </w:tcPr>
          <w:p w:rsidR="000C5BE1" w:rsidRDefault="000C5BE1">
            <w:r>
              <w:t>Obmorski kraji</w:t>
            </w:r>
          </w:p>
        </w:tc>
        <w:tc>
          <w:tcPr>
            <w:tcW w:w="4606" w:type="dxa"/>
          </w:tcPr>
          <w:p w:rsidR="000C5BE1" w:rsidRDefault="000C5BE1">
            <w:r>
              <w:t>443,2</w:t>
            </w:r>
          </w:p>
        </w:tc>
      </w:tr>
      <w:tr w:rsidR="000C5BE1">
        <w:tc>
          <w:tcPr>
            <w:tcW w:w="4606" w:type="dxa"/>
          </w:tcPr>
          <w:p w:rsidR="000C5BE1" w:rsidRDefault="000C5BE1">
            <w:r>
              <w:t>Gorski kraji</w:t>
            </w:r>
          </w:p>
        </w:tc>
        <w:tc>
          <w:tcPr>
            <w:tcW w:w="4606" w:type="dxa"/>
          </w:tcPr>
          <w:p w:rsidR="000C5BE1" w:rsidRDefault="000C5BE1">
            <w:r>
              <w:t>490,1</w:t>
            </w:r>
          </w:p>
        </w:tc>
      </w:tr>
      <w:tr w:rsidR="000C5BE1">
        <w:tc>
          <w:tcPr>
            <w:tcW w:w="4606" w:type="dxa"/>
          </w:tcPr>
          <w:p w:rsidR="000C5BE1" w:rsidRDefault="000C5BE1">
            <w:r>
              <w:t>Drugi turistični kraji</w:t>
            </w:r>
          </w:p>
        </w:tc>
        <w:tc>
          <w:tcPr>
            <w:tcW w:w="4606" w:type="dxa"/>
          </w:tcPr>
          <w:p w:rsidR="000C5BE1" w:rsidRDefault="000C5BE1">
            <w:r>
              <w:t>479,7</w:t>
            </w:r>
          </w:p>
        </w:tc>
      </w:tr>
      <w:tr w:rsidR="000C5BE1">
        <w:tc>
          <w:tcPr>
            <w:tcW w:w="4606" w:type="dxa"/>
          </w:tcPr>
          <w:p w:rsidR="000C5BE1" w:rsidRDefault="000C5BE1">
            <w:r>
              <w:t>Drugi kraji</w:t>
            </w:r>
          </w:p>
        </w:tc>
        <w:tc>
          <w:tcPr>
            <w:tcW w:w="4606" w:type="dxa"/>
          </w:tcPr>
          <w:p w:rsidR="000C5BE1" w:rsidRDefault="000C5BE1">
            <w:r>
              <w:t>18,1</w:t>
            </w:r>
          </w:p>
        </w:tc>
      </w:tr>
      <w:tr w:rsidR="000C5BE1">
        <w:tc>
          <w:tcPr>
            <w:tcW w:w="4606" w:type="dxa"/>
          </w:tcPr>
          <w:p w:rsidR="000C5BE1" w:rsidRDefault="005F2232">
            <w:r>
              <w:rPr>
                <w:noProof/>
                <w:sz w:val="20"/>
              </w:rPr>
              <w:pict>
                <v:line id="_x0000_s1033" style="position:absolute;flip:y;z-index:251658752;mso-position-horizontal-relative:text;mso-position-vertical-relative:text" from="39.5pt,11.55pt" to="39.5pt,29.55pt">
                  <v:stroke endarrow="block"/>
                </v:line>
              </w:pict>
            </w:r>
            <w:r w:rsidR="000C5BE1">
              <w:t>skupaj</w:t>
            </w:r>
          </w:p>
        </w:tc>
        <w:tc>
          <w:tcPr>
            <w:tcW w:w="4606" w:type="dxa"/>
          </w:tcPr>
          <w:p w:rsidR="000C5BE1" w:rsidRDefault="005F2232">
            <w:r>
              <w:rPr>
                <w:noProof/>
                <w:sz w:val="20"/>
              </w:rPr>
              <w:pict>
                <v:line id="_x0000_s1034" style="position:absolute;flip:y;z-index:251659776;mso-position-horizontal-relative:text;mso-position-vertical-relative:text" from="58.25pt,11.65pt" to="58.25pt,29.65pt">
                  <v:stroke endarrow="block"/>
                </v:line>
              </w:pict>
            </w:r>
            <w:r w:rsidR="000C5BE1">
              <w:t>1798,9</w:t>
            </w:r>
          </w:p>
        </w:tc>
      </w:tr>
    </w:tbl>
    <w:p w:rsidR="000C5BE1" w:rsidRDefault="000C5BE1"/>
    <w:p w:rsidR="000C5BE1" w:rsidRDefault="000C5BE1">
      <w:r>
        <w:t>Spremenljivke</w:t>
      </w:r>
      <w:r>
        <w:tab/>
      </w:r>
      <w:r>
        <w:tab/>
      </w:r>
      <w:r>
        <w:tab/>
      </w:r>
      <w:r>
        <w:tab/>
      </w:r>
      <w:r>
        <w:tab/>
      </w:r>
      <w:r>
        <w:tab/>
        <w:t>statistična vrsta (samo ena)</w:t>
      </w:r>
    </w:p>
    <w:p w:rsidR="000C5BE1" w:rsidRDefault="000C5BE1">
      <w:r>
        <w:tab/>
      </w:r>
      <w:r>
        <w:tab/>
      </w:r>
      <w:r>
        <w:tab/>
      </w:r>
      <w:r>
        <w:tab/>
      </w:r>
      <w:r>
        <w:tab/>
      </w:r>
      <w:r>
        <w:tab/>
      </w:r>
      <w:r>
        <w:tab/>
        <w:t>Enorazsežna</w:t>
      </w:r>
    </w:p>
    <w:p w:rsidR="000C5BE1" w:rsidRDefault="000C5BE1"/>
    <w:p w:rsidR="000C5BE1" w:rsidRDefault="000C5BE1">
      <w:r>
        <w:t>Tabela 2: Gostje in prenočitve v Sloveniji leta 1998 po vrsti kraja!</w:t>
      </w:r>
    </w:p>
    <w:p w:rsidR="000C5BE1" w:rsidRDefault="000C5B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0C5BE1">
        <w:tc>
          <w:tcPr>
            <w:tcW w:w="3070" w:type="dxa"/>
          </w:tcPr>
          <w:p w:rsidR="000C5BE1" w:rsidRDefault="000C5BE1">
            <w:r>
              <w:t>VRSTA KRAJA</w:t>
            </w:r>
          </w:p>
        </w:tc>
        <w:tc>
          <w:tcPr>
            <w:tcW w:w="3071" w:type="dxa"/>
          </w:tcPr>
          <w:p w:rsidR="000C5BE1" w:rsidRDefault="000C5BE1">
            <w:r>
              <w:t>ŠT. GOSTOV V TISOČ</w:t>
            </w:r>
          </w:p>
        </w:tc>
        <w:tc>
          <w:tcPr>
            <w:tcW w:w="3071" w:type="dxa"/>
          </w:tcPr>
          <w:p w:rsidR="000C5BE1" w:rsidRDefault="000C5BE1">
            <w:r>
              <w:t>ŠT. PRENOČITEV V TISOČ</w:t>
            </w:r>
          </w:p>
        </w:tc>
      </w:tr>
      <w:tr w:rsidR="000C5BE1">
        <w:tc>
          <w:tcPr>
            <w:tcW w:w="3070" w:type="dxa"/>
          </w:tcPr>
          <w:p w:rsidR="000C5BE1" w:rsidRDefault="000C5BE1">
            <w:r>
              <w:t>Zdraviliški kraji</w:t>
            </w:r>
          </w:p>
        </w:tc>
        <w:tc>
          <w:tcPr>
            <w:tcW w:w="3071" w:type="dxa"/>
          </w:tcPr>
          <w:p w:rsidR="000C5BE1" w:rsidRDefault="000C5BE1">
            <w:r>
              <w:t>368,9</w:t>
            </w:r>
          </w:p>
        </w:tc>
        <w:tc>
          <w:tcPr>
            <w:tcW w:w="3071" w:type="dxa"/>
          </w:tcPr>
          <w:p w:rsidR="000C5BE1" w:rsidRDefault="000C5BE1">
            <w:r>
              <w:t>1977,3</w:t>
            </w:r>
          </w:p>
        </w:tc>
      </w:tr>
      <w:tr w:rsidR="000C5BE1">
        <w:tc>
          <w:tcPr>
            <w:tcW w:w="3070" w:type="dxa"/>
          </w:tcPr>
          <w:p w:rsidR="000C5BE1" w:rsidRDefault="000C5BE1">
            <w:r>
              <w:t>Obmorski</w:t>
            </w:r>
          </w:p>
        </w:tc>
        <w:tc>
          <w:tcPr>
            <w:tcW w:w="3071" w:type="dxa"/>
          </w:tcPr>
          <w:p w:rsidR="000C5BE1" w:rsidRDefault="000C5BE1">
            <w:r>
              <w:t>442,2</w:t>
            </w:r>
          </w:p>
        </w:tc>
        <w:tc>
          <w:tcPr>
            <w:tcW w:w="3071" w:type="dxa"/>
          </w:tcPr>
          <w:p w:rsidR="000C5BE1" w:rsidRDefault="000C5BE1">
            <w:r>
              <w:t>1798,9</w:t>
            </w:r>
          </w:p>
        </w:tc>
      </w:tr>
      <w:tr w:rsidR="000C5BE1">
        <w:tc>
          <w:tcPr>
            <w:tcW w:w="3070" w:type="dxa"/>
          </w:tcPr>
          <w:p w:rsidR="000C5BE1" w:rsidRDefault="000C5BE1">
            <w:r>
              <w:t>Gorski</w:t>
            </w:r>
          </w:p>
        </w:tc>
        <w:tc>
          <w:tcPr>
            <w:tcW w:w="3071" w:type="dxa"/>
          </w:tcPr>
          <w:p w:rsidR="000C5BE1" w:rsidRDefault="000C5BE1">
            <w:r>
              <w:t>490,1</w:t>
            </w:r>
          </w:p>
        </w:tc>
        <w:tc>
          <w:tcPr>
            <w:tcW w:w="3071" w:type="dxa"/>
          </w:tcPr>
          <w:p w:rsidR="000C5BE1" w:rsidRDefault="000C5BE1">
            <w:r>
              <w:t>1563,2</w:t>
            </w:r>
          </w:p>
        </w:tc>
      </w:tr>
      <w:tr w:rsidR="000C5BE1">
        <w:tc>
          <w:tcPr>
            <w:tcW w:w="3070" w:type="dxa"/>
          </w:tcPr>
          <w:p w:rsidR="000C5BE1" w:rsidRDefault="000C5BE1">
            <w:r>
              <w:t>Drugi</w:t>
            </w:r>
          </w:p>
        </w:tc>
        <w:tc>
          <w:tcPr>
            <w:tcW w:w="3071" w:type="dxa"/>
          </w:tcPr>
          <w:p w:rsidR="000C5BE1" w:rsidRDefault="000C5BE1">
            <w:r>
              <w:t>488,8</w:t>
            </w:r>
          </w:p>
        </w:tc>
        <w:tc>
          <w:tcPr>
            <w:tcW w:w="3071" w:type="dxa"/>
          </w:tcPr>
          <w:p w:rsidR="000C5BE1" w:rsidRDefault="000C5BE1">
            <w:r>
              <w:t>955,5</w:t>
            </w:r>
          </w:p>
        </w:tc>
      </w:tr>
      <w:tr w:rsidR="000C5BE1">
        <w:tc>
          <w:tcPr>
            <w:tcW w:w="3070" w:type="dxa"/>
          </w:tcPr>
          <w:p w:rsidR="000C5BE1" w:rsidRDefault="000C5BE1">
            <w:r>
              <w:t>skupaj</w:t>
            </w:r>
          </w:p>
        </w:tc>
        <w:tc>
          <w:tcPr>
            <w:tcW w:w="3071" w:type="dxa"/>
          </w:tcPr>
          <w:p w:rsidR="000C5BE1" w:rsidRDefault="000C5BE1">
            <w:r>
              <w:t>1798,9</w:t>
            </w:r>
          </w:p>
        </w:tc>
        <w:tc>
          <w:tcPr>
            <w:tcW w:w="3071" w:type="dxa"/>
          </w:tcPr>
          <w:p w:rsidR="000C5BE1" w:rsidRDefault="000C5BE1">
            <w:r>
              <w:t>6295,3</w:t>
            </w:r>
          </w:p>
        </w:tc>
      </w:tr>
    </w:tbl>
    <w:p w:rsidR="000C5BE1" w:rsidRDefault="005F2232">
      <w:r>
        <w:rPr>
          <w:noProof/>
          <w:sz w:val="20"/>
        </w:rPr>
        <w:pict>
          <v:line id="_x0000_s1036" style="position:absolute;flip:y;z-index:251661824;mso-position-horizontal-relative:text;mso-position-vertical-relative:text" from="351pt,3.1pt" to="351pt,30.1pt">
            <v:stroke endarrow="block"/>
          </v:line>
        </w:pict>
      </w:r>
      <w:r>
        <w:rPr>
          <w:noProof/>
          <w:sz w:val="20"/>
        </w:rPr>
        <w:pict>
          <v:line id="_x0000_s1035" style="position:absolute;flip:y;z-index:251660800;mso-position-horizontal-relative:text;mso-position-vertical-relative:text" from="3in,3.1pt" to="3in,30.1pt">
            <v:stroke endarrow="block"/>
          </v:line>
        </w:pict>
      </w:r>
    </w:p>
    <w:p w:rsidR="000C5BE1" w:rsidRDefault="000C5BE1"/>
    <w:p w:rsidR="000C5BE1" w:rsidRDefault="000C5BE1">
      <w:r>
        <w:tab/>
      </w:r>
      <w:r>
        <w:tab/>
      </w:r>
      <w:r>
        <w:tab/>
      </w:r>
      <w:r>
        <w:tab/>
      </w:r>
      <w:r>
        <w:tab/>
        <w:t>statistična vrsta</w:t>
      </w:r>
      <w:r>
        <w:tab/>
      </w:r>
      <w:r>
        <w:tab/>
        <w:t>statistična vrsta</w:t>
      </w:r>
    </w:p>
    <w:p w:rsidR="000C5BE1" w:rsidRDefault="000C5BE1">
      <w:r>
        <w:t xml:space="preserve">To je sestavljena tabela (ima 2 statistični vrsti). </w:t>
      </w:r>
    </w:p>
    <w:p w:rsidR="000C5BE1" w:rsidRDefault="000C5BE1"/>
    <w:p w:rsidR="000C5BE1" w:rsidRDefault="000C5BE1"/>
    <w:p w:rsidR="000C5BE1" w:rsidRDefault="000C5BE1">
      <w:r>
        <w:t>Tabela 3: Gostje v RS leta 1996 po vrsti kraja in po vrsti gosta!</w:t>
      </w:r>
    </w:p>
    <w:p w:rsidR="000C5BE1" w:rsidRDefault="000C5B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0C5BE1">
        <w:trPr>
          <w:cantSplit/>
        </w:trPr>
        <w:tc>
          <w:tcPr>
            <w:tcW w:w="2303" w:type="dxa"/>
          </w:tcPr>
          <w:p w:rsidR="000C5BE1" w:rsidRDefault="000C5BE1">
            <w:r>
              <w:t>VRSTA KRAJA</w:t>
            </w:r>
          </w:p>
        </w:tc>
        <w:tc>
          <w:tcPr>
            <w:tcW w:w="2303" w:type="dxa"/>
          </w:tcPr>
          <w:p w:rsidR="000C5BE1" w:rsidRDefault="000C5BE1">
            <w:r>
              <w:t>SKUPAJ</w:t>
            </w:r>
          </w:p>
        </w:tc>
        <w:tc>
          <w:tcPr>
            <w:tcW w:w="4606" w:type="dxa"/>
            <w:gridSpan w:val="2"/>
          </w:tcPr>
          <w:p w:rsidR="000C5BE1" w:rsidRDefault="000C5BE1">
            <w:pPr>
              <w:jc w:val="center"/>
            </w:pPr>
            <w:r>
              <w:t>VRSTA GOSTA V TISOČ</w:t>
            </w:r>
          </w:p>
        </w:tc>
      </w:tr>
      <w:tr w:rsidR="000C5BE1">
        <w:tc>
          <w:tcPr>
            <w:tcW w:w="2303" w:type="dxa"/>
          </w:tcPr>
          <w:p w:rsidR="000C5BE1" w:rsidRDefault="000C5BE1"/>
        </w:tc>
        <w:tc>
          <w:tcPr>
            <w:tcW w:w="2303" w:type="dxa"/>
          </w:tcPr>
          <w:p w:rsidR="000C5BE1" w:rsidRDefault="000C5BE1"/>
        </w:tc>
        <w:tc>
          <w:tcPr>
            <w:tcW w:w="2303" w:type="dxa"/>
          </w:tcPr>
          <w:p w:rsidR="000C5BE1" w:rsidRDefault="000C5BE1">
            <w:r>
              <w:t>TUJI</w:t>
            </w:r>
          </w:p>
        </w:tc>
        <w:tc>
          <w:tcPr>
            <w:tcW w:w="2303" w:type="dxa"/>
          </w:tcPr>
          <w:p w:rsidR="000C5BE1" w:rsidRDefault="000C5BE1">
            <w:r>
              <w:t>DOMAČI</w:t>
            </w:r>
          </w:p>
        </w:tc>
      </w:tr>
      <w:tr w:rsidR="000C5BE1">
        <w:tc>
          <w:tcPr>
            <w:tcW w:w="2303" w:type="dxa"/>
          </w:tcPr>
          <w:p w:rsidR="000C5BE1" w:rsidRDefault="000C5BE1">
            <w:r>
              <w:t>Zdraviliški</w:t>
            </w:r>
          </w:p>
        </w:tc>
        <w:tc>
          <w:tcPr>
            <w:tcW w:w="2303" w:type="dxa"/>
          </w:tcPr>
          <w:p w:rsidR="000C5BE1" w:rsidRDefault="000C5BE1">
            <w:r>
              <w:t>368,9</w:t>
            </w:r>
          </w:p>
        </w:tc>
        <w:tc>
          <w:tcPr>
            <w:tcW w:w="2303" w:type="dxa"/>
          </w:tcPr>
          <w:p w:rsidR="000C5BE1" w:rsidRDefault="000C5BE1">
            <w:r>
              <w:t>109,1</w:t>
            </w:r>
          </w:p>
        </w:tc>
        <w:tc>
          <w:tcPr>
            <w:tcW w:w="2303" w:type="dxa"/>
          </w:tcPr>
          <w:p w:rsidR="000C5BE1" w:rsidRDefault="000C5BE1">
            <w:r>
              <w:t>259,8</w:t>
            </w:r>
          </w:p>
        </w:tc>
      </w:tr>
      <w:tr w:rsidR="000C5BE1">
        <w:tc>
          <w:tcPr>
            <w:tcW w:w="2303" w:type="dxa"/>
          </w:tcPr>
          <w:p w:rsidR="000C5BE1" w:rsidRDefault="000C5BE1">
            <w:r>
              <w:t>Obmorski</w:t>
            </w:r>
          </w:p>
        </w:tc>
        <w:tc>
          <w:tcPr>
            <w:tcW w:w="2303" w:type="dxa"/>
          </w:tcPr>
          <w:p w:rsidR="000C5BE1" w:rsidRDefault="000C5BE1">
            <w:r>
              <w:t>442,2</w:t>
            </w:r>
          </w:p>
        </w:tc>
        <w:tc>
          <w:tcPr>
            <w:tcW w:w="2303" w:type="dxa"/>
          </w:tcPr>
          <w:p w:rsidR="000C5BE1" w:rsidRDefault="000C5BE1">
            <w:r>
              <w:t>226,3</w:t>
            </w:r>
          </w:p>
        </w:tc>
        <w:tc>
          <w:tcPr>
            <w:tcW w:w="2303" w:type="dxa"/>
          </w:tcPr>
          <w:p w:rsidR="000C5BE1" w:rsidRDefault="000C5BE1">
            <w:r>
              <w:t>215,9</w:t>
            </w:r>
          </w:p>
        </w:tc>
      </w:tr>
      <w:tr w:rsidR="000C5BE1">
        <w:tc>
          <w:tcPr>
            <w:tcW w:w="2303" w:type="dxa"/>
          </w:tcPr>
          <w:p w:rsidR="000C5BE1" w:rsidRDefault="000C5BE1">
            <w:r>
              <w:t>Gorski</w:t>
            </w:r>
          </w:p>
        </w:tc>
        <w:tc>
          <w:tcPr>
            <w:tcW w:w="2303" w:type="dxa"/>
          </w:tcPr>
          <w:p w:rsidR="000C5BE1" w:rsidRDefault="000C5BE1">
            <w:r>
              <w:t>490,1</w:t>
            </w:r>
          </w:p>
        </w:tc>
        <w:tc>
          <w:tcPr>
            <w:tcW w:w="2303" w:type="dxa"/>
          </w:tcPr>
          <w:p w:rsidR="000C5BE1" w:rsidRDefault="000C5BE1">
            <w:r>
              <w:t>267,9</w:t>
            </w:r>
          </w:p>
        </w:tc>
        <w:tc>
          <w:tcPr>
            <w:tcW w:w="2303" w:type="dxa"/>
          </w:tcPr>
          <w:p w:rsidR="000C5BE1" w:rsidRDefault="000C5BE1">
            <w:r>
              <w:t>222,2</w:t>
            </w:r>
          </w:p>
        </w:tc>
      </w:tr>
      <w:tr w:rsidR="000C5BE1">
        <w:tc>
          <w:tcPr>
            <w:tcW w:w="2303" w:type="dxa"/>
          </w:tcPr>
          <w:p w:rsidR="000C5BE1" w:rsidRDefault="000C5BE1">
            <w:r>
              <w:t>Drugi</w:t>
            </w:r>
          </w:p>
        </w:tc>
        <w:tc>
          <w:tcPr>
            <w:tcW w:w="2303" w:type="dxa"/>
          </w:tcPr>
          <w:p w:rsidR="000C5BE1" w:rsidRDefault="000C5BE1">
            <w:r>
              <w:t>497,8</w:t>
            </w:r>
          </w:p>
        </w:tc>
        <w:tc>
          <w:tcPr>
            <w:tcW w:w="2303" w:type="dxa"/>
          </w:tcPr>
          <w:p w:rsidR="000C5BE1" w:rsidRDefault="000C5BE1">
            <w:r>
              <w:t>373,2</w:t>
            </w:r>
          </w:p>
        </w:tc>
        <w:tc>
          <w:tcPr>
            <w:tcW w:w="2303" w:type="dxa"/>
          </w:tcPr>
          <w:p w:rsidR="000C5BE1" w:rsidRDefault="000C5BE1">
            <w:r>
              <w:t>124,4</w:t>
            </w:r>
          </w:p>
        </w:tc>
      </w:tr>
      <w:tr w:rsidR="000C5BE1">
        <w:tc>
          <w:tcPr>
            <w:tcW w:w="2303" w:type="dxa"/>
          </w:tcPr>
          <w:p w:rsidR="000C5BE1" w:rsidRDefault="000C5BE1">
            <w:r>
              <w:t>skupaj</w:t>
            </w:r>
          </w:p>
        </w:tc>
        <w:tc>
          <w:tcPr>
            <w:tcW w:w="2303" w:type="dxa"/>
          </w:tcPr>
          <w:p w:rsidR="000C5BE1" w:rsidRDefault="000C5BE1">
            <w:r>
              <w:t>1798</w:t>
            </w:r>
          </w:p>
        </w:tc>
        <w:tc>
          <w:tcPr>
            <w:tcW w:w="2303" w:type="dxa"/>
          </w:tcPr>
          <w:p w:rsidR="000C5BE1" w:rsidRDefault="000C5BE1">
            <w:r>
              <w:t>976,5</w:t>
            </w:r>
          </w:p>
        </w:tc>
        <w:tc>
          <w:tcPr>
            <w:tcW w:w="2303" w:type="dxa"/>
          </w:tcPr>
          <w:p w:rsidR="000C5BE1" w:rsidRDefault="000C5BE1">
            <w:r>
              <w:t>822,4</w:t>
            </w:r>
          </w:p>
        </w:tc>
      </w:tr>
    </w:tbl>
    <w:p w:rsidR="000C5BE1" w:rsidRDefault="000C5BE1"/>
    <w:p w:rsidR="000C5BE1" w:rsidRDefault="000C5BE1">
      <w:r>
        <w:t>To je večrazsežna tabela, ker smo populacijo opazovali po dveh ali več spremenljivkah hkrati!!!!!</w:t>
      </w:r>
    </w:p>
    <w:p w:rsidR="000C5BE1" w:rsidRDefault="000C5BE1"/>
    <w:p w:rsidR="000C5BE1" w:rsidRDefault="000C5BE1">
      <w:r>
        <w:t>ZGRADBA TABELE:</w:t>
      </w:r>
    </w:p>
    <w:p w:rsidR="000C5BE1" w:rsidRDefault="000C5BE1">
      <w:r>
        <w:t xml:space="preserve">Tabela je sestavljena iz vrstic in stolpcev, ki tvorijo polja (celice), v katere vnašamo podatke. Prvo vrstico imenujemo glava tabele, z njo pojasnimo kaj bodo posamezni stolpci prikazovali. V prvem stolpcu pojasnimo kaj bodo prikazovale posamezne vrstice. Imenujemo ga čelo tabele. </w:t>
      </w:r>
    </w:p>
    <w:p w:rsidR="000C5BE1" w:rsidRDefault="000C5BE1"/>
    <w:p w:rsidR="000C5BE1" w:rsidRDefault="000C5BE1">
      <w:pPr>
        <w:numPr>
          <w:ilvl w:val="0"/>
          <w:numId w:val="31"/>
        </w:numPr>
        <w:rPr>
          <w:b/>
          <w:bCs/>
          <w:sz w:val="28"/>
          <w:u w:val="single"/>
        </w:rPr>
      </w:pPr>
      <w:r>
        <w:rPr>
          <w:b/>
          <w:bCs/>
          <w:sz w:val="28"/>
          <w:u w:val="single"/>
        </w:rPr>
        <w:t>prikazovanje podatkov z grafikoni</w:t>
      </w:r>
    </w:p>
    <w:p w:rsidR="000C5BE1" w:rsidRDefault="000C5BE1">
      <w:pPr>
        <w:ind w:left="360"/>
        <w:rPr>
          <w:b/>
          <w:bCs/>
          <w:sz w:val="28"/>
        </w:rPr>
      </w:pPr>
    </w:p>
    <w:p w:rsidR="000C5BE1" w:rsidRDefault="000C5BE1">
      <w:pPr>
        <w:numPr>
          <w:ilvl w:val="1"/>
          <w:numId w:val="31"/>
        </w:numPr>
        <w:rPr>
          <w:b/>
          <w:bCs/>
          <w:color w:val="0000FF"/>
        </w:rPr>
      </w:pPr>
      <w:r>
        <w:rPr>
          <w:b/>
          <w:bCs/>
          <w:color w:val="0000FF"/>
        </w:rPr>
        <w:t>linijski – črtni grafikon</w:t>
      </w:r>
    </w:p>
    <w:p w:rsidR="000C5BE1" w:rsidRDefault="000C5BE1"/>
    <w:p w:rsidR="000C5BE1" w:rsidRDefault="000C5BE1"/>
    <w:p w:rsidR="000C5BE1" w:rsidRDefault="000C5BE1"/>
    <w:p w:rsidR="000C5BE1" w:rsidRDefault="000C5BE1"/>
    <w:p w:rsidR="000C5BE1" w:rsidRDefault="000C5BE1"/>
    <w:p w:rsidR="000C5BE1" w:rsidRDefault="000C5BE1"/>
    <w:p w:rsidR="000C5BE1" w:rsidRDefault="000C5BE1"/>
    <w:p w:rsidR="000C5BE1" w:rsidRDefault="000C5BE1"/>
    <w:p w:rsidR="000C5BE1" w:rsidRDefault="000C5BE1">
      <w:r>
        <w:t>Linijski grafikon je prikaz podatkov v pravokotnem koordinatnem sistemu. Primeren je za prikazovanje številskih in časovnih vrst. Obe osi, abscisno in ordinatno, ustrezno opišemo tako, da označimo kaj prikazujemo in v katerih merskih enotah. Skali na obeh oseh imata začetek v izhodišču, ki ga označimo z O. Če prikazujemo vrednosti, ki so zelo različne od 0, skalo prekinemo (če začnemo npr. s 5.000).</w:t>
      </w:r>
    </w:p>
    <w:p w:rsidR="000C5BE1" w:rsidRDefault="000C5BE1"/>
    <w:p w:rsidR="000C5BE1" w:rsidRDefault="000C5BE1"/>
    <w:p w:rsidR="000C5BE1" w:rsidRDefault="000C5BE1">
      <w:r>
        <w:t>Primer: Ponesrečeni pri delu v RS v letih od 1988 do 1992!</w:t>
      </w:r>
    </w:p>
    <w:p w:rsidR="000C5BE1" w:rsidRDefault="000C5B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0C5BE1">
        <w:tc>
          <w:tcPr>
            <w:tcW w:w="4606" w:type="dxa"/>
          </w:tcPr>
          <w:p w:rsidR="000C5BE1" w:rsidRDefault="000C5BE1">
            <w:r>
              <w:t>LETO</w:t>
            </w:r>
          </w:p>
        </w:tc>
        <w:tc>
          <w:tcPr>
            <w:tcW w:w="4606" w:type="dxa"/>
          </w:tcPr>
          <w:p w:rsidR="000C5BE1" w:rsidRDefault="000C5BE1">
            <w:r>
              <w:t>ŠT. PONESREČENCEV</w:t>
            </w:r>
          </w:p>
        </w:tc>
      </w:tr>
      <w:tr w:rsidR="000C5BE1">
        <w:tc>
          <w:tcPr>
            <w:tcW w:w="4606" w:type="dxa"/>
          </w:tcPr>
          <w:p w:rsidR="000C5BE1" w:rsidRDefault="000C5BE1">
            <w:r>
              <w:t>1988</w:t>
            </w:r>
          </w:p>
        </w:tc>
        <w:tc>
          <w:tcPr>
            <w:tcW w:w="4606" w:type="dxa"/>
          </w:tcPr>
          <w:p w:rsidR="000C5BE1" w:rsidRDefault="000C5BE1">
            <w:r>
              <w:t>40.960</w:t>
            </w:r>
          </w:p>
        </w:tc>
      </w:tr>
      <w:tr w:rsidR="000C5BE1">
        <w:tc>
          <w:tcPr>
            <w:tcW w:w="4606" w:type="dxa"/>
          </w:tcPr>
          <w:p w:rsidR="000C5BE1" w:rsidRDefault="000C5BE1">
            <w:r>
              <w:t>1989</w:t>
            </w:r>
          </w:p>
        </w:tc>
        <w:tc>
          <w:tcPr>
            <w:tcW w:w="4606" w:type="dxa"/>
          </w:tcPr>
          <w:p w:rsidR="000C5BE1" w:rsidRDefault="000C5BE1">
            <w:r>
              <w:t>38.464</w:t>
            </w:r>
          </w:p>
        </w:tc>
      </w:tr>
      <w:tr w:rsidR="000C5BE1">
        <w:tc>
          <w:tcPr>
            <w:tcW w:w="4606" w:type="dxa"/>
          </w:tcPr>
          <w:p w:rsidR="000C5BE1" w:rsidRDefault="000C5BE1">
            <w:r>
              <w:t>1990</w:t>
            </w:r>
          </w:p>
        </w:tc>
        <w:tc>
          <w:tcPr>
            <w:tcW w:w="4606" w:type="dxa"/>
          </w:tcPr>
          <w:p w:rsidR="000C5BE1" w:rsidRDefault="000C5BE1">
            <w:r>
              <w:t>33.136</w:t>
            </w:r>
          </w:p>
        </w:tc>
      </w:tr>
      <w:tr w:rsidR="000C5BE1">
        <w:tc>
          <w:tcPr>
            <w:tcW w:w="4606" w:type="dxa"/>
          </w:tcPr>
          <w:p w:rsidR="000C5BE1" w:rsidRDefault="000C5BE1">
            <w:r>
              <w:t>1991</w:t>
            </w:r>
          </w:p>
        </w:tc>
        <w:tc>
          <w:tcPr>
            <w:tcW w:w="4606" w:type="dxa"/>
          </w:tcPr>
          <w:p w:rsidR="000C5BE1" w:rsidRDefault="000C5BE1">
            <w:r>
              <w:t>30.862</w:t>
            </w:r>
          </w:p>
        </w:tc>
      </w:tr>
      <w:tr w:rsidR="000C5BE1">
        <w:tc>
          <w:tcPr>
            <w:tcW w:w="4606" w:type="dxa"/>
          </w:tcPr>
          <w:p w:rsidR="000C5BE1" w:rsidRDefault="000C5BE1">
            <w:r>
              <w:t>1992</w:t>
            </w:r>
          </w:p>
        </w:tc>
        <w:tc>
          <w:tcPr>
            <w:tcW w:w="4606" w:type="dxa"/>
          </w:tcPr>
          <w:p w:rsidR="000C5BE1" w:rsidRDefault="000C5BE1">
            <w:r>
              <w:t>25.855</w:t>
            </w:r>
          </w:p>
        </w:tc>
      </w:tr>
    </w:tbl>
    <w:p w:rsidR="000C5BE1" w:rsidRDefault="000C5BE1"/>
    <w:p w:rsidR="000C5BE1" w:rsidRDefault="000C5BE1">
      <w:r>
        <w:t>Graf:</w:t>
      </w:r>
    </w:p>
    <w:p w:rsidR="000C5BE1" w:rsidRDefault="000C5BE1"/>
    <w:p w:rsidR="000C5BE1" w:rsidRDefault="000C5BE1"/>
    <w:p w:rsidR="000C5BE1" w:rsidRDefault="000C5BE1"/>
    <w:p w:rsidR="000C5BE1" w:rsidRDefault="000C5BE1"/>
    <w:p w:rsidR="000C5BE1" w:rsidRDefault="000C5BE1"/>
    <w:p w:rsidR="000C5BE1" w:rsidRDefault="000C5BE1"/>
    <w:p w:rsidR="000C5BE1" w:rsidRDefault="000C5BE1"/>
    <w:p w:rsidR="000C5BE1" w:rsidRDefault="000C5BE1"/>
    <w:p w:rsidR="000C5BE1" w:rsidRDefault="000C5BE1"/>
    <w:p w:rsidR="000C5BE1" w:rsidRDefault="000C5BE1">
      <w:pPr>
        <w:numPr>
          <w:ilvl w:val="1"/>
          <w:numId w:val="31"/>
        </w:numPr>
        <w:rPr>
          <w:b/>
          <w:bCs/>
          <w:color w:val="0000FF"/>
        </w:rPr>
      </w:pPr>
      <w:r>
        <w:rPr>
          <w:b/>
          <w:bCs/>
          <w:color w:val="0000FF"/>
        </w:rPr>
        <w:t>prikaz s stolpci</w:t>
      </w:r>
    </w:p>
    <w:p w:rsidR="000C5BE1" w:rsidRDefault="000C5BE1">
      <w:pPr>
        <w:pStyle w:val="BodyText"/>
      </w:pPr>
      <w:r>
        <w:t xml:space="preserve">S stolpci, ki so enako široki, prikazujemo predvsem opisne statistične vrste in med njimi še posebej krajevne vrste. </w:t>
      </w:r>
    </w:p>
    <w:p w:rsidR="000C5BE1" w:rsidRDefault="000C5BE1">
      <w:pPr>
        <w:rPr>
          <w:color w:val="000000"/>
        </w:rPr>
      </w:pPr>
      <w:r>
        <w:rPr>
          <w:b/>
          <w:bCs/>
          <w:color w:val="000000"/>
        </w:rPr>
        <w:t>Primer</w:t>
      </w:r>
      <w:r>
        <w:rPr>
          <w:color w:val="000000"/>
        </w:rPr>
        <w:t>: Prikažite podatke s pokončnimi stolpci!</w:t>
      </w:r>
    </w:p>
    <w:p w:rsidR="000C5BE1" w:rsidRDefault="000C5BE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2303"/>
        <w:gridCol w:w="2303"/>
      </w:tblGrid>
      <w:tr w:rsidR="000C5BE1">
        <w:tc>
          <w:tcPr>
            <w:tcW w:w="4606" w:type="dxa"/>
          </w:tcPr>
          <w:p w:rsidR="000C5BE1" w:rsidRDefault="000C5BE1">
            <w:pPr>
              <w:pStyle w:val="Heading9"/>
            </w:pPr>
            <w:r>
              <w:t>LETO</w:t>
            </w:r>
          </w:p>
        </w:tc>
        <w:tc>
          <w:tcPr>
            <w:tcW w:w="4606" w:type="dxa"/>
            <w:gridSpan w:val="2"/>
          </w:tcPr>
          <w:p w:rsidR="000C5BE1" w:rsidRDefault="000C5BE1">
            <w:pPr>
              <w:pStyle w:val="Heading8"/>
            </w:pPr>
            <w:r>
              <w:t>ŠT. GOSTOV V TISOČ</w:t>
            </w:r>
          </w:p>
        </w:tc>
      </w:tr>
      <w:tr w:rsidR="000C5BE1">
        <w:trPr>
          <w:cantSplit/>
        </w:trPr>
        <w:tc>
          <w:tcPr>
            <w:tcW w:w="4606" w:type="dxa"/>
          </w:tcPr>
          <w:p w:rsidR="000C5BE1" w:rsidRDefault="000C5BE1">
            <w:pPr>
              <w:rPr>
                <w:color w:val="000000"/>
              </w:rPr>
            </w:pPr>
          </w:p>
        </w:tc>
        <w:tc>
          <w:tcPr>
            <w:tcW w:w="2303" w:type="dxa"/>
          </w:tcPr>
          <w:p w:rsidR="000C5BE1" w:rsidRDefault="000C5BE1">
            <w:pPr>
              <w:rPr>
                <w:color w:val="000000"/>
              </w:rPr>
            </w:pPr>
            <w:r>
              <w:rPr>
                <w:color w:val="000000"/>
              </w:rPr>
              <w:t>DOMAČI</w:t>
            </w:r>
          </w:p>
        </w:tc>
        <w:tc>
          <w:tcPr>
            <w:tcW w:w="2303" w:type="dxa"/>
          </w:tcPr>
          <w:p w:rsidR="000C5BE1" w:rsidRDefault="000C5BE1">
            <w:pPr>
              <w:rPr>
                <w:color w:val="000000"/>
              </w:rPr>
            </w:pPr>
            <w:r>
              <w:rPr>
                <w:color w:val="000000"/>
              </w:rPr>
              <w:t>TUJI</w:t>
            </w:r>
          </w:p>
        </w:tc>
      </w:tr>
      <w:tr w:rsidR="000C5BE1">
        <w:trPr>
          <w:cantSplit/>
        </w:trPr>
        <w:tc>
          <w:tcPr>
            <w:tcW w:w="4606" w:type="dxa"/>
          </w:tcPr>
          <w:p w:rsidR="000C5BE1" w:rsidRDefault="000C5BE1">
            <w:pPr>
              <w:rPr>
                <w:color w:val="000000"/>
              </w:rPr>
            </w:pPr>
            <w:r>
              <w:rPr>
                <w:color w:val="000000"/>
              </w:rPr>
              <w:t>1994</w:t>
            </w:r>
          </w:p>
        </w:tc>
        <w:tc>
          <w:tcPr>
            <w:tcW w:w="2303" w:type="dxa"/>
          </w:tcPr>
          <w:p w:rsidR="000C5BE1" w:rsidRDefault="000C5BE1">
            <w:pPr>
              <w:rPr>
                <w:color w:val="000000"/>
              </w:rPr>
            </w:pPr>
            <w:r>
              <w:rPr>
                <w:color w:val="000000"/>
              </w:rPr>
              <w:t>831</w:t>
            </w:r>
          </w:p>
        </w:tc>
        <w:tc>
          <w:tcPr>
            <w:tcW w:w="2303" w:type="dxa"/>
          </w:tcPr>
          <w:p w:rsidR="000C5BE1" w:rsidRDefault="000C5BE1">
            <w:pPr>
              <w:rPr>
                <w:color w:val="000000"/>
              </w:rPr>
            </w:pPr>
            <w:r>
              <w:rPr>
                <w:color w:val="000000"/>
              </w:rPr>
              <w:t>748</w:t>
            </w:r>
          </w:p>
        </w:tc>
      </w:tr>
      <w:tr w:rsidR="000C5BE1">
        <w:trPr>
          <w:cantSplit/>
        </w:trPr>
        <w:tc>
          <w:tcPr>
            <w:tcW w:w="4606" w:type="dxa"/>
          </w:tcPr>
          <w:p w:rsidR="000C5BE1" w:rsidRDefault="000C5BE1">
            <w:pPr>
              <w:rPr>
                <w:color w:val="000000"/>
              </w:rPr>
            </w:pPr>
            <w:r>
              <w:rPr>
                <w:color w:val="000000"/>
              </w:rPr>
              <w:t>1995</w:t>
            </w:r>
          </w:p>
        </w:tc>
        <w:tc>
          <w:tcPr>
            <w:tcW w:w="2303" w:type="dxa"/>
          </w:tcPr>
          <w:p w:rsidR="000C5BE1" w:rsidRDefault="000C5BE1">
            <w:pPr>
              <w:rPr>
                <w:color w:val="000000"/>
              </w:rPr>
            </w:pPr>
            <w:r>
              <w:rPr>
                <w:color w:val="000000"/>
              </w:rPr>
              <w:t>845</w:t>
            </w:r>
          </w:p>
        </w:tc>
        <w:tc>
          <w:tcPr>
            <w:tcW w:w="2303" w:type="dxa"/>
          </w:tcPr>
          <w:p w:rsidR="000C5BE1" w:rsidRDefault="000C5BE1">
            <w:pPr>
              <w:rPr>
                <w:color w:val="000000"/>
              </w:rPr>
            </w:pPr>
            <w:r>
              <w:rPr>
                <w:color w:val="000000"/>
              </w:rPr>
              <w:t>732</w:t>
            </w:r>
          </w:p>
        </w:tc>
      </w:tr>
      <w:tr w:rsidR="000C5BE1">
        <w:trPr>
          <w:cantSplit/>
        </w:trPr>
        <w:tc>
          <w:tcPr>
            <w:tcW w:w="4606" w:type="dxa"/>
          </w:tcPr>
          <w:p w:rsidR="000C5BE1" w:rsidRDefault="000C5BE1">
            <w:pPr>
              <w:rPr>
                <w:color w:val="000000"/>
              </w:rPr>
            </w:pPr>
            <w:r>
              <w:rPr>
                <w:color w:val="000000"/>
              </w:rPr>
              <w:t>1996</w:t>
            </w:r>
          </w:p>
        </w:tc>
        <w:tc>
          <w:tcPr>
            <w:tcW w:w="2303" w:type="dxa"/>
          </w:tcPr>
          <w:p w:rsidR="000C5BE1" w:rsidRDefault="000C5BE1">
            <w:pPr>
              <w:rPr>
                <w:color w:val="000000"/>
              </w:rPr>
            </w:pPr>
            <w:r>
              <w:rPr>
                <w:color w:val="000000"/>
              </w:rPr>
              <w:t>826</w:t>
            </w:r>
          </w:p>
        </w:tc>
        <w:tc>
          <w:tcPr>
            <w:tcW w:w="2303" w:type="dxa"/>
          </w:tcPr>
          <w:p w:rsidR="000C5BE1" w:rsidRDefault="000C5BE1">
            <w:pPr>
              <w:rPr>
                <w:color w:val="000000"/>
              </w:rPr>
            </w:pPr>
            <w:r>
              <w:rPr>
                <w:color w:val="000000"/>
              </w:rPr>
              <w:t>832</w:t>
            </w:r>
          </w:p>
        </w:tc>
      </w:tr>
      <w:tr w:rsidR="000C5BE1">
        <w:trPr>
          <w:cantSplit/>
        </w:trPr>
        <w:tc>
          <w:tcPr>
            <w:tcW w:w="4606" w:type="dxa"/>
          </w:tcPr>
          <w:p w:rsidR="000C5BE1" w:rsidRDefault="000C5BE1">
            <w:pPr>
              <w:rPr>
                <w:color w:val="000000"/>
              </w:rPr>
            </w:pPr>
            <w:r>
              <w:rPr>
                <w:color w:val="000000"/>
              </w:rPr>
              <w:t>1997</w:t>
            </w:r>
          </w:p>
        </w:tc>
        <w:tc>
          <w:tcPr>
            <w:tcW w:w="2303" w:type="dxa"/>
          </w:tcPr>
          <w:p w:rsidR="000C5BE1" w:rsidRDefault="000C5BE1">
            <w:pPr>
              <w:rPr>
                <w:color w:val="000000"/>
              </w:rPr>
            </w:pPr>
            <w:r>
              <w:rPr>
                <w:color w:val="000000"/>
              </w:rPr>
              <w:t>849</w:t>
            </w:r>
          </w:p>
        </w:tc>
        <w:tc>
          <w:tcPr>
            <w:tcW w:w="2303" w:type="dxa"/>
          </w:tcPr>
          <w:p w:rsidR="000C5BE1" w:rsidRDefault="000C5BE1">
            <w:pPr>
              <w:rPr>
                <w:color w:val="000000"/>
              </w:rPr>
            </w:pPr>
            <w:r>
              <w:rPr>
                <w:color w:val="000000"/>
              </w:rPr>
              <w:t>974</w:t>
            </w:r>
          </w:p>
        </w:tc>
      </w:tr>
      <w:tr w:rsidR="000C5BE1">
        <w:trPr>
          <w:cantSplit/>
        </w:trPr>
        <w:tc>
          <w:tcPr>
            <w:tcW w:w="4606" w:type="dxa"/>
          </w:tcPr>
          <w:p w:rsidR="000C5BE1" w:rsidRDefault="000C5BE1">
            <w:pPr>
              <w:rPr>
                <w:color w:val="000000"/>
              </w:rPr>
            </w:pPr>
            <w:r>
              <w:rPr>
                <w:color w:val="000000"/>
              </w:rPr>
              <w:t>1998</w:t>
            </w:r>
          </w:p>
        </w:tc>
        <w:tc>
          <w:tcPr>
            <w:tcW w:w="2303" w:type="dxa"/>
          </w:tcPr>
          <w:p w:rsidR="000C5BE1" w:rsidRDefault="000C5BE1">
            <w:pPr>
              <w:rPr>
                <w:color w:val="000000"/>
              </w:rPr>
            </w:pPr>
            <w:r>
              <w:rPr>
                <w:color w:val="000000"/>
              </w:rPr>
              <w:t>822</w:t>
            </w:r>
          </w:p>
        </w:tc>
        <w:tc>
          <w:tcPr>
            <w:tcW w:w="2303" w:type="dxa"/>
          </w:tcPr>
          <w:p w:rsidR="000C5BE1" w:rsidRDefault="000C5BE1">
            <w:pPr>
              <w:rPr>
                <w:color w:val="000000"/>
              </w:rPr>
            </w:pPr>
            <w:r>
              <w:rPr>
                <w:color w:val="000000"/>
              </w:rPr>
              <w:t>977</w:t>
            </w:r>
          </w:p>
        </w:tc>
      </w:tr>
    </w:tbl>
    <w:p w:rsidR="000C5BE1" w:rsidRDefault="000C5BE1">
      <w:pPr>
        <w:rPr>
          <w:color w:val="000000"/>
        </w:rPr>
      </w:pPr>
    </w:p>
    <w:p w:rsidR="000C5BE1" w:rsidRDefault="000C5BE1">
      <w:pPr>
        <w:rPr>
          <w:color w:val="000000"/>
        </w:rPr>
      </w:pPr>
      <w:r>
        <w:rPr>
          <w:color w:val="000000"/>
        </w:rPr>
        <w:t>GRAF:</w:t>
      </w: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numPr>
          <w:ilvl w:val="1"/>
          <w:numId w:val="31"/>
        </w:numPr>
        <w:rPr>
          <w:b/>
          <w:bCs/>
          <w:color w:val="0000FF"/>
        </w:rPr>
      </w:pPr>
      <w:r>
        <w:rPr>
          <w:b/>
          <w:bCs/>
          <w:color w:val="0000FF"/>
        </w:rPr>
        <w:t>kartogram</w:t>
      </w:r>
    </w:p>
    <w:p w:rsidR="000C5BE1" w:rsidRDefault="000C5BE1">
      <w:pPr>
        <w:rPr>
          <w:color w:val="000000"/>
        </w:rPr>
      </w:pPr>
      <w:r>
        <w:rPr>
          <w:color w:val="000000"/>
        </w:rPr>
        <w:t>Geografsko razširjenost pojava lahko prikazujemo tudi tako, da orišemo krajevne statistične vrste v geografsko karto.</w:t>
      </w:r>
    </w:p>
    <w:p w:rsidR="000C5BE1" w:rsidRDefault="000C5BE1">
      <w:pPr>
        <w:rPr>
          <w:color w:val="000000"/>
        </w:rPr>
      </w:pPr>
    </w:p>
    <w:p w:rsidR="000C5BE1" w:rsidRDefault="000C5BE1">
      <w:pPr>
        <w:rPr>
          <w:color w:val="000000"/>
        </w:rPr>
      </w:pPr>
    </w:p>
    <w:p w:rsidR="000C5BE1" w:rsidRDefault="000C5BE1">
      <w:pPr>
        <w:numPr>
          <w:ilvl w:val="1"/>
          <w:numId w:val="31"/>
        </w:numPr>
        <w:rPr>
          <w:b/>
          <w:bCs/>
          <w:color w:val="0000FF"/>
        </w:rPr>
      </w:pPr>
      <w:r>
        <w:rPr>
          <w:b/>
          <w:bCs/>
          <w:color w:val="0000FF"/>
        </w:rPr>
        <w:t>prikaz s figurami</w:t>
      </w:r>
    </w:p>
    <w:p w:rsidR="000C5BE1" w:rsidRDefault="000C5BE1">
      <w:pPr>
        <w:rPr>
          <w:color w:val="000000"/>
        </w:rPr>
      </w:pPr>
      <w:r>
        <w:rPr>
          <w:color w:val="000000"/>
        </w:rPr>
        <w:t xml:space="preserve">Prikazovanje s figurami uporabljamo, kadar želimo na poenostavljen način seznaniti s pojavi čim širši krog prebivalcev. </w:t>
      </w:r>
    </w:p>
    <w:p w:rsidR="000C5BE1" w:rsidRDefault="000C5BE1">
      <w:pPr>
        <w:rPr>
          <w:b/>
          <w:bCs/>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0C5BE1">
        <w:tc>
          <w:tcPr>
            <w:tcW w:w="3070" w:type="dxa"/>
          </w:tcPr>
          <w:p w:rsidR="000C5BE1" w:rsidRDefault="000C5BE1">
            <w:pPr>
              <w:rPr>
                <w:color w:val="000000"/>
              </w:rPr>
            </w:pPr>
          </w:p>
        </w:tc>
        <w:tc>
          <w:tcPr>
            <w:tcW w:w="3071" w:type="dxa"/>
          </w:tcPr>
          <w:p w:rsidR="000C5BE1" w:rsidRDefault="000C5BE1">
            <w:pPr>
              <w:rPr>
                <w:color w:val="000000"/>
              </w:rPr>
            </w:pPr>
            <w:r>
              <w:rPr>
                <w:color w:val="000000"/>
              </w:rPr>
              <w:t>1980</w:t>
            </w:r>
          </w:p>
        </w:tc>
        <w:tc>
          <w:tcPr>
            <w:tcW w:w="3071" w:type="dxa"/>
          </w:tcPr>
          <w:p w:rsidR="000C5BE1" w:rsidRDefault="000C5BE1">
            <w:pPr>
              <w:rPr>
                <w:color w:val="000000"/>
              </w:rPr>
            </w:pPr>
            <w:r>
              <w:rPr>
                <w:color w:val="000000"/>
              </w:rPr>
              <w:t>1990</w:t>
            </w:r>
          </w:p>
        </w:tc>
      </w:tr>
      <w:tr w:rsidR="000C5BE1">
        <w:tc>
          <w:tcPr>
            <w:tcW w:w="3070" w:type="dxa"/>
          </w:tcPr>
          <w:p w:rsidR="000C5BE1" w:rsidRDefault="000C5BE1">
            <w:pPr>
              <w:rPr>
                <w:color w:val="000000"/>
              </w:rPr>
            </w:pPr>
            <w:r>
              <w:rPr>
                <w:color w:val="000000"/>
              </w:rPr>
              <w:t>AVTOMOBILI</w:t>
            </w:r>
          </w:p>
        </w:tc>
        <w:tc>
          <w:tcPr>
            <w:tcW w:w="3071" w:type="dxa"/>
          </w:tcPr>
          <w:p w:rsidR="000C5BE1" w:rsidRDefault="000C5BE1">
            <w:pPr>
              <w:rPr>
                <w:color w:val="000000"/>
              </w:rPr>
            </w:pPr>
          </w:p>
        </w:tc>
        <w:tc>
          <w:tcPr>
            <w:tcW w:w="3071" w:type="dxa"/>
          </w:tcPr>
          <w:p w:rsidR="000C5BE1" w:rsidRDefault="000C5BE1">
            <w:pPr>
              <w:rPr>
                <w:color w:val="000000"/>
              </w:rPr>
            </w:pPr>
          </w:p>
        </w:tc>
      </w:tr>
      <w:tr w:rsidR="000C5BE1">
        <w:tc>
          <w:tcPr>
            <w:tcW w:w="3070" w:type="dxa"/>
          </w:tcPr>
          <w:p w:rsidR="000C5BE1" w:rsidRDefault="000C5BE1">
            <w:pPr>
              <w:rPr>
                <w:color w:val="000000"/>
              </w:rPr>
            </w:pPr>
            <w:r>
              <w:rPr>
                <w:color w:val="000000"/>
              </w:rPr>
              <w:t>TELEFONSKI PRIKLJUČKI</w:t>
            </w:r>
          </w:p>
        </w:tc>
        <w:tc>
          <w:tcPr>
            <w:tcW w:w="3071" w:type="dxa"/>
          </w:tcPr>
          <w:p w:rsidR="000C5BE1" w:rsidRDefault="000C5BE1">
            <w:pPr>
              <w:rPr>
                <w:color w:val="000000"/>
              </w:rPr>
            </w:pPr>
          </w:p>
        </w:tc>
        <w:tc>
          <w:tcPr>
            <w:tcW w:w="3071" w:type="dxa"/>
          </w:tcPr>
          <w:p w:rsidR="000C5BE1" w:rsidRDefault="000C5BE1">
            <w:pPr>
              <w:rPr>
                <w:color w:val="000000"/>
              </w:rPr>
            </w:pPr>
          </w:p>
        </w:tc>
      </w:tr>
    </w:tbl>
    <w:p w:rsidR="000C5BE1" w:rsidRDefault="000C5BE1">
      <w:pPr>
        <w:rPr>
          <w:color w:val="000000"/>
        </w:rPr>
      </w:pPr>
    </w:p>
    <w:p w:rsidR="000C5BE1" w:rsidRDefault="000C5BE1">
      <w:pPr>
        <w:rPr>
          <w:color w:val="000000"/>
        </w:rPr>
      </w:pPr>
      <w:r>
        <w:rPr>
          <w:color w:val="000000"/>
        </w:rPr>
        <w:t xml:space="preserve">Ena slikica pomeni 100.000 avtomobilov ali telefonskih priključkov. </w:t>
      </w:r>
    </w:p>
    <w:p w:rsidR="000C5BE1" w:rsidRDefault="000C5BE1">
      <w:pPr>
        <w:rPr>
          <w:color w:val="000000"/>
        </w:rPr>
      </w:pPr>
    </w:p>
    <w:p w:rsidR="000C5BE1" w:rsidRDefault="000C5BE1">
      <w:pPr>
        <w:rPr>
          <w:color w:val="000000"/>
        </w:rPr>
      </w:pPr>
      <w:r>
        <w:rPr>
          <w:color w:val="000000"/>
        </w:rPr>
        <w:t xml:space="preserve">Statistična analiza je zadnja faza statističnega raziskovanja in je povezana z vsemi petimi stopnjami raziskovanja. </w:t>
      </w:r>
    </w:p>
    <w:p w:rsidR="000C5BE1" w:rsidRDefault="000C5BE1">
      <w:pPr>
        <w:rPr>
          <w:color w:val="000000"/>
        </w:rPr>
      </w:pPr>
      <w:r>
        <w:rPr>
          <w:color w:val="000000"/>
        </w:rPr>
        <w:t>Prikaži naslednje podatke z linijskim grafikonom tako, da skalo na ordinatni osi začnete pri 5.000!</w:t>
      </w:r>
    </w:p>
    <w:p w:rsidR="000C5BE1" w:rsidRDefault="000C5BE1">
      <w:pPr>
        <w:rPr>
          <w:color w:val="000000"/>
        </w:rPr>
      </w:pPr>
    </w:p>
    <w:p w:rsidR="000C5BE1" w:rsidRDefault="000C5BE1">
      <w:pPr>
        <w:rPr>
          <w:b/>
          <w:bCs/>
          <w:color w:val="00CCFF"/>
          <w:sz w:val="36"/>
        </w:rPr>
      </w:pPr>
      <w:r>
        <w:rPr>
          <w:b/>
          <w:bCs/>
          <w:color w:val="00CCFF"/>
          <w:sz w:val="36"/>
        </w:rPr>
        <w:t>3. RELATIVNA ŠTEVILA</w:t>
      </w:r>
    </w:p>
    <w:p w:rsidR="000C5BE1" w:rsidRDefault="000C5BE1">
      <w:pPr>
        <w:rPr>
          <w:color w:val="000000"/>
        </w:rPr>
      </w:pPr>
    </w:p>
    <w:p w:rsidR="000C5BE1" w:rsidRDefault="000C5BE1">
      <w:pPr>
        <w:rPr>
          <w:color w:val="000000"/>
        </w:rPr>
      </w:pPr>
      <w:r>
        <w:rPr>
          <w:color w:val="000000"/>
        </w:rPr>
        <w:t xml:space="preserve">Da bi bolje razumeli pojav naredimo primerjavo podatkov. Primerjamo lahko istovrstne ali raznovrstne podatke. </w:t>
      </w:r>
    </w:p>
    <w:p w:rsidR="000C5BE1" w:rsidRDefault="000C5BE1">
      <w:pPr>
        <w:rPr>
          <w:color w:val="000000"/>
        </w:rPr>
      </w:pPr>
      <w:r>
        <w:rPr>
          <w:color w:val="000000"/>
        </w:rPr>
        <w:t>Primer: Tabela 22: število registriranih osebnih avtomobilov in število prebivalcev v Sloveniji v letih 1991 – 1998!!!!!!</w:t>
      </w:r>
    </w:p>
    <w:p w:rsidR="000C5BE1" w:rsidRDefault="000C5BE1">
      <w:pPr>
        <w:rPr>
          <w:color w:val="00000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
        <w:gridCol w:w="4320"/>
        <w:gridCol w:w="4320"/>
      </w:tblGrid>
      <w:tr w:rsidR="000C5BE1">
        <w:tc>
          <w:tcPr>
            <w:tcW w:w="790" w:type="dxa"/>
          </w:tcPr>
          <w:p w:rsidR="000C5BE1" w:rsidRDefault="000C5BE1">
            <w:pPr>
              <w:rPr>
                <w:color w:val="000000"/>
              </w:rPr>
            </w:pPr>
            <w:r>
              <w:rPr>
                <w:color w:val="000000"/>
              </w:rPr>
              <w:t>LETO</w:t>
            </w:r>
          </w:p>
        </w:tc>
        <w:tc>
          <w:tcPr>
            <w:tcW w:w="4320" w:type="dxa"/>
          </w:tcPr>
          <w:p w:rsidR="000C5BE1" w:rsidRDefault="000C5BE1">
            <w:pPr>
              <w:rPr>
                <w:color w:val="000000"/>
              </w:rPr>
            </w:pPr>
            <w:r>
              <w:rPr>
                <w:color w:val="000000"/>
              </w:rPr>
              <w:t>ŠT. AVTOMOBILOV OB KONCU LETA</w:t>
            </w:r>
          </w:p>
        </w:tc>
        <w:tc>
          <w:tcPr>
            <w:tcW w:w="4320" w:type="dxa"/>
          </w:tcPr>
          <w:p w:rsidR="000C5BE1" w:rsidRDefault="000C5BE1">
            <w:pPr>
              <w:rPr>
                <w:color w:val="000000"/>
              </w:rPr>
            </w:pPr>
            <w:r>
              <w:rPr>
                <w:color w:val="000000"/>
              </w:rPr>
              <w:t>ŠT. PREBIVALCEV OB KONCU LETA</w:t>
            </w:r>
          </w:p>
        </w:tc>
      </w:tr>
      <w:tr w:rsidR="000C5BE1">
        <w:tc>
          <w:tcPr>
            <w:tcW w:w="790" w:type="dxa"/>
          </w:tcPr>
          <w:p w:rsidR="000C5BE1" w:rsidRDefault="000C5BE1">
            <w:pPr>
              <w:rPr>
                <w:color w:val="000000"/>
              </w:rPr>
            </w:pPr>
            <w:r>
              <w:rPr>
                <w:color w:val="000000"/>
              </w:rPr>
              <w:t>1991</w:t>
            </w:r>
          </w:p>
        </w:tc>
        <w:tc>
          <w:tcPr>
            <w:tcW w:w="4320" w:type="dxa"/>
          </w:tcPr>
          <w:p w:rsidR="000C5BE1" w:rsidRDefault="000C5BE1">
            <w:pPr>
              <w:rPr>
                <w:color w:val="000000"/>
              </w:rPr>
            </w:pPr>
            <w:r>
              <w:rPr>
                <w:color w:val="000000"/>
              </w:rPr>
              <w:t>594.289</w:t>
            </w:r>
          </w:p>
        </w:tc>
        <w:tc>
          <w:tcPr>
            <w:tcW w:w="4320" w:type="dxa"/>
          </w:tcPr>
          <w:p w:rsidR="000C5BE1" w:rsidRDefault="000C5BE1">
            <w:pPr>
              <w:rPr>
                <w:color w:val="000000"/>
              </w:rPr>
            </w:pPr>
            <w:r>
              <w:rPr>
                <w:color w:val="000000"/>
              </w:rPr>
              <w:t>1.998.912</w:t>
            </w:r>
          </w:p>
        </w:tc>
      </w:tr>
      <w:tr w:rsidR="000C5BE1">
        <w:tc>
          <w:tcPr>
            <w:tcW w:w="790" w:type="dxa"/>
          </w:tcPr>
          <w:p w:rsidR="000C5BE1" w:rsidRDefault="000C5BE1">
            <w:pPr>
              <w:rPr>
                <w:color w:val="000000"/>
              </w:rPr>
            </w:pPr>
            <w:r>
              <w:rPr>
                <w:color w:val="000000"/>
              </w:rPr>
              <w:t>1998</w:t>
            </w:r>
          </w:p>
        </w:tc>
        <w:tc>
          <w:tcPr>
            <w:tcW w:w="4320" w:type="dxa"/>
          </w:tcPr>
          <w:p w:rsidR="000C5BE1" w:rsidRDefault="000C5BE1">
            <w:pPr>
              <w:rPr>
                <w:color w:val="000000"/>
              </w:rPr>
            </w:pPr>
            <w:r>
              <w:rPr>
                <w:color w:val="000000"/>
              </w:rPr>
              <w:t>797.855</w:t>
            </w:r>
          </w:p>
        </w:tc>
        <w:tc>
          <w:tcPr>
            <w:tcW w:w="4320" w:type="dxa"/>
          </w:tcPr>
          <w:p w:rsidR="000C5BE1" w:rsidRDefault="000C5BE1">
            <w:pPr>
              <w:rPr>
                <w:color w:val="000000"/>
              </w:rPr>
            </w:pPr>
            <w:r>
              <w:rPr>
                <w:color w:val="000000"/>
              </w:rPr>
              <w:t>1.978.334</w:t>
            </w:r>
          </w:p>
        </w:tc>
      </w:tr>
    </w:tbl>
    <w:p w:rsidR="000C5BE1" w:rsidRDefault="000C5BE1">
      <w:pPr>
        <w:rPr>
          <w:color w:val="000000"/>
        </w:rPr>
      </w:pPr>
    </w:p>
    <w:p w:rsidR="000C5BE1" w:rsidRDefault="000C5BE1">
      <w:pPr>
        <w:numPr>
          <w:ilvl w:val="0"/>
          <w:numId w:val="32"/>
        </w:numPr>
        <w:rPr>
          <w:b/>
          <w:bCs/>
          <w:color w:val="000000"/>
        </w:rPr>
      </w:pPr>
      <w:r>
        <w:rPr>
          <w:b/>
          <w:bCs/>
          <w:color w:val="000000"/>
        </w:rPr>
        <w:t>Za koliko se je povečalo število avtomobilov leta 1998 glede na leto 1991?</w:t>
      </w:r>
    </w:p>
    <w:p w:rsidR="000C5BE1" w:rsidRDefault="000C5BE1">
      <w:pPr>
        <w:ind w:left="360"/>
        <w:rPr>
          <w:color w:val="000000"/>
        </w:rPr>
      </w:pPr>
      <w:r>
        <w:rPr>
          <w:color w:val="000000"/>
        </w:rPr>
        <w:t>797.855 – 594.289 = 203.566</w:t>
      </w:r>
    </w:p>
    <w:p w:rsidR="000C5BE1" w:rsidRDefault="000C5BE1">
      <w:pPr>
        <w:numPr>
          <w:ilvl w:val="0"/>
          <w:numId w:val="32"/>
        </w:numPr>
        <w:rPr>
          <w:b/>
          <w:bCs/>
          <w:color w:val="000000"/>
        </w:rPr>
      </w:pPr>
      <w:r>
        <w:rPr>
          <w:b/>
          <w:bCs/>
          <w:color w:val="000000"/>
        </w:rPr>
        <w:t>Za koliko se je zmanjšalo število prebivalcev v letu 98 v primerjavi z letom 91?</w:t>
      </w:r>
    </w:p>
    <w:p w:rsidR="000C5BE1" w:rsidRDefault="000C5BE1">
      <w:pPr>
        <w:ind w:left="360"/>
        <w:rPr>
          <w:color w:val="000000"/>
        </w:rPr>
      </w:pPr>
      <w:r>
        <w:rPr>
          <w:color w:val="000000"/>
        </w:rPr>
        <w:t>Zmanjšalo se je za 20.578!</w:t>
      </w:r>
    </w:p>
    <w:p w:rsidR="000C5BE1" w:rsidRDefault="000C5BE1">
      <w:pPr>
        <w:numPr>
          <w:ilvl w:val="0"/>
          <w:numId w:val="32"/>
        </w:numPr>
        <w:rPr>
          <w:b/>
          <w:bCs/>
          <w:color w:val="000000"/>
        </w:rPr>
      </w:pPr>
      <w:r>
        <w:rPr>
          <w:b/>
          <w:bCs/>
          <w:color w:val="000000"/>
        </w:rPr>
        <w:t>Za kolikokrat se je povečalo število avtomobilov v letu 98 v primerjavi z letom 91 (v procentih)?</w:t>
      </w:r>
    </w:p>
    <w:p w:rsidR="000C5BE1" w:rsidRDefault="000C5BE1">
      <w:pPr>
        <w:ind w:left="360"/>
        <w:rPr>
          <w:color w:val="000000"/>
        </w:rPr>
      </w:pPr>
      <w:r>
        <w:rPr>
          <w:color w:val="000000"/>
        </w:rPr>
        <w:t>797.855 / 594.289 = 1,34 (0,34x ali 34% glede na leto 91)</w:t>
      </w:r>
    </w:p>
    <w:p w:rsidR="000C5BE1" w:rsidRDefault="000C5BE1">
      <w:pPr>
        <w:pStyle w:val="BodyTextIndent"/>
      </w:pPr>
      <w:r>
        <w:t>č.) Za kolikokrat se je zmanjšalo število prebivalcev v letu 98 v primerjavi z letom 91?</w:t>
      </w:r>
    </w:p>
    <w:p w:rsidR="000C5BE1" w:rsidRDefault="000C5BE1">
      <w:pPr>
        <w:ind w:left="360"/>
        <w:rPr>
          <w:color w:val="000000"/>
        </w:rPr>
      </w:pPr>
      <w:r>
        <w:rPr>
          <w:color w:val="000000"/>
        </w:rPr>
        <w:t>1.978.334 / 1.998.912 = 0,99 ---- 0,01 krat ali za 1% glede na leto 91</w:t>
      </w:r>
    </w:p>
    <w:p w:rsidR="000C5BE1" w:rsidRDefault="000C5BE1">
      <w:pPr>
        <w:ind w:left="360"/>
        <w:rPr>
          <w:color w:val="000000"/>
        </w:rPr>
      </w:pPr>
      <w:r>
        <w:rPr>
          <w:color w:val="000000"/>
        </w:rPr>
        <w:t>Število prebivalcev se je leta 1998 zmanjšalo 0,99 krat ali za 0,01 krat glede na leto 91!</w:t>
      </w:r>
    </w:p>
    <w:p w:rsidR="000C5BE1" w:rsidRDefault="000C5BE1">
      <w:pPr>
        <w:numPr>
          <w:ilvl w:val="0"/>
          <w:numId w:val="32"/>
        </w:numPr>
        <w:rPr>
          <w:b/>
          <w:bCs/>
          <w:color w:val="000000"/>
        </w:rPr>
      </w:pPr>
      <w:r>
        <w:rPr>
          <w:b/>
          <w:bCs/>
          <w:color w:val="000000"/>
        </w:rPr>
        <w:t>Koliko je bilo v povprečju število avtomobilov na tisoč prebivalcev ob koncu leta 91?</w:t>
      </w:r>
    </w:p>
    <w:p w:rsidR="000C5BE1" w:rsidRDefault="000C5BE1">
      <w:pPr>
        <w:ind w:left="360"/>
        <w:rPr>
          <w:color w:val="000000"/>
        </w:rPr>
      </w:pPr>
      <w:r>
        <w:rPr>
          <w:color w:val="000000"/>
        </w:rPr>
        <w:t>(594.289 / 1.998.912) X 1000 = 297,3</w:t>
      </w:r>
    </w:p>
    <w:p w:rsidR="000C5BE1" w:rsidRDefault="000C5BE1">
      <w:pPr>
        <w:ind w:left="360"/>
        <w:rPr>
          <w:color w:val="000000"/>
        </w:rPr>
      </w:pPr>
    </w:p>
    <w:p w:rsidR="000C5BE1" w:rsidRDefault="000C5BE1">
      <w:pPr>
        <w:ind w:left="360"/>
        <w:rPr>
          <w:color w:val="000000"/>
        </w:rPr>
      </w:pPr>
      <w:r>
        <w:rPr>
          <w:color w:val="000000"/>
        </w:rPr>
        <w:t xml:space="preserve">Izračunali smo nekaj razmerij dveh podatkov. Razmerja imenujemo </w:t>
      </w:r>
      <w:r>
        <w:rPr>
          <w:b/>
          <w:bCs/>
          <w:color w:val="000000"/>
        </w:rPr>
        <w:t>relativna števila</w:t>
      </w:r>
      <w:r>
        <w:rPr>
          <w:color w:val="000000"/>
        </w:rPr>
        <w:t xml:space="preserve"> (ker jih primerjamo). Lahko so </w:t>
      </w:r>
      <w:r>
        <w:rPr>
          <w:color w:val="000000"/>
          <w:u w:val="single"/>
        </w:rPr>
        <w:t>imenovana</w:t>
      </w:r>
      <w:r>
        <w:rPr>
          <w:color w:val="000000"/>
        </w:rPr>
        <w:t xml:space="preserve"> ali </w:t>
      </w:r>
      <w:r>
        <w:rPr>
          <w:color w:val="000000"/>
          <w:u w:val="single"/>
        </w:rPr>
        <w:t>neimenovana</w:t>
      </w:r>
      <w:r>
        <w:rPr>
          <w:color w:val="000000"/>
        </w:rPr>
        <w:t xml:space="preserve">. Če se merske enote pokrajšajo dobimo neimenovano število. </w:t>
      </w:r>
    </w:p>
    <w:p w:rsidR="000C5BE1" w:rsidRDefault="000C5BE1">
      <w:pPr>
        <w:ind w:left="360"/>
        <w:rPr>
          <w:color w:val="000000"/>
        </w:rPr>
      </w:pPr>
      <w:r>
        <w:rPr>
          <w:color w:val="000000"/>
        </w:rPr>
        <w:t>Primer:  št. prebivalcev LJ / št. prebivalcev SLO = 500.000 prebivalcev / 2.000.000 preb.</w:t>
      </w:r>
    </w:p>
    <w:p w:rsidR="000C5BE1" w:rsidRDefault="000C5BE1">
      <w:pPr>
        <w:numPr>
          <w:ilvl w:val="0"/>
          <w:numId w:val="1"/>
        </w:numPr>
        <w:rPr>
          <w:color w:val="000000"/>
        </w:rPr>
      </w:pPr>
      <w:r>
        <w:rPr>
          <w:color w:val="000000"/>
        </w:rPr>
        <w:t>prebivalci se pokrajšajo!!!!!</w:t>
      </w:r>
    </w:p>
    <w:p w:rsidR="000C5BE1" w:rsidRDefault="000C5BE1">
      <w:pPr>
        <w:pStyle w:val="BodyTextIndent2"/>
      </w:pPr>
      <w:r>
        <w:t xml:space="preserve">Relativna števila so lahko imenovana ali neimenovana. Ko primerjamo istovrstna podatka se merske enote pokrajšajo in dobimo neimenovano število. </w:t>
      </w:r>
    </w:p>
    <w:p w:rsidR="000C5BE1" w:rsidRDefault="000C5BE1">
      <w:pPr>
        <w:ind w:left="360"/>
        <w:rPr>
          <w:color w:val="000000"/>
        </w:rPr>
      </w:pPr>
      <w:r>
        <w:rPr>
          <w:color w:val="000000"/>
        </w:rPr>
        <w:t>Pri računanju razmerij med raznovrstnima podatkoma dobimo imenovano število. Ločimo več vrst relativnih števil:</w:t>
      </w:r>
    </w:p>
    <w:p w:rsidR="000C5BE1" w:rsidRDefault="000C5BE1">
      <w:pPr>
        <w:numPr>
          <w:ilvl w:val="0"/>
          <w:numId w:val="1"/>
        </w:numPr>
        <w:rPr>
          <w:b/>
          <w:bCs/>
          <w:color w:val="000000"/>
        </w:rPr>
      </w:pPr>
      <w:r>
        <w:rPr>
          <w:b/>
          <w:bCs/>
          <w:color w:val="000000"/>
        </w:rPr>
        <w:t>strukture</w:t>
      </w:r>
    </w:p>
    <w:p w:rsidR="000C5BE1" w:rsidRDefault="000C5BE1">
      <w:pPr>
        <w:numPr>
          <w:ilvl w:val="0"/>
          <w:numId w:val="1"/>
        </w:numPr>
        <w:rPr>
          <w:b/>
          <w:bCs/>
          <w:color w:val="000000"/>
        </w:rPr>
      </w:pPr>
      <w:r>
        <w:rPr>
          <w:b/>
          <w:bCs/>
          <w:color w:val="000000"/>
        </w:rPr>
        <w:t>indeksi</w:t>
      </w:r>
    </w:p>
    <w:p w:rsidR="000C5BE1" w:rsidRDefault="000C5BE1">
      <w:pPr>
        <w:numPr>
          <w:ilvl w:val="0"/>
          <w:numId w:val="1"/>
        </w:numPr>
        <w:rPr>
          <w:b/>
          <w:bCs/>
          <w:color w:val="000000"/>
        </w:rPr>
      </w:pPr>
      <w:r>
        <w:rPr>
          <w:b/>
          <w:bCs/>
          <w:color w:val="000000"/>
        </w:rPr>
        <w:t>statistični koeficienti</w:t>
      </w:r>
    </w:p>
    <w:p w:rsidR="000C5BE1" w:rsidRDefault="000C5BE1">
      <w:pPr>
        <w:numPr>
          <w:ilvl w:val="0"/>
          <w:numId w:val="1"/>
        </w:numPr>
        <w:rPr>
          <w:b/>
          <w:bCs/>
          <w:color w:val="000000"/>
        </w:rPr>
      </w:pPr>
      <w:r>
        <w:rPr>
          <w:b/>
          <w:bCs/>
          <w:color w:val="000000"/>
        </w:rPr>
        <w:t>stopnje</w:t>
      </w:r>
    </w:p>
    <w:p w:rsidR="000C5BE1" w:rsidRDefault="000C5BE1">
      <w:pPr>
        <w:rPr>
          <w:color w:val="000000"/>
        </w:rPr>
      </w:pPr>
    </w:p>
    <w:p w:rsidR="000C5BE1" w:rsidRDefault="000C5BE1">
      <w:pPr>
        <w:rPr>
          <w:b/>
          <w:bCs/>
          <w:color w:val="0000FF"/>
          <w:sz w:val="32"/>
        </w:rPr>
      </w:pPr>
      <w:r>
        <w:rPr>
          <w:b/>
          <w:bCs/>
          <w:color w:val="0000FF"/>
          <w:sz w:val="32"/>
        </w:rPr>
        <w:t>3.1. STRUKTURE</w:t>
      </w:r>
    </w:p>
    <w:p w:rsidR="000C5BE1" w:rsidRDefault="000C5BE1">
      <w:pPr>
        <w:rPr>
          <w:color w:val="000000"/>
        </w:rPr>
      </w:pPr>
    </w:p>
    <w:p w:rsidR="000C5BE1" w:rsidRDefault="000C5BE1">
      <w:pPr>
        <w:rPr>
          <w:color w:val="000000"/>
        </w:rPr>
      </w:pPr>
      <w:r>
        <w:rPr>
          <w:color w:val="000000"/>
        </w:rPr>
        <w:t>STRUKTURA je primerjava podatkov za del pojava s podatki za celoto. Je razmerje med istovrstnima podatkoma. Izrazimo jo lahko v obliki razmerij ali odstotkov. Če del pojava označimo z Yj in celoto z Y lahko z razmerjem med njima izračunamo:</w:t>
      </w:r>
    </w:p>
    <w:p w:rsidR="000C5BE1" w:rsidRDefault="000C5BE1">
      <w:pPr>
        <w:numPr>
          <w:ilvl w:val="0"/>
          <w:numId w:val="33"/>
        </w:numPr>
        <w:rPr>
          <w:color w:val="000000"/>
        </w:rPr>
      </w:pPr>
      <w:r>
        <w:rPr>
          <w:b/>
          <w:bCs/>
          <w:color w:val="000000"/>
        </w:rPr>
        <w:t>strukturni delež</w:t>
      </w:r>
      <w:r>
        <w:rPr>
          <w:color w:val="000000"/>
        </w:rPr>
        <w:t>; Pj = Yj / Y</w:t>
      </w:r>
    </w:p>
    <w:p w:rsidR="000C5BE1" w:rsidRDefault="000C5BE1">
      <w:pPr>
        <w:numPr>
          <w:ilvl w:val="0"/>
          <w:numId w:val="33"/>
        </w:numPr>
        <w:rPr>
          <w:color w:val="000000"/>
        </w:rPr>
      </w:pPr>
      <w:r>
        <w:rPr>
          <w:b/>
          <w:bCs/>
          <w:color w:val="000000"/>
        </w:rPr>
        <w:t>strukturni odstotek</w:t>
      </w:r>
      <w:r>
        <w:rPr>
          <w:color w:val="000000"/>
        </w:rPr>
        <w:t>; Pj = (Yj / Y) X 100</w:t>
      </w:r>
    </w:p>
    <w:p w:rsidR="000C5BE1" w:rsidRDefault="000C5BE1">
      <w:pPr>
        <w:numPr>
          <w:ilvl w:val="0"/>
          <w:numId w:val="33"/>
        </w:numPr>
        <w:rPr>
          <w:color w:val="000000"/>
        </w:rPr>
      </w:pPr>
      <w:r>
        <w:rPr>
          <w:b/>
          <w:bCs/>
          <w:color w:val="000000"/>
        </w:rPr>
        <w:t>strukturni odtisoček</w:t>
      </w:r>
      <w:r>
        <w:rPr>
          <w:color w:val="000000"/>
        </w:rPr>
        <w:t>; Pj = (Yj / Y) X 1.000</w:t>
      </w:r>
    </w:p>
    <w:p w:rsidR="000C5BE1" w:rsidRDefault="000C5BE1">
      <w:pPr>
        <w:rPr>
          <w:color w:val="000000"/>
        </w:rPr>
      </w:pPr>
    </w:p>
    <w:p w:rsidR="000C5BE1" w:rsidRDefault="000C5BE1">
      <w:pPr>
        <w:rPr>
          <w:color w:val="000000"/>
        </w:rPr>
      </w:pPr>
      <w:r>
        <w:rPr>
          <w:b/>
          <w:bCs/>
          <w:color w:val="000000"/>
        </w:rPr>
        <w:t>primer</w:t>
      </w:r>
      <w:r>
        <w:rPr>
          <w:color w:val="000000"/>
        </w:rPr>
        <w:t>: V razredu je 28 dijakov, od tega je 12 fantov in 16 punc. Izračunaj str. delež in str. odstotek!</w:t>
      </w:r>
    </w:p>
    <w:p w:rsidR="000C5BE1" w:rsidRDefault="000C5BE1">
      <w:pPr>
        <w:rPr>
          <w:color w:val="000000"/>
        </w:rPr>
      </w:pPr>
      <w:r>
        <w:rPr>
          <w:color w:val="000000"/>
        </w:rPr>
        <w:t>28 (100%)</w:t>
      </w:r>
    </w:p>
    <w:p w:rsidR="000C5BE1" w:rsidRDefault="000C5BE1">
      <w:pPr>
        <w:rPr>
          <w:b/>
          <w:bCs/>
          <w:color w:val="000000"/>
        </w:rPr>
      </w:pPr>
      <w:r>
        <w:rPr>
          <w:b/>
          <w:bCs/>
          <w:color w:val="000000"/>
        </w:rPr>
        <w:t>1.) str. delež</w:t>
      </w:r>
      <w:r>
        <w:rPr>
          <w:b/>
          <w:bCs/>
          <w:color w:val="000000"/>
        </w:rPr>
        <w:tab/>
      </w:r>
      <w:r>
        <w:rPr>
          <w:b/>
          <w:bCs/>
          <w:color w:val="000000"/>
        </w:rPr>
        <w:tab/>
      </w:r>
      <w:r>
        <w:rPr>
          <w:b/>
          <w:bCs/>
          <w:color w:val="000000"/>
        </w:rPr>
        <w:tab/>
      </w:r>
      <w:r>
        <w:rPr>
          <w:b/>
          <w:bCs/>
          <w:color w:val="000000"/>
        </w:rPr>
        <w:tab/>
      </w:r>
      <w:r>
        <w:rPr>
          <w:b/>
          <w:bCs/>
          <w:color w:val="000000"/>
        </w:rPr>
        <w:tab/>
        <w:t>2.)str.odstotek</w:t>
      </w:r>
    </w:p>
    <w:p w:rsidR="000C5BE1" w:rsidRDefault="000C5BE1">
      <w:pPr>
        <w:rPr>
          <w:color w:val="000000"/>
        </w:rPr>
      </w:pPr>
      <w:r>
        <w:rPr>
          <w:color w:val="000000"/>
        </w:rPr>
        <w:t>12 fantov</w:t>
      </w:r>
      <w:r>
        <w:rPr>
          <w:color w:val="000000"/>
        </w:rPr>
        <w:tab/>
      </w:r>
      <w:r>
        <w:rPr>
          <w:color w:val="000000"/>
        </w:rPr>
        <w:tab/>
      </w:r>
      <w:r>
        <w:rPr>
          <w:color w:val="000000"/>
        </w:rPr>
        <w:tab/>
      </w:r>
      <w:r>
        <w:rPr>
          <w:color w:val="000000"/>
        </w:rPr>
        <w:tab/>
      </w:r>
      <w:r>
        <w:rPr>
          <w:color w:val="000000"/>
        </w:rPr>
        <w:tab/>
        <w:t>p1 (%) = (12/28) x 100 = 42,86 %</w:t>
      </w:r>
    </w:p>
    <w:p w:rsidR="000C5BE1" w:rsidRDefault="000C5BE1">
      <w:pPr>
        <w:rPr>
          <w:color w:val="000000"/>
        </w:rPr>
      </w:pPr>
      <w:r>
        <w:rPr>
          <w:color w:val="000000"/>
        </w:rPr>
        <w:t>16 punc</w:t>
      </w:r>
      <w:r>
        <w:rPr>
          <w:color w:val="000000"/>
        </w:rPr>
        <w:tab/>
      </w:r>
      <w:r>
        <w:rPr>
          <w:color w:val="000000"/>
        </w:rPr>
        <w:tab/>
      </w:r>
      <w:r>
        <w:rPr>
          <w:color w:val="000000"/>
        </w:rPr>
        <w:tab/>
      </w:r>
      <w:r>
        <w:rPr>
          <w:color w:val="000000"/>
        </w:rPr>
        <w:tab/>
      </w:r>
      <w:r>
        <w:rPr>
          <w:color w:val="000000"/>
        </w:rPr>
        <w:tab/>
        <w:t>p2 (%) = (16/28) x 100 = 57,14 %</w:t>
      </w:r>
    </w:p>
    <w:p w:rsidR="000C5BE1" w:rsidRDefault="000C5BE1">
      <w:pPr>
        <w:rPr>
          <w:color w:val="000000"/>
        </w:rPr>
      </w:pPr>
      <w:r>
        <w:rPr>
          <w:color w:val="000000"/>
        </w:rPr>
        <w:t>p1 = 12 / 28</w:t>
      </w:r>
    </w:p>
    <w:p w:rsidR="000C5BE1" w:rsidRDefault="000C5BE1">
      <w:pPr>
        <w:rPr>
          <w:color w:val="000000"/>
        </w:rPr>
      </w:pPr>
      <w:r>
        <w:rPr>
          <w:color w:val="000000"/>
        </w:rPr>
        <w:t>p2 = 16 / 28</w:t>
      </w:r>
    </w:p>
    <w:p w:rsidR="000C5BE1" w:rsidRDefault="000C5BE1">
      <w:pPr>
        <w:rPr>
          <w:color w:val="000000"/>
        </w:rPr>
      </w:pPr>
    </w:p>
    <w:p w:rsidR="000C5BE1" w:rsidRDefault="000C5BE1">
      <w:pPr>
        <w:numPr>
          <w:ilvl w:val="1"/>
          <w:numId w:val="30"/>
        </w:numPr>
        <w:rPr>
          <w:b/>
          <w:bCs/>
          <w:color w:val="33CCCC"/>
        </w:rPr>
      </w:pPr>
      <w:r>
        <w:rPr>
          <w:b/>
          <w:bCs/>
          <w:color w:val="33CCCC"/>
        </w:rPr>
        <w:t>ENORAZSEŽNA STRUKTURA</w:t>
      </w:r>
    </w:p>
    <w:p w:rsidR="000C5BE1" w:rsidRDefault="000C5BE1">
      <w:pPr>
        <w:rPr>
          <w:b/>
          <w:bCs/>
          <w:color w:val="33CCCC"/>
        </w:rPr>
      </w:pPr>
    </w:p>
    <w:p w:rsidR="000C5BE1" w:rsidRDefault="000C5BE1">
      <w:pPr>
        <w:rPr>
          <w:color w:val="000000"/>
        </w:rPr>
      </w:pPr>
      <w:r>
        <w:rPr>
          <w:color w:val="000000"/>
        </w:rPr>
        <w:t>Pri enorazsežni strukturi razčlenimo pojav po vrednost ene spremenljivke. Izračunajte enorazsežno strukturo in jo razložite! Tabela 23: Gostje v Sloveniji leta 98 po vrstah kraja!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0C5BE1">
        <w:tc>
          <w:tcPr>
            <w:tcW w:w="4606" w:type="dxa"/>
          </w:tcPr>
          <w:p w:rsidR="000C5BE1" w:rsidRDefault="000C5BE1">
            <w:pPr>
              <w:rPr>
                <w:color w:val="000000"/>
              </w:rPr>
            </w:pPr>
            <w:r>
              <w:rPr>
                <w:color w:val="000000"/>
              </w:rPr>
              <w:t>VRSTA KRAJA</w:t>
            </w:r>
          </w:p>
        </w:tc>
        <w:tc>
          <w:tcPr>
            <w:tcW w:w="4606" w:type="dxa"/>
          </w:tcPr>
          <w:p w:rsidR="000C5BE1" w:rsidRDefault="000C5BE1">
            <w:pPr>
              <w:rPr>
                <w:color w:val="000000"/>
              </w:rPr>
            </w:pPr>
            <w:r>
              <w:rPr>
                <w:color w:val="000000"/>
              </w:rPr>
              <w:t>ŠT. GOSTOV V TISOČ</w:t>
            </w:r>
          </w:p>
        </w:tc>
      </w:tr>
      <w:tr w:rsidR="000C5BE1">
        <w:tc>
          <w:tcPr>
            <w:tcW w:w="4606" w:type="dxa"/>
          </w:tcPr>
          <w:p w:rsidR="000C5BE1" w:rsidRDefault="000C5BE1">
            <w:pPr>
              <w:rPr>
                <w:color w:val="000000"/>
              </w:rPr>
            </w:pPr>
            <w:r>
              <w:rPr>
                <w:color w:val="000000"/>
              </w:rPr>
              <w:t>Zdraviliški</w:t>
            </w:r>
          </w:p>
        </w:tc>
        <w:tc>
          <w:tcPr>
            <w:tcW w:w="4606" w:type="dxa"/>
          </w:tcPr>
          <w:p w:rsidR="000C5BE1" w:rsidRDefault="000C5BE1">
            <w:pPr>
              <w:rPr>
                <w:color w:val="000000"/>
              </w:rPr>
            </w:pPr>
            <w:r>
              <w:rPr>
                <w:color w:val="000000"/>
              </w:rPr>
              <w:t>368,9</w:t>
            </w:r>
          </w:p>
        </w:tc>
      </w:tr>
      <w:tr w:rsidR="000C5BE1">
        <w:tc>
          <w:tcPr>
            <w:tcW w:w="4606" w:type="dxa"/>
          </w:tcPr>
          <w:p w:rsidR="000C5BE1" w:rsidRDefault="000C5BE1">
            <w:pPr>
              <w:rPr>
                <w:color w:val="000000"/>
              </w:rPr>
            </w:pPr>
            <w:r>
              <w:rPr>
                <w:color w:val="000000"/>
              </w:rPr>
              <w:t>Obmorski</w:t>
            </w:r>
          </w:p>
        </w:tc>
        <w:tc>
          <w:tcPr>
            <w:tcW w:w="4606" w:type="dxa"/>
          </w:tcPr>
          <w:p w:rsidR="000C5BE1" w:rsidRDefault="000C5BE1">
            <w:pPr>
              <w:rPr>
                <w:color w:val="000000"/>
              </w:rPr>
            </w:pPr>
            <w:r>
              <w:rPr>
                <w:color w:val="000000"/>
              </w:rPr>
              <w:t>442,2</w:t>
            </w:r>
          </w:p>
        </w:tc>
      </w:tr>
      <w:tr w:rsidR="000C5BE1">
        <w:tc>
          <w:tcPr>
            <w:tcW w:w="4606" w:type="dxa"/>
          </w:tcPr>
          <w:p w:rsidR="000C5BE1" w:rsidRDefault="000C5BE1">
            <w:pPr>
              <w:rPr>
                <w:color w:val="000000"/>
              </w:rPr>
            </w:pPr>
            <w:r>
              <w:rPr>
                <w:color w:val="000000"/>
              </w:rPr>
              <w:t>Gorski</w:t>
            </w:r>
          </w:p>
        </w:tc>
        <w:tc>
          <w:tcPr>
            <w:tcW w:w="4606" w:type="dxa"/>
          </w:tcPr>
          <w:p w:rsidR="000C5BE1" w:rsidRDefault="000C5BE1">
            <w:pPr>
              <w:rPr>
                <w:color w:val="000000"/>
              </w:rPr>
            </w:pPr>
            <w:r>
              <w:rPr>
                <w:color w:val="000000"/>
              </w:rPr>
              <w:t>490,1</w:t>
            </w:r>
          </w:p>
        </w:tc>
      </w:tr>
      <w:tr w:rsidR="000C5BE1">
        <w:tc>
          <w:tcPr>
            <w:tcW w:w="4606" w:type="dxa"/>
          </w:tcPr>
          <w:p w:rsidR="000C5BE1" w:rsidRDefault="000C5BE1">
            <w:pPr>
              <w:rPr>
                <w:color w:val="000000"/>
              </w:rPr>
            </w:pPr>
            <w:r>
              <w:rPr>
                <w:color w:val="000000"/>
              </w:rPr>
              <w:t>Drugi turistični</w:t>
            </w:r>
          </w:p>
        </w:tc>
        <w:tc>
          <w:tcPr>
            <w:tcW w:w="4606" w:type="dxa"/>
          </w:tcPr>
          <w:p w:rsidR="000C5BE1" w:rsidRDefault="000C5BE1">
            <w:pPr>
              <w:rPr>
                <w:color w:val="000000"/>
              </w:rPr>
            </w:pPr>
            <w:r>
              <w:rPr>
                <w:color w:val="000000"/>
              </w:rPr>
              <w:t>479,7</w:t>
            </w:r>
          </w:p>
        </w:tc>
      </w:tr>
      <w:tr w:rsidR="000C5BE1">
        <w:tc>
          <w:tcPr>
            <w:tcW w:w="4606" w:type="dxa"/>
          </w:tcPr>
          <w:p w:rsidR="000C5BE1" w:rsidRDefault="000C5BE1">
            <w:pPr>
              <w:rPr>
                <w:color w:val="000000"/>
              </w:rPr>
            </w:pPr>
            <w:r>
              <w:rPr>
                <w:color w:val="000000"/>
              </w:rPr>
              <w:t>Drugi</w:t>
            </w:r>
          </w:p>
        </w:tc>
        <w:tc>
          <w:tcPr>
            <w:tcW w:w="4606" w:type="dxa"/>
          </w:tcPr>
          <w:p w:rsidR="000C5BE1" w:rsidRDefault="000C5BE1">
            <w:pPr>
              <w:rPr>
                <w:color w:val="000000"/>
              </w:rPr>
            </w:pPr>
            <w:r>
              <w:rPr>
                <w:color w:val="000000"/>
              </w:rPr>
              <w:t>18,1</w:t>
            </w:r>
          </w:p>
        </w:tc>
      </w:tr>
      <w:tr w:rsidR="000C5BE1">
        <w:tc>
          <w:tcPr>
            <w:tcW w:w="4606" w:type="dxa"/>
          </w:tcPr>
          <w:p w:rsidR="000C5BE1" w:rsidRDefault="000C5BE1">
            <w:pPr>
              <w:rPr>
                <w:color w:val="000000"/>
              </w:rPr>
            </w:pPr>
            <w:r>
              <w:rPr>
                <w:color w:val="000000"/>
              </w:rPr>
              <w:t>Skupaj</w:t>
            </w:r>
          </w:p>
        </w:tc>
        <w:tc>
          <w:tcPr>
            <w:tcW w:w="4606" w:type="dxa"/>
          </w:tcPr>
          <w:p w:rsidR="000C5BE1" w:rsidRDefault="000C5BE1">
            <w:pPr>
              <w:rPr>
                <w:color w:val="000000"/>
              </w:rPr>
            </w:pPr>
            <w:r>
              <w:rPr>
                <w:color w:val="000000"/>
              </w:rPr>
              <w:t>1798,9</w:t>
            </w:r>
          </w:p>
        </w:tc>
      </w:tr>
    </w:tbl>
    <w:p w:rsidR="000C5BE1" w:rsidRDefault="000C5BE1">
      <w:pPr>
        <w:rPr>
          <w:color w:val="000000"/>
        </w:rPr>
      </w:pPr>
    </w:p>
    <w:p w:rsidR="000C5BE1" w:rsidRDefault="000C5BE1">
      <w:pPr>
        <w:rPr>
          <w:color w:val="000000"/>
        </w:rPr>
      </w:pPr>
      <w:r>
        <w:rPr>
          <w:color w:val="000000"/>
        </w:rPr>
        <w:t>Tabela 24: Struktura gostov v Sloveniji leta 1998 po vrstah krajev!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0C5BE1">
        <w:tc>
          <w:tcPr>
            <w:tcW w:w="4606" w:type="dxa"/>
          </w:tcPr>
          <w:p w:rsidR="000C5BE1" w:rsidRDefault="000C5BE1">
            <w:pPr>
              <w:rPr>
                <w:color w:val="000000"/>
              </w:rPr>
            </w:pPr>
            <w:r>
              <w:rPr>
                <w:color w:val="000000"/>
              </w:rPr>
              <w:t>VRSTA KRAJA</w:t>
            </w:r>
          </w:p>
        </w:tc>
        <w:tc>
          <w:tcPr>
            <w:tcW w:w="4606" w:type="dxa"/>
          </w:tcPr>
          <w:p w:rsidR="000C5BE1" w:rsidRDefault="000C5BE1">
            <w:pPr>
              <w:rPr>
                <w:color w:val="000000"/>
              </w:rPr>
            </w:pPr>
            <w:r>
              <w:rPr>
                <w:color w:val="000000"/>
              </w:rPr>
              <w:t>ŠT. GOSTOV (%)</w:t>
            </w:r>
          </w:p>
        </w:tc>
      </w:tr>
      <w:tr w:rsidR="000C5BE1">
        <w:tc>
          <w:tcPr>
            <w:tcW w:w="4606" w:type="dxa"/>
          </w:tcPr>
          <w:p w:rsidR="000C5BE1" w:rsidRDefault="000C5BE1">
            <w:pPr>
              <w:rPr>
                <w:color w:val="000000"/>
              </w:rPr>
            </w:pPr>
            <w:r>
              <w:rPr>
                <w:color w:val="000000"/>
              </w:rPr>
              <w:t>Zdraviliški</w:t>
            </w:r>
          </w:p>
        </w:tc>
        <w:tc>
          <w:tcPr>
            <w:tcW w:w="4606" w:type="dxa"/>
          </w:tcPr>
          <w:p w:rsidR="000C5BE1" w:rsidRDefault="000C5BE1">
            <w:pPr>
              <w:rPr>
                <w:color w:val="000000"/>
              </w:rPr>
            </w:pPr>
            <w:r>
              <w:rPr>
                <w:color w:val="000000"/>
              </w:rPr>
              <w:t>20,5</w:t>
            </w:r>
          </w:p>
        </w:tc>
      </w:tr>
      <w:tr w:rsidR="000C5BE1">
        <w:tc>
          <w:tcPr>
            <w:tcW w:w="4606" w:type="dxa"/>
          </w:tcPr>
          <w:p w:rsidR="000C5BE1" w:rsidRDefault="000C5BE1">
            <w:pPr>
              <w:rPr>
                <w:color w:val="000000"/>
              </w:rPr>
            </w:pPr>
            <w:r>
              <w:rPr>
                <w:color w:val="000000"/>
              </w:rPr>
              <w:t>Obmorski</w:t>
            </w:r>
          </w:p>
        </w:tc>
        <w:tc>
          <w:tcPr>
            <w:tcW w:w="4606" w:type="dxa"/>
          </w:tcPr>
          <w:p w:rsidR="000C5BE1" w:rsidRDefault="000C5BE1">
            <w:pPr>
              <w:rPr>
                <w:color w:val="000000"/>
              </w:rPr>
            </w:pPr>
            <w:r>
              <w:rPr>
                <w:color w:val="000000"/>
              </w:rPr>
              <w:t>24,9</w:t>
            </w:r>
          </w:p>
        </w:tc>
      </w:tr>
      <w:tr w:rsidR="000C5BE1">
        <w:tc>
          <w:tcPr>
            <w:tcW w:w="4606" w:type="dxa"/>
          </w:tcPr>
          <w:p w:rsidR="000C5BE1" w:rsidRDefault="000C5BE1">
            <w:pPr>
              <w:rPr>
                <w:color w:val="000000"/>
              </w:rPr>
            </w:pPr>
            <w:r>
              <w:rPr>
                <w:color w:val="000000"/>
              </w:rPr>
              <w:t>Gorski</w:t>
            </w:r>
          </w:p>
        </w:tc>
        <w:tc>
          <w:tcPr>
            <w:tcW w:w="4606" w:type="dxa"/>
          </w:tcPr>
          <w:p w:rsidR="000C5BE1" w:rsidRDefault="000C5BE1">
            <w:pPr>
              <w:rPr>
                <w:color w:val="000000"/>
              </w:rPr>
            </w:pPr>
            <w:r>
              <w:rPr>
                <w:color w:val="000000"/>
              </w:rPr>
              <w:t>27,2</w:t>
            </w:r>
          </w:p>
        </w:tc>
      </w:tr>
      <w:tr w:rsidR="000C5BE1">
        <w:tc>
          <w:tcPr>
            <w:tcW w:w="4606" w:type="dxa"/>
          </w:tcPr>
          <w:p w:rsidR="000C5BE1" w:rsidRDefault="000C5BE1">
            <w:pPr>
              <w:rPr>
                <w:color w:val="000000"/>
              </w:rPr>
            </w:pPr>
            <w:r>
              <w:rPr>
                <w:color w:val="000000"/>
              </w:rPr>
              <w:t>Drugi turistični</w:t>
            </w:r>
          </w:p>
        </w:tc>
        <w:tc>
          <w:tcPr>
            <w:tcW w:w="4606" w:type="dxa"/>
          </w:tcPr>
          <w:p w:rsidR="000C5BE1" w:rsidRDefault="000C5BE1">
            <w:pPr>
              <w:rPr>
                <w:color w:val="000000"/>
              </w:rPr>
            </w:pPr>
            <w:r>
              <w:rPr>
                <w:color w:val="000000"/>
              </w:rPr>
              <w:t>26,7</w:t>
            </w:r>
          </w:p>
        </w:tc>
      </w:tr>
      <w:tr w:rsidR="000C5BE1">
        <w:tc>
          <w:tcPr>
            <w:tcW w:w="4606" w:type="dxa"/>
            <w:tcBorders>
              <w:bottom w:val="single" w:sz="24" w:space="0" w:color="auto"/>
            </w:tcBorders>
          </w:tcPr>
          <w:p w:rsidR="000C5BE1" w:rsidRDefault="000C5BE1">
            <w:pPr>
              <w:rPr>
                <w:color w:val="000000"/>
              </w:rPr>
            </w:pPr>
            <w:r>
              <w:rPr>
                <w:color w:val="000000"/>
              </w:rPr>
              <w:t>Drugi</w:t>
            </w:r>
          </w:p>
        </w:tc>
        <w:tc>
          <w:tcPr>
            <w:tcW w:w="4606" w:type="dxa"/>
            <w:tcBorders>
              <w:bottom w:val="single" w:sz="24" w:space="0" w:color="auto"/>
            </w:tcBorders>
          </w:tcPr>
          <w:p w:rsidR="000C5BE1" w:rsidRDefault="000C5BE1">
            <w:pPr>
              <w:rPr>
                <w:color w:val="000000"/>
              </w:rPr>
            </w:pPr>
            <w:r>
              <w:rPr>
                <w:color w:val="000000"/>
              </w:rPr>
              <w:t>1</w:t>
            </w:r>
          </w:p>
        </w:tc>
      </w:tr>
      <w:tr w:rsidR="000C5BE1">
        <w:tc>
          <w:tcPr>
            <w:tcW w:w="4606" w:type="dxa"/>
            <w:tcBorders>
              <w:top w:val="single" w:sz="24" w:space="0" w:color="auto"/>
            </w:tcBorders>
          </w:tcPr>
          <w:p w:rsidR="000C5BE1" w:rsidRDefault="000C5BE1">
            <w:pPr>
              <w:rPr>
                <w:color w:val="000000"/>
              </w:rPr>
            </w:pPr>
            <w:r>
              <w:rPr>
                <w:color w:val="000000"/>
              </w:rPr>
              <w:t>SKUPAJ</w:t>
            </w:r>
          </w:p>
        </w:tc>
        <w:tc>
          <w:tcPr>
            <w:tcW w:w="4606" w:type="dxa"/>
            <w:tcBorders>
              <w:top w:val="single" w:sz="24" w:space="0" w:color="auto"/>
            </w:tcBorders>
          </w:tcPr>
          <w:p w:rsidR="000C5BE1" w:rsidRDefault="000C5BE1">
            <w:pPr>
              <w:rPr>
                <w:color w:val="000000"/>
              </w:rPr>
            </w:pPr>
            <w:r>
              <w:rPr>
                <w:color w:val="000000"/>
              </w:rPr>
              <w:t>100</w:t>
            </w:r>
          </w:p>
        </w:tc>
      </w:tr>
    </w:tbl>
    <w:p w:rsidR="000C5BE1" w:rsidRDefault="000C5BE1">
      <w:pPr>
        <w:rPr>
          <w:color w:val="000000"/>
        </w:rPr>
      </w:pPr>
    </w:p>
    <w:p w:rsidR="000C5BE1" w:rsidRDefault="000C5BE1">
      <w:pPr>
        <w:rPr>
          <w:color w:val="000000"/>
        </w:rPr>
      </w:pPr>
      <w:r>
        <w:rPr>
          <w:color w:val="000000"/>
        </w:rPr>
        <w:t>Pj (%) = (Yj/Y) X 100</w:t>
      </w:r>
    </w:p>
    <w:p w:rsidR="000C5BE1" w:rsidRDefault="000C5BE1">
      <w:pPr>
        <w:rPr>
          <w:color w:val="000000"/>
        </w:rPr>
      </w:pPr>
      <w:r>
        <w:rPr>
          <w:color w:val="000000"/>
        </w:rPr>
        <w:t>P1 = (Y1/Y) X 100 = (368,9/1798,9) X 100</w:t>
      </w:r>
    </w:p>
    <w:p w:rsidR="000C5BE1" w:rsidRDefault="000C5BE1">
      <w:pPr>
        <w:rPr>
          <w:color w:val="000000"/>
        </w:rPr>
      </w:pPr>
      <w:r>
        <w:rPr>
          <w:color w:val="000000"/>
        </w:rPr>
        <w:t>P2 = (Y2/Y) X 100 = (444,2/1798,9) X 100</w:t>
      </w:r>
    </w:p>
    <w:p w:rsidR="000C5BE1" w:rsidRDefault="000C5BE1">
      <w:pPr>
        <w:rPr>
          <w:color w:val="00CCFF"/>
          <w:sz w:val="28"/>
        </w:rPr>
      </w:pPr>
      <w:r>
        <w:rPr>
          <w:color w:val="00CCFF"/>
          <w:sz w:val="28"/>
        </w:rPr>
        <w:t xml:space="preserve">Grafično prikazovanje enorazsežnih struktur: </w:t>
      </w:r>
    </w:p>
    <w:p w:rsidR="000C5BE1" w:rsidRDefault="000C5BE1">
      <w:pPr>
        <w:rPr>
          <w:color w:val="000000"/>
        </w:rPr>
      </w:pPr>
    </w:p>
    <w:p w:rsidR="000C5BE1" w:rsidRDefault="000C5BE1">
      <w:pPr>
        <w:rPr>
          <w:color w:val="000000"/>
        </w:rPr>
      </w:pPr>
      <w:r>
        <w:rPr>
          <w:color w:val="000000"/>
        </w:rPr>
        <w:t xml:space="preserve">Strukture grafično prikazujemo z več vrstami grafikonov, strukturnimi stolpci, strukturnimi krogi, figurami. </w:t>
      </w:r>
    </w:p>
    <w:p w:rsidR="000C5BE1" w:rsidRDefault="000C5BE1">
      <w:pPr>
        <w:rPr>
          <w:color w:val="000000"/>
        </w:rPr>
      </w:pPr>
      <w:r>
        <w:rPr>
          <w:color w:val="000000"/>
        </w:rPr>
        <w:t xml:space="preserve">Omejili se bomo na strukturne stolpce in kroge. </w:t>
      </w:r>
    </w:p>
    <w:p w:rsidR="000C5BE1" w:rsidRDefault="000C5BE1">
      <w:pPr>
        <w:rPr>
          <w:color w:val="000000"/>
        </w:rPr>
      </w:pPr>
      <w:r>
        <w:rPr>
          <w:color w:val="000000"/>
        </w:rPr>
        <w:t xml:space="preserve">Pri prikazu s </w:t>
      </w:r>
      <w:r>
        <w:rPr>
          <w:b/>
          <w:bCs/>
          <w:color w:val="000000"/>
        </w:rPr>
        <w:t>strukturnim stolpcem</w:t>
      </w:r>
      <w:r>
        <w:rPr>
          <w:color w:val="000000"/>
        </w:rPr>
        <w:t xml:space="preserve"> visokim 100 enot, stolpec razdelimo v razmerju strukturnih odstotkov po višini na več delov. Koristno je izračunati delne vsote. Posamezne dele stolpca pobarvamo oziroma šrafiramo. Ob stolpcu rišemo skalo in pojasnimo pomen šrafur oziroma barv. </w:t>
      </w:r>
    </w:p>
    <w:p w:rsidR="000C5BE1" w:rsidRDefault="000C5BE1">
      <w:pPr>
        <w:rPr>
          <w:color w:val="000000"/>
        </w:rPr>
      </w:pPr>
      <w:r>
        <w:rPr>
          <w:color w:val="000000"/>
        </w:rPr>
        <w:t xml:space="preserve">Za prikazovanje v </w:t>
      </w:r>
      <w:r>
        <w:rPr>
          <w:b/>
          <w:bCs/>
          <w:color w:val="000000"/>
        </w:rPr>
        <w:t>krogu</w:t>
      </w:r>
      <w:r>
        <w:rPr>
          <w:color w:val="000000"/>
        </w:rPr>
        <w:t xml:space="preserve"> preračunamo odstotke v kotne stopinje. Uporabljamo obrazec; </w:t>
      </w:r>
    </w:p>
    <w:p w:rsidR="000C5BE1" w:rsidRDefault="000C5BE1">
      <w:pPr>
        <w:rPr>
          <w:color w:val="000000"/>
        </w:rPr>
      </w:pPr>
      <w:r>
        <w:rPr>
          <w:color w:val="000000"/>
        </w:rPr>
        <w:t>Pj = 3,6 Pj (%)</w:t>
      </w:r>
    </w:p>
    <w:p w:rsidR="000C5BE1" w:rsidRDefault="000C5BE1">
      <w:pPr>
        <w:rPr>
          <w:color w:val="000000"/>
        </w:rPr>
      </w:pPr>
    </w:p>
    <w:p w:rsidR="000C5BE1" w:rsidRDefault="000C5BE1">
      <w:pPr>
        <w:rPr>
          <w:color w:val="000000"/>
        </w:rPr>
      </w:pPr>
      <w:r>
        <w:rPr>
          <w:color w:val="000000"/>
        </w:rPr>
        <w:t xml:space="preserve">Dopolni tabelo tako, da izračunate delne vsote in kotne stopinje za strukturo gostov po vrsti kraja v Sloveniji leta 98. Rezultate prikaži v stolpcu in v krogu tako, da dopolnite sliki. </w:t>
      </w:r>
    </w:p>
    <w:p w:rsidR="000C5BE1" w:rsidRDefault="000C5BE1">
      <w:pPr>
        <w:rPr>
          <w:color w:val="000000"/>
        </w:rPr>
      </w:pPr>
    </w:p>
    <w:p w:rsidR="000C5BE1" w:rsidRDefault="000C5BE1">
      <w:pPr>
        <w:rPr>
          <w:color w:val="000000"/>
        </w:rPr>
      </w:pPr>
      <w:r>
        <w:rPr>
          <w:color w:val="000000"/>
        </w:rPr>
        <w:t>360%</w:t>
      </w:r>
      <w:r>
        <w:rPr>
          <w:color w:val="000000"/>
        </w:rPr>
        <w:tab/>
      </w:r>
      <w:r>
        <w:rPr>
          <w:color w:val="000000"/>
        </w:rPr>
        <w:tab/>
      </w:r>
      <w:r>
        <w:rPr>
          <w:color w:val="000000"/>
        </w:rPr>
        <w:tab/>
        <w:t>100%</w:t>
      </w:r>
      <w:r>
        <w:rPr>
          <w:color w:val="000000"/>
        </w:rPr>
        <w:tab/>
      </w:r>
      <w:r>
        <w:rPr>
          <w:color w:val="000000"/>
        </w:rPr>
        <w:tab/>
      </w:r>
      <w:r>
        <w:rPr>
          <w:color w:val="000000"/>
        </w:rPr>
        <w:tab/>
        <w:t>Pj = (P(%) X 360) / 100 = Pj (%) X 3,6</w:t>
      </w:r>
    </w:p>
    <w:p w:rsidR="000C5BE1" w:rsidRDefault="000C5BE1">
      <w:pPr>
        <w:rPr>
          <w:color w:val="000000"/>
        </w:rPr>
      </w:pPr>
      <w:r>
        <w:rPr>
          <w:color w:val="000000"/>
        </w:rPr>
        <w:t>Pj</w:t>
      </w:r>
      <w:r>
        <w:rPr>
          <w:color w:val="000000"/>
        </w:rPr>
        <w:tab/>
      </w:r>
      <w:r>
        <w:rPr>
          <w:color w:val="000000"/>
        </w:rPr>
        <w:tab/>
      </w:r>
      <w:r>
        <w:rPr>
          <w:color w:val="000000"/>
        </w:rPr>
        <w:tab/>
        <w:t>Pj (%)</w:t>
      </w:r>
      <w:r>
        <w:rPr>
          <w:color w:val="000000"/>
        </w:rPr>
        <w:tab/>
      </w:r>
      <w:r>
        <w:rPr>
          <w:color w:val="000000"/>
        </w:rPr>
        <w:tab/>
      </w:r>
    </w:p>
    <w:p w:rsidR="000C5BE1" w:rsidRDefault="000C5BE1">
      <w:pPr>
        <w:rPr>
          <w:color w:val="00000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0C5BE1">
        <w:tc>
          <w:tcPr>
            <w:tcW w:w="2303" w:type="dxa"/>
          </w:tcPr>
          <w:p w:rsidR="000C5BE1" w:rsidRDefault="000C5BE1">
            <w:pPr>
              <w:rPr>
                <w:color w:val="000000"/>
              </w:rPr>
            </w:pPr>
            <w:r>
              <w:rPr>
                <w:color w:val="000000"/>
              </w:rPr>
              <w:t>VRSTA KRAJA</w:t>
            </w:r>
          </w:p>
        </w:tc>
        <w:tc>
          <w:tcPr>
            <w:tcW w:w="2303" w:type="dxa"/>
          </w:tcPr>
          <w:p w:rsidR="000C5BE1" w:rsidRDefault="000C5BE1">
            <w:pPr>
              <w:rPr>
                <w:color w:val="000000"/>
              </w:rPr>
            </w:pPr>
            <w:r>
              <w:rPr>
                <w:color w:val="000000"/>
              </w:rPr>
              <w:t>ODSTOTKI</w:t>
            </w:r>
          </w:p>
        </w:tc>
        <w:tc>
          <w:tcPr>
            <w:tcW w:w="2303" w:type="dxa"/>
          </w:tcPr>
          <w:p w:rsidR="000C5BE1" w:rsidRDefault="000C5BE1">
            <w:pPr>
              <w:rPr>
                <w:color w:val="000000"/>
              </w:rPr>
            </w:pPr>
            <w:r>
              <w:rPr>
                <w:color w:val="000000"/>
              </w:rPr>
              <w:t>DELNE VSOTE</w:t>
            </w:r>
          </w:p>
        </w:tc>
        <w:tc>
          <w:tcPr>
            <w:tcW w:w="2303" w:type="dxa"/>
          </w:tcPr>
          <w:p w:rsidR="000C5BE1" w:rsidRDefault="000C5BE1">
            <w:pPr>
              <w:rPr>
                <w:color w:val="000000"/>
              </w:rPr>
            </w:pPr>
            <w:r>
              <w:rPr>
                <w:color w:val="000000"/>
              </w:rPr>
              <w:t>STOPINJE</w:t>
            </w:r>
          </w:p>
        </w:tc>
      </w:tr>
      <w:tr w:rsidR="000C5BE1">
        <w:tc>
          <w:tcPr>
            <w:tcW w:w="2303" w:type="dxa"/>
          </w:tcPr>
          <w:p w:rsidR="000C5BE1" w:rsidRDefault="000C5BE1">
            <w:pPr>
              <w:rPr>
                <w:color w:val="000000"/>
              </w:rPr>
            </w:pPr>
            <w:r>
              <w:rPr>
                <w:color w:val="000000"/>
              </w:rPr>
              <w:t>Zdraviliški</w:t>
            </w:r>
          </w:p>
        </w:tc>
        <w:tc>
          <w:tcPr>
            <w:tcW w:w="2303" w:type="dxa"/>
          </w:tcPr>
          <w:p w:rsidR="000C5BE1" w:rsidRDefault="000C5BE1">
            <w:pPr>
              <w:rPr>
                <w:color w:val="000000"/>
              </w:rPr>
            </w:pPr>
            <w:r>
              <w:rPr>
                <w:color w:val="000000"/>
              </w:rPr>
              <w:t>20,5</w:t>
            </w:r>
          </w:p>
        </w:tc>
        <w:tc>
          <w:tcPr>
            <w:tcW w:w="2303" w:type="dxa"/>
          </w:tcPr>
          <w:p w:rsidR="000C5BE1" w:rsidRDefault="000C5BE1">
            <w:pPr>
              <w:rPr>
                <w:color w:val="000000"/>
              </w:rPr>
            </w:pPr>
            <w:r>
              <w:rPr>
                <w:color w:val="000000"/>
              </w:rPr>
              <w:t>100,0</w:t>
            </w:r>
          </w:p>
        </w:tc>
        <w:tc>
          <w:tcPr>
            <w:tcW w:w="2303" w:type="dxa"/>
          </w:tcPr>
          <w:p w:rsidR="000C5BE1" w:rsidRDefault="000C5BE1">
            <w:pPr>
              <w:rPr>
                <w:color w:val="000000"/>
              </w:rPr>
            </w:pPr>
            <w:r>
              <w:rPr>
                <w:color w:val="000000"/>
              </w:rPr>
              <w:t>74</w:t>
            </w:r>
          </w:p>
        </w:tc>
      </w:tr>
      <w:tr w:rsidR="000C5BE1">
        <w:tc>
          <w:tcPr>
            <w:tcW w:w="2303" w:type="dxa"/>
          </w:tcPr>
          <w:p w:rsidR="000C5BE1" w:rsidRDefault="000C5BE1">
            <w:pPr>
              <w:rPr>
                <w:color w:val="000000"/>
              </w:rPr>
            </w:pPr>
            <w:r>
              <w:rPr>
                <w:color w:val="000000"/>
              </w:rPr>
              <w:t>Obmorski</w:t>
            </w:r>
          </w:p>
        </w:tc>
        <w:tc>
          <w:tcPr>
            <w:tcW w:w="2303" w:type="dxa"/>
          </w:tcPr>
          <w:p w:rsidR="000C5BE1" w:rsidRDefault="000C5BE1">
            <w:pPr>
              <w:rPr>
                <w:color w:val="000000"/>
              </w:rPr>
            </w:pPr>
            <w:r>
              <w:rPr>
                <w:color w:val="000000"/>
              </w:rPr>
              <w:t>24,9</w:t>
            </w:r>
          </w:p>
        </w:tc>
        <w:tc>
          <w:tcPr>
            <w:tcW w:w="2303" w:type="dxa"/>
          </w:tcPr>
          <w:p w:rsidR="000C5BE1" w:rsidRDefault="000C5BE1">
            <w:pPr>
              <w:rPr>
                <w:color w:val="000000"/>
              </w:rPr>
            </w:pPr>
            <w:r>
              <w:rPr>
                <w:color w:val="000000"/>
              </w:rPr>
              <w:t>79,5</w:t>
            </w:r>
          </w:p>
        </w:tc>
        <w:tc>
          <w:tcPr>
            <w:tcW w:w="2303" w:type="dxa"/>
          </w:tcPr>
          <w:p w:rsidR="000C5BE1" w:rsidRDefault="000C5BE1">
            <w:pPr>
              <w:rPr>
                <w:color w:val="000000"/>
              </w:rPr>
            </w:pPr>
            <w:r>
              <w:rPr>
                <w:color w:val="000000"/>
              </w:rPr>
              <w:t>88</w:t>
            </w:r>
          </w:p>
        </w:tc>
      </w:tr>
      <w:tr w:rsidR="000C5BE1">
        <w:tc>
          <w:tcPr>
            <w:tcW w:w="2303" w:type="dxa"/>
          </w:tcPr>
          <w:p w:rsidR="000C5BE1" w:rsidRDefault="000C5BE1">
            <w:pPr>
              <w:rPr>
                <w:color w:val="000000"/>
              </w:rPr>
            </w:pPr>
            <w:r>
              <w:rPr>
                <w:color w:val="000000"/>
              </w:rPr>
              <w:t>Gorski</w:t>
            </w:r>
          </w:p>
        </w:tc>
        <w:tc>
          <w:tcPr>
            <w:tcW w:w="2303" w:type="dxa"/>
          </w:tcPr>
          <w:p w:rsidR="000C5BE1" w:rsidRDefault="000C5BE1">
            <w:pPr>
              <w:rPr>
                <w:color w:val="000000"/>
              </w:rPr>
            </w:pPr>
            <w:r>
              <w:rPr>
                <w:color w:val="000000"/>
              </w:rPr>
              <w:t>27,2</w:t>
            </w:r>
          </w:p>
        </w:tc>
        <w:tc>
          <w:tcPr>
            <w:tcW w:w="2303" w:type="dxa"/>
          </w:tcPr>
          <w:p w:rsidR="000C5BE1" w:rsidRDefault="000C5BE1">
            <w:pPr>
              <w:rPr>
                <w:color w:val="000000"/>
              </w:rPr>
            </w:pPr>
            <w:r>
              <w:rPr>
                <w:color w:val="000000"/>
              </w:rPr>
              <w:t>54,9</w:t>
            </w:r>
          </w:p>
        </w:tc>
        <w:tc>
          <w:tcPr>
            <w:tcW w:w="2303" w:type="dxa"/>
          </w:tcPr>
          <w:p w:rsidR="000C5BE1" w:rsidRDefault="000C5BE1">
            <w:pPr>
              <w:rPr>
                <w:color w:val="000000"/>
              </w:rPr>
            </w:pPr>
            <w:r>
              <w:rPr>
                <w:color w:val="000000"/>
              </w:rPr>
              <w:t>98</w:t>
            </w:r>
          </w:p>
        </w:tc>
      </w:tr>
      <w:tr w:rsidR="000C5BE1">
        <w:tc>
          <w:tcPr>
            <w:tcW w:w="2303" w:type="dxa"/>
          </w:tcPr>
          <w:p w:rsidR="000C5BE1" w:rsidRDefault="000C5BE1">
            <w:pPr>
              <w:rPr>
                <w:color w:val="000000"/>
              </w:rPr>
            </w:pPr>
            <w:r>
              <w:rPr>
                <w:color w:val="000000"/>
              </w:rPr>
              <w:t>Drugi turistični</w:t>
            </w:r>
          </w:p>
        </w:tc>
        <w:tc>
          <w:tcPr>
            <w:tcW w:w="2303" w:type="dxa"/>
          </w:tcPr>
          <w:p w:rsidR="000C5BE1" w:rsidRDefault="000C5BE1">
            <w:pPr>
              <w:rPr>
                <w:color w:val="000000"/>
              </w:rPr>
            </w:pPr>
            <w:r>
              <w:rPr>
                <w:color w:val="000000"/>
              </w:rPr>
              <w:t>26,7</w:t>
            </w:r>
          </w:p>
        </w:tc>
        <w:tc>
          <w:tcPr>
            <w:tcW w:w="2303" w:type="dxa"/>
          </w:tcPr>
          <w:p w:rsidR="000C5BE1" w:rsidRDefault="000C5BE1">
            <w:pPr>
              <w:rPr>
                <w:color w:val="000000"/>
              </w:rPr>
            </w:pPr>
            <w:r>
              <w:rPr>
                <w:color w:val="000000"/>
              </w:rPr>
              <w:t>27,7</w:t>
            </w:r>
          </w:p>
        </w:tc>
        <w:tc>
          <w:tcPr>
            <w:tcW w:w="2303" w:type="dxa"/>
          </w:tcPr>
          <w:p w:rsidR="000C5BE1" w:rsidRDefault="000C5BE1">
            <w:pPr>
              <w:rPr>
                <w:color w:val="000000"/>
              </w:rPr>
            </w:pPr>
            <w:r>
              <w:rPr>
                <w:color w:val="000000"/>
              </w:rPr>
              <w:t>96</w:t>
            </w:r>
          </w:p>
        </w:tc>
      </w:tr>
      <w:tr w:rsidR="000C5BE1">
        <w:tc>
          <w:tcPr>
            <w:tcW w:w="2303" w:type="dxa"/>
          </w:tcPr>
          <w:p w:rsidR="000C5BE1" w:rsidRDefault="000C5BE1">
            <w:pPr>
              <w:rPr>
                <w:color w:val="000000"/>
              </w:rPr>
            </w:pPr>
            <w:r>
              <w:rPr>
                <w:color w:val="000000"/>
              </w:rPr>
              <w:t>Drugi</w:t>
            </w:r>
          </w:p>
        </w:tc>
        <w:tc>
          <w:tcPr>
            <w:tcW w:w="2303" w:type="dxa"/>
          </w:tcPr>
          <w:p w:rsidR="000C5BE1" w:rsidRDefault="000C5BE1">
            <w:pPr>
              <w:rPr>
                <w:color w:val="000000"/>
              </w:rPr>
            </w:pPr>
            <w:r>
              <w:rPr>
                <w:color w:val="000000"/>
              </w:rPr>
              <w:t>1</w:t>
            </w:r>
          </w:p>
        </w:tc>
        <w:tc>
          <w:tcPr>
            <w:tcW w:w="2303" w:type="dxa"/>
          </w:tcPr>
          <w:p w:rsidR="000C5BE1" w:rsidRDefault="000C5BE1">
            <w:pPr>
              <w:rPr>
                <w:color w:val="000000"/>
              </w:rPr>
            </w:pPr>
            <w:r>
              <w:rPr>
                <w:color w:val="000000"/>
              </w:rPr>
              <w:t>1,0</w:t>
            </w:r>
          </w:p>
        </w:tc>
        <w:tc>
          <w:tcPr>
            <w:tcW w:w="2303" w:type="dxa"/>
          </w:tcPr>
          <w:p w:rsidR="000C5BE1" w:rsidRDefault="000C5BE1">
            <w:pPr>
              <w:rPr>
                <w:color w:val="000000"/>
              </w:rPr>
            </w:pPr>
            <w:r>
              <w:rPr>
                <w:color w:val="000000"/>
              </w:rPr>
              <w:t>4</w:t>
            </w:r>
          </w:p>
        </w:tc>
      </w:tr>
      <w:tr w:rsidR="000C5BE1">
        <w:tc>
          <w:tcPr>
            <w:tcW w:w="2303" w:type="dxa"/>
          </w:tcPr>
          <w:p w:rsidR="000C5BE1" w:rsidRDefault="000C5BE1">
            <w:pPr>
              <w:rPr>
                <w:color w:val="000000"/>
              </w:rPr>
            </w:pPr>
            <w:r>
              <w:rPr>
                <w:color w:val="000000"/>
              </w:rPr>
              <w:t>Skupaj</w:t>
            </w:r>
          </w:p>
        </w:tc>
        <w:tc>
          <w:tcPr>
            <w:tcW w:w="2303" w:type="dxa"/>
          </w:tcPr>
          <w:p w:rsidR="000C5BE1" w:rsidRDefault="000C5BE1">
            <w:pPr>
              <w:rPr>
                <w:color w:val="000000"/>
              </w:rPr>
            </w:pPr>
            <w:r>
              <w:rPr>
                <w:color w:val="000000"/>
              </w:rPr>
              <w:t>100</w:t>
            </w:r>
          </w:p>
        </w:tc>
        <w:tc>
          <w:tcPr>
            <w:tcW w:w="2303" w:type="dxa"/>
          </w:tcPr>
          <w:p w:rsidR="000C5BE1" w:rsidRDefault="000C5BE1">
            <w:pPr>
              <w:rPr>
                <w:color w:val="000000"/>
              </w:rPr>
            </w:pPr>
          </w:p>
        </w:tc>
        <w:tc>
          <w:tcPr>
            <w:tcW w:w="2303" w:type="dxa"/>
          </w:tcPr>
          <w:p w:rsidR="000C5BE1" w:rsidRDefault="000C5BE1">
            <w:pPr>
              <w:rPr>
                <w:color w:val="000000"/>
              </w:rPr>
            </w:pPr>
            <w:r>
              <w:rPr>
                <w:color w:val="000000"/>
              </w:rPr>
              <w:t>360</w:t>
            </w:r>
          </w:p>
        </w:tc>
      </w:tr>
    </w:tbl>
    <w:p w:rsidR="000C5BE1" w:rsidRDefault="000C5BE1">
      <w:pPr>
        <w:rPr>
          <w:color w:val="000000"/>
        </w:rPr>
      </w:pPr>
    </w:p>
    <w:p w:rsidR="000C5BE1" w:rsidRDefault="000C5BE1">
      <w:pPr>
        <w:rPr>
          <w:color w:val="000000"/>
        </w:rPr>
      </w:pPr>
      <w:r>
        <w:rPr>
          <w:color w:val="000000"/>
        </w:rPr>
        <w:t>Graf – stolpec</w:t>
      </w:r>
      <w:r>
        <w:rPr>
          <w:color w:val="000000"/>
        </w:rPr>
        <w:tab/>
      </w:r>
      <w:r>
        <w:rPr>
          <w:color w:val="000000"/>
        </w:rPr>
        <w:tab/>
      </w:r>
      <w:r>
        <w:rPr>
          <w:color w:val="000000"/>
        </w:rPr>
        <w:tab/>
      </w:r>
      <w:r>
        <w:rPr>
          <w:color w:val="000000"/>
        </w:rPr>
        <w:tab/>
      </w:r>
      <w:r>
        <w:rPr>
          <w:color w:val="000000"/>
        </w:rPr>
        <w:tab/>
      </w:r>
      <w:r>
        <w:rPr>
          <w:color w:val="000000"/>
        </w:rPr>
        <w:tab/>
        <w:t xml:space="preserve">           Graf - krog</w:t>
      </w: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numPr>
          <w:ilvl w:val="1"/>
          <w:numId w:val="30"/>
        </w:numPr>
        <w:rPr>
          <w:b/>
          <w:bCs/>
          <w:color w:val="33CCCC"/>
        </w:rPr>
      </w:pPr>
      <w:r>
        <w:rPr>
          <w:b/>
          <w:bCs/>
          <w:color w:val="33CCCC"/>
        </w:rPr>
        <w:t>VEČRAZSEŽNA TABELA</w:t>
      </w:r>
    </w:p>
    <w:p w:rsidR="000C5BE1" w:rsidRDefault="000C5BE1">
      <w:pPr>
        <w:ind w:left="1080"/>
        <w:rPr>
          <w:b/>
          <w:bCs/>
          <w:color w:val="33CCCC"/>
        </w:rPr>
      </w:pPr>
    </w:p>
    <w:p w:rsidR="000C5BE1" w:rsidRDefault="000C5BE1">
      <w:pPr>
        <w:rPr>
          <w:color w:val="000000"/>
        </w:rPr>
      </w:pPr>
      <w:r>
        <w:rPr>
          <w:color w:val="000000"/>
        </w:rPr>
        <w:t xml:space="preserve">Če pojav razčlenimo hkrati po vrednostih za več spremenljivk je mogoče izračunati večrazsežno strukturo. Če nastopata dve spremenljivki je to dvorazsežna struktura. Poglejmo si primer podatkov pri dvorazsežni tabeli in izračunajmo dvorazsežno strukturo. </w:t>
      </w:r>
    </w:p>
    <w:p w:rsidR="000C5BE1" w:rsidRDefault="000C5BE1">
      <w:pPr>
        <w:rPr>
          <w:color w:val="000000"/>
        </w:rPr>
      </w:pPr>
    </w:p>
    <w:p w:rsidR="000C5BE1" w:rsidRDefault="000C5BE1">
      <w:pPr>
        <w:rPr>
          <w:color w:val="000000"/>
        </w:rPr>
      </w:pPr>
      <w:r>
        <w:rPr>
          <w:color w:val="000000"/>
        </w:rPr>
        <w:t xml:space="preserve">17. Izračunajte dvorazsežno strukturo na tri načine: </w:t>
      </w:r>
    </w:p>
    <w:p w:rsidR="000C5BE1" w:rsidRDefault="000C5BE1">
      <w:pPr>
        <w:numPr>
          <w:ilvl w:val="0"/>
          <w:numId w:val="1"/>
        </w:numPr>
        <w:rPr>
          <w:color w:val="000000"/>
        </w:rPr>
      </w:pPr>
      <w:r>
        <w:rPr>
          <w:color w:val="000000"/>
        </w:rPr>
        <w:t>po prvi spremenljivki (vrsta kraja)</w:t>
      </w:r>
    </w:p>
    <w:p w:rsidR="000C5BE1" w:rsidRDefault="000C5BE1">
      <w:pPr>
        <w:numPr>
          <w:ilvl w:val="0"/>
          <w:numId w:val="1"/>
        </w:numPr>
        <w:rPr>
          <w:color w:val="000000"/>
        </w:rPr>
      </w:pPr>
      <w:r>
        <w:rPr>
          <w:color w:val="000000"/>
        </w:rPr>
        <w:t>po drugi spremenljivki (vrsta gostov)</w:t>
      </w:r>
    </w:p>
    <w:p w:rsidR="000C5BE1" w:rsidRDefault="000C5BE1">
      <w:pPr>
        <w:numPr>
          <w:ilvl w:val="0"/>
          <w:numId w:val="1"/>
        </w:numPr>
        <w:rPr>
          <w:color w:val="000000"/>
        </w:rPr>
      </w:pPr>
      <w:r>
        <w:rPr>
          <w:color w:val="000000"/>
        </w:rPr>
        <w:t>in po obeh hkrati</w:t>
      </w:r>
    </w:p>
    <w:p w:rsidR="000C5BE1" w:rsidRDefault="000C5BE1">
      <w:pPr>
        <w:rPr>
          <w:color w:val="000000"/>
        </w:rPr>
      </w:pPr>
    </w:p>
    <w:p w:rsidR="000C5BE1" w:rsidRDefault="000C5BE1">
      <w:pPr>
        <w:rPr>
          <w:color w:val="000000"/>
        </w:rPr>
      </w:pPr>
    </w:p>
    <w:p w:rsidR="000C5BE1" w:rsidRDefault="000C5BE1">
      <w:pPr>
        <w:pStyle w:val="BodyText"/>
        <w:rPr>
          <w:b/>
          <w:bCs/>
        </w:rPr>
      </w:pPr>
      <w:r>
        <w:rPr>
          <w:b/>
          <w:bCs/>
        </w:rPr>
        <w:t>Dopolni tabele!!!!!</w:t>
      </w:r>
    </w:p>
    <w:p w:rsidR="000C5BE1" w:rsidRDefault="000C5BE1">
      <w:pPr>
        <w:rPr>
          <w:color w:val="000000"/>
        </w:rPr>
      </w:pPr>
    </w:p>
    <w:p w:rsidR="000C5BE1" w:rsidRDefault="000C5BE1">
      <w:pPr>
        <w:rPr>
          <w:color w:val="000000"/>
        </w:rPr>
      </w:pPr>
    </w:p>
    <w:p w:rsidR="000C5BE1" w:rsidRDefault="000C5BE1">
      <w:pPr>
        <w:pStyle w:val="Heading9"/>
      </w:pPr>
      <w:r>
        <w:t>Tabela: Gostje v RS leta 96 po vrsti kraja in vrsti gostov!</w:t>
      </w:r>
    </w:p>
    <w:p w:rsidR="000C5BE1" w:rsidRDefault="000C5BE1">
      <w:pP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0C5BE1">
        <w:trPr>
          <w:cantSplit/>
        </w:trPr>
        <w:tc>
          <w:tcPr>
            <w:tcW w:w="2303" w:type="dxa"/>
          </w:tcPr>
          <w:p w:rsidR="000C5BE1" w:rsidRDefault="000C5BE1">
            <w:pPr>
              <w:rPr>
                <w:color w:val="000000"/>
              </w:rPr>
            </w:pPr>
          </w:p>
        </w:tc>
        <w:tc>
          <w:tcPr>
            <w:tcW w:w="2303" w:type="dxa"/>
          </w:tcPr>
          <w:p w:rsidR="000C5BE1" w:rsidRDefault="000C5BE1">
            <w:pPr>
              <w:rPr>
                <w:color w:val="000000"/>
              </w:rPr>
            </w:pPr>
          </w:p>
        </w:tc>
        <w:tc>
          <w:tcPr>
            <w:tcW w:w="4606" w:type="dxa"/>
            <w:gridSpan w:val="2"/>
          </w:tcPr>
          <w:p w:rsidR="000C5BE1" w:rsidRDefault="000C5BE1">
            <w:pPr>
              <w:jc w:val="center"/>
              <w:rPr>
                <w:color w:val="000000"/>
              </w:rPr>
            </w:pPr>
            <w:r>
              <w:rPr>
                <w:color w:val="000000"/>
              </w:rPr>
              <w:t>VRSTA GOSTOV V TISOČ</w:t>
            </w:r>
          </w:p>
        </w:tc>
      </w:tr>
      <w:tr w:rsidR="000C5BE1">
        <w:tc>
          <w:tcPr>
            <w:tcW w:w="2303" w:type="dxa"/>
          </w:tcPr>
          <w:p w:rsidR="000C5BE1" w:rsidRDefault="000C5BE1">
            <w:pPr>
              <w:rPr>
                <w:color w:val="000000"/>
              </w:rPr>
            </w:pPr>
            <w:r>
              <w:rPr>
                <w:color w:val="000000"/>
              </w:rPr>
              <w:t>VRSTA KRAJA</w:t>
            </w:r>
          </w:p>
        </w:tc>
        <w:tc>
          <w:tcPr>
            <w:tcW w:w="2303" w:type="dxa"/>
          </w:tcPr>
          <w:p w:rsidR="000C5BE1" w:rsidRDefault="000C5BE1">
            <w:pPr>
              <w:rPr>
                <w:color w:val="000000"/>
              </w:rPr>
            </w:pPr>
            <w:r>
              <w:rPr>
                <w:color w:val="000000"/>
              </w:rPr>
              <w:t>SKUPAJ</w:t>
            </w:r>
          </w:p>
        </w:tc>
        <w:tc>
          <w:tcPr>
            <w:tcW w:w="2303" w:type="dxa"/>
          </w:tcPr>
          <w:p w:rsidR="000C5BE1" w:rsidRDefault="000C5BE1">
            <w:pPr>
              <w:rPr>
                <w:color w:val="000000"/>
              </w:rPr>
            </w:pPr>
            <w:r>
              <w:rPr>
                <w:color w:val="000000"/>
              </w:rPr>
              <w:t>TUJI</w:t>
            </w:r>
          </w:p>
        </w:tc>
        <w:tc>
          <w:tcPr>
            <w:tcW w:w="2303" w:type="dxa"/>
          </w:tcPr>
          <w:p w:rsidR="000C5BE1" w:rsidRDefault="000C5BE1">
            <w:pPr>
              <w:rPr>
                <w:color w:val="000000"/>
              </w:rPr>
            </w:pPr>
            <w:r>
              <w:rPr>
                <w:color w:val="000000"/>
              </w:rPr>
              <w:t>DOMAČI</w:t>
            </w:r>
          </w:p>
        </w:tc>
      </w:tr>
      <w:tr w:rsidR="000C5BE1">
        <w:tc>
          <w:tcPr>
            <w:tcW w:w="2303" w:type="dxa"/>
          </w:tcPr>
          <w:p w:rsidR="000C5BE1" w:rsidRDefault="000C5BE1">
            <w:pPr>
              <w:rPr>
                <w:color w:val="000000"/>
              </w:rPr>
            </w:pPr>
            <w:r>
              <w:rPr>
                <w:color w:val="000000"/>
              </w:rPr>
              <w:t>Zdraviliški</w:t>
            </w:r>
          </w:p>
        </w:tc>
        <w:tc>
          <w:tcPr>
            <w:tcW w:w="2303" w:type="dxa"/>
          </w:tcPr>
          <w:p w:rsidR="000C5BE1" w:rsidRDefault="000C5BE1">
            <w:pPr>
              <w:rPr>
                <w:color w:val="000000"/>
              </w:rPr>
            </w:pPr>
            <w:r>
              <w:rPr>
                <w:color w:val="000000"/>
              </w:rPr>
              <w:t>368,9</w:t>
            </w:r>
          </w:p>
        </w:tc>
        <w:tc>
          <w:tcPr>
            <w:tcW w:w="2303" w:type="dxa"/>
          </w:tcPr>
          <w:p w:rsidR="000C5BE1" w:rsidRDefault="000C5BE1">
            <w:pPr>
              <w:rPr>
                <w:color w:val="000000"/>
              </w:rPr>
            </w:pPr>
            <w:r>
              <w:rPr>
                <w:color w:val="000000"/>
              </w:rPr>
              <w:t>109,1</w:t>
            </w:r>
          </w:p>
        </w:tc>
        <w:tc>
          <w:tcPr>
            <w:tcW w:w="2303" w:type="dxa"/>
          </w:tcPr>
          <w:p w:rsidR="000C5BE1" w:rsidRDefault="000C5BE1">
            <w:pPr>
              <w:rPr>
                <w:color w:val="000000"/>
              </w:rPr>
            </w:pPr>
            <w:r>
              <w:rPr>
                <w:color w:val="000000"/>
              </w:rPr>
              <w:t>259,8</w:t>
            </w:r>
          </w:p>
        </w:tc>
      </w:tr>
      <w:tr w:rsidR="000C5BE1">
        <w:tc>
          <w:tcPr>
            <w:tcW w:w="2303" w:type="dxa"/>
          </w:tcPr>
          <w:p w:rsidR="000C5BE1" w:rsidRDefault="000C5BE1">
            <w:pPr>
              <w:rPr>
                <w:color w:val="000000"/>
              </w:rPr>
            </w:pPr>
            <w:r>
              <w:rPr>
                <w:color w:val="000000"/>
              </w:rPr>
              <w:t>Obmorski</w:t>
            </w:r>
          </w:p>
        </w:tc>
        <w:tc>
          <w:tcPr>
            <w:tcW w:w="2303" w:type="dxa"/>
          </w:tcPr>
          <w:p w:rsidR="000C5BE1" w:rsidRDefault="000C5BE1">
            <w:pPr>
              <w:rPr>
                <w:color w:val="000000"/>
              </w:rPr>
            </w:pPr>
            <w:r>
              <w:rPr>
                <w:color w:val="000000"/>
              </w:rPr>
              <w:t>442,2</w:t>
            </w:r>
          </w:p>
        </w:tc>
        <w:tc>
          <w:tcPr>
            <w:tcW w:w="2303" w:type="dxa"/>
          </w:tcPr>
          <w:p w:rsidR="000C5BE1" w:rsidRDefault="000C5BE1">
            <w:pPr>
              <w:rPr>
                <w:color w:val="000000"/>
              </w:rPr>
            </w:pPr>
            <w:r>
              <w:rPr>
                <w:color w:val="000000"/>
              </w:rPr>
              <w:t>226,3</w:t>
            </w:r>
          </w:p>
        </w:tc>
        <w:tc>
          <w:tcPr>
            <w:tcW w:w="2303" w:type="dxa"/>
          </w:tcPr>
          <w:p w:rsidR="000C5BE1" w:rsidRDefault="000C5BE1">
            <w:pPr>
              <w:rPr>
                <w:color w:val="000000"/>
              </w:rPr>
            </w:pPr>
            <w:r>
              <w:rPr>
                <w:color w:val="000000"/>
              </w:rPr>
              <w:t>215,9</w:t>
            </w:r>
          </w:p>
        </w:tc>
      </w:tr>
      <w:tr w:rsidR="000C5BE1">
        <w:tc>
          <w:tcPr>
            <w:tcW w:w="2303" w:type="dxa"/>
          </w:tcPr>
          <w:p w:rsidR="000C5BE1" w:rsidRDefault="000C5BE1">
            <w:pPr>
              <w:rPr>
                <w:color w:val="000000"/>
              </w:rPr>
            </w:pPr>
            <w:r>
              <w:rPr>
                <w:color w:val="000000"/>
              </w:rPr>
              <w:t>Gorski</w:t>
            </w:r>
          </w:p>
        </w:tc>
        <w:tc>
          <w:tcPr>
            <w:tcW w:w="2303" w:type="dxa"/>
          </w:tcPr>
          <w:p w:rsidR="000C5BE1" w:rsidRDefault="000C5BE1">
            <w:pPr>
              <w:rPr>
                <w:color w:val="000000"/>
              </w:rPr>
            </w:pPr>
            <w:r>
              <w:rPr>
                <w:color w:val="000000"/>
              </w:rPr>
              <w:t>490,1</w:t>
            </w:r>
          </w:p>
        </w:tc>
        <w:tc>
          <w:tcPr>
            <w:tcW w:w="2303" w:type="dxa"/>
          </w:tcPr>
          <w:p w:rsidR="000C5BE1" w:rsidRDefault="000C5BE1">
            <w:pPr>
              <w:rPr>
                <w:color w:val="000000"/>
              </w:rPr>
            </w:pPr>
            <w:r>
              <w:rPr>
                <w:color w:val="000000"/>
              </w:rPr>
              <w:t>267,9</w:t>
            </w:r>
          </w:p>
        </w:tc>
        <w:tc>
          <w:tcPr>
            <w:tcW w:w="2303" w:type="dxa"/>
          </w:tcPr>
          <w:p w:rsidR="000C5BE1" w:rsidRDefault="000C5BE1">
            <w:pPr>
              <w:rPr>
                <w:color w:val="000000"/>
              </w:rPr>
            </w:pPr>
            <w:r>
              <w:rPr>
                <w:color w:val="000000"/>
              </w:rPr>
              <w:t>222,2</w:t>
            </w:r>
          </w:p>
        </w:tc>
      </w:tr>
      <w:tr w:rsidR="000C5BE1">
        <w:tc>
          <w:tcPr>
            <w:tcW w:w="2303" w:type="dxa"/>
          </w:tcPr>
          <w:p w:rsidR="000C5BE1" w:rsidRDefault="000C5BE1">
            <w:pPr>
              <w:rPr>
                <w:color w:val="000000"/>
              </w:rPr>
            </w:pPr>
            <w:r>
              <w:rPr>
                <w:color w:val="000000"/>
              </w:rPr>
              <w:t>Drugi turistični</w:t>
            </w:r>
          </w:p>
        </w:tc>
        <w:tc>
          <w:tcPr>
            <w:tcW w:w="2303" w:type="dxa"/>
          </w:tcPr>
          <w:p w:rsidR="000C5BE1" w:rsidRDefault="000C5BE1">
            <w:pPr>
              <w:rPr>
                <w:color w:val="000000"/>
              </w:rPr>
            </w:pPr>
            <w:r>
              <w:rPr>
                <w:color w:val="000000"/>
              </w:rPr>
              <w:t>479,7</w:t>
            </w:r>
          </w:p>
        </w:tc>
        <w:tc>
          <w:tcPr>
            <w:tcW w:w="2303" w:type="dxa"/>
          </w:tcPr>
          <w:p w:rsidR="000C5BE1" w:rsidRDefault="000C5BE1">
            <w:pPr>
              <w:rPr>
                <w:color w:val="000000"/>
              </w:rPr>
            </w:pPr>
            <w:r>
              <w:rPr>
                <w:color w:val="000000"/>
              </w:rPr>
              <w:t>361</w:t>
            </w:r>
          </w:p>
        </w:tc>
        <w:tc>
          <w:tcPr>
            <w:tcW w:w="2303" w:type="dxa"/>
          </w:tcPr>
          <w:p w:rsidR="000C5BE1" w:rsidRDefault="000C5BE1">
            <w:pPr>
              <w:rPr>
                <w:color w:val="000000"/>
              </w:rPr>
            </w:pPr>
            <w:r>
              <w:rPr>
                <w:color w:val="000000"/>
              </w:rPr>
              <w:t>118,7</w:t>
            </w:r>
          </w:p>
        </w:tc>
      </w:tr>
      <w:tr w:rsidR="000C5BE1">
        <w:tc>
          <w:tcPr>
            <w:tcW w:w="2303" w:type="dxa"/>
          </w:tcPr>
          <w:p w:rsidR="000C5BE1" w:rsidRDefault="000C5BE1">
            <w:pPr>
              <w:rPr>
                <w:color w:val="000000"/>
              </w:rPr>
            </w:pPr>
            <w:r>
              <w:rPr>
                <w:color w:val="000000"/>
              </w:rPr>
              <w:t>Drugi</w:t>
            </w:r>
          </w:p>
        </w:tc>
        <w:tc>
          <w:tcPr>
            <w:tcW w:w="2303" w:type="dxa"/>
          </w:tcPr>
          <w:p w:rsidR="000C5BE1" w:rsidRDefault="000C5BE1">
            <w:pPr>
              <w:rPr>
                <w:color w:val="000000"/>
              </w:rPr>
            </w:pPr>
            <w:r>
              <w:rPr>
                <w:color w:val="000000"/>
              </w:rPr>
              <w:t>18,1</w:t>
            </w:r>
          </w:p>
        </w:tc>
        <w:tc>
          <w:tcPr>
            <w:tcW w:w="2303" w:type="dxa"/>
          </w:tcPr>
          <w:p w:rsidR="000C5BE1" w:rsidRDefault="000C5BE1">
            <w:pPr>
              <w:rPr>
                <w:color w:val="000000"/>
              </w:rPr>
            </w:pPr>
            <w:r>
              <w:rPr>
                <w:color w:val="000000"/>
              </w:rPr>
              <w:t>12,2</w:t>
            </w:r>
          </w:p>
        </w:tc>
        <w:tc>
          <w:tcPr>
            <w:tcW w:w="2303" w:type="dxa"/>
          </w:tcPr>
          <w:p w:rsidR="000C5BE1" w:rsidRDefault="000C5BE1">
            <w:pPr>
              <w:rPr>
                <w:color w:val="000000"/>
              </w:rPr>
            </w:pPr>
            <w:r>
              <w:rPr>
                <w:color w:val="000000"/>
              </w:rPr>
              <w:t>9,9</w:t>
            </w:r>
          </w:p>
        </w:tc>
      </w:tr>
      <w:tr w:rsidR="000C5BE1">
        <w:tc>
          <w:tcPr>
            <w:tcW w:w="2303" w:type="dxa"/>
          </w:tcPr>
          <w:p w:rsidR="000C5BE1" w:rsidRDefault="000C5BE1">
            <w:pPr>
              <w:rPr>
                <w:color w:val="000000"/>
              </w:rPr>
            </w:pPr>
            <w:r>
              <w:rPr>
                <w:color w:val="000000"/>
              </w:rPr>
              <w:t>Skupaj</w:t>
            </w:r>
          </w:p>
        </w:tc>
        <w:tc>
          <w:tcPr>
            <w:tcW w:w="2303" w:type="dxa"/>
          </w:tcPr>
          <w:p w:rsidR="000C5BE1" w:rsidRDefault="000C5BE1">
            <w:pPr>
              <w:rPr>
                <w:color w:val="000000"/>
              </w:rPr>
            </w:pPr>
            <w:r>
              <w:rPr>
                <w:color w:val="000000"/>
              </w:rPr>
              <w:t>1798,9</w:t>
            </w:r>
          </w:p>
        </w:tc>
        <w:tc>
          <w:tcPr>
            <w:tcW w:w="2303" w:type="dxa"/>
          </w:tcPr>
          <w:p w:rsidR="000C5BE1" w:rsidRDefault="000C5BE1">
            <w:pPr>
              <w:rPr>
                <w:color w:val="000000"/>
              </w:rPr>
            </w:pPr>
            <w:r>
              <w:rPr>
                <w:color w:val="000000"/>
              </w:rPr>
              <w:t>976,5</w:t>
            </w:r>
          </w:p>
        </w:tc>
        <w:tc>
          <w:tcPr>
            <w:tcW w:w="2303" w:type="dxa"/>
          </w:tcPr>
          <w:p w:rsidR="000C5BE1" w:rsidRDefault="000C5BE1">
            <w:pPr>
              <w:rPr>
                <w:color w:val="000000"/>
              </w:rPr>
            </w:pPr>
            <w:r>
              <w:rPr>
                <w:color w:val="000000"/>
              </w:rPr>
              <w:t>822,4</w:t>
            </w:r>
          </w:p>
        </w:tc>
      </w:tr>
    </w:tbl>
    <w:p w:rsidR="000C5BE1" w:rsidRDefault="000C5BE1">
      <w:pPr>
        <w:rPr>
          <w:color w:val="000000"/>
        </w:rPr>
      </w:pPr>
    </w:p>
    <w:p w:rsidR="000C5BE1" w:rsidRDefault="000C5BE1">
      <w:pPr>
        <w:pStyle w:val="Heading9"/>
      </w:pPr>
      <w:r>
        <w:t>Tabela A: Struktura gostov v % v RS leta 98 po vrsti kraja!</w:t>
      </w:r>
    </w:p>
    <w:p w:rsidR="000C5BE1" w:rsidRDefault="000C5BE1">
      <w:pP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0C5BE1">
        <w:trPr>
          <w:cantSplit/>
        </w:trPr>
        <w:tc>
          <w:tcPr>
            <w:tcW w:w="2303" w:type="dxa"/>
          </w:tcPr>
          <w:p w:rsidR="000C5BE1" w:rsidRDefault="000C5BE1">
            <w:pPr>
              <w:rPr>
                <w:color w:val="000000"/>
              </w:rPr>
            </w:pPr>
          </w:p>
        </w:tc>
        <w:tc>
          <w:tcPr>
            <w:tcW w:w="2303" w:type="dxa"/>
          </w:tcPr>
          <w:p w:rsidR="000C5BE1" w:rsidRDefault="000C5BE1">
            <w:pPr>
              <w:rPr>
                <w:color w:val="000000"/>
              </w:rPr>
            </w:pPr>
          </w:p>
        </w:tc>
        <w:tc>
          <w:tcPr>
            <w:tcW w:w="4606" w:type="dxa"/>
            <w:gridSpan w:val="2"/>
          </w:tcPr>
          <w:p w:rsidR="000C5BE1" w:rsidRDefault="000C5BE1">
            <w:pPr>
              <w:jc w:val="center"/>
              <w:rPr>
                <w:color w:val="000000"/>
              </w:rPr>
            </w:pPr>
            <w:r>
              <w:rPr>
                <w:color w:val="000000"/>
              </w:rPr>
              <w:t>VRSTA GOSTA</w:t>
            </w:r>
          </w:p>
        </w:tc>
      </w:tr>
      <w:tr w:rsidR="000C5BE1">
        <w:tc>
          <w:tcPr>
            <w:tcW w:w="2303" w:type="dxa"/>
          </w:tcPr>
          <w:p w:rsidR="000C5BE1" w:rsidRDefault="000C5BE1">
            <w:pPr>
              <w:rPr>
                <w:color w:val="000000"/>
              </w:rPr>
            </w:pPr>
            <w:r>
              <w:rPr>
                <w:color w:val="000000"/>
              </w:rPr>
              <w:t>VRSTA KRAJA</w:t>
            </w:r>
          </w:p>
        </w:tc>
        <w:tc>
          <w:tcPr>
            <w:tcW w:w="2303" w:type="dxa"/>
          </w:tcPr>
          <w:p w:rsidR="000C5BE1" w:rsidRDefault="000C5BE1">
            <w:pPr>
              <w:rPr>
                <w:color w:val="000000"/>
              </w:rPr>
            </w:pPr>
            <w:r>
              <w:rPr>
                <w:color w:val="000000"/>
              </w:rPr>
              <w:t>SKUPAJ</w:t>
            </w:r>
          </w:p>
        </w:tc>
        <w:tc>
          <w:tcPr>
            <w:tcW w:w="2303" w:type="dxa"/>
          </w:tcPr>
          <w:p w:rsidR="000C5BE1" w:rsidRDefault="000C5BE1">
            <w:pPr>
              <w:rPr>
                <w:color w:val="000000"/>
              </w:rPr>
            </w:pPr>
            <w:r>
              <w:rPr>
                <w:color w:val="000000"/>
              </w:rPr>
              <w:t xml:space="preserve">TUJI </w:t>
            </w:r>
          </w:p>
        </w:tc>
        <w:tc>
          <w:tcPr>
            <w:tcW w:w="2303" w:type="dxa"/>
          </w:tcPr>
          <w:p w:rsidR="000C5BE1" w:rsidRDefault="000C5BE1">
            <w:pPr>
              <w:rPr>
                <w:color w:val="000000"/>
              </w:rPr>
            </w:pPr>
            <w:r>
              <w:rPr>
                <w:color w:val="000000"/>
              </w:rPr>
              <w:t>DOMAČI</w:t>
            </w:r>
          </w:p>
        </w:tc>
      </w:tr>
      <w:tr w:rsidR="000C5BE1">
        <w:tc>
          <w:tcPr>
            <w:tcW w:w="2303" w:type="dxa"/>
          </w:tcPr>
          <w:p w:rsidR="000C5BE1" w:rsidRDefault="000C5BE1">
            <w:pPr>
              <w:rPr>
                <w:color w:val="000000"/>
              </w:rPr>
            </w:pPr>
            <w:r>
              <w:rPr>
                <w:color w:val="000000"/>
              </w:rPr>
              <w:t>Zdraviliški</w:t>
            </w:r>
          </w:p>
        </w:tc>
        <w:tc>
          <w:tcPr>
            <w:tcW w:w="2303" w:type="dxa"/>
          </w:tcPr>
          <w:p w:rsidR="000C5BE1" w:rsidRDefault="000C5BE1">
            <w:pPr>
              <w:rPr>
                <w:color w:val="000000"/>
              </w:rPr>
            </w:pPr>
            <w:r>
              <w:rPr>
                <w:color w:val="000000"/>
              </w:rPr>
              <w:t>20,5</w:t>
            </w:r>
          </w:p>
        </w:tc>
        <w:tc>
          <w:tcPr>
            <w:tcW w:w="2303" w:type="dxa"/>
          </w:tcPr>
          <w:p w:rsidR="000C5BE1" w:rsidRDefault="000C5BE1">
            <w:pPr>
              <w:rPr>
                <w:color w:val="000000"/>
              </w:rPr>
            </w:pPr>
            <w:r>
              <w:rPr>
                <w:color w:val="000000"/>
              </w:rPr>
              <w:t>11,2</w:t>
            </w:r>
          </w:p>
        </w:tc>
        <w:tc>
          <w:tcPr>
            <w:tcW w:w="2303" w:type="dxa"/>
          </w:tcPr>
          <w:p w:rsidR="000C5BE1" w:rsidRDefault="000C5BE1">
            <w:pPr>
              <w:rPr>
                <w:color w:val="000000"/>
              </w:rPr>
            </w:pPr>
            <w:r>
              <w:rPr>
                <w:color w:val="000000"/>
              </w:rPr>
              <w:t>31,6</w:t>
            </w:r>
          </w:p>
        </w:tc>
      </w:tr>
      <w:tr w:rsidR="000C5BE1">
        <w:tc>
          <w:tcPr>
            <w:tcW w:w="2303" w:type="dxa"/>
          </w:tcPr>
          <w:p w:rsidR="000C5BE1" w:rsidRDefault="000C5BE1">
            <w:pPr>
              <w:rPr>
                <w:color w:val="000000"/>
              </w:rPr>
            </w:pPr>
            <w:r>
              <w:rPr>
                <w:color w:val="000000"/>
              </w:rPr>
              <w:t>Obmorski</w:t>
            </w:r>
          </w:p>
        </w:tc>
        <w:tc>
          <w:tcPr>
            <w:tcW w:w="2303" w:type="dxa"/>
          </w:tcPr>
          <w:p w:rsidR="000C5BE1" w:rsidRDefault="000C5BE1">
            <w:pPr>
              <w:rPr>
                <w:color w:val="FF0000"/>
              </w:rPr>
            </w:pPr>
            <w:r>
              <w:rPr>
                <w:color w:val="FF0000"/>
              </w:rPr>
              <w:t>24,6</w:t>
            </w:r>
          </w:p>
        </w:tc>
        <w:tc>
          <w:tcPr>
            <w:tcW w:w="2303" w:type="dxa"/>
          </w:tcPr>
          <w:p w:rsidR="000C5BE1" w:rsidRDefault="000C5BE1">
            <w:pPr>
              <w:rPr>
                <w:color w:val="000000"/>
              </w:rPr>
            </w:pPr>
            <w:r>
              <w:rPr>
                <w:color w:val="000000"/>
              </w:rPr>
              <w:t>23,2</w:t>
            </w:r>
          </w:p>
        </w:tc>
        <w:tc>
          <w:tcPr>
            <w:tcW w:w="2303" w:type="dxa"/>
          </w:tcPr>
          <w:p w:rsidR="000C5BE1" w:rsidRDefault="000C5BE1">
            <w:pPr>
              <w:rPr>
                <w:color w:val="FF0000"/>
              </w:rPr>
            </w:pPr>
            <w:r>
              <w:rPr>
                <w:color w:val="FF0000"/>
              </w:rPr>
              <w:t>26,2</w:t>
            </w:r>
          </w:p>
        </w:tc>
      </w:tr>
      <w:tr w:rsidR="000C5BE1">
        <w:tc>
          <w:tcPr>
            <w:tcW w:w="2303" w:type="dxa"/>
          </w:tcPr>
          <w:p w:rsidR="000C5BE1" w:rsidRDefault="000C5BE1">
            <w:pPr>
              <w:rPr>
                <w:color w:val="000000"/>
              </w:rPr>
            </w:pPr>
            <w:r>
              <w:rPr>
                <w:color w:val="000000"/>
              </w:rPr>
              <w:t>Gorski</w:t>
            </w:r>
          </w:p>
        </w:tc>
        <w:tc>
          <w:tcPr>
            <w:tcW w:w="2303" w:type="dxa"/>
          </w:tcPr>
          <w:p w:rsidR="000C5BE1" w:rsidRDefault="000C5BE1">
            <w:pPr>
              <w:rPr>
                <w:color w:val="FF0000"/>
              </w:rPr>
            </w:pPr>
            <w:r>
              <w:rPr>
                <w:color w:val="FF0000"/>
              </w:rPr>
              <w:t>27,2</w:t>
            </w:r>
          </w:p>
        </w:tc>
        <w:tc>
          <w:tcPr>
            <w:tcW w:w="2303" w:type="dxa"/>
          </w:tcPr>
          <w:p w:rsidR="000C5BE1" w:rsidRDefault="000C5BE1">
            <w:pPr>
              <w:rPr>
                <w:color w:val="FF0000"/>
              </w:rPr>
            </w:pPr>
            <w:r>
              <w:rPr>
                <w:color w:val="FF0000"/>
              </w:rPr>
              <w:t>27,4</w:t>
            </w:r>
          </w:p>
        </w:tc>
        <w:tc>
          <w:tcPr>
            <w:tcW w:w="2303" w:type="dxa"/>
          </w:tcPr>
          <w:p w:rsidR="000C5BE1" w:rsidRDefault="000C5BE1">
            <w:pPr>
              <w:rPr>
                <w:color w:val="000000"/>
              </w:rPr>
            </w:pPr>
            <w:r>
              <w:rPr>
                <w:color w:val="000000"/>
              </w:rPr>
              <w:t>27,0</w:t>
            </w:r>
          </w:p>
        </w:tc>
      </w:tr>
      <w:tr w:rsidR="000C5BE1">
        <w:tc>
          <w:tcPr>
            <w:tcW w:w="2303" w:type="dxa"/>
          </w:tcPr>
          <w:p w:rsidR="000C5BE1" w:rsidRDefault="000C5BE1">
            <w:pPr>
              <w:rPr>
                <w:color w:val="000000"/>
              </w:rPr>
            </w:pPr>
            <w:r>
              <w:rPr>
                <w:color w:val="000000"/>
              </w:rPr>
              <w:t>Drugi turistični</w:t>
            </w:r>
          </w:p>
        </w:tc>
        <w:tc>
          <w:tcPr>
            <w:tcW w:w="2303" w:type="dxa"/>
          </w:tcPr>
          <w:p w:rsidR="000C5BE1" w:rsidRDefault="000C5BE1">
            <w:pPr>
              <w:rPr>
                <w:color w:val="000000"/>
              </w:rPr>
            </w:pPr>
            <w:r>
              <w:rPr>
                <w:color w:val="000000"/>
              </w:rPr>
              <w:t>26,7</w:t>
            </w:r>
          </w:p>
        </w:tc>
        <w:tc>
          <w:tcPr>
            <w:tcW w:w="2303" w:type="dxa"/>
          </w:tcPr>
          <w:p w:rsidR="000C5BE1" w:rsidRDefault="000C5BE1">
            <w:pPr>
              <w:rPr>
                <w:color w:val="FF0000"/>
              </w:rPr>
            </w:pPr>
            <w:r>
              <w:rPr>
                <w:color w:val="FF0000"/>
              </w:rPr>
              <w:t>36,9</w:t>
            </w:r>
          </w:p>
        </w:tc>
        <w:tc>
          <w:tcPr>
            <w:tcW w:w="2303" w:type="dxa"/>
          </w:tcPr>
          <w:p w:rsidR="000C5BE1" w:rsidRDefault="000C5BE1">
            <w:pPr>
              <w:rPr>
                <w:color w:val="FF0000"/>
              </w:rPr>
            </w:pPr>
            <w:r>
              <w:rPr>
                <w:color w:val="FF0000"/>
              </w:rPr>
              <w:t>14,4</w:t>
            </w:r>
          </w:p>
        </w:tc>
      </w:tr>
      <w:tr w:rsidR="000C5BE1">
        <w:tc>
          <w:tcPr>
            <w:tcW w:w="2303" w:type="dxa"/>
          </w:tcPr>
          <w:p w:rsidR="000C5BE1" w:rsidRDefault="000C5BE1">
            <w:pPr>
              <w:rPr>
                <w:color w:val="000000"/>
              </w:rPr>
            </w:pPr>
            <w:r>
              <w:rPr>
                <w:color w:val="000000"/>
              </w:rPr>
              <w:t>Drugi</w:t>
            </w:r>
          </w:p>
        </w:tc>
        <w:tc>
          <w:tcPr>
            <w:tcW w:w="2303" w:type="dxa"/>
          </w:tcPr>
          <w:p w:rsidR="000C5BE1" w:rsidRDefault="000C5BE1">
            <w:pPr>
              <w:rPr>
                <w:color w:val="000000"/>
              </w:rPr>
            </w:pPr>
            <w:r>
              <w:rPr>
                <w:color w:val="000000"/>
              </w:rPr>
              <w:t>1,0</w:t>
            </w:r>
          </w:p>
        </w:tc>
        <w:tc>
          <w:tcPr>
            <w:tcW w:w="2303" w:type="dxa"/>
          </w:tcPr>
          <w:p w:rsidR="000C5BE1" w:rsidRDefault="000C5BE1">
            <w:pPr>
              <w:rPr>
                <w:color w:val="FF0000"/>
              </w:rPr>
            </w:pPr>
            <w:r>
              <w:rPr>
                <w:color w:val="FF0000"/>
              </w:rPr>
              <w:t>1,2</w:t>
            </w:r>
          </w:p>
        </w:tc>
        <w:tc>
          <w:tcPr>
            <w:tcW w:w="2303" w:type="dxa"/>
          </w:tcPr>
          <w:p w:rsidR="000C5BE1" w:rsidRDefault="000C5BE1">
            <w:pPr>
              <w:rPr>
                <w:color w:val="FF0000"/>
              </w:rPr>
            </w:pPr>
            <w:r>
              <w:rPr>
                <w:color w:val="FF0000"/>
              </w:rPr>
              <w:t>1,7</w:t>
            </w:r>
          </w:p>
        </w:tc>
      </w:tr>
      <w:tr w:rsidR="000C5BE1">
        <w:tc>
          <w:tcPr>
            <w:tcW w:w="2303" w:type="dxa"/>
          </w:tcPr>
          <w:p w:rsidR="000C5BE1" w:rsidRDefault="000C5BE1">
            <w:pPr>
              <w:rPr>
                <w:color w:val="000000"/>
              </w:rPr>
            </w:pPr>
            <w:r>
              <w:rPr>
                <w:color w:val="000000"/>
              </w:rPr>
              <w:t>Skupaj</w:t>
            </w:r>
          </w:p>
        </w:tc>
        <w:tc>
          <w:tcPr>
            <w:tcW w:w="2303" w:type="dxa"/>
          </w:tcPr>
          <w:p w:rsidR="000C5BE1" w:rsidRDefault="000C5BE1">
            <w:pPr>
              <w:rPr>
                <w:color w:val="000000"/>
              </w:rPr>
            </w:pPr>
            <w:r>
              <w:rPr>
                <w:color w:val="000000"/>
              </w:rPr>
              <w:t>100</w:t>
            </w:r>
          </w:p>
        </w:tc>
        <w:tc>
          <w:tcPr>
            <w:tcW w:w="2303" w:type="dxa"/>
          </w:tcPr>
          <w:p w:rsidR="000C5BE1" w:rsidRDefault="000C5BE1">
            <w:pPr>
              <w:rPr>
                <w:color w:val="000000"/>
              </w:rPr>
            </w:pPr>
            <w:r>
              <w:rPr>
                <w:color w:val="000000"/>
              </w:rPr>
              <w:t>100</w:t>
            </w:r>
          </w:p>
        </w:tc>
        <w:tc>
          <w:tcPr>
            <w:tcW w:w="2303" w:type="dxa"/>
          </w:tcPr>
          <w:p w:rsidR="000C5BE1" w:rsidRDefault="000C5BE1">
            <w:pPr>
              <w:rPr>
                <w:color w:val="000000"/>
              </w:rPr>
            </w:pPr>
            <w:r>
              <w:rPr>
                <w:color w:val="000000"/>
              </w:rPr>
              <w:t>100</w:t>
            </w:r>
          </w:p>
        </w:tc>
      </w:tr>
    </w:tbl>
    <w:p w:rsidR="000C5BE1" w:rsidRDefault="000C5BE1">
      <w:pPr>
        <w:pStyle w:val="Heading9"/>
      </w:pPr>
    </w:p>
    <w:p w:rsidR="000C5BE1" w:rsidRDefault="000C5BE1">
      <w:pPr>
        <w:pStyle w:val="Heading9"/>
      </w:pPr>
      <w:r>
        <w:t>Tabela B: Struktura gostov v % v Sloveniji leta 98 po vrsti gosta!</w:t>
      </w:r>
    </w:p>
    <w:p w:rsidR="000C5BE1" w:rsidRDefault="000C5B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0C5BE1">
        <w:trPr>
          <w:cantSplit/>
        </w:trPr>
        <w:tc>
          <w:tcPr>
            <w:tcW w:w="2303" w:type="dxa"/>
          </w:tcPr>
          <w:p w:rsidR="000C5BE1" w:rsidRDefault="000C5BE1">
            <w:pPr>
              <w:rPr>
                <w:color w:val="000000"/>
              </w:rPr>
            </w:pPr>
          </w:p>
        </w:tc>
        <w:tc>
          <w:tcPr>
            <w:tcW w:w="2303" w:type="dxa"/>
          </w:tcPr>
          <w:p w:rsidR="000C5BE1" w:rsidRDefault="000C5BE1">
            <w:pPr>
              <w:rPr>
                <w:color w:val="000000"/>
              </w:rPr>
            </w:pPr>
          </w:p>
        </w:tc>
        <w:tc>
          <w:tcPr>
            <w:tcW w:w="4606" w:type="dxa"/>
            <w:gridSpan w:val="2"/>
          </w:tcPr>
          <w:p w:rsidR="000C5BE1" w:rsidRDefault="000C5BE1">
            <w:pPr>
              <w:jc w:val="center"/>
              <w:rPr>
                <w:color w:val="000000"/>
              </w:rPr>
            </w:pPr>
            <w:r>
              <w:rPr>
                <w:color w:val="000000"/>
              </w:rPr>
              <w:t>VRSTA GOSTA</w:t>
            </w:r>
          </w:p>
        </w:tc>
      </w:tr>
      <w:tr w:rsidR="000C5BE1">
        <w:tc>
          <w:tcPr>
            <w:tcW w:w="2303" w:type="dxa"/>
          </w:tcPr>
          <w:p w:rsidR="000C5BE1" w:rsidRDefault="000C5BE1">
            <w:pPr>
              <w:rPr>
                <w:color w:val="000000"/>
              </w:rPr>
            </w:pPr>
            <w:r>
              <w:rPr>
                <w:color w:val="000000"/>
              </w:rPr>
              <w:t>VRSTA KRAJA</w:t>
            </w:r>
          </w:p>
        </w:tc>
        <w:tc>
          <w:tcPr>
            <w:tcW w:w="2303" w:type="dxa"/>
          </w:tcPr>
          <w:p w:rsidR="000C5BE1" w:rsidRDefault="000C5BE1">
            <w:pPr>
              <w:rPr>
                <w:color w:val="000000"/>
              </w:rPr>
            </w:pPr>
            <w:r>
              <w:rPr>
                <w:color w:val="000000"/>
              </w:rPr>
              <w:t>SKUPAJ</w:t>
            </w:r>
          </w:p>
        </w:tc>
        <w:tc>
          <w:tcPr>
            <w:tcW w:w="2303" w:type="dxa"/>
          </w:tcPr>
          <w:p w:rsidR="000C5BE1" w:rsidRDefault="000C5BE1">
            <w:pPr>
              <w:rPr>
                <w:color w:val="000000"/>
              </w:rPr>
            </w:pPr>
            <w:r>
              <w:rPr>
                <w:color w:val="000000"/>
              </w:rPr>
              <w:t>TUJI</w:t>
            </w:r>
          </w:p>
        </w:tc>
        <w:tc>
          <w:tcPr>
            <w:tcW w:w="2303" w:type="dxa"/>
          </w:tcPr>
          <w:p w:rsidR="000C5BE1" w:rsidRDefault="000C5BE1">
            <w:pPr>
              <w:rPr>
                <w:color w:val="000000"/>
              </w:rPr>
            </w:pPr>
            <w:r>
              <w:rPr>
                <w:color w:val="000000"/>
              </w:rPr>
              <w:t>DOMAČI</w:t>
            </w:r>
          </w:p>
        </w:tc>
      </w:tr>
      <w:tr w:rsidR="000C5BE1">
        <w:tc>
          <w:tcPr>
            <w:tcW w:w="2303" w:type="dxa"/>
          </w:tcPr>
          <w:p w:rsidR="000C5BE1" w:rsidRDefault="000C5BE1">
            <w:pPr>
              <w:rPr>
                <w:color w:val="000000"/>
              </w:rPr>
            </w:pPr>
            <w:r>
              <w:rPr>
                <w:color w:val="000000"/>
              </w:rPr>
              <w:t>Zdraviliški</w:t>
            </w:r>
          </w:p>
        </w:tc>
        <w:tc>
          <w:tcPr>
            <w:tcW w:w="2303" w:type="dxa"/>
          </w:tcPr>
          <w:p w:rsidR="000C5BE1" w:rsidRDefault="000C5BE1">
            <w:pPr>
              <w:rPr>
                <w:color w:val="000000"/>
              </w:rPr>
            </w:pPr>
            <w:r>
              <w:rPr>
                <w:color w:val="000000"/>
              </w:rPr>
              <w:t>100</w:t>
            </w:r>
          </w:p>
        </w:tc>
        <w:tc>
          <w:tcPr>
            <w:tcW w:w="2303" w:type="dxa"/>
          </w:tcPr>
          <w:p w:rsidR="000C5BE1" w:rsidRDefault="000C5BE1">
            <w:pPr>
              <w:rPr>
                <w:color w:val="FF0000"/>
              </w:rPr>
            </w:pPr>
            <w:r>
              <w:rPr>
                <w:color w:val="FF0000"/>
              </w:rPr>
              <w:t>29,6</w:t>
            </w:r>
          </w:p>
        </w:tc>
        <w:tc>
          <w:tcPr>
            <w:tcW w:w="2303" w:type="dxa"/>
          </w:tcPr>
          <w:p w:rsidR="000C5BE1" w:rsidRDefault="000C5BE1">
            <w:pPr>
              <w:rPr>
                <w:color w:val="FF0000"/>
              </w:rPr>
            </w:pPr>
            <w:r>
              <w:rPr>
                <w:color w:val="FF0000"/>
              </w:rPr>
              <w:t>70,4</w:t>
            </w:r>
          </w:p>
        </w:tc>
      </w:tr>
      <w:tr w:rsidR="000C5BE1">
        <w:tc>
          <w:tcPr>
            <w:tcW w:w="2303" w:type="dxa"/>
          </w:tcPr>
          <w:p w:rsidR="000C5BE1" w:rsidRDefault="000C5BE1">
            <w:pPr>
              <w:rPr>
                <w:color w:val="000000"/>
              </w:rPr>
            </w:pPr>
            <w:r>
              <w:rPr>
                <w:color w:val="000000"/>
              </w:rPr>
              <w:t>Obmorski</w:t>
            </w:r>
          </w:p>
        </w:tc>
        <w:tc>
          <w:tcPr>
            <w:tcW w:w="2303" w:type="dxa"/>
          </w:tcPr>
          <w:p w:rsidR="000C5BE1" w:rsidRDefault="000C5BE1">
            <w:pPr>
              <w:rPr>
                <w:color w:val="000000"/>
              </w:rPr>
            </w:pPr>
            <w:r>
              <w:rPr>
                <w:color w:val="000000"/>
              </w:rPr>
              <w:t>100</w:t>
            </w:r>
          </w:p>
        </w:tc>
        <w:tc>
          <w:tcPr>
            <w:tcW w:w="2303" w:type="dxa"/>
          </w:tcPr>
          <w:p w:rsidR="000C5BE1" w:rsidRDefault="000C5BE1">
            <w:pPr>
              <w:rPr>
                <w:color w:val="FF0000"/>
              </w:rPr>
            </w:pPr>
            <w:r>
              <w:rPr>
                <w:color w:val="FF0000"/>
              </w:rPr>
              <w:t>51,2</w:t>
            </w:r>
          </w:p>
        </w:tc>
        <w:tc>
          <w:tcPr>
            <w:tcW w:w="2303" w:type="dxa"/>
          </w:tcPr>
          <w:p w:rsidR="000C5BE1" w:rsidRDefault="000C5BE1">
            <w:pPr>
              <w:rPr>
                <w:color w:val="000000"/>
              </w:rPr>
            </w:pPr>
            <w:r>
              <w:rPr>
                <w:color w:val="000000"/>
              </w:rPr>
              <w:t>48,8</w:t>
            </w:r>
          </w:p>
        </w:tc>
      </w:tr>
      <w:tr w:rsidR="000C5BE1">
        <w:tc>
          <w:tcPr>
            <w:tcW w:w="2303" w:type="dxa"/>
          </w:tcPr>
          <w:p w:rsidR="000C5BE1" w:rsidRDefault="000C5BE1">
            <w:pPr>
              <w:rPr>
                <w:color w:val="000000"/>
              </w:rPr>
            </w:pPr>
            <w:r>
              <w:rPr>
                <w:color w:val="000000"/>
              </w:rPr>
              <w:t>Gorski</w:t>
            </w:r>
          </w:p>
        </w:tc>
        <w:tc>
          <w:tcPr>
            <w:tcW w:w="2303" w:type="dxa"/>
          </w:tcPr>
          <w:p w:rsidR="000C5BE1" w:rsidRDefault="000C5BE1">
            <w:pPr>
              <w:rPr>
                <w:color w:val="000000"/>
              </w:rPr>
            </w:pPr>
            <w:r>
              <w:rPr>
                <w:color w:val="000000"/>
              </w:rPr>
              <w:t>100</w:t>
            </w:r>
          </w:p>
        </w:tc>
        <w:tc>
          <w:tcPr>
            <w:tcW w:w="2303" w:type="dxa"/>
          </w:tcPr>
          <w:p w:rsidR="000C5BE1" w:rsidRDefault="000C5BE1">
            <w:pPr>
              <w:rPr>
                <w:color w:val="000000"/>
              </w:rPr>
            </w:pPr>
            <w:r>
              <w:rPr>
                <w:color w:val="000000"/>
              </w:rPr>
              <w:t>54,7</w:t>
            </w:r>
          </w:p>
        </w:tc>
        <w:tc>
          <w:tcPr>
            <w:tcW w:w="2303" w:type="dxa"/>
          </w:tcPr>
          <w:p w:rsidR="000C5BE1" w:rsidRDefault="000C5BE1">
            <w:pPr>
              <w:rPr>
                <w:color w:val="FF0000"/>
              </w:rPr>
            </w:pPr>
            <w:r>
              <w:rPr>
                <w:color w:val="FF0000"/>
              </w:rPr>
              <w:t>45,3</w:t>
            </w:r>
          </w:p>
        </w:tc>
      </w:tr>
      <w:tr w:rsidR="000C5BE1">
        <w:tc>
          <w:tcPr>
            <w:tcW w:w="2303" w:type="dxa"/>
          </w:tcPr>
          <w:p w:rsidR="000C5BE1" w:rsidRDefault="000C5BE1">
            <w:pPr>
              <w:rPr>
                <w:color w:val="000000"/>
              </w:rPr>
            </w:pPr>
            <w:r>
              <w:rPr>
                <w:color w:val="000000"/>
              </w:rPr>
              <w:t>Drugi turistični</w:t>
            </w:r>
          </w:p>
        </w:tc>
        <w:tc>
          <w:tcPr>
            <w:tcW w:w="2303" w:type="dxa"/>
          </w:tcPr>
          <w:p w:rsidR="000C5BE1" w:rsidRDefault="000C5BE1">
            <w:pPr>
              <w:rPr>
                <w:color w:val="000000"/>
              </w:rPr>
            </w:pPr>
            <w:r>
              <w:rPr>
                <w:color w:val="000000"/>
              </w:rPr>
              <w:t>100</w:t>
            </w:r>
          </w:p>
        </w:tc>
        <w:tc>
          <w:tcPr>
            <w:tcW w:w="2303" w:type="dxa"/>
          </w:tcPr>
          <w:p w:rsidR="000C5BE1" w:rsidRDefault="000C5BE1">
            <w:pPr>
              <w:rPr>
                <w:color w:val="FF0000"/>
              </w:rPr>
            </w:pPr>
            <w:r>
              <w:rPr>
                <w:color w:val="FF0000"/>
              </w:rPr>
              <w:t>75,3</w:t>
            </w:r>
          </w:p>
        </w:tc>
        <w:tc>
          <w:tcPr>
            <w:tcW w:w="2303" w:type="dxa"/>
          </w:tcPr>
          <w:p w:rsidR="000C5BE1" w:rsidRDefault="000C5BE1">
            <w:pPr>
              <w:rPr>
                <w:color w:val="FF0000"/>
              </w:rPr>
            </w:pPr>
            <w:r>
              <w:rPr>
                <w:color w:val="FF0000"/>
              </w:rPr>
              <w:t>24,7</w:t>
            </w:r>
          </w:p>
        </w:tc>
      </w:tr>
      <w:tr w:rsidR="000C5BE1">
        <w:tc>
          <w:tcPr>
            <w:tcW w:w="2303" w:type="dxa"/>
          </w:tcPr>
          <w:p w:rsidR="000C5BE1" w:rsidRDefault="000C5BE1">
            <w:pPr>
              <w:rPr>
                <w:color w:val="000000"/>
              </w:rPr>
            </w:pPr>
            <w:r>
              <w:rPr>
                <w:color w:val="000000"/>
              </w:rPr>
              <w:t>Drugi</w:t>
            </w:r>
          </w:p>
        </w:tc>
        <w:tc>
          <w:tcPr>
            <w:tcW w:w="2303" w:type="dxa"/>
          </w:tcPr>
          <w:p w:rsidR="000C5BE1" w:rsidRDefault="000C5BE1">
            <w:pPr>
              <w:rPr>
                <w:color w:val="000000"/>
              </w:rPr>
            </w:pPr>
            <w:r>
              <w:rPr>
                <w:color w:val="000000"/>
              </w:rPr>
              <w:t>100</w:t>
            </w:r>
          </w:p>
        </w:tc>
        <w:tc>
          <w:tcPr>
            <w:tcW w:w="2303" w:type="dxa"/>
          </w:tcPr>
          <w:p w:rsidR="000C5BE1" w:rsidRDefault="000C5BE1">
            <w:pPr>
              <w:rPr>
                <w:color w:val="FF0000"/>
              </w:rPr>
            </w:pPr>
            <w:r>
              <w:rPr>
                <w:color w:val="FF0000"/>
              </w:rPr>
              <w:t>67,4</w:t>
            </w:r>
          </w:p>
        </w:tc>
        <w:tc>
          <w:tcPr>
            <w:tcW w:w="2303" w:type="dxa"/>
          </w:tcPr>
          <w:p w:rsidR="000C5BE1" w:rsidRDefault="000C5BE1">
            <w:pPr>
              <w:rPr>
                <w:color w:val="FF0000"/>
              </w:rPr>
            </w:pPr>
            <w:r>
              <w:rPr>
                <w:color w:val="FF0000"/>
              </w:rPr>
              <w:t>32,6</w:t>
            </w:r>
          </w:p>
        </w:tc>
      </w:tr>
      <w:tr w:rsidR="000C5BE1">
        <w:tc>
          <w:tcPr>
            <w:tcW w:w="2303" w:type="dxa"/>
          </w:tcPr>
          <w:p w:rsidR="000C5BE1" w:rsidRDefault="000C5BE1">
            <w:pPr>
              <w:rPr>
                <w:color w:val="000000"/>
              </w:rPr>
            </w:pPr>
            <w:r>
              <w:rPr>
                <w:color w:val="000000"/>
              </w:rPr>
              <w:t>Skupaj</w:t>
            </w:r>
          </w:p>
        </w:tc>
        <w:tc>
          <w:tcPr>
            <w:tcW w:w="2303" w:type="dxa"/>
          </w:tcPr>
          <w:p w:rsidR="000C5BE1" w:rsidRDefault="000C5BE1">
            <w:pPr>
              <w:rPr>
                <w:color w:val="000000"/>
              </w:rPr>
            </w:pPr>
            <w:r>
              <w:rPr>
                <w:color w:val="000000"/>
              </w:rPr>
              <w:t>100</w:t>
            </w:r>
          </w:p>
        </w:tc>
        <w:tc>
          <w:tcPr>
            <w:tcW w:w="2303" w:type="dxa"/>
          </w:tcPr>
          <w:p w:rsidR="000C5BE1" w:rsidRDefault="000C5BE1">
            <w:pPr>
              <w:rPr>
                <w:color w:val="000000"/>
              </w:rPr>
            </w:pPr>
            <w:r>
              <w:rPr>
                <w:color w:val="000000"/>
              </w:rPr>
              <w:t>54,3</w:t>
            </w:r>
          </w:p>
        </w:tc>
        <w:tc>
          <w:tcPr>
            <w:tcW w:w="2303" w:type="dxa"/>
          </w:tcPr>
          <w:p w:rsidR="000C5BE1" w:rsidRDefault="000C5BE1">
            <w:pPr>
              <w:rPr>
                <w:color w:val="FF0000"/>
              </w:rPr>
            </w:pPr>
            <w:r>
              <w:rPr>
                <w:color w:val="FF0000"/>
              </w:rPr>
              <w:t>45,7</w:t>
            </w:r>
          </w:p>
        </w:tc>
      </w:tr>
    </w:tbl>
    <w:p w:rsidR="000C5BE1" w:rsidRDefault="000C5BE1">
      <w:pPr>
        <w:rPr>
          <w:color w:val="000000"/>
        </w:rPr>
      </w:pPr>
    </w:p>
    <w:p w:rsidR="000C5BE1" w:rsidRDefault="000C5BE1">
      <w:pPr>
        <w:pStyle w:val="Heading9"/>
      </w:pPr>
      <w:r>
        <w:t>Tabela C: Struktura gostov v Sloveniji leta 98 po vrsti kraja!</w:t>
      </w:r>
    </w:p>
    <w:p w:rsidR="000C5BE1" w:rsidRDefault="000C5BE1">
      <w:pP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0C5BE1">
        <w:trPr>
          <w:cantSplit/>
        </w:trPr>
        <w:tc>
          <w:tcPr>
            <w:tcW w:w="2303" w:type="dxa"/>
          </w:tcPr>
          <w:p w:rsidR="000C5BE1" w:rsidRDefault="000C5BE1">
            <w:pPr>
              <w:rPr>
                <w:color w:val="000000"/>
              </w:rPr>
            </w:pPr>
          </w:p>
        </w:tc>
        <w:tc>
          <w:tcPr>
            <w:tcW w:w="2303" w:type="dxa"/>
          </w:tcPr>
          <w:p w:rsidR="000C5BE1" w:rsidRDefault="000C5BE1">
            <w:pPr>
              <w:rPr>
                <w:color w:val="000000"/>
              </w:rPr>
            </w:pPr>
          </w:p>
        </w:tc>
        <w:tc>
          <w:tcPr>
            <w:tcW w:w="4606" w:type="dxa"/>
            <w:gridSpan w:val="2"/>
          </w:tcPr>
          <w:p w:rsidR="000C5BE1" w:rsidRDefault="000C5BE1">
            <w:pPr>
              <w:jc w:val="center"/>
              <w:rPr>
                <w:color w:val="000000"/>
              </w:rPr>
            </w:pPr>
            <w:r>
              <w:rPr>
                <w:color w:val="000000"/>
              </w:rPr>
              <w:t>VRSTA GOSTA V %</w:t>
            </w:r>
          </w:p>
        </w:tc>
      </w:tr>
      <w:tr w:rsidR="000C5BE1">
        <w:tc>
          <w:tcPr>
            <w:tcW w:w="2303" w:type="dxa"/>
          </w:tcPr>
          <w:p w:rsidR="000C5BE1" w:rsidRDefault="000C5BE1">
            <w:pPr>
              <w:rPr>
                <w:color w:val="000000"/>
              </w:rPr>
            </w:pPr>
            <w:r>
              <w:rPr>
                <w:color w:val="000000"/>
              </w:rPr>
              <w:t>VRSTA KRAJA</w:t>
            </w:r>
          </w:p>
        </w:tc>
        <w:tc>
          <w:tcPr>
            <w:tcW w:w="2303" w:type="dxa"/>
          </w:tcPr>
          <w:p w:rsidR="000C5BE1" w:rsidRDefault="000C5BE1">
            <w:pPr>
              <w:rPr>
                <w:color w:val="000000"/>
              </w:rPr>
            </w:pPr>
            <w:r>
              <w:rPr>
                <w:color w:val="000000"/>
              </w:rPr>
              <w:t>SKUPAJ %</w:t>
            </w:r>
          </w:p>
        </w:tc>
        <w:tc>
          <w:tcPr>
            <w:tcW w:w="2303" w:type="dxa"/>
          </w:tcPr>
          <w:p w:rsidR="000C5BE1" w:rsidRDefault="000C5BE1">
            <w:pPr>
              <w:rPr>
                <w:color w:val="000000"/>
              </w:rPr>
            </w:pPr>
            <w:r>
              <w:rPr>
                <w:color w:val="000000"/>
              </w:rPr>
              <w:t xml:space="preserve">TUJI </w:t>
            </w:r>
          </w:p>
        </w:tc>
        <w:tc>
          <w:tcPr>
            <w:tcW w:w="2303" w:type="dxa"/>
          </w:tcPr>
          <w:p w:rsidR="000C5BE1" w:rsidRDefault="000C5BE1">
            <w:pPr>
              <w:rPr>
                <w:color w:val="000000"/>
              </w:rPr>
            </w:pPr>
            <w:r>
              <w:rPr>
                <w:color w:val="000000"/>
              </w:rPr>
              <w:t>DOMAČI</w:t>
            </w:r>
          </w:p>
        </w:tc>
      </w:tr>
      <w:tr w:rsidR="000C5BE1">
        <w:tc>
          <w:tcPr>
            <w:tcW w:w="2303" w:type="dxa"/>
          </w:tcPr>
          <w:p w:rsidR="000C5BE1" w:rsidRDefault="000C5BE1">
            <w:pPr>
              <w:rPr>
                <w:color w:val="000000"/>
              </w:rPr>
            </w:pPr>
            <w:r>
              <w:rPr>
                <w:color w:val="000000"/>
              </w:rPr>
              <w:t>Zdraviliški</w:t>
            </w:r>
          </w:p>
        </w:tc>
        <w:tc>
          <w:tcPr>
            <w:tcW w:w="2303" w:type="dxa"/>
          </w:tcPr>
          <w:p w:rsidR="000C5BE1" w:rsidRDefault="000C5BE1">
            <w:pPr>
              <w:rPr>
                <w:color w:val="FF0000"/>
              </w:rPr>
            </w:pPr>
            <w:r>
              <w:rPr>
                <w:color w:val="FF0000"/>
              </w:rPr>
              <w:t>20,5</w:t>
            </w:r>
          </w:p>
        </w:tc>
        <w:tc>
          <w:tcPr>
            <w:tcW w:w="2303" w:type="dxa"/>
          </w:tcPr>
          <w:p w:rsidR="000C5BE1" w:rsidRDefault="000C5BE1">
            <w:pPr>
              <w:rPr>
                <w:color w:val="000000"/>
              </w:rPr>
            </w:pPr>
            <w:r>
              <w:rPr>
                <w:color w:val="000000"/>
              </w:rPr>
              <w:t>6,1</w:t>
            </w:r>
          </w:p>
        </w:tc>
        <w:tc>
          <w:tcPr>
            <w:tcW w:w="2303" w:type="dxa"/>
          </w:tcPr>
          <w:p w:rsidR="000C5BE1" w:rsidRDefault="000C5BE1">
            <w:pPr>
              <w:rPr>
                <w:color w:val="FF0000"/>
              </w:rPr>
            </w:pPr>
            <w:r>
              <w:rPr>
                <w:color w:val="FF0000"/>
              </w:rPr>
              <w:t>14,4</w:t>
            </w:r>
          </w:p>
        </w:tc>
      </w:tr>
      <w:tr w:rsidR="000C5BE1">
        <w:tc>
          <w:tcPr>
            <w:tcW w:w="2303" w:type="dxa"/>
          </w:tcPr>
          <w:p w:rsidR="000C5BE1" w:rsidRDefault="000C5BE1">
            <w:pPr>
              <w:rPr>
                <w:color w:val="000000"/>
              </w:rPr>
            </w:pPr>
            <w:r>
              <w:rPr>
                <w:color w:val="000000"/>
              </w:rPr>
              <w:t>Obmorski</w:t>
            </w:r>
          </w:p>
        </w:tc>
        <w:tc>
          <w:tcPr>
            <w:tcW w:w="2303" w:type="dxa"/>
          </w:tcPr>
          <w:p w:rsidR="000C5BE1" w:rsidRDefault="000C5BE1">
            <w:pPr>
              <w:rPr>
                <w:color w:val="FF0000"/>
              </w:rPr>
            </w:pPr>
            <w:r>
              <w:rPr>
                <w:color w:val="FF0000"/>
              </w:rPr>
              <w:t>24,6</w:t>
            </w:r>
          </w:p>
        </w:tc>
        <w:tc>
          <w:tcPr>
            <w:tcW w:w="2303" w:type="dxa"/>
          </w:tcPr>
          <w:p w:rsidR="000C5BE1" w:rsidRDefault="000C5BE1">
            <w:pPr>
              <w:rPr>
                <w:color w:val="000000"/>
              </w:rPr>
            </w:pPr>
            <w:r>
              <w:rPr>
                <w:color w:val="000000"/>
              </w:rPr>
              <w:t>12,6</w:t>
            </w:r>
          </w:p>
        </w:tc>
        <w:tc>
          <w:tcPr>
            <w:tcW w:w="2303" w:type="dxa"/>
          </w:tcPr>
          <w:p w:rsidR="000C5BE1" w:rsidRDefault="000C5BE1">
            <w:pPr>
              <w:rPr>
                <w:color w:val="FF0000"/>
              </w:rPr>
            </w:pPr>
            <w:r>
              <w:rPr>
                <w:color w:val="FF0000"/>
              </w:rPr>
              <w:t>12</w:t>
            </w:r>
          </w:p>
        </w:tc>
      </w:tr>
      <w:tr w:rsidR="000C5BE1">
        <w:tc>
          <w:tcPr>
            <w:tcW w:w="2303" w:type="dxa"/>
          </w:tcPr>
          <w:p w:rsidR="000C5BE1" w:rsidRDefault="000C5BE1">
            <w:pPr>
              <w:rPr>
                <w:color w:val="000000"/>
              </w:rPr>
            </w:pPr>
            <w:r>
              <w:rPr>
                <w:color w:val="000000"/>
              </w:rPr>
              <w:t>Gorski</w:t>
            </w:r>
          </w:p>
        </w:tc>
        <w:tc>
          <w:tcPr>
            <w:tcW w:w="2303" w:type="dxa"/>
          </w:tcPr>
          <w:p w:rsidR="000C5BE1" w:rsidRDefault="000C5BE1">
            <w:pPr>
              <w:rPr>
                <w:color w:val="FF0000"/>
              </w:rPr>
            </w:pPr>
            <w:r>
              <w:rPr>
                <w:color w:val="FF0000"/>
              </w:rPr>
              <w:t>27,2</w:t>
            </w:r>
          </w:p>
        </w:tc>
        <w:tc>
          <w:tcPr>
            <w:tcW w:w="2303" w:type="dxa"/>
          </w:tcPr>
          <w:p w:rsidR="000C5BE1" w:rsidRDefault="000C5BE1">
            <w:pPr>
              <w:rPr>
                <w:color w:val="000000"/>
              </w:rPr>
            </w:pPr>
            <w:r>
              <w:rPr>
                <w:color w:val="000000"/>
              </w:rPr>
              <w:t>14,9</w:t>
            </w:r>
          </w:p>
        </w:tc>
        <w:tc>
          <w:tcPr>
            <w:tcW w:w="2303" w:type="dxa"/>
          </w:tcPr>
          <w:p w:rsidR="000C5BE1" w:rsidRDefault="000C5BE1">
            <w:pPr>
              <w:rPr>
                <w:color w:val="FF0000"/>
              </w:rPr>
            </w:pPr>
            <w:r>
              <w:rPr>
                <w:color w:val="FF0000"/>
              </w:rPr>
              <w:t>12,4</w:t>
            </w:r>
          </w:p>
        </w:tc>
      </w:tr>
      <w:tr w:rsidR="000C5BE1">
        <w:tc>
          <w:tcPr>
            <w:tcW w:w="2303" w:type="dxa"/>
          </w:tcPr>
          <w:p w:rsidR="000C5BE1" w:rsidRDefault="000C5BE1">
            <w:pPr>
              <w:rPr>
                <w:color w:val="000000"/>
              </w:rPr>
            </w:pPr>
            <w:r>
              <w:rPr>
                <w:color w:val="000000"/>
              </w:rPr>
              <w:t>Drugi turistični</w:t>
            </w:r>
          </w:p>
        </w:tc>
        <w:tc>
          <w:tcPr>
            <w:tcW w:w="2303" w:type="dxa"/>
          </w:tcPr>
          <w:p w:rsidR="000C5BE1" w:rsidRDefault="000C5BE1">
            <w:pPr>
              <w:rPr>
                <w:color w:val="000000"/>
              </w:rPr>
            </w:pPr>
            <w:r>
              <w:rPr>
                <w:color w:val="000000"/>
              </w:rPr>
              <w:t>26,7</w:t>
            </w:r>
          </w:p>
        </w:tc>
        <w:tc>
          <w:tcPr>
            <w:tcW w:w="2303" w:type="dxa"/>
          </w:tcPr>
          <w:p w:rsidR="000C5BE1" w:rsidRDefault="000C5BE1">
            <w:pPr>
              <w:rPr>
                <w:color w:val="000000"/>
              </w:rPr>
            </w:pPr>
            <w:r>
              <w:rPr>
                <w:color w:val="000000"/>
              </w:rPr>
              <w:t>20,1</w:t>
            </w:r>
          </w:p>
        </w:tc>
        <w:tc>
          <w:tcPr>
            <w:tcW w:w="2303" w:type="dxa"/>
          </w:tcPr>
          <w:p w:rsidR="000C5BE1" w:rsidRDefault="000C5BE1">
            <w:pPr>
              <w:rPr>
                <w:color w:val="FF0000"/>
              </w:rPr>
            </w:pPr>
            <w:r>
              <w:rPr>
                <w:color w:val="FF0000"/>
              </w:rPr>
              <w:t>6,6</w:t>
            </w:r>
          </w:p>
        </w:tc>
      </w:tr>
      <w:tr w:rsidR="000C5BE1">
        <w:tc>
          <w:tcPr>
            <w:tcW w:w="2303" w:type="dxa"/>
          </w:tcPr>
          <w:p w:rsidR="000C5BE1" w:rsidRDefault="000C5BE1">
            <w:pPr>
              <w:rPr>
                <w:color w:val="000000"/>
              </w:rPr>
            </w:pPr>
            <w:r>
              <w:rPr>
                <w:color w:val="000000"/>
              </w:rPr>
              <w:t>Drugi</w:t>
            </w:r>
          </w:p>
        </w:tc>
        <w:tc>
          <w:tcPr>
            <w:tcW w:w="2303" w:type="dxa"/>
          </w:tcPr>
          <w:p w:rsidR="000C5BE1" w:rsidRDefault="000C5BE1">
            <w:pPr>
              <w:rPr>
                <w:color w:val="FF0000"/>
              </w:rPr>
            </w:pPr>
            <w:r>
              <w:rPr>
                <w:color w:val="FF0000"/>
              </w:rPr>
              <w:t>1,0</w:t>
            </w:r>
          </w:p>
        </w:tc>
        <w:tc>
          <w:tcPr>
            <w:tcW w:w="2303" w:type="dxa"/>
          </w:tcPr>
          <w:p w:rsidR="000C5BE1" w:rsidRDefault="000C5BE1">
            <w:pPr>
              <w:rPr>
                <w:color w:val="000000"/>
              </w:rPr>
            </w:pPr>
            <w:r>
              <w:rPr>
                <w:color w:val="000000"/>
              </w:rPr>
              <w:t>0,7</w:t>
            </w:r>
          </w:p>
        </w:tc>
        <w:tc>
          <w:tcPr>
            <w:tcW w:w="2303" w:type="dxa"/>
          </w:tcPr>
          <w:p w:rsidR="000C5BE1" w:rsidRDefault="000C5BE1">
            <w:pPr>
              <w:rPr>
                <w:color w:val="FF0000"/>
              </w:rPr>
            </w:pPr>
            <w:r>
              <w:rPr>
                <w:color w:val="FF0000"/>
              </w:rPr>
              <w:t>0,6</w:t>
            </w:r>
          </w:p>
        </w:tc>
      </w:tr>
      <w:tr w:rsidR="000C5BE1">
        <w:tc>
          <w:tcPr>
            <w:tcW w:w="2303" w:type="dxa"/>
          </w:tcPr>
          <w:p w:rsidR="000C5BE1" w:rsidRDefault="000C5BE1">
            <w:pPr>
              <w:rPr>
                <w:color w:val="000000"/>
              </w:rPr>
            </w:pPr>
            <w:r>
              <w:rPr>
                <w:color w:val="000000"/>
              </w:rPr>
              <w:t>Skupaj</w:t>
            </w:r>
          </w:p>
        </w:tc>
        <w:tc>
          <w:tcPr>
            <w:tcW w:w="2303" w:type="dxa"/>
          </w:tcPr>
          <w:p w:rsidR="000C5BE1" w:rsidRDefault="000C5BE1">
            <w:pPr>
              <w:rPr>
                <w:color w:val="000000"/>
              </w:rPr>
            </w:pPr>
            <w:r>
              <w:rPr>
                <w:color w:val="000000"/>
              </w:rPr>
              <w:t>100</w:t>
            </w:r>
          </w:p>
        </w:tc>
        <w:tc>
          <w:tcPr>
            <w:tcW w:w="2303" w:type="dxa"/>
          </w:tcPr>
          <w:p w:rsidR="000C5BE1" w:rsidRDefault="000C5BE1">
            <w:pPr>
              <w:rPr>
                <w:color w:val="000000"/>
              </w:rPr>
            </w:pPr>
            <w:r>
              <w:rPr>
                <w:color w:val="000000"/>
              </w:rPr>
              <w:t>54,3</w:t>
            </w:r>
          </w:p>
        </w:tc>
        <w:tc>
          <w:tcPr>
            <w:tcW w:w="2303" w:type="dxa"/>
          </w:tcPr>
          <w:p w:rsidR="000C5BE1" w:rsidRDefault="000C5BE1">
            <w:pPr>
              <w:rPr>
                <w:color w:val="FF0000"/>
              </w:rPr>
            </w:pPr>
            <w:r>
              <w:rPr>
                <w:color w:val="FF0000"/>
              </w:rPr>
              <w:t>45,7</w:t>
            </w:r>
          </w:p>
        </w:tc>
      </w:tr>
    </w:tbl>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pStyle w:val="BodyText2"/>
      </w:pPr>
      <w:r>
        <w:t>Starostno strukturo prebivalstva v Sloveniji in Avstriji grafično prikažite s koncentričnima krogoma in polkrogoma!</w:t>
      </w:r>
    </w:p>
    <w:p w:rsidR="000C5BE1" w:rsidRDefault="000C5BE1">
      <w:pPr>
        <w:rPr>
          <w:color w:val="000000"/>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4"/>
        <w:gridCol w:w="1368"/>
        <w:gridCol w:w="1349"/>
        <w:gridCol w:w="1368"/>
        <w:gridCol w:w="1349"/>
        <w:gridCol w:w="1391"/>
        <w:gridCol w:w="1349"/>
      </w:tblGrid>
      <w:tr w:rsidR="000C5BE1">
        <w:trPr>
          <w:cantSplit/>
          <w:trHeight w:val="589"/>
        </w:trPr>
        <w:tc>
          <w:tcPr>
            <w:tcW w:w="1423" w:type="dxa"/>
            <w:vMerge w:val="restart"/>
          </w:tcPr>
          <w:p w:rsidR="000C5BE1" w:rsidRDefault="000C5BE1">
            <w:pPr>
              <w:rPr>
                <w:b/>
                <w:bCs/>
                <w:color w:val="000000"/>
              </w:rPr>
            </w:pPr>
            <w:r>
              <w:rPr>
                <w:b/>
                <w:bCs/>
                <w:color w:val="000000"/>
              </w:rPr>
              <w:t>DOPOLNJENA LETA</w:t>
            </w:r>
          </w:p>
        </w:tc>
        <w:tc>
          <w:tcPr>
            <w:tcW w:w="2840" w:type="dxa"/>
            <w:gridSpan w:val="2"/>
          </w:tcPr>
          <w:p w:rsidR="000C5BE1" w:rsidRDefault="000C5BE1">
            <w:pPr>
              <w:jc w:val="center"/>
              <w:rPr>
                <w:b/>
                <w:bCs/>
                <w:color w:val="000000"/>
              </w:rPr>
            </w:pPr>
            <w:r>
              <w:rPr>
                <w:b/>
                <w:bCs/>
                <w:color w:val="000000"/>
              </w:rPr>
              <w:t>ODSTOTKI</w:t>
            </w:r>
          </w:p>
        </w:tc>
        <w:tc>
          <w:tcPr>
            <w:tcW w:w="2839" w:type="dxa"/>
            <w:gridSpan w:val="2"/>
          </w:tcPr>
          <w:p w:rsidR="000C5BE1" w:rsidRDefault="000C5BE1">
            <w:pPr>
              <w:rPr>
                <w:b/>
                <w:bCs/>
                <w:color w:val="000000"/>
              </w:rPr>
            </w:pPr>
            <w:r>
              <w:rPr>
                <w:b/>
                <w:bCs/>
                <w:color w:val="000000"/>
              </w:rPr>
              <w:t>KOTNE STOPINJE V KROGU</w:t>
            </w:r>
          </w:p>
        </w:tc>
        <w:tc>
          <w:tcPr>
            <w:tcW w:w="2866" w:type="dxa"/>
            <w:gridSpan w:val="2"/>
          </w:tcPr>
          <w:p w:rsidR="000C5BE1" w:rsidRDefault="000C5BE1">
            <w:pPr>
              <w:rPr>
                <w:b/>
                <w:bCs/>
                <w:color w:val="000000"/>
              </w:rPr>
            </w:pPr>
            <w:r>
              <w:rPr>
                <w:b/>
                <w:bCs/>
                <w:color w:val="000000"/>
              </w:rPr>
              <w:t>KOTNE STOPINJE V POLKROGU</w:t>
            </w:r>
          </w:p>
        </w:tc>
      </w:tr>
      <w:tr w:rsidR="000C5BE1">
        <w:trPr>
          <w:cantSplit/>
          <w:trHeight w:val="295"/>
        </w:trPr>
        <w:tc>
          <w:tcPr>
            <w:tcW w:w="1423" w:type="dxa"/>
            <w:vMerge/>
          </w:tcPr>
          <w:p w:rsidR="000C5BE1" w:rsidRDefault="000C5BE1">
            <w:pPr>
              <w:rPr>
                <w:color w:val="000000"/>
              </w:rPr>
            </w:pPr>
          </w:p>
        </w:tc>
        <w:tc>
          <w:tcPr>
            <w:tcW w:w="1421" w:type="dxa"/>
          </w:tcPr>
          <w:p w:rsidR="000C5BE1" w:rsidRDefault="000C5BE1">
            <w:pPr>
              <w:rPr>
                <w:i/>
                <w:iCs/>
                <w:color w:val="000000"/>
              </w:rPr>
            </w:pPr>
            <w:r>
              <w:rPr>
                <w:i/>
                <w:iCs/>
                <w:color w:val="000000"/>
              </w:rPr>
              <w:t>Slovenija</w:t>
            </w:r>
          </w:p>
        </w:tc>
        <w:tc>
          <w:tcPr>
            <w:tcW w:w="1419" w:type="dxa"/>
          </w:tcPr>
          <w:p w:rsidR="000C5BE1" w:rsidRDefault="000C5BE1">
            <w:pPr>
              <w:rPr>
                <w:i/>
                <w:iCs/>
                <w:color w:val="000000"/>
              </w:rPr>
            </w:pPr>
            <w:r>
              <w:rPr>
                <w:i/>
                <w:iCs/>
                <w:color w:val="000000"/>
              </w:rPr>
              <w:t>Avstrija</w:t>
            </w:r>
          </w:p>
        </w:tc>
        <w:tc>
          <w:tcPr>
            <w:tcW w:w="1420" w:type="dxa"/>
          </w:tcPr>
          <w:p w:rsidR="000C5BE1" w:rsidRDefault="000C5BE1">
            <w:pPr>
              <w:rPr>
                <w:i/>
                <w:iCs/>
                <w:color w:val="000000"/>
              </w:rPr>
            </w:pPr>
            <w:r>
              <w:rPr>
                <w:i/>
                <w:iCs/>
                <w:color w:val="000000"/>
              </w:rPr>
              <w:t>Slovenija</w:t>
            </w:r>
          </w:p>
        </w:tc>
        <w:tc>
          <w:tcPr>
            <w:tcW w:w="1419" w:type="dxa"/>
          </w:tcPr>
          <w:p w:rsidR="000C5BE1" w:rsidRDefault="000C5BE1">
            <w:pPr>
              <w:rPr>
                <w:i/>
                <w:iCs/>
                <w:color w:val="000000"/>
              </w:rPr>
            </w:pPr>
            <w:r>
              <w:rPr>
                <w:i/>
                <w:iCs/>
                <w:color w:val="000000"/>
              </w:rPr>
              <w:t>Avstrija</w:t>
            </w:r>
          </w:p>
        </w:tc>
        <w:tc>
          <w:tcPr>
            <w:tcW w:w="1447" w:type="dxa"/>
          </w:tcPr>
          <w:p w:rsidR="000C5BE1" w:rsidRDefault="000C5BE1">
            <w:pPr>
              <w:rPr>
                <w:i/>
                <w:iCs/>
                <w:color w:val="000000"/>
              </w:rPr>
            </w:pPr>
            <w:r>
              <w:rPr>
                <w:i/>
                <w:iCs/>
                <w:color w:val="000000"/>
              </w:rPr>
              <w:t>Slovenija</w:t>
            </w:r>
          </w:p>
        </w:tc>
        <w:tc>
          <w:tcPr>
            <w:tcW w:w="1419" w:type="dxa"/>
          </w:tcPr>
          <w:p w:rsidR="000C5BE1" w:rsidRDefault="000C5BE1">
            <w:pPr>
              <w:rPr>
                <w:i/>
                <w:iCs/>
                <w:color w:val="000000"/>
              </w:rPr>
            </w:pPr>
            <w:r>
              <w:rPr>
                <w:i/>
                <w:iCs/>
                <w:color w:val="000000"/>
              </w:rPr>
              <w:t>Avstrija</w:t>
            </w:r>
          </w:p>
        </w:tc>
      </w:tr>
      <w:tr w:rsidR="000C5BE1">
        <w:trPr>
          <w:trHeight w:val="295"/>
        </w:trPr>
        <w:tc>
          <w:tcPr>
            <w:tcW w:w="1423" w:type="dxa"/>
          </w:tcPr>
          <w:p w:rsidR="000C5BE1" w:rsidRDefault="000C5BE1">
            <w:pPr>
              <w:rPr>
                <w:color w:val="000000"/>
              </w:rPr>
            </w:pPr>
            <w:r>
              <w:rPr>
                <w:color w:val="000000"/>
              </w:rPr>
              <w:t>0-14</w:t>
            </w:r>
          </w:p>
        </w:tc>
        <w:tc>
          <w:tcPr>
            <w:tcW w:w="1421" w:type="dxa"/>
          </w:tcPr>
          <w:p w:rsidR="000C5BE1" w:rsidRDefault="000C5BE1">
            <w:pPr>
              <w:rPr>
                <w:color w:val="000000"/>
              </w:rPr>
            </w:pPr>
            <w:r>
              <w:rPr>
                <w:color w:val="000000"/>
              </w:rPr>
              <w:t>20,6</w:t>
            </w:r>
          </w:p>
        </w:tc>
        <w:tc>
          <w:tcPr>
            <w:tcW w:w="1419" w:type="dxa"/>
          </w:tcPr>
          <w:p w:rsidR="000C5BE1" w:rsidRDefault="000C5BE1">
            <w:pPr>
              <w:rPr>
                <w:color w:val="000000"/>
              </w:rPr>
            </w:pPr>
            <w:r>
              <w:rPr>
                <w:color w:val="000000"/>
              </w:rPr>
              <w:t>17,5</w:t>
            </w:r>
          </w:p>
        </w:tc>
        <w:tc>
          <w:tcPr>
            <w:tcW w:w="1420" w:type="dxa"/>
          </w:tcPr>
          <w:p w:rsidR="000C5BE1" w:rsidRDefault="000C5BE1">
            <w:pPr>
              <w:rPr>
                <w:color w:val="FF0000"/>
              </w:rPr>
            </w:pPr>
            <w:r>
              <w:rPr>
                <w:color w:val="FF0000"/>
              </w:rPr>
              <w:t>74</w:t>
            </w:r>
          </w:p>
        </w:tc>
        <w:tc>
          <w:tcPr>
            <w:tcW w:w="1419" w:type="dxa"/>
          </w:tcPr>
          <w:p w:rsidR="000C5BE1" w:rsidRDefault="000C5BE1">
            <w:pPr>
              <w:rPr>
                <w:color w:val="FF0000"/>
              </w:rPr>
            </w:pPr>
            <w:r>
              <w:rPr>
                <w:color w:val="FF0000"/>
              </w:rPr>
              <w:t>63</w:t>
            </w:r>
          </w:p>
        </w:tc>
        <w:tc>
          <w:tcPr>
            <w:tcW w:w="1447" w:type="dxa"/>
          </w:tcPr>
          <w:p w:rsidR="000C5BE1" w:rsidRDefault="000C5BE1">
            <w:pPr>
              <w:rPr>
                <w:color w:val="FF0000"/>
              </w:rPr>
            </w:pPr>
            <w:r>
              <w:rPr>
                <w:color w:val="FF0000"/>
              </w:rPr>
              <w:t>37</w:t>
            </w:r>
          </w:p>
        </w:tc>
        <w:tc>
          <w:tcPr>
            <w:tcW w:w="1419" w:type="dxa"/>
          </w:tcPr>
          <w:p w:rsidR="000C5BE1" w:rsidRDefault="000C5BE1">
            <w:pPr>
              <w:rPr>
                <w:color w:val="FF0000"/>
              </w:rPr>
            </w:pPr>
            <w:r>
              <w:rPr>
                <w:color w:val="FF0000"/>
              </w:rPr>
              <w:t>32</w:t>
            </w:r>
          </w:p>
        </w:tc>
      </w:tr>
      <w:tr w:rsidR="000C5BE1">
        <w:trPr>
          <w:trHeight w:val="295"/>
        </w:trPr>
        <w:tc>
          <w:tcPr>
            <w:tcW w:w="1423" w:type="dxa"/>
          </w:tcPr>
          <w:p w:rsidR="000C5BE1" w:rsidRDefault="000C5BE1">
            <w:pPr>
              <w:rPr>
                <w:color w:val="000000"/>
              </w:rPr>
            </w:pPr>
            <w:r>
              <w:rPr>
                <w:color w:val="000000"/>
              </w:rPr>
              <w:t>15-29</w:t>
            </w:r>
          </w:p>
        </w:tc>
        <w:tc>
          <w:tcPr>
            <w:tcW w:w="1421" w:type="dxa"/>
          </w:tcPr>
          <w:p w:rsidR="000C5BE1" w:rsidRDefault="000C5BE1">
            <w:pPr>
              <w:rPr>
                <w:color w:val="000000"/>
              </w:rPr>
            </w:pPr>
            <w:r>
              <w:rPr>
                <w:color w:val="000000"/>
              </w:rPr>
              <w:t>22,5</w:t>
            </w:r>
          </w:p>
        </w:tc>
        <w:tc>
          <w:tcPr>
            <w:tcW w:w="1419" w:type="dxa"/>
          </w:tcPr>
          <w:p w:rsidR="000C5BE1" w:rsidRDefault="000C5BE1">
            <w:pPr>
              <w:rPr>
                <w:color w:val="000000"/>
              </w:rPr>
            </w:pPr>
            <w:r>
              <w:rPr>
                <w:color w:val="000000"/>
              </w:rPr>
              <w:t>24,0</w:t>
            </w:r>
          </w:p>
        </w:tc>
        <w:tc>
          <w:tcPr>
            <w:tcW w:w="1420" w:type="dxa"/>
          </w:tcPr>
          <w:p w:rsidR="000C5BE1" w:rsidRDefault="000C5BE1">
            <w:pPr>
              <w:rPr>
                <w:color w:val="FF0000"/>
              </w:rPr>
            </w:pPr>
            <w:r>
              <w:rPr>
                <w:color w:val="FF0000"/>
              </w:rPr>
              <w:t>81</w:t>
            </w:r>
          </w:p>
        </w:tc>
        <w:tc>
          <w:tcPr>
            <w:tcW w:w="1419" w:type="dxa"/>
          </w:tcPr>
          <w:p w:rsidR="000C5BE1" w:rsidRDefault="000C5BE1">
            <w:pPr>
              <w:rPr>
                <w:color w:val="FF0000"/>
              </w:rPr>
            </w:pPr>
            <w:r>
              <w:rPr>
                <w:color w:val="FF0000"/>
              </w:rPr>
              <w:t>86</w:t>
            </w:r>
          </w:p>
        </w:tc>
        <w:tc>
          <w:tcPr>
            <w:tcW w:w="1447" w:type="dxa"/>
          </w:tcPr>
          <w:p w:rsidR="000C5BE1" w:rsidRDefault="000C5BE1">
            <w:pPr>
              <w:rPr>
                <w:color w:val="FF0000"/>
              </w:rPr>
            </w:pPr>
            <w:r>
              <w:rPr>
                <w:color w:val="FF0000"/>
              </w:rPr>
              <w:t>40</w:t>
            </w:r>
          </w:p>
        </w:tc>
        <w:tc>
          <w:tcPr>
            <w:tcW w:w="1419" w:type="dxa"/>
          </w:tcPr>
          <w:p w:rsidR="000C5BE1" w:rsidRDefault="000C5BE1">
            <w:pPr>
              <w:rPr>
                <w:color w:val="FF0000"/>
              </w:rPr>
            </w:pPr>
            <w:r>
              <w:rPr>
                <w:color w:val="FF0000"/>
              </w:rPr>
              <w:t>43</w:t>
            </w:r>
          </w:p>
        </w:tc>
      </w:tr>
      <w:tr w:rsidR="000C5BE1">
        <w:trPr>
          <w:trHeight w:val="295"/>
        </w:trPr>
        <w:tc>
          <w:tcPr>
            <w:tcW w:w="1423" w:type="dxa"/>
          </w:tcPr>
          <w:p w:rsidR="000C5BE1" w:rsidRDefault="000C5BE1">
            <w:pPr>
              <w:rPr>
                <w:color w:val="000000"/>
              </w:rPr>
            </w:pPr>
            <w:r>
              <w:rPr>
                <w:color w:val="000000"/>
              </w:rPr>
              <w:t>30-44</w:t>
            </w:r>
          </w:p>
        </w:tc>
        <w:tc>
          <w:tcPr>
            <w:tcW w:w="1421" w:type="dxa"/>
          </w:tcPr>
          <w:p w:rsidR="000C5BE1" w:rsidRDefault="000C5BE1">
            <w:pPr>
              <w:rPr>
                <w:color w:val="000000"/>
              </w:rPr>
            </w:pPr>
            <w:r>
              <w:rPr>
                <w:color w:val="000000"/>
              </w:rPr>
              <w:t>23,5</w:t>
            </w:r>
          </w:p>
        </w:tc>
        <w:tc>
          <w:tcPr>
            <w:tcW w:w="1419" w:type="dxa"/>
          </w:tcPr>
          <w:p w:rsidR="000C5BE1" w:rsidRDefault="000C5BE1">
            <w:pPr>
              <w:rPr>
                <w:color w:val="000000"/>
              </w:rPr>
            </w:pPr>
            <w:r>
              <w:rPr>
                <w:color w:val="000000"/>
              </w:rPr>
              <w:t>20,4</w:t>
            </w:r>
          </w:p>
        </w:tc>
        <w:tc>
          <w:tcPr>
            <w:tcW w:w="1420" w:type="dxa"/>
          </w:tcPr>
          <w:p w:rsidR="000C5BE1" w:rsidRDefault="000C5BE1">
            <w:pPr>
              <w:rPr>
                <w:color w:val="FF0000"/>
              </w:rPr>
            </w:pPr>
            <w:r>
              <w:rPr>
                <w:color w:val="FF0000"/>
              </w:rPr>
              <w:t>85</w:t>
            </w:r>
          </w:p>
        </w:tc>
        <w:tc>
          <w:tcPr>
            <w:tcW w:w="1419" w:type="dxa"/>
          </w:tcPr>
          <w:p w:rsidR="000C5BE1" w:rsidRDefault="000C5BE1">
            <w:pPr>
              <w:rPr>
                <w:color w:val="FF0000"/>
              </w:rPr>
            </w:pPr>
            <w:r>
              <w:rPr>
                <w:color w:val="FF0000"/>
              </w:rPr>
              <w:t>73</w:t>
            </w:r>
          </w:p>
        </w:tc>
        <w:tc>
          <w:tcPr>
            <w:tcW w:w="1447" w:type="dxa"/>
          </w:tcPr>
          <w:p w:rsidR="000C5BE1" w:rsidRDefault="000C5BE1">
            <w:pPr>
              <w:rPr>
                <w:color w:val="FF0000"/>
              </w:rPr>
            </w:pPr>
            <w:r>
              <w:rPr>
                <w:color w:val="FF0000"/>
              </w:rPr>
              <w:t>42</w:t>
            </w:r>
          </w:p>
        </w:tc>
        <w:tc>
          <w:tcPr>
            <w:tcW w:w="1419" w:type="dxa"/>
          </w:tcPr>
          <w:p w:rsidR="000C5BE1" w:rsidRDefault="000C5BE1">
            <w:pPr>
              <w:rPr>
                <w:color w:val="FF0000"/>
              </w:rPr>
            </w:pPr>
            <w:r>
              <w:rPr>
                <w:color w:val="FF0000"/>
              </w:rPr>
              <w:t>37</w:t>
            </w:r>
          </w:p>
        </w:tc>
      </w:tr>
      <w:tr w:rsidR="000C5BE1">
        <w:trPr>
          <w:trHeight w:val="295"/>
        </w:trPr>
        <w:tc>
          <w:tcPr>
            <w:tcW w:w="1423" w:type="dxa"/>
          </w:tcPr>
          <w:p w:rsidR="000C5BE1" w:rsidRDefault="000C5BE1">
            <w:pPr>
              <w:rPr>
                <w:color w:val="000000"/>
              </w:rPr>
            </w:pPr>
            <w:r>
              <w:rPr>
                <w:color w:val="000000"/>
              </w:rPr>
              <w:t>45-64</w:t>
            </w:r>
          </w:p>
        </w:tc>
        <w:tc>
          <w:tcPr>
            <w:tcW w:w="1421" w:type="dxa"/>
          </w:tcPr>
          <w:p w:rsidR="000C5BE1" w:rsidRDefault="000C5BE1">
            <w:pPr>
              <w:rPr>
                <w:color w:val="000000"/>
              </w:rPr>
            </w:pPr>
            <w:r>
              <w:rPr>
                <w:color w:val="000000"/>
              </w:rPr>
              <w:t>22,5</w:t>
            </w:r>
          </w:p>
        </w:tc>
        <w:tc>
          <w:tcPr>
            <w:tcW w:w="1419" w:type="dxa"/>
          </w:tcPr>
          <w:p w:rsidR="000C5BE1" w:rsidRDefault="000C5BE1">
            <w:pPr>
              <w:rPr>
                <w:color w:val="000000"/>
              </w:rPr>
            </w:pPr>
            <w:r>
              <w:rPr>
                <w:color w:val="000000"/>
              </w:rPr>
              <w:t>23,0</w:t>
            </w:r>
          </w:p>
        </w:tc>
        <w:tc>
          <w:tcPr>
            <w:tcW w:w="1420" w:type="dxa"/>
          </w:tcPr>
          <w:p w:rsidR="000C5BE1" w:rsidRDefault="000C5BE1">
            <w:pPr>
              <w:rPr>
                <w:color w:val="FF0000"/>
              </w:rPr>
            </w:pPr>
            <w:r>
              <w:rPr>
                <w:color w:val="FF0000"/>
              </w:rPr>
              <w:t>81</w:t>
            </w:r>
          </w:p>
        </w:tc>
        <w:tc>
          <w:tcPr>
            <w:tcW w:w="1419" w:type="dxa"/>
          </w:tcPr>
          <w:p w:rsidR="000C5BE1" w:rsidRDefault="000C5BE1">
            <w:pPr>
              <w:rPr>
                <w:color w:val="FF0000"/>
              </w:rPr>
            </w:pPr>
            <w:r>
              <w:rPr>
                <w:color w:val="FF0000"/>
              </w:rPr>
              <w:t>83</w:t>
            </w:r>
          </w:p>
        </w:tc>
        <w:tc>
          <w:tcPr>
            <w:tcW w:w="1447" w:type="dxa"/>
          </w:tcPr>
          <w:p w:rsidR="000C5BE1" w:rsidRDefault="000C5BE1">
            <w:pPr>
              <w:rPr>
                <w:color w:val="FF0000"/>
              </w:rPr>
            </w:pPr>
            <w:r>
              <w:rPr>
                <w:color w:val="FF0000"/>
              </w:rPr>
              <w:t>41</w:t>
            </w:r>
          </w:p>
        </w:tc>
        <w:tc>
          <w:tcPr>
            <w:tcW w:w="1419" w:type="dxa"/>
          </w:tcPr>
          <w:p w:rsidR="000C5BE1" w:rsidRDefault="000C5BE1">
            <w:pPr>
              <w:rPr>
                <w:color w:val="FF0000"/>
              </w:rPr>
            </w:pPr>
            <w:r>
              <w:rPr>
                <w:color w:val="FF0000"/>
              </w:rPr>
              <w:t>41</w:t>
            </w:r>
          </w:p>
        </w:tc>
      </w:tr>
      <w:tr w:rsidR="000C5BE1">
        <w:trPr>
          <w:trHeight w:val="311"/>
        </w:trPr>
        <w:tc>
          <w:tcPr>
            <w:tcW w:w="1423" w:type="dxa"/>
          </w:tcPr>
          <w:p w:rsidR="000C5BE1" w:rsidRDefault="000C5BE1">
            <w:pPr>
              <w:rPr>
                <w:color w:val="000000"/>
              </w:rPr>
            </w:pPr>
            <w:r>
              <w:rPr>
                <w:color w:val="000000"/>
              </w:rPr>
              <w:t>65 +</w:t>
            </w:r>
          </w:p>
        </w:tc>
        <w:tc>
          <w:tcPr>
            <w:tcW w:w="1421" w:type="dxa"/>
          </w:tcPr>
          <w:p w:rsidR="000C5BE1" w:rsidRDefault="000C5BE1">
            <w:pPr>
              <w:rPr>
                <w:color w:val="000000"/>
              </w:rPr>
            </w:pPr>
            <w:r>
              <w:rPr>
                <w:color w:val="000000"/>
              </w:rPr>
              <w:t>10,9</w:t>
            </w:r>
          </w:p>
        </w:tc>
        <w:tc>
          <w:tcPr>
            <w:tcW w:w="1419" w:type="dxa"/>
          </w:tcPr>
          <w:p w:rsidR="000C5BE1" w:rsidRDefault="000C5BE1">
            <w:pPr>
              <w:rPr>
                <w:color w:val="000000"/>
              </w:rPr>
            </w:pPr>
            <w:r>
              <w:rPr>
                <w:color w:val="000000"/>
              </w:rPr>
              <w:t>15,1</w:t>
            </w:r>
          </w:p>
        </w:tc>
        <w:tc>
          <w:tcPr>
            <w:tcW w:w="1420" w:type="dxa"/>
          </w:tcPr>
          <w:p w:rsidR="000C5BE1" w:rsidRDefault="000C5BE1">
            <w:pPr>
              <w:rPr>
                <w:color w:val="FF0000"/>
              </w:rPr>
            </w:pPr>
            <w:r>
              <w:rPr>
                <w:color w:val="FF0000"/>
              </w:rPr>
              <w:t>39</w:t>
            </w:r>
          </w:p>
        </w:tc>
        <w:tc>
          <w:tcPr>
            <w:tcW w:w="1419" w:type="dxa"/>
          </w:tcPr>
          <w:p w:rsidR="000C5BE1" w:rsidRDefault="000C5BE1">
            <w:pPr>
              <w:rPr>
                <w:color w:val="FF0000"/>
              </w:rPr>
            </w:pPr>
            <w:r>
              <w:rPr>
                <w:color w:val="FF0000"/>
              </w:rPr>
              <w:t>54</w:t>
            </w:r>
          </w:p>
        </w:tc>
        <w:tc>
          <w:tcPr>
            <w:tcW w:w="1447" w:type="dxa"/>
          </w:tcPr>
          <w:p w:rsidR="000C5BE1" w:rsidRDefault="000C5BE1">
            <w:pPr>
              <w:rPr>
                <w:color w:val="FF0000"/>
              </w:rPr>
            </w:pPr>
            <w:r>
              <w:rPr>
                <w:color w:val="FF0000"/>
              </w:rPr>
              <w:t>20</w:t>
            </w:r>
          </w:p>
        </w:tc>
        <w:tc>
          <w:tcPr>
            <w:tcW w:w="1419" w:type="dxa"/>
          </w:tcPr>
          <w:p w:rsidR="000C5BE1" w:rsidRDefault="000C5BE1">
            <w:pPr>
              <w:rPr>
                <w:color w:val="FF0000"/>
              </w:rPr>
            </w:pPr>
            <w:r>
              <w:rPr>
                <w:color w:val="FF0000"/>
              </w:rPr>
              <w:t>27</w:t>
            </w:r>
          </w:p>
        </w:tc>
      </w:tr>
      <w:tr w:rsidR="000C5BE1">
        <w:trPr>
          <w:trHeight w:val="295"/>
        </w:trPr>
        <w:tc>
          <w:tcPr>
            <w:tcW w:w="1423" w:type="dxa"/>
          </w:tcPr>
          <w:p w:rsidR="000C5BE1" w:rsidRDefault="000C5BE1">
            <w:pPr>
              <w:rPr>
                <w:color w:val="000000"/>
              </w:rPr>
            </w:pPr>
            <w:r>
              <w:rPr>
                <w:color w:val="000000"/>
              </w:rPr>
              <w:t>SKUPAJ</w:t>
            </w:r>
          </w:p>
        </w:tc>
        <w:tc>
          <w:tcPr>
            <w:tcW w:w="1421" w:type="dxa"/>
          </w:tcPr>
          <w:p w:rsidR="000C5BE1" w:rsidRDefault="000C5BE1">
            <w:pPr>
              <w:rPr>
                <w:color w:val="000000"/>
              </w:rPr>
            </w:pPr>
            <w:r>
              <w:rPr>
                <w:color w:val="000000"/>
              </w:rPr>
              <w:t>100</w:t>
            </w:r>
          </w:p>
        </w:tc>
        <w:tc>
          <w:tcPr>
            <w:tcW w:w="1419" w:type="dxa"/>
          </w:tcPr>
          <w:p w:rsidR="000C5BE1" w:rsidRDefault="000C5BE1">
            <w:pPr>
              <w:rPr>
                <w:color w:val="000000"/>
              </w:rPr>
            </w:pPr>
            <w:r>
              <w:rPr>
                <w:color w:val="000000"/>
              </w:rPr>
              <w:t>100</w:t>
            </w:r>
          </w:p>
        </w:tc>
        <w:tc>
          <w:tcPr>
            <w:tcW w:w="1420" w:type="dxa"/>
          </w:tcPr>
          <w:p w:rsidR="000C5BE1" w:rsidRDefault="000C5BE1">
            <w:pPr>
              <w:rPr>
                <w:color w:val="000000"/>
              </w:rPr>
            </w:pPr>
            <w:r>
              <w:rPr>
                <w:color w:val="000000"/>
              </w:rPr>
              <w:t>360</w:t>
            </w:r>
          </w:p>
        </w:tc>
        <w:tc>
          <w:tcPr>
            <w:tcW w:w="1419" w:type="dxa"/>
          </w:tcPr>
          <w:p w:rsidR="000C5BE1" w:rsidRDefault="000C5BE1">
            <w:pPr>
              <w:rPr>
                <w:color w:val="000000"/>
              </w:rPr>
            </w:pPr>
            <w:r>
              <w:rPr>
                <w:color w:val="000000"/>
              </w:rPr>
              <w:t>360</w:t>
            </w:r>
          </w:p>
        </w:tc>
        <w:tc>
          <w:tcPr>
            <w:tcW w:w="1447" w:type="dxa"/>
          </w:tcPr>
          <w:p w:rsidR="000C5BE1" w:rsidRDefault="000C5BE1">
            <w:pPr>
              <w:rPr>
                <w:color w:val="000000"/>
              </w:rPr>
            </w:pPr>
            <w:r>
              <w:rPr>
                <w:color w:val="000000"/>
              </w:rPr>
              <w:t>180</w:t>
            </w:r>
          </w:p>
        </w:tc>
        <w:tc>
          <w:tcPr>
            <w:tcW w:w="1419" w:type="dxa"/>
          </w:tcPr>
          <w:p w:rsidR="000C5BE1" w:rsidRDefault="000C5BE1">
            <w:pPr>
              <w:rPr>
                <w:color w:val="000000"/>
              </w:rPr>
            </w:pPr>
            <w:r>
              <w:rPr>
                <w:color w:val="000000"/>
              </w:rPr>
              <w:t>180</w:t>
            </w:r>
          </w:p>
        </w:tc>
      </w:tr>
    </w:tbl>
    <w:p w:rsidR="000C5BE1" w:rsidRDefault="000C5BE1">
      <w:pPr>
        <w:rPr>
          <w:color w:val="000000"/>
        </w:rPr>
      </w:pPr>
    </w:p>
    <w:p w:rsidR="000C5BE1" w:rsidRDefault="000C5BE1">
      <w:pPr>
        <w:rPr>
          <w:color w:val="000000"/>
        </w:rPr>
      </w:pPr>
    </w:p>
    <w:p w:rsidR="000C5BE1" w:rsidRDefault="000C5BE1">
      <w:pPr>
        <w:rPr>
          <w:color w:val="000000"/>
        </w:rPr>
      </w:pPr>
      <w:r>
        <w:rPr>
          <w:color w:val="000000"/>
        </w:rPr>
        <w:t>Izračunajte strukturne odstotke in jih za primera a.) in b.) prikažite s stolpci!</w:t>
      </w:r>
    </w:p>
    <w:p w:rsidR="000C5BE1" w:rsidRDefault="000C5BE1">
      <w:pPr>
        <w:rPr>
          <w:color w:val="000000"/>
        </w:rPr>
      </w:pPr>
      <w:r>
        <w:rPr>
          <w:color w:val="000000"/>
        </w:rPr>
        <w:t>Tabela 32: Zaposlene osebe v družbah, podjetjih in organizacijah po stopnjah strokovne usposobljenosti in po spolu v Sloveniji 31.12.1998!</w:t>
      </w:r>
    </w:p>
    <w:p w:rsidR="000C5BE1" w:rsidRDefault="000C5BE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0C5BE1">
        <w:trPr>
          <w:cantSplit/>
        </w:trPr>
        <w:tc>
          <w:tcPr>
            <w:tcW w:w="2303" w:type="dxa"/>
            <w:vMerge w:val="restart"/>
          </w:tcPr>
          <w:p w:rsidR="000C5BE1" w:rsidRDefault="000C5BE1">
            <w:pPr>
              <w:rPr>
                <w:color w:val="000000"/>
              </w:rPr>
            </w:pPr>
            <w:r>
              <w:rPr>
                <w:color w:val="000000"/>
              </w:rPr>
              <w:t>STROKOVNA</w:t>
            </w:r>
          </w:p>
          <w:p w:rsidR="000C5BE1" w:rsidRDefault="000C5BE1">
            <w:pPr>
              <w:rPr>
                <w:color w:val="000000"/>
              </w:rPr>
            </w:pPr>
            <w:r>
              <w:rPr>
                <w:color w:val="000000"/>
              </w:rPr>
              <w:t>USPOSOBLJENOST</w:t>
            </w:r>
          </w:p>
        </w:tc>
        <w:tc>
          <w:tcPr>
            <w:tcW w:w="2303" w:type="dxa"/>
          </w:tcPr>
          <w:p w:rsidR="000C5BE1" w:rsidRDefault="000C5BE1">
            <w:pPr>
              <w:rPr>
                <w:color w:val="000000"/>
              </w:rPr>
            </w:pPr>
          </w:p>
        </w:tc>
        <w:tc>
          <w:tcPr>
            <w:tcW w:w="4606" w:type="dxa"/>
            <w:gridSpan w:val="2"/>
          </w:tcPr>
          <w:p w:rsidR="000C5BE1" w:rsidRDefault="000C5BE1">
            <w:pPr>
              <w:jc w:val="center"/>
              <w:rPr>
                <w:color w:val="000000"/>
              </w:rPr>
            </w:pPr>
            <w:r>
              <w:rPr>
                <w:color w:val="000000"/>
              </w:rPr>
              <w:t>SPOL</w:t>
            </w:r>
          </w:p>
        </w:tc>
      </w:tr>
      <w:tr w:rsidR="000C5BE1">
        <w:trPr>
          <w:cantSplit/>
        </w:trPr>
        <w:tc>
          <w:tcPr>
            <w:tcW w:w="2303" w:type="dxa"/>
            <w:vMerge/>
          </w:tcPr>
          <w:p w:rsidR="000C5BE1" w:rsidRDefault="000C5BE1">
            <w:pPr>
              <w:rPr>
                <w:color w:val="000000"/>
              </w:rPr>
            </w:pPr>
          </w:p>
        </w:tc>
        <w:tc>
          <w:tcPr>
            <w:tcW w:w="2303" w:type="dxa"/>
          </w:tcPr>
          <w:p w:rsidR="000C5BE1" w:rsidRDefault="000C5BE1">
            <w:pPr>
              <w:rPr>
                <w:color w:val="000000"/>
              </w:rPr>
            </w:pPr>
            <w:r>
              <w:rPr>
                <w:color w:val="000000"/>
              </w:rPr>
              <w:t>SKUPAJ</w:t>
            </w:r>
          </w:p>
        </w:tc>
        <w:tc>
          <w:tcPr>
            <w:tcW w:w="2303" w:type="dxa"/>
          </w:tcPr>
          <w:p w:rsidR="000C5BE1" w:rsidRDefault="000C5BE1">
            <w:pPr>
              <w:rPr>
                <w:color w:val="000000"/>
              </w:rPr>
            </w:pPr>
            <w:r>
              <w:rPr>
                <w:color w:val="000000"/>
              </w:rPr>
              <w:t>MOŠKI</w:t>
            </w:r>
          </w:p>
        </w:tc>
        <w:tc>
          <w:tcPr>
            <w:tcW w:w="2303" w:type="dxa"/>
          </w:tcPr>
          <w:p w:rsidR="000C5BE1" w:rsidRDefault="000C5BE1">
            <w:pPr>
              <w:rPr>
                <w:color w:val="000000"/>
              </w:rPr>
            </w:pPr>
            <w:r>
              <w:rPr>
                <w:color w:val="000000"/>
              </w:rPr>
              <w:t>ŽENSKI</w:t>
            </w:r>
          </w:p>
        </w:tc>
      </w:tr>
      <w:tr w:rsidR="000C5BE1">
        <w:tc>
          <w:tcPr>
            <w:tcW w:w="2303" w:type="dxa"/>
          </w:tcPr>
          <w:p w:rsidR="000C5BE1" w:rsidRDefault="000C5BE1">
            <w:pPr>
              <w:rPr>
                <w:color w:val="000000"/>
              </w:rPr>
            </w:pPr>
            <w:r>
              <w:rPr>
                <w:color w:val="000000"/>
              </w:rPr>
              <w:t>Visoka</w:t>
            </w:r>
          </w:p>
        </w:tc>
        <w:tc>
          <w:tcPr>
            <w:tcW w:w="2303" w:type="dxa"/>
          </w:tcPr>
          <w:p w:rsidR="000C5BE1" w:rsidRDefault="000C5BE1">
            <w:pPr>
              <w:rPr>
                <w:color w:val="000000"/>
              </w:rPr>
            </w:pPr>
            <w:r>
              <w:rPr>
                <w:color w:val="000000"/>
              </w:rPr>
              <w:t>73.368</w:t>
            </w:r>
          </w:p>
        </w:tc>
        <w:tc>
          <w:tcPr>
            <w:tcW w:w="2303" w:type="dxa"/>
          </w:tcPr>
          <w:p w:rsidR="000C5BE1" w:rsidRDefault="000C5BE1">
            <w:pPr>
              <w:rPr>
                <w:color w:val="000000"/>
              </w:rPr>
            </w:pPr>
            <w:r>
              <w:rPr>
                <w:color w:val="000000"/>
              </w:rPr>
              <w:t>40517</w:t>
            </w:r>
          </w:p>
        </w:tc>
        <w:tc>
          <w:tcPr>
            <w:tcW w:w="2303" w:type="dxa"/>
          </w:tcPr>
          <w:p w:rsidR="000C5BE1" w:rsidRDefault="000C5BE1">
            <w:pPr>
              <w:rPr>
                <w:color w:val="000000"/>
              </w:rPr>
            </w:pPr>
            <w:r>
              <w:rPr>
                <w:color w:val="000000"/>
              </w:rPr>
              <w:t>32851</w:t>
            </w:r>
          </w:p>
        </w:tc>
      </w:tr>
      <w:tr w:rsidR="000C5BE1">
        <w:tc>
          <w:tcPr>
            <w:tcW w:w="2303" w:type="dxa"/>
          </w:tcPr>
          <w:p w:rsidR="000C5BE1" w:rsidRDefault="000C5BE1">
            <w:pPr>
              <w:rPr>
                <w:color w:val="000000"/>
              </w:rPr>
            </w:pPr>
            <w:r>
              <w:rPr>
                <w:color w:val="000000"/>
              </w:rPr>
              <w:t>Višja</w:t>
            </w:r>
          </w:p>
        </w:tc>
        <w:tc>
          <w:tcPr>
            <w:tcW w:w="2303" w:type="dxa"/>
          </w:tcPr>
          <w:p w:rsidR="000C5BE1" w:rsidRDefault="000C5BE1">
            <w:pPr>
              <w:rPr>
                <w:color w:val="000000"/>
              </w:rPr>
            </w:pPr>
            <w:r>
              <w:rPr>
                <w:color w:val="000000"/>
              </w:rPr>
              <w:t>64.164</w:t>
            </w:r>
          </w:p>
        </w:tc>
        <w:tc>
          <w:tcPr>
            <w:tcW w:w="2303" w:type="dxa"/>
          </w:tcPr>
          <w:p w:rsidR="000C5BE1" w:rsidRDefault="000C5BE1">
            <w:pPr>
              <w:rPr>
                <w:color w:val="000000"/>
              </w:rPr>
            </w:pPr>
            <w:r>
              <w:rPr>
                <w:color w:val="000000"/>
              </w:rPr>
              <w:t>26576</w:t>
            </w:r>
          </w:p>
        </w:tc>
        <w:tc>
          <w:tcPr>
            <w:tcW w:w="2303" w:type="dxa"/>
          </w:tcPr>
          <w:p w:rsidR="000C5BE1" w:rsidRDefault="000C5BE1">
            <w:pPr>
              <w:rPr>
                <w:color w:val="000000"/>
              </w:rPr>
            </w:pPr>
            <w:r>
              <w:rPr>
                <w:color w:val="000000"/>
              </w:rPr>
              <w:t>37588</w:t>
            </w:r>
          </w:p>
        </w:tc>
      </w:tr>
      <w:tr w:rsidR="000C5BE1">
        <w:tc>
          <w:tcPr>
            <w:tcW w:w="2303" w:type="dxa"/>
          </w:tcPr>
          <w:p w:rsidR="000C5BE1" w:rsidRDefault="000C5BE1">
            <w:pPr>
              <w:rPr>
                <w:color w:val="000000"/>
              </w:rPr>
            </w:pPr>
            <w:r>
              <w:rPr>
                <w:color w:val="000000"/>
              </w:rPr>
              <w:t>Srednja</w:t>
            </w:r>
          </w:p>
        </w:tc>
        <w:tc>
          <w:tcPr>
            <w:tcW w:w="2303" w:type="dxa"/>
          </w:tcPr>
          <w:p w:rsidR="000C5BE1" w:rsidRDefault="000C5BE1">
            <w:pPr>
              <w:rPr>
                <w:color w:val="000000"/>
              </w:rPr>
            </w:pPr>
            <w:r>
              <w:rPr>
                <w:color w:val="000000"/>
              </w:rPr>
              <w:t>169.263</w:t>
            </w:r>
          </w:p>
        </w:tc>
        <w:tc>
          <w:tcPr>
            <w:tcW w:w="2303" w:type="dxa"/>
          </w:tcPr>
          <w:p w:rsidR="000C5BE1" w:rsidRDefault="000C5BE1">
            <w:pPr>
              <w:rPr>
                <w:color w:val="000000"/>
              </w:rPr>
            </w:pPr>
            <w:r>
              <w:rPr>
                <w:color w:val="000000"/>
              </w:rPr>
              <w:t>21266</w:t>
            </w:r>
          </w:p>
        </w:tc>
        <w:tc>
          <w:tcPr>
            <w:tcW w:w="2303" w:type="dxa"/>
          </w:tcPr>
          <w:p w:rsidR="000C5BE1" w:rsidRDefault="000C5BE1">
            <w:pPr>
              <w:rPr>
                <w:color w:val="000000"/>
              </w:rPr>
            </w:pPr>
            <w:r>
              <w:rPr>
                <w:color w:val="000000"/>
              </w:rPr>
              <w:t>97997</w:t>
            </w:r>
          </w:p>
        </w:tc>
      </w:tr>
      <w:tr w:rsidR="000C5BE1">
        <w:tc>
          <w:tcPr>
            <w:tcW w:w="2303" w:type="dxa"/>
          </w:tcPr>
          <w:p w:rsidR="000C5BE1" w:rsidRDefault="000C5BE1">
            <w:pPr>
              <w:rPr>
                <w:color w:val="000000"/>
              </w:rPr>
            </w:pPr>
            <w:r>
              <w:rPr>
                <w:color w:val="000000"/>
              </w:rPr>
              <w:t>Nižja</w:t>
            </w:r>
          </w:p>
        </w:tc>
        <w:tc>
          <w:tcPr>
            <w:tcW w:w="2303" w:type="dxa"/>
          </w:tcPr>
          <w:p w:rsidR="000C5BE1" w:rsidRDefault="000C5BE1">
            <w:pPr>
              <w:rPr>
                <w:color w:val="000000"/>
              </w:rPr>
            </w:pPr>
            <w:r>
              <w:rPr>
                <w:color w:val="000000"/>
              </w:rPr>
              <w:t>6.465</w:t>
            </w:r>
          </w:p>
        </w:tc>
        <w:tc>
          <w:tcPr>
            <w:tcW w:w="2303" w:type="dxa"/>
          </w:tcPr>
          <w:p w:rsidR="000C5BE1" w:rsidRDefault="000C5BE1">
            <w:pPr>
              <w:rPr>
                <w:color w:val="000000"/>
              </w:rPr>
            </w:pPr>
            <w:r>
              <w:rPr>
                <w:color w:val="000000"/>
              </w:rPr>
              <w:t>2406</w:t>
            </w:r>
          </w:p>
        </w:tc>
        <w:tc>
          <w:tcPr>
            <w:tcW w:w="2303" w:type="dxa"/>
          </w:tcPr>
          <w:p w:rsidR="000C5BE1" w:rsidRDefault="000C5BE1">
            <w:pPr>
              <w:rPr>
                <w:color w:val="000000"/>
              </w:rPr>
            </w:pPr>
            <w:r>
              <w:rPr>
                <w:color w:val="000000"/>
              </w:rPr>
              <w:t>4059</w:t>
            </w:r>
          </w:p>
        </w:tc>
      </w:tr>
      <w:tr w:rsidR="000C5BE1">
        <w:tc>
          <w:tcPr>
            <w:tcW w:w="2303" w:type="dxa"/>
          </w:tcPr>
          <w:p w:rsidR="000C5BE1" w:rsidRDefault="000C5BE1">
            <w:pPr>
              <w:rPr>
                <w:color w:val="000000"/>
              </w:rPr>
            </w:pPr>
            <w:r>
              <w:rPr>
                <w:color w:val="000000"/>
              </w:rPr>
              <w:t>VK</w:t>
            </w:r>
          </w:p>
        </w:tc>
        <w:tc>
          <w:tcPr>
            <w:tcW w:w="2303" w:type="dxa"/>
          </w:tcPr>
          <w:p w:rsidR="000C5BE1" w:rsidRDefault="000C5BE1">
            <w:pPr>
              <w:rPr>
                <w:color w:val="000000"/>
              </w:rPr>
            </w:pPr>
            <w:r>
              <w:rPr>
                <w:color w:val="000000"/>
              </w:rPr>
              <w:t>10.019</w:t>
            </w:r>
          </w:p>
        </w:tc>
        <w:tc>
          <w:tcPr>
            <w:tcW w:w="2303" w:type="dxa"/>
          </w:tcPr>
          <w:p w:rsidR="000C5BE1" w:rsidRDefault="000C5BE1">
            <w:pPr>
              <w:rPr>
                <w:color w:val="000000"/>
              </w:rPr>
            </w:pPr>
            <w:r>
              <w:rPr>
                <w:color w:val="000000"/>
              </w:rPr>
              <w:t>7716</w:t>
            </w:r>
          </w:p>
        </w:tc>
        <w:tc>
          <w:tcPr>
            <w:tcW w:w="2303" w:type="dxa"/>
          </w:tcPr>
          <w:p w:rsidR="000C5BE1" w:rsidRDefault="000C5BE1">
            <w:pPr>
              <w:rPr>
                <w:color w:val="000000"/>
              </w:rPr>
            </w:pPr>
            <w:r>
              <w:rPr>
                <w:color w:val="000000"/>
              </w:rPr>
              <w:t>2303</w:t>
            </w:r>
          </w:p>
        </w:tc>
      </w:tr>
      <w:tr w:rsidR="000C5BE1">
        <w:tc>
          <w:tcPr>
            <w:tcW w:w="2303" w:type="dxa"/>
          </w:tcPr>
          <w:p w:rsidR="000C5BE1" w:rsidRDefault="000C5BE1">
            <w:pPr>
              <w:rPr>
                <w:color w:val="000000"/>
              </w:rPr>
            </w:pPr>
            <w:r>
              <w:rPr>
                <w:color w:val="000000"/>
              </w:rPr>
              <w:t>KV</w:t>
            </w:r>
          </w:p>
        </w:tc>
        <w:tc>
          <w:tcPr>
            <w:tcW w:w="2303" w:type="dxa"/>
          </w:tcPr>
          <w:p w:rsidR="000C5BE1" w:rsidRDefault="000C5BE1">
            <w:pPr>
              <w:rPr>
                <w:color w:val="000000"/>
              </w:rPr>
            </w:pPr>
            <w:r>
              <w:rPr>
                <w:color w:val="000000"/>
              </w:rPr>
              <w:t>188.473</w:t>
            </w:r>
          </w:p>
        </w:tc>
        <w:tc>
          <w:tcPr>
            <w:tcW w:w="2303" w:type="dxa"/>
          </w:tcPr>
          <w:p w:rsidR="000C5BE1" w:rsidRDefault="000C5BE1">
            <w:pPr>
              <w:rPr>
                <w:color w:val="000000"/>
              </w:rPr>
            </w:pPr>
            <w:r>
              <w:rPr>
                <w:color w:val="000000"/>
              </w:rPr>
              <w:t>122417</w:t>
            </w:r>
          </w:p>
        </w:tc>
        <w:tc>
          <w:tcPr>
            <w:tcW w:w="2303" w:type="dxa"/>
          </w:tcPr>
          <w:p w:rsidR="000C5BE1" w:rsidRDefault="000C5BE1">
            <w:pPr>
              <w:rPr>
                <w:color w:val="000000"/>
              </w:rPr>
            </w:pPr>
            <w:r>
              <w:rPr>
                <w:color w:val="000000"/>
              </w:rPr>
              <w:t>66056</w:t>
            </w:r>
          </w:p>
        </w:tc>
      </w:tr>
      <w:tr w:rsidR="000C5BE1">
        <w:tc>
          <w:tcPr>
            <w:tcW w:w="2303" w:type="dxa"/>
          </w:tcPr>
          <w:p w:rsidR="000C5BE1" w:rsidRDefault="000C5BE1">
            <w:pPr>
              <w:rPr>
                <w:color w:val="000000"/>
              </w:rPr>
            </w:pPr>
            <w:r>
              <w:rPr>
                <w:color w:val="000000"/>
              </w:rPr>
              <w:t>PK</w:t>
            </w:r>
          </w:p>
        </w:tc>
        <w:tc>
          <w:tcPr>
            <w:tcW w:w="2303" w:type="dxa"/>
          </w:tcPr>
          <w:p w:rsidR="000C5BE1" w:rsidRDefault="000C5BE1">
            <w:pPr>
              <w:rPr>
                <w:color w:val="000000"/>
              </w:rPr>
            </w:pPr>
            <w:r>
              <w:rPr>
                <w:color w:val="000000"/>
              </w:rPr>
              <w:t>43.546</w:t>
            </w:r>
          </w:p>
        </w:tc>
        <w:tc>
          <w:tcPr>
            <w:tcW w:w="2303" w:type="dxa"/>
          </w:tcPr>
          <w:p w:rsidR="000C5BE1" w:rsidRDefault="000C5BE1">
            <w:pPr>
              <w:rPr>
                <w:color w:val="000000"/>
              </w:rPr>
            </w:pPr>
            <w:r>
              <w:rPr>
                <w:color w:val="000000"/>
              </w:rPr>
              <w:t>21213</w:t>
            </w:r>
          </w:p>
        </w:tc>
        <w:tc>
          <w:tcPr>
            <w:tcW w:w="2303" w:type="dxa"/>
          </w:tcPr>
          <w:p w:rsidR="000C5BE1" w:rsidRDefault="000C5BE1">
            <w:pPr>
              <w:rPr>
                <w:color w:val="000000"/>
              </w:rPr>
            </w:pPr>
            <w:r>
              <w:rPr>
                <w:color w:val="000000"/>
              </w:rPr>
              <w:t>22333</w:t>
            </w:r>
          </w:p>
        </w:tc>
      </w:tr>
      <w:tr w:rsidR="000C5BE1">
        <w:tc>
          <w:tcPr>
            <w:tcW w:w="2303" w:type="dxa"/>
          </w:tcPr>
          <w:p w:rsidR="000C5BE1" w:rsidRDefault="000C5BE1">
            <w:pPr>
              <w:rPr>
                <w:color w:val="000000"/>
              </w:rPr>
            </w:pPr>
            <w:r>
              <w:rPr>
                <w:color w:val="000000"/>
              </w:rPr>
              <w:t>NK</w:t>
            </w:r>
          </w:p>
        </w:tc>
        <w:tc>
          <w:tcPr>
            <w:tcW w:w="2303" w:type="dxa"/>
          </w:tcPr>
          <w:p w:rsidR="000C5BE1" w:rsidRDefault="000C5BE1">
            <w:pPr>
              <w:rPr>
                <w:color w:val="000000"/>
              </w:rPr>
            </w:pPr>
            <w:r>
              <w:rPr>
                <w:color w:val="000000"/>
              </w:rPr>
              <w:t>72.639</w:t>
            </w:r>
          </w:p>
        </w:tc>
        <w:tc>
          <w:tcPr>
            <w:tcW w:w="2303" w:type="dxa"/>
          </w:tcPr>
          <w:p w:rsidR="000C5BE1" w:rsidRDefault="000C5BE1">
            <w:pPr>
              <w:rPr>
                <w:color w:val="000000"/>
              </w:rPr>
            </w:pPr>
            <w:r>
              <w:rPr>
                <w:color w:val="000000"/>
              </w:rPr>
              <w:t>35161</w:t>
            </w:r>
          </w:p>
        </w:tc>
        <w:tc>
          <w:tcPr>
            <w:tcW w:w="2303" w:type="dxa"/>
          </w:tcPr>
          <w:p w:rsidR="000C5BE1" w:rsidRDefault="000C5BE1">
            <w:pPr>
              <w:rPr>
                <w:color w:val="000000"/>
              </w:rPr>
            </w:pPr>
            <w:r>
              <w:rPr>
                <w:color w:val="000000"/>
              </w:rPr>
              <w:t>37478</w:t>
            </w:r>
          </w:p>
        </w:tc>
      </w:tr>
      <w:tr w:rsidR="000C5BE1">
        <w:tc>
          <w:tcPr>
            <w:tcW w:w="2303" w:type="dxa"/>
          </w:tcPr>
          <w:p w:rsidR="000C5BE1" w:rsidRDefault="000C5BE1">
            <w:pPr>
              <w:rPr>
                <w:color w:val="000000"/>
              </w:rPr>
            </w:pPr>
            <w:r>
              <w:rPr>
                <w:color w:val="000000"/>
              </w:rPr>
              <w:t>NEZNANO</w:t>
            </w:r>
          </w:p>
        </w:tc>
        <w:tc>
          <w:tcPr>
            <w:tcW w:w="2303" w:type="dxa"/>
          </w:tcPr>
          <w:p w:rsidR="000C5BE1" w:rsidRDefault="000C5BE1">
            <w:pPr>
              <w:rPr>
                <w:color w:val="000000"/>
              </w:rPr>
            </w:pPr>
            <w:r>
              <w:rPr>
                <w:color w:val="000000"/>
              </w:rPr>
              <w:t>2.407</w:t>
            </w:r>
          </w:p>
        </w:tc>
        <w:tc>
          <w:tcPr>
            <w:tcW w:w="2303" w:type="dxa"/>
          </w:tcPr>
          <w:p w:rsidR="000C5BE1" w:rsidRDefault="000C5BE1">
            <w:pPr>
              <w:rPr>
                <w:color w:val="000000"/>
              </w:rPr>
            </w:pPr>
            <w:r>
              <w:rPr>
                <w:color w:val="000000"/>
              </w:rPr>
              <w:t>1338</w:t>
            </w:r>
          </w:p>
        </w:tc>
        <w:tc>
          <w:tcPr>
            <w:tcW w:w="2303" w:type="dxa"/>
          </w:tcPr>
          <w:p w:rsidR="000C5BE1" w:rsidRDefault="000C5BE1">
            <w:pPr>
              <w:rPr>
                <w:color w:val="000000"/>
              </w:rPr>
            </w:pPr>
            <w:r>
              <w:rPr>
                <w:color w:val="000000"/>
              </w:rPr>
              <w:t>1069</w:t>
            </w:r>
          </w:p>
        </w:tc>
      </w:tr>
      <w:tr w:rsidR="000C5BE1">
        <w:tc>
          <w:tcPr>
            <w:tcW w:w="2303" w:type="dxa"/>
          </w:tcPr>
          <w:p w:rsidR="000C5BE1" w:rsidRDefault="000C5BE1">
            <w:pPr>
              <w:rPr>
                <w:color w:val="000000"/>
              </w:rPr>
            </w:pPr>
            <w:r>
              <w:rPr>
                <w:color w:val="000000"/>
              </w:rPr>
              <w:t>SKUPAJ</w:t>
            </w:r>
          </w:p>
        </w:tc>
        <w:tc>
          <w:tcPr>
            <w:tcW w:w="2303" w:type="dxa"/>
          </w:tcPr>
          <w:p w:rsidR="000C5BE1" w:rsidRDefault="000C5BE1">
            <w:pPr>
              <w:rPr>
                <w:color w:val="000000"/>
              </w:rPr>
            </w:pPr>
            <w:r>
              <w:rPr>
                <w:color w:val="000000"/>
              </w:rPr>
              <w:t>630.344</w:t>
            </w:r>
          </w:p>
        </w:tc>
        <w:tc>
          <w:tcPr>
            <w:tcW w:w="2303" w:type="dxa"/>
          </w:tcPr>
          <w:p w:rsidR="000C5BE1" w:rsidRDefault="000C5BE1">
            <w:pPr>
              <w:rPr>
                <w:color w:val="000000"/>
              </w:rPr>
            </w:pPr>
            <w:r>
              <w:rPr>
                <w:color w:val="000000"/>
              </w:rPr>
              <w:t>328610</w:t>
            </w:r>
          </w:p>
        </w:tc>
        <w:tc>
          <w:tcPr>
            <w:tcW w:w="2303" w:type="dxa"/>
          </w:tcPr>
          <w:p w:rsidR="000C5BE1" w:rsidRDefault="000C5BE1">
            <w:pPr>
              <w:rPr>
                <w:color w:val="000000"/>
              </w:rPr>
            </w:pPr>
            <w:r>
              <w:rPr>
                <w:color w:val="000000"/>
              </w:rPr>
              <w:t>301734</w:t>
            </w:r>
          </w:p>
        </w:tc>
      </w:tr>
    </w:tbl>
    <w:p w:rsidR="000C5BE1" w:rsidRDefault="000C5BE1">
      <w:pPr>
        <w:rPr>
          <w:color w:val="000000"/>
        </w:rPr>
      </w:pPr>
      <w:r>
        <w:rPr>
          <w:color w:val="000000"/>
        </w:rPr>
        <w:t>VK – visoko kvalificirani, KV – kvalificirani, PK – pod kvalificirani, NK – nekvalificirani</w:t>
      </w:r>
    </w:p>
    <w:p w:rsidR="000C5BE1" w:rsidRDefault="000C5BE1">
      <w:pPr>
        <w:rPr>
          <w:color w:val="000000"/>
        </w:rPr>
      </w:pPr>
      <w:r>
        <w:rPr>
          <w:color w:val="000000"/>
        </w:rPr>
        <w:t xml:space="preserve"> </w:t>
      </w:r>
    </w:p>
    <w:p w:rsidR="000C5BE1" w:rsidRDefault="000C5BE1">
      <w:pPr>
        <w:rPr>
          <w:color w:val="000000"/>
        </w:rPr>
      </w:pPr>
      <w:r>
        <w:rPr>
          <w:color w:val="000000"/>
        </w:rPr>
        <w:t>Tabela 33: Struktura v % zaposlenih oseb v družbah, podjetjih in organizacijah po stopnjah strokovne usposobljenosti!</w:t>
      </w:r>
    </w:p>
    <w:p w:rsidR="000C5BE1" w:rsidRDefault="000C5BE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1"/>
        <w:gridCol w:w="2776"/>
        <w:gridCol w:w="2066"/>
        <w:gridCol w:w="2079"/>
      </w:tblGrid>
      <w:tr w:rsidR="000C5BE1">
        <w:trPr>
          <w:cantSplit/>
        </w:trPr>
        <w:tc>
          <w:tcPr>
            <w:tcW w:w="2303" w:type="dxa"/>
            <w:vMerge w:val="restart"/>
          </w:tcPr>
          <w:p w:rsidR="000C5BE1" w:rsidRDefault="000C5BE1">
            <w:pPr>
              <w:rPr>
                <w:color w:val="000000"/>
              </w:rPr>
            </w:pPr>
            <w:r>
              <w:rPr>
                <w:color w:val="000000"/>
              </w:rPr>
              <w:t>STROKOVNA</w:t>
            </w:r>
          </w:p>
          <w:p w:rsidR="000C5BE1" w:rsidRDefault="000C5BE1">
            <w:pPr>
              <w:rPr>
                <w:color w:val="000000"/>
              </w:rPr>
            </w:pPr>
            <w:r>
              <w:rPr>
                <w:color w:val="000000"/>
              </w:rPr>
              <w:t>USPOSOBLJENOST</w:t>
            </w:r>
          </w:p>
        </w:tc>
        <w:tc>
          <w:tcPr>
            <w:tcW w:w="2303" w:type="dxa"/>
          </w:tcPr>
          <w:p w:rsidR="000C5BE1" w:rsidRDefault="000C5BE1">
            <w:pPr>
              <w:rPr>
                <w:color w:val="000000"/>
              </w:rPr>
            </w:pPr>
          </w:p>
        </w:tc>
        <w:tc>
          <w:tcPr>
            <w:tcW w:w="4606" w:type="dxa"/>
            <w:gridSpan w:val="2"/>
          </w:tcPr>
          <w:p w:rsidR="000C5BE1" w:rsidRDefault="000C5BE1">
            <w:pPr>
              <w:jc w:val="center"/>
              <w:rPr>
                <w:color w:val="000000"/>
              </w:rPr>
            </w:pPr>
            <w:r>
              <w:rPr>
                <w:color w:val="000000"/>
              </w:rPr>
              <w:t>SPOL %</w:t>
            </w:r>
          </w:p>
        </w:tc>
      </w:tr>
      <w:tr w:rsidR="000C5BE1">
        <w:trPr>
          <w:cantSplit/>
        </w:trPr>
        <w:tc>
          <w:tcPr>
            <w:tcW w:w="2303" w:type="dxa"/>
            <w:vMerge/>
          </w:tcPr>
          <w:p w:rsidR="000C5BE1" w:rsidRDefault="000C5BE1">
            <w:pPr>
              <w:rPr>
                <w:color w:val="000000"/>
              </w:rPr>
            </w:pPr>
          </w:p>
        </w:tc>
        <w:tc>
          <w:tcPr>
            <w:tcW w:w="2303" w:type="dxa"/>
          </w:tcPr>
          <w:p w:rsidR="000C5BE1" w:rsidRDefault="000C5BE1">
            <w:pPr>
              <w:rPr>
                <w:color w:val="000000"/>
              </w:rPr>
            </w:pPr>
            <w:r>
              <w:rPr>
                <w:color w:val="000000"/>
              </w:rPr>
              <w:t>SKUPAJ %</w:t>
            </w:r>
          </w:p>
        </w:tc>
        <w:tc>
          <w:tcPr>
            <w:tcW w:w="2303" w:type="dxa"/>
          </w:tcPr>
          <w:p w:rsidR="000C5BE1" w:rsidRDefault="000C5BE1">
            <w:pPr>
              <w:rPr>
                <w:color w:val="000000"/>
              </w:rPr>
            </w:pPr>
            <w:r>
              <w:rPr>
                <w:color w:val="000000"/>
              </w:rPr>
              <w:t>MOŠKI</w:t>
            </w:r>
          </w:p>
        </w:tc>
        <w:tc>
          <w:tcPr>
            <w:tcW w:w="2303" w:type="dxa"/>
          </w:tcPr>
          <w:p w:rsidR="000C5BE1" w:rsidRDefault="000C5BE1">
            <w:pPr>
              <w:rPr>
                <w:color w:val="000000"/>
              </w:rPr>
            </w:pPr>
            <w:r>
              <w:rPr>
                <w:color w:val="000000"/>
              </w:rPr>
              <w:t>ŽENSKI</w:t>
            </w:r>
          </w:p>
        </w:tc>
      </w:tr>
      <w:tr w:rsidR="000C5BE1">
        <w:tc>
          <w:tcPr>
            <w:tcW w:w="2303" w:type="dxa"/>
          </w:tcPr>
          <w:p w:rsidR="000C5BE1" w:rsidRDefault="000C5BE1">
            <w:pPr>
              <w:rPr>
                <w:color w:val="000000"/>
              </w:rPr>
            </w:pPr>
            <w:r>
              <w:rPr>
                <w:color w:val="000000"/>
              </w:rPr>
              <w:t>Visoka</w:t>
            </w:r>
          </w:p>
        </w:tc>
        <w:tc>
          <w:tcPr>
            <w:tcW w:w="2303" w:type="dxa"/>
          </w:tcPr>
          <w:p w:rsidR="000C5BE1" w:rsidRDefault="000C5BE1">
            <w:pPr>
              <w:rPr>
                <w:color w:val="000000"/>
              </w:rPr>
            </w:pPr>
            <w:r>
              <w:rPr>
                <w:color w:val="000000"/>
              </w:rPr>
              <w:t>11,6=(73368/630344)X100</w:t>
            </w:r>
          </w:p>
        </w:tc>
        <w:tc>
          <w:tcPr>
            <w:tcW w:w="2303" w:type="dxa"/>
          </w:tcPr>
          <w:p w:rsidR="000C5BE1" w:rsidRDefault="000C5BE1">
            <w:pPr>
              <w:rPr>
                <w:color w:val="000000"/>
              </w:rPr>
            </w:pPr>
            <w:r>
              <w:rPr>
                <w:color w:val="000000"/>
              </w:rPr>
              <w:t>12,3</w:t>
            </w:r>
          </w:p>
        </w:tc>
        <w:tc>
          <w:tcPr>
            <w:tcW w:w="2303" w:type="dxa"/>
          </w:tcPr>
          <w:p w:rsidR="000C5BE1" w:rsidRDefault="000C5BE1">
            <w:pPr>
              <w:rPr>
                <w:color w:val="000000"/>
              </w:rPr>
            </w:pPr>
            <w:r>
              <w:rPr>
                <w:color w:val="000000"/>
              </w:rPr>
              <w:t>10,9</w:t>
            </w:r>
          </w:p>
        </w:tc>
      </w:tr>
      <w:tr w:rsidR="000C5BE1">
        <w:tc>
          <w:tcPr>
            <w:tcW w:w="2303" w:type="dxa"/>
          </w:tcPr>
          <w:p w:rsidR="000C5BE1" w:rsidRDefault="000C5BE1">
            <w:pPr>
              <w:rPr>
                <w:color w:val="000000"/>
              </w:rPr>
            </w:pPr>
            <w:r>
              <w:rPr>
                <w:color w:val="000000"/>
              </w:rPr>
              <w:t>Višja</w:t>
            </w:r>
          </w:p>
        </w:tc>
        <w:tc>
          <w:tcPr>
            <w:tcW w:w="2303" w:type="dxa"/>
          </w:tcPr>
          <w:p w:rsidR="000C5BE1" w:rsidRDefault="000C5BE1">
            <w:pPr>
              <w:rPr>
                <w:color w:val="000000"/>
              </w:rPr>
            </w:pPr>
            <w:r>
              <w:rPr>
                <w:color w:val="000000"/>
              </w:rPr>
              <w:t>10,2</w:t>
            </w:r>
          </w:p>
        </w:tc>
        <w:tc>
          <w:tcPr>
            <w:tcW w:w="2303" w:type="dxa"/>
          </w:tcPr>
          <w:p w:rsidR="000C5BE1" w:rsidRDefault="000C5BE1">
            <w:pPr>
              <w:rPr>
                <w:color w:val="000000"/>
              </w:rPr>
            </w:pPr>
            <w:r>
              <w:rPr>
                <w:color w:val="000000"/>
              </w:rPr>
              <w:t>8,1</w:t>
            </w:r>
          </w:p>
        </w:tc>
        <w:tc>
          <w:tcPr>
            <w:tcW w:w="2303" w:type="dxa"/>
          </w:tcPr>
          <w:p w:rsidR="000C5BE1" w:rsidRDefault="000C5BE1">
            <w:pPr>
              <w:rPr>
                <w:color w:val="000000"/>
              </w:rPr>
            </w:pPr>
            <w:r>
              <w:rPr>
                <w:color w:val="000000"/>
              </w:rPr>
              <w:t>12,5</w:t>
            </w:r>
          </w:p>
        </w:tc>
      </w:tr>
      <w:tr w:rsidR="000C5BE1">
        <w:tc>
          <w:tcPr>
            <w:tcW w:w="2303" w:type="dxa"/>
          </w:tcPr>
          <w:p w:rsidR="000C5BE1" w:rsidRDefault="000C5BE1">
            <w:pPr>
              <w:rPr>
                <w:color w:val="000000"/>
              </w:rPr>
            </w:pPr>
            <w:r>
              <w:rPr>
                <w:color w:val="000000"/>
              </w:rPr>
              <w:t>Srednja</w:t>
            </w:r>
          </w:p>
        </w:tc>
        <w:tc>
          <w:tcPr>
            <w:tcW w:w="2303" w:type="dxa"/>
          </w:tcPr>
          <w:p w:rsidR="000C5BE1" w:rsidRDefault="000C5BE1">
            <w:pPr>
              <w:rPr>
                <w:color w:val="000000"/>
              </w:rPr>
            </w:pPr>
            <w:r>
              <w:rPr>
                <w:color w:val="000000"/>
              </w:rPr>
              <w:t>26,9</w:t>
            </w:r>
          </w:p>
        </w:tc>
        <w:tc>
          <w:tcPr>
            <w:tcW w:w="2303" w:type="dxa"/>
          </w:tcPr>
          <w:p w:rsidR="000C5BE1" w:rsidRDefault="000C5BE1">
            <w:pPr>
              <w:rPr>
                <w:color w:val="000000"/>
              </w:rPr>
            </w:pPr>
          </w:p>
        </w:tc>
        <w:tc>
          <w:tcPr>
            <w:tcW w:w="2303" w:type="dxa"/>
          </w:tcPr>
          <w:p w:rsidR="000C5BE1" w:rsidRDefault="000C5BE1">
            <w:pPr>
              <w:rPr>
                <w:color w:val="000000"/>
              </w:rPr>
            </w:pPr>
          </w:p>
        </w:tc>
      </w:tr>
      <w:tr w:rsidR="000C5BE1">
        <w:tc>
          <w:tcPr>
            <w:tcW w:w="2303" w:type="dxa"/>
          </w:tcPr>
          <w:p w:rsidR="000C5BE1" w:rsidRDefault="000C5BE1">
            <w:pPr>
              <w:rPr>
                <w:color w:val="000000"/>
              </w:rPr>
            </w:pPr>
            <w:r>
              <w:rPr>
                <w:color w:val="000000"/>
              </w:rPr>
              <w:t>Nižja</w:t>
            </w:r>
          </w:p>
        </w:tc>
        <w:tc>
          <w:tcPr>
            <w:tcW w:w="2303" w:type="dxa"/>
          </w:tcPr>
          <w:p w:rsidR="000C5BE1" w:rsidRDefault="000C5BE1">
            <w:pPr>
              <w:rPr>
                <w:color w:val="000000"/>
              </w:rPr>
            </w:pPr>
            <w:r>
              <w:rPr>
                <w:color w:val="000000"/>
              </w:rPr>
              <w:t>1,0</w:t>
            </w:r>
          </w:p>
        </w:tc>
        <w:tc>
          <w:tcPr>
            <w:tcW w:w="2303" w:type="dxa"/>
          </w:tcPr>
          <w:p w:rsidR="000C5BE1" w:rsidRDefault="000C5BE1">
            <w:pPr>
              <w:rPr>
                <w:color w:val="000000"/>
              </w:rPr>
            </w:pPr>
          </w:p>
        </w:tc>
        <w:tc>
          <w:tcPr>
            <w:tcW w:w="2303" w:type="dxa"/>
          </w:tcPr>
          <w:p w:rsidR="000C5BE1" w:rsidRDefault="000C5BE1">
            <w:pPr>
              <w:rPr>
                <w:color w:val="000000"/>
              </w:rPr>
            </w:pPr>
          </w:p>
        </w:tc>
      </w:tr>
      <w:tr w:rsidR="000C5BE1">
        <w:tc>
          <w:tcPr>
            <w:tcW w:w="2303" w:type="dxa"/>
          </w:tcPr>
          <w:p w:rsidR="000C5BE1" w:rsidRDefault="000C5BE1">
            <w:pPr>
              <w:rPr>
                <w:color w:val="000000"/>
              </w:rPr>
            </w:pPr>
            <w:r>
              <w:rPr>
                <w:color w:val="000000"/>
              </w:rPr>
              <w:t>VK</w:t>
            </w:r>
          </w:p>
        </w:tc>
        <w:tc>
          <w:tcPr>
            <w:tcW w:w="2303" w:type="dxa"/>
          </w:tcPr>
          <w:p w:rsidR="000C5BE1" w:rsidRDefault="000C5BE1">
            <w:pPr>
              <w:rPr>
                <w:color w:val="000000"/>
              </w:rPr>
            </w:pPr>
            <w:r>
              <w:rPr>
                <w:color w:val="000000"/>
              </w:rPr>
              <w:t>1,6</w:t>
            </w:r>
          </w:p>
        </w:tc>
        <w:tc>
          <w:tcPr>
            <w:tcW w:w="2303" w:type="dxa"/>
          </w:tcPr>
          <w:p w:rsidR="000C5BE1" w:rsidRDefault="000C5BE1">
            <w:pPr>
              <w:rPr>
                <w:color w:val="000000"/>
              </w:rPr>
            </w:pPr>
          </w:p>
        </w:tc>
        <w:tc>
          <w:tcPr>
            <w:tcW w:w="2303" w:type="dxa"/>
          </w:tcPr>
          <w:p w:rsidR="000C5BE1" w:rsidRDefault="000C5BE1">
            <w:pPr>
              <w:rPr>
                <w:color w:val="000000"/>
              </w:rPr>
            </w:pPr>
          </w:p>
        </w:tc>
      </w:tr>
      <w:tr w:rsidR="000C5BE1">
        <w:tc>
          <w:tcPr>
            <w:tcW w:w="2303" w:type="dxa"/>
          </w:tcPr>
          <w:p w:rsidR="000C5BE1" w:rsidRDefault="000C5BE1">
            <w:pPr>
              <w:rPr>
                <w:color w:val="000000"/>
              </w:rPr>
            </w:pPr>
            <w:r>
              <w:rPr>
                <w:color w:val="000000"/>
              </w:rPr>
              <w:t>KV</w:t>
            </w:r>
          </w:p>
        </w:tc>
        <w:tc>
          <w:tcPr>
            <w:tcW w:w="2303" w:type="dxa"/>
          </w:tcPr>
          <w:p w:rsidR="000C5BE1" w:rsidRDefault="000C5BE1">
            <w:pPr>
              <w:rPr>
                <w:color w:val="000000"/>
              </w:rPr>
            </w:pPr>
            <w:r>
              <w:rPr>
                <w:color w:val="000000"/>
              </w:rPr>
              <w:t>29,9</w:t>
            </w:r>
          </w:p>
        </w:tc>
        <w:tc>
          <w:tcPr>
            <w:tcW w:w="2303" w:type="dxa"/>
          </w:tcPr>
          <w:p w:rsidR="000C5BE1" w:rsidRDefault="000C5BE1">
            <w:pPr>
              <w:rPr>
                <w:color w:val="000000"/>
              </w:rPr>
            </w:pPr>
          </w:p>
        </w:tc>
        <w:tc>
          <w:tcPr>
            <w:tcW w:w="2303" w:type="dxa"/>
          </w:tcPr>
          <w:p w:rsidR="000C5BE1" w:rsidRDefault="000C5BE1">
            <w:pPr>
              <w:rPr>
                <w:color w:val="000000"/>
              </w:rPr>
            </w:pPr>
          </w:p>
        </w:tc>
      </w:tr>
      <w:tr w:rsidR="000C5BE1">
        <w:tc>
          <w:tcPr>
            <w:tcW w:w="2303" w:type="dxa"/>
          </w:tcPr>
          <w:p w:rsidR="000C5BE1" w:rsidRDefault="000C5BE1">
            <w:pPr>
              <w:rPr>
                <w:color w:val="000000"/>
              </w:rPr>
            </w:pPr>
            <w:r>
              <w:rPr>
                <w:color w:val="000000"/>
              </w:rPr>
              <w:t>PK</w:t>
            </w:r>
          </w:p>
        </w:tc>
        <w:tc>
          <w:tcPr>
            <w:tcW w:w="2303" w:type="dxa"/>
          </w:tcPr>
          <w:p w:rsidR="000C5BE1" w:rsidRDefault="000C5BE1">
            <w:pPr>
              <w:rPr>
                <w:color w:val="000000"/>
              </w:rPr>
            </w:pPr>
            <w:r>
              <w:rPr>
                <w:color w:val="000000"/>
              </w:rPr>
              <w:t>6,9</w:t>
            </w:r>
          </w:p>
        </w:tc>
        <w:tc>
          <w:tcPr>
            <w:tcW w:w="2303" w:type="dxa"/>
          </w:tcPr>
          <w:p w:rsidR="000C5BE1" w:rsidRDefault="000C5BE1">
            <w:pPr>
              <w:rPr>
                <w:color w:val="000000"/>
              </w:rPr>
            </w:pPr>
          </w:p>
        </w:tc>
        <w:tc>
          <w:tcPr>
            <w:tcW w:w="2303" w:type="dxa"/>
          </w:tcPr>
          <w:p w:rsidR="000C5BE1" w:rsidRDefault="000C5BE1">
            <w:pPr>
              <w:rPr>
                <w:color w:val="000000"/>
              </w:rPr>
            </w:pPr>
          </w:p>
        </w:tc>
      </w:tr>
      <w:tr w:rsidR="000C5BE1">
        <w:tc>
          <w:tcPr>
            <w:tcW w:w="2303" w:type="dxa"/>
          </w:tcPr>
          <w:p w:rsidR="000C5BE1" w:rsidRDefault="000C5BE1">
            <w:pPr>
              <w:rPr>
                <w:color w:val="000000"/>
              </w:rPr>
            </w:pPr>
            <w:r>
              <w:rPr>
                <w:color w:val="000000"/>
              </w:rPr>
              <w:t>NK</w:t>
            </w:r>
          </w:p>
        </w:tc>
        <w:tc>
          <w:tcPr>
            <w:tcW w:w="2303" w:type="dxa"/>
          </w:tcPr>
          <w:p w:rsidR="000C5BE1" w:rsidRDefault="000C5BE1">
            <w:pPr>
              <w:rPr>
                <w:color w:val="000000"/>
              </w:rPr>
            </w:pPr>
            <w:r>
              <w:rPr>
                <w:color w:val="000000"/>
              </w:rPr>
              <w:t>11,5</w:t>
            </w:r>
          </w:p>
        </w:tc>
        <w:tc>
          <w:tcPr>
            <w:tcW w:w="2303" w:type="dxa"/>
          </w:tcPr>
          <w:p w:rsidR="000C5BE1" w:rsidRDefault="000C5BE1">
            <w:pPr>
              <w:rPr>
                <w:color w:val="000000"/>
              </w:rPr>
            </w:pPr>
          </w:p>
        </w:tc>
        <w:tc>
          <w:tcPr>
            <w:tcW w:w="2303" w:type="dxa"/>
          </w:tcPr>
          <w:p w:rsidR="000C5BE1" w:rsidRDefault="000C5BE1">
            <w:pPr>
              <w:rPr>
                <w:color w:val="000000"/>
              </w:rPr>
            </w:pPr>
          </w:p>
        </w:tc>
      </w:tr>
      <w:tr w:rsidR="000C5BE1">
        <w:tc>
          <w:tcPr>
            <w:tcW w:w="2303" w:type="dxa"/>
          </w:tcPr>
          <w:p w:rsidR="000C5BE1" w:rsidRDefault="000C5BE1">
            <w:pPr>
              <w:rPr>
                <w:color w:val="000000"/>
              </w:rPr>
            </w:pPr>
            <w:r>
              <w:rPr>
                <w:color w:val="000000"/>
              </w:rPr>
              <w:t>NEZNANO</w:t>
            </w:r>
          </w:p>
        </w:tc>
        <w:tc>
          <w:tcPr>
            <w:tcW w:w="2303" w:type="dxa"/>
          </w:tcPr>
          <w:p w:rsidR="000C5BE1" w:rsidRDefault="000C5BE1">
            <w:pPr>
              <w:rPr>
                <w:color w:val="000000"/>
              </w:rPr>
            </w:pPr>
            <w:r>
              <w:rPr>
                <w:color w:val="000000"/>
              </w:rPr>
              <w:t>0,4</w:t>
            </w:r>
          </w:p>
        </w:tc>
        <w:tc>
          <w:tcPr>
            <w:tcW w:w="2303" w:type="dxa"/>
          </w:tcPr>
          <w:p w:rsidR="000C5BE1" w:rsidRDefault="000C5BE1">
            <w:pPr>
              <w:rPr>
                <w:color w:val="000000"/>
              </w:rPr>
            </w:pPr>
          </w:p>
        </w:tc>
        <w:tc>
          <w:tcPr>
            <w:tcW w:w="2303" w:type="dxa"/>
          </w:tcPr>
          <w:p w:rsidR="000C5BE1" w:rsidRDefault="000C5BE1">
            <w:pPr>
              <w:rPr>
                <w:color w:val="000000"/>
              </w:rPr>
            </w:pPr>
          </w:p>
        </w:tc>
      </w:tr>
      <w:tr w:rsidR="000C5BE1">
        <w:tc>
          <w:tcPr>
            <w:tcW w:w="2303" w:type="dxa"/>
          </w:tcPr>
          <w:p w:rsidR="000C5BE1" w:rsidRDefault="000C5BE1">
            <w:pPr>
              <w:rPr>
                <w:color w:val="000000"/>
              </w:rPr>
            </w:pPr>
            <w:r>
              <w:rPr>
                <w:color w:val="000000"/>
              </w:rPr>
              <w:t>SKUPAJ</w:t>
            </w:r>
          </w:p>
        </w:tc>
        <w:tc>
          <w:tcPr>
            <w:tcW w:w="2303" w:type="dxa"/>
          </w:tcPr>
          <w:p w:rsidR="000C5BE1" w:rsidRDefault="000C5BE1">
            <w:pPr>
              <w:rPr>
                <w:color w:val="000000"/>
              </w:rPr>
            </w:pPr>
            <w:r>
              <w:rPr>
                <w:color w:val="000000"/>
              </w:rPr>
              <w:t>100</w:t>
            </w:r>
          </w:p>
        </w:tc>
        <w:tc>
          <w:tcPr>
            <w:tcW w:w="2303" w:type="dxa"/>
          </w:tcPr>
          <w:p w:rsidR="000C5BE1" w:rsidRDefault="000C5BE1">
            <w:pPr>
              <w:rPr>
                <w:color w:val="000000"/>
              </w:rPr>
            </w:pPr>
          </w:p>
        </w:tc>
        <w:tc>
          <w:tcPr>
            <w:tcW w:w="2303" w:type="dxa"/>
          </w:tcPr>
          <w:p w:rsidR="000C5BE1" w:rsidRDefault="000C5BE1">
            <w:pPr>
              <w:rPr>
                <w:color w:val="000000"/>
              </w:rPr>
            </w:pPr>
          </w:p>
        </w:tc>
      </w:tr>
    </w:tbl>
    <w:p w:rsidR="000C5BE1" w:rsidRDefault="000C5BE1">
      <w:pPr>
        <w:rPr>
          <w:color w:val="000000"/>
        </w:rPr>
      </w:pPr>
    </w:p>
    <w:p w:rsidR="000C5BE1" w:rsidRDefault="000C5BE1">
      <w:pPr>
        <w:rPr>
          <w:b/>
          <w:bCs/>
          <w:color w:val="0000FF"/>
          <w:sz w:val="32"/>
        </w:rPr>
      </w:pPr>
      <w:r>
        <w:rPr>
          <w:b/>
          <w:bCs/>
          <w:color w:val="0000FF"/>
          <w:sz w:val="32"/>
        </w:rPr>
        <w:t>3.2. STATISTIČNI KOEFICIENT</w:t>
      </w:r>
    </w:p>
    <w:p w:rsidR="000C5BE1" w:rsidRDefault="000C5BE1">
      <w:pPr>
        <w:rPr>
          <w:color w:val="000000"/>
        </w:rPr>
      </w:pPr>
    </w:p>
    <w:p w:rsidR="000C5BE1" w:rsidRDefault="000C5BE1">
      <w:pPr>
        <w:rPr>
          <w:color w:val="000000"/>
        </w:rPr>
      </w:pPr>
      <w:r>
        <w:rPr>
          <w:color w:val="000000"/>
        </w:rPr>
        <w:t xml:space="preserve">Statistični koeficient je relativno število. </w:t>
      </w:r>
    </w:p>
    <w:p w:rsidR="000C5BE1" w:rsidRDefault="000C5BE1">
      <w:pPr>
        <w:rPr>
          <w:color w:val="000000"/>
        </w:rPr>
      </w:pPr>
      <w:r>
        <w:rPr>
          <w:color w:val="000000"/>
        </w:rPr>
        <w:t>Je razmerje med dvema raznovrstnima podatkoma. Gre za imenovano število. Koeficient, ki ga preračunavamo mora biti vsebinsko smiseln. Če primerjamo število učencev s številom učiteljev, izraža koeficient število učencev na učitelja. Koeficient navadno označimo z veliko črko K. Izračunamo ga iz podatkov X in Y po naslednjem obrazcu;</w:t>
      </w:r>
    </w:p>
    <w:p w:rsidR="000C5BE1" w:rsidRDefault="000C5BE1">
      <w:pPr>
        <w:rPr>
          <w:color w:val="000000"/>
        </w:rPr>
      </w:pPr>
      <w:r>
        <w:rPr>
          <w:color w:val="000000"/>
        </w:rPr>
        <w:t>K = Y / X</w:t>
      </w:r>
    </w:p>
    <w:p w:rsidR="000C5BE1" w:rsidRDefault="000C5BE1">
      <w:pPr>
        <w:rPr>
          <w:color w:val="000000"/>
        </w:rPr>
      </w:pPr>
      <w:r>
        <w:rPr>
          <w:color w:val="000000"/>
        </w:rPr>
        <w:t>Podatki, ki jih primerjamo med seboj so lahko intervalni ali trenutni. Najprej si poglejmo primerjavo trenutnih podatkov:</w:t>
      </w:r>
    </w:p>
    <w:p w:rsidR="000C5BE1" w:rsidRDefault="000C5BE1">
      <w:pPr>
        <w:rPr>
          <w:color w:val="000000"/>
        </w:rPr>
      </w:pPr>
      <w:r>
        <w:rPr>
          <w:b/>
          <w:bCs/>
          <w:color w:val="000000"/>
        </w:rPr>
        <w:t>Primer</w:t>
      </w:r>
      <w:r>
        <w:rPr>
          <w:color w:val="000000"/>
        </w:rPr>
        <w:t>: Primerjaj število prebivalcev in gospodinjstev v Sloveniji 91 (31.12.1991)!</w:t>
      </w:r>
    </w:p>
    <w:p w:rsidR="000C5BE1" w:rsidRDefault="000C5BE1">
      <w:pPr>
        <w:rPr>
          <w:color w:val="000000"/>
        </w:rPr>
      </w:pPr>
      <w:r>
        <w:rPr>
          <w:color w:val="000000"/>
        </w:rPr>
        <w:t xml:space="preserve">Izračunaj statistični koeficient in komentiraj rezultate. </w:t>
      </w:r>
    </w:p>
    <w:p w:rsidR="000C5BE1" w:rsidRDefault="000C5BE1">
      <w:pPr>
        <w:rPr>
          <w:color w:val="000000"/>
        </w:rPr>
      </w:pPr>
      <w:r>
        <w:rPr>
          <w:color w:val="000000"/>
        </w:rPr>
        <w:t>Število prebivalcev; 1.965.986</w:t>
      </w:r>
    </w:p>
    <w:p w:rsidR="000C5BE1" w:rsidRDefault="000C5BE1">
      <w:pPr>
        <w:rPr>
          <w:color w:val="000000"/>
        </w:rPr>
      </w:pPr>
      <w:r>
        <w:rPr>
          <w:color w:val="000000"/>
        </w:rPr>
        <w:t>Število gospodinjstev; 640.195</w:t>
      </w:r>
    </w:p>
    <w:p w:rsidR="000C5BE1" w:rsidRDefault="000C5BE1">
      <w:pPr>
        <w:rPr>
          <w:color w:val="000000"/>
        </w:rPr>
      </w:pPr>
    </w:p>
    <w:p w:rsidR="000C5BE1" w:rsidRDefault="000C5BE1">
      <w:pPr>
        <w:rPr>
          <w:color w:val="000000"/>
        </w:rPr>
      </w:pPr>
      <w:r>
        <w:rPr>
          <w:color w:val="000000"/>
        </w:rPr>
        <w:t>K1 = (1.965.986/640.195) = 3,1</w:t>
      </w:r>
    </w:p>
    <w:p w:rsidR="000C5BE1" w:rsidRDefault="000C5BE1">
      <w:pPr>
        <w:rPr>
          <w:color w:val="000000"/>
        </w:rPr>
      </w:pPr>
      <w:r>
        <w:rPr>
          <w:color w:val="000000"/>
        </w:rPr>
        <w:t>K2 = (640.195/1.965.986) = 0,33</w:t>
      </w:r>
    </w:p>
    <w:p w:rsidR="000C5BE1" w:rsidRDefault="000C5BE1">
      <w:pPr>
        <w:rPr>
          <w:color w:val="000000"/>
        </w:rPr>
      </w:pPr>
      <w:r>
        <w:rPr>
          <w:color w:val="000000"/>
        </w:rPr>
        <w:t>V Sloveniji leta 91 je gospodinjstvo štelo v povprečju 3,1 članov.</w:t>
      </w:r>
    </w:p>
    <w:p w:rsidR="000C5BE1" w:rsidRDefault="000C5BE1">
      <w:pPr>
        <w:pStyle w:val="BodyText"/>
      </w:pPr>
      <w:r>
        <w:t>Prvi koeficient nam pove, da je imelo v Sloveniji ob popisu leta 91 gospodinjstvo v povprečju 3,1 člana. Če zamenjamo števec in imenovalec dobimo povprečno število gospodinjstev na prebivalca to je 0,33. Ta koeficient je recifročni ali obratni glede na prvega – oba sta smiselna.  Naslednja primerjava bo med intervalnima podatkoma: Izračunajmo odstotek pokritja uvoza z izvozom v Sloveniji v letu 98!</w:t>
      </w:r>
    </w:p>
    <w:p w:rsidR="000C5BE1" w:rsidRDefault="000C5BE1">
      <w:pPr>
        <w:rPr>
          <w:color w:val="000000"/>
        </w:rPr>
      </w:pPr>
      <w:r>
        <w:rPr>
          <w:color w:val="000000"/>
        </w:rPr>
        <w:t>Izvoz = 9.050.552 USD</w:t>
      </w:r>
    </w:p>
    <w:p w:rsidR="000C5BE1" w:rsidRDefault="000C5BE1">
      <w:pPr>
        <w:rPr>
          <w:color w:val="000000"/>
        </w:rPr>
      </w:pPr>
      <w:r>
        <w:rPr>
          <w:color w:val="000000"/>
        </w:rPr>
        <w:t>Uvoz = 10.110.901 USD</w:t>
      </w:r>
    </w:p>
    <w:p w:rsidR="000C5BE1" w:rsidRDefault="000C5BE1">
      <w:pPr>
        <w:rPr>
          <w:color w:val="000000"/>
        </w:rPr>
      </w:pPr>
    </w:p>
    <w:p w:rsidR="000C5BE1" w:rsidRDefault="000C5BE1">
      <w:pPr>
        <w:rPr>
          <w:color w:val="000000"/>
        </w:rPr>
      </w:pPr>
      <w:r>
        <w:rPr>
          <w:color w:val="000000"/>
        </w:rPr>
        <w:t>K = (izvoz/uvoz) X 100 = 89,5 %</w:t>
      </w:r>
    </w:p>
    <w:p w:rsidR="000C5BE1" w:rsidRDefault="000C5BE1">
      <w:pPr>
        <w:rPr>
          <w:color w:val="000000"/>
        </w:rPr>
      </w:pPr>
      <w:r>
        <w:rPr>
          <w:color w:val="000000"/>
        </w:rPr>
        <w:t>Vrednost izvoza je bila za 10,5% manjša od vrednosti uvoza!</w:t>
      </w:r>
    </w:p>
    <w:p w:rsidR="000C5BE1" w:rsidRDefault="000C5BE1">
      <w:pPr>
        <w:rPr>
          <w:color w:val="000000"/>
        </w:rPr>
      </w:pPr>
    </w:p>
    <w:p w:rsidR="000C5BE1" w:rsidRDefault="000C5BE1">
      <w:pPr>
        <w:rPr>
          <w:color w:val="000000"/>
        </w:rPr>
      </w:pPr>
      <w:r>
        <w:rPr>
          <w:color w:val="000000"/>
        </w:rPr>
        <w:t xml:space="preserve">Tretja primerjava bo med podatkoma od katerih se prvi nanaša na časovni interval, drugi pa na časovni trenutek. Če sta populaciji različno opredeljeni se pojavi pri računanju koeficienta težava. Podatkov namreč ne moremo neposredno primerjati. Pomagamo si tako, da trenutne podatke spreminjamo v intervalne. </w:t>
      </w:r>
    </w:p>
    <w:p w:rsidR="000C5BE1" w:rsidRDefault="000C5BE1">
      <w:pPr>
        <w:rPr>
          <w:color w:val="000000"/>
        </w:rPr>
      </w:pPr>
      <w:r>
        <w:rPr>
          <w:b/>
          <w:bCs/>
          <w:color w:val="000000"/>
        </w:rPr>
        <w:t>Primer</w:t>
      </w:r>
      <w:r>
        <w:rPr>
          <w:color w:val="000000"/>
        </w:rPr>
        <w:t>: Izračunaj povprečno prodajo čevljev na prebivalca v Sloveniji 92!</w:t>
      </w:r>
    </w:p>
    <w:p w:rsidR="000C5BE1" w:rsidRDefault="000C5BE1">
      <w:pPr>
        <w:rPr>
          <w:color w:val="000000"/>
        </w:rPr>
      </w:pPr>
      <w:r>
        <w:rPr>
          <w:color w:val="000000"/>
        </w:rPr>
        <w:t>Y = 1.957.000 parov prodanih čevljev</w:t>
      </w:r>
    </w:p>
    <w:p w:rsidR="000C5BE1" w:rsidRDefault="000C5BE1">
      <w:pPr>
        <w:rPr>
          <w:color w:val="000000"/>
        </w:rPr>
      </w:pPr>
      <w:r>
        <w:rPr>
          <w:color w:val="000000"/>
        </w:rPr>
        <w:t>X = 1.995.832 povprečno število prebivalcev</w:t>
      </w:r>
    </w:p>
    <w:p w:rsidR="000C5BE1" w:rsidRDefault="000C5BE1">
      <w:pPr>
        <w:rPr>
          <w:color w:val="000000"/>
        </w:rPr>
      </w:pPr>
    </w:p>
    <w:p w:rsidR="000C5BE1" w:rsidRDefault="000C5BE1">
      <w:pPr>
        <w:rPr>
          <w:color w:val="000000"/>
        </w:rPr>
      </w:pPr>
      <w:r>
        <w:rPr>
          <w:color w:val="000000"/>
        </w:rPr>
        <w:t>K = (1.957.000/1.995.832) = 0,98</w:t>
      </w:r>
    </w:p>
    <w:p w:rsidR="000C5BE1" w:rsidRDefault="000C5BE1">
      <w:pPr>
        <w:rPr>
          <w:color w:val="000000"/>
        </w:rPr>
      </w:pPr>
      <w:r>
        <w:rPr>
          <w:color w:val="000000"/>
        </w:rPr>
        <w:t>V povprečju je vsak prebivalec leta 92 v Sloveniji kupil 0,98 parov čevljev!</w:t>
      </w:r>
    </w:p>
    <w:p w:rsidR="000C5BE1" w:rsidRDefault="000C5BE1">
      <w:pPr>
        <w:rPr>
          <w:color w:val="000000"/>
        </w:rPr>
      </w:pPr>
    </w:p>
    <w:p w:rsidR="000C5BE1" w:rsidRDefault="000C5BE1">
      <w:pPr>
        <w:rPr>
          <w:color w:val="000000"/>
        </w:rPr>
      </w:pPr>
      <w:r>
        <w:rPr>
          <w:color w:val="000000"/>
        </w:rPr>
        <w:t>Če povprečno število za podatke, ki so opazovani v časovnih trenutkih ni znano ga moramo izračunati. Postopek za izračun povprečja je odvisen od tega v katerem trenutku pojav opazujemo:</w:t>
      </w:r>
    </w:p>
    <w:p w:rsidR="000C5BE1" w:rsidRDefault="000C5BE1">
      <w:pPr>
        <w:numPr>
          <w:ilvl w:val="0"/>
          <w:numId w:val="34"/>
        </w:numPr>
        <w:rPr>
          <w:color w:val="000000"/>
        </w:rPr>
      </w:pPr>
      <w:r>
        <w:rPr>
          <w:color w:val="000000"/>
        </w:rPr>
        <w:t>če opazujemo pojav v sredini obdobja izračunamo povprečje po naslednjem obrazcu:</w:t>
      </w:r>
    </w:p>
    <w:p w:rsidR="000C5BE1" w:rsidRDefault="000C5BE1">
      <w:pPr>
        <w:ind w:left="360"/>
        <w:rPr>
          <w:color w:val="000000"/>
        </w:rPr>
      </w:pPr>
    </w:p>
    <w:p w:rsidR="000C5BE1" w:rsidRDefault="000C5BE1">
      <w:pPr>
        <w:ind w:left="360"/>
        <w:rPr>
          <w:color w:val="000000"/>
        </w:rPr>
      </w:pPr>
      <w:r>
        <w:rPr>
          <w:color w:val="000000"/>
        </w:rPr>
        <w:t>X = (1/N) (X1+X2+X3…..+Xn)</w:t>
      </w:r>
    </w:p>
    <w:p w:rsidR="000C5BE1" w:rsidRDefault="000C5BE1">
      <w:pPr>
        <w:ind w:left="360"/>
        <w:rPr>
          <w:color w:val="000000"/>
        </w:rPr>
      </w:pPr>
      <w:r>
        <w:rPr>
          <w:color w:val="000000"/>
        </w:rPr>
        <w:t>N je število podatkov – velikost populacije!!!!!</w:t>
      </w:r>
    </w:p>
    <w:p w:rsidR="000C5BE1" w:rsidRDefault="000C5BE1">
      <w:pPr>
        <w:ind w:left="360"/>
        <w:rPr>
          <w:color w:val="000000"/>
        </w:rPr>
      </w:pPr>
    </w:p>
    <w:p w:rsidR="000C5BE1" w:rsidRDefault="000C5BE1">
      <w:pPr>
        <w:ind w:left="360"/>
        <w:rPr>
          <w:color w:val="000000"/>
        </w:rPr>
      </w:pPr>
      <w:r>
        <w:rPr>
          <w:b/>
          <w:bCs/>
          <w:color w:val="000000"/>
        </w:rPr>
        <w:t>Primer</w:t>
      </w:r>
      <w:r>
        <w:rPr>
          <w:color w:val="000000"/>
        </w:rPr>
        <w:t>: Če hočemo izračunati povprečno oceno!</w:t>
      </w:r>
    </w:p>
    <w:p w:rsidR="000C5BE1" w:rsidRDefault="000C5BE1">
      <w:pPr>
        <w:ind w:left="360"/>
        <w:rPr>
          <w:color w:val="000000"/>
        </w:rPr>
      </w:pPr>
      <w:r>
        <w:rPr>
          <w:color w:val="000000"/>
        </w:rPr>
        <w:t>X = (1/28) (5+2+1+1+4……..+2)</w:t>
      </w:r>
    </w:p>
    <w:p w:rsidR="000C5BE1" w:rsidRDefault="000C5BE1">
      <w:pPr>
        <w:ind w:left="360"/>
        <w:rPr>
          <w:color w:val="000000"/>
        </w:rPr>
      </w:pPr>
      <w:r>
        <w:rPr>
          <w:color w:val="000000"/>
        </w:rPr>
        <w:t>To lahko tudi grafično prikažemo! Podatek se vedno nahaja na sredini obdobja!</w:t>
      </w:r>
    </w:p>
    <w:p w:rsidR="000C5BE1" w:rsidRDefault="000C5BE1">
      <w:pPr>
        <w:ind w:left="360"/>
        <w:rPr>
          <w:color w:val="000000"/>
        </w:rPr>
      </w:pPr>
    </w:p>
    <w:p w:rsidR="000C5BE1" w:rsidRDefault="000C5BE1">
      <w:pPr>
        <w:ind w:left="360"/>
        <w:rPr>
          <w:color w:val="000000"/>
        </w:rPr>
      </w:pPr>
    </w:p>
    <w:p w:rsidR="000C5BE1" w:rsidRDefault="000C5BE1">
      <w:pPr>
        <w:ind w:left="360"/>
        <w:rPr>
          <w:color w:val="000000"/>
        </w:rPr>
      </w:pPr>
    </w:p>
    <w:p w:rsidR="000C5BE1" w:rsidRDefault="000C5BE1">
      <w:pPr>
        <w:ind w:left="360"/>
        <w:rPr>
          <w:color w:val="000000"/>
        </w:rPr>
      </w:pPr>
    </w:p>
    <w:p w:rsidR="000C5BE1" w:rsidRDefault="000C5BE1">
      <w:pPr>
        <w:ind w:left="360"/>
        <w:rPr>
          <w:color w:val="000000"/>
        </w:rPr>
      </w:pPr>
    </w:p>
    <w:p w:rsidR="000C5BE1" w:rsidRDefault="000C5BE1">
      <w:pPr>
        <w:ind w:left="360"/>
        <w:rPr>
          <w:color w:val="000000"/>
        </w:rPr>
      </w:pPr>
      <w:r>
        <w:rPr>
          <w:color w:val="000000"/>
        </w:rPr>
        <w:t>Če pojav opazujemo na začetku ali na koncu obdobja izračunamo pojav tako, da najprej izračunamo povprečja za posamezna obdobja in nato iz teh povprečij izračunamo povprečje za celotno populacijo. Grafično prikažemo tako:</w:t>
      </w:r>
    </w:p>
    <w:p w:rsidR="000C5BE1" w:rsidRDefault="000C5BE1">
      <w:pPr>
        <w:ind w:left="360"/>
        <w:rPr>
          <w:color w:val="000000"/>
        </w:rPr>
      </w:pPr>
    </w:p>
    <w:p w:rsidR="000C5BE1" w:rsidRDefault="000C5BE1">
      <w:pPr>
        <w:ind w:left="360"/>
        <w:rPr>
          <w:color w:val="000000"/>
        </w:rPr>
      </w:pPr>
    </w:p>
    <w:p w:rsidR="000C5BE1" w:rsidRDefault="000C5BE1">
      <w:pPr>
        <w:ind w:left="360"/>
        <w:rPr>
          <w:color w:val="000000"/>
        </w:rPr>
      </w:pPr>
    </w:p>
    <w:p w:rsidR="000C5BE1" w:rsidRDefault="000C5BE1">
      <w:pPr>
        <w:ind w:left="360"/>
        <w:rPr>
          <w:color w:val="000000"/>
        </w:rPr>
      </w:pPr>
    </w:p>
    <w:p w:rsidR="000C5BE1" w:rsidRDefault="000C5BE1">
      <w:pPr>
        <w:ind w:left="360"/>
        <w:rPr>
          <w:color w:val="000000"/>
        </w:rPr>
      </w:pPr>
      <w:r>
        <w:rPr>
          <w:color w:val="000000"/>
        </w:rPr>
        <w:t>Iz tega sledi naslednji obrazec:</w:t>
      </w:r>
    </w:p>
    <w:p w:rsidR="000C5BE1" w:rsidRDefault="000C5BE1">
      <w:pPr>
        <w:ind w:left="360"/>
        <w:rPr>
          <w:color w:val="000000"/>
        </w:rPr>
      </w:pPr>
      <w:r>
        <w:rPr>
          <w:color w:val="000000"/>
        </w:rPr>
        <w:t>To formulo uporabljamo, ko se podatki nanašajo na začetek ali na konec obdobja!</w:t>
      </w:r>
    </w:p>
    <w:p w:rsidR="000C5BE1" w:rsidRDefault="000C5BE1">
      <w:pPr>
        <w:ind w:left="360"/>
        <w:rPr>
          <w:color w:val="000000"/>
        </w:rPr>
      </w:pPr>
    </w:p>
    <w:p w:rsidR="000C5BE1" w:rsidRDefault="000C5BE1">
      <w:pPr>
        <w:ind w:left="360"/>
        <w:rPr>
          <w:color w:val="000000"/>
        </w:rPr>
      </w:pPr>
    </w:p>
    <w:p w:rsidR="000C5BE1" w:rsidRDefault="000C5BE1">
      <w:pPr>
        <w:ind w:left="360"/>
        <w:rPr>
          <w:color w:val="000000"/>
        </w:rPr>
      </w:pPr>
    </w:p>
    <w:p w:rsidR="000C5BE1" w:rsidRDefault="000C5BE1">
      <w:pPr>
        <w:ind w:left="360"/>
        <w:rPr>
          <w:color w:val="000000"/>
        </w:rPr>
      </w:pPr>
    </w:p>
    <w:p w:rsidR="000C5BE1" w:rsidRDefault="000C5BE1">
      <w:pPr>
        <w:ind w:left="360"/>
        <w:rPr>
          <w:color w:val="000000"/>
        </w:rPr>
      </w:pPr>
    </w:p>
    <w:p w:rsidR="000C5BE1" w:rsidRDefault="000C5BE1">
      <w:pPr>
        <w:ind w:left="360"/>
        <w:rPr>
          <w:color w:val="000000"/>
        </w:rPr>
      </w:pPr>
    </w:p>
    <w:p w:rsidR="000C5BE1" w:rsidRDefault="000C5BE1">
      <w:pPr>
        <w:ind w:left="360"/>
        <w:rPr>
          <w:color w:val="000000"/>
        </w:rPr>
      </w:pPr>
      <w:r>
        <w:rPr>
          <w:color w:val="000000"/>
        </w:rPr>
        <w:t>DRUGA NALOGA V TESTU!</w:t>
      </w:r>
    </w:p>
    <w:p w:rsidR="000C5BE1" w:rsidRDefault="000C5BE1">
      <w:pPr>
        <w:ind w:left="360"/>
        <w:rPr>
          <w:color w:val="000000"/>
        </w:rPr>
      </w:pPr>
      <w:r>
        <w:rPr>
          <w:color w:val="000000"/>
        </w:rPr>
        <w:t>33. Izračunaj povprečni mesečni promet na zaposlenega in povprečni mesečni koeficient obračanja zalog za trgovino Čeveljček v drugem četrtletju leta 2000. Izračunaj oceno koeficienta obračanja zalog za leto 2000.</w:t>
      </w:r>
    </w:p>
    <w:p w:rsidR="000C5BE1" w:rsidRDefault="000C5BE1">
      <w:pPr>
        <w:ind w:left="360"/>
        <w:rPr>
          <w:color w:val="000000"/>
        </w:rPr>
      </w:pPr>
      <w:r>
        <w:rPr>
          <w:color w:val="000000"/>
        </w:rPr>
        <w:t xml:space="preserve">Tabela 48: Podatki za trgovsko podjetje za prve tri mesece leta 2000. </w:t>
      </w:r>
    </w:p>
    <w:p w:rsidR="000C5BE1" w:rsidRDefault="000C5BE1">
      <w:pPr>
        <w:ind w:left="360"/>
        <w:rPr>
          <w:color w:val="00000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2520"/>
        <w:gridCol w:w="2976"/>
        <w:gridCol w:w="2206"/>
      </w:tblGrid>
      <w:tr w:rsidR="000C5BE1">
        <w:tc>
          <w:tcPr>
            <w:tcW w:w="1150" w:type="dxa"/>
          </w:tcPr>
          <w:p w:rsidR="000C5BE1" w:rsidRDefault="000C5BE1">
            <w:pPr>
              <w:rPr>
                <w:color w:val="000000"/>
              </w:rPr>
            </w:pPr>
            <w:r>
              <w:rPr>
                <w:color w:val="000000"/>
              </w:rPr>
              <w:t>MESEC</w:t>
            </w:r>
          </w:p>
        </w:tc>
        <w:tc>
          <w:tcPr>
            <w:tcW w:w="2520" w:type="dxa"/>
          </w:tcPr>
          <w:p w:rsidR="000C5BE1" w:rsidRDefault="000C5BE1">
            <w:pPr>
              <w:rPr>
                <w:color w:val="000000"/>
              </w:rPr>
            </w:pPr>
            <w:r>
              <w:rPr>
                <w:color w:val="000000"/>
              </w:rPr>
              <w:t>ŠT. ZAPOSLENIH NA KONCU MESECA</w:t>
            </w:r>
          </w:p>
        </w:tc>
        <w:tc>
          <w:tcPr>
            <w:tcW w:w="2976" w:type="dxa"/>
          </w:tcPr>
          <w:p w:rsidR="000C5BE1" w:rsidRDefault="000C5BE1">
            <w:pPr>
              <w:rPr>
                <w:color w:val="000000"/>
              </w:rPr>
            </w:pPr>
            <w:r>
              <w:rPr>
                <w:color w:val="000000"/>
              </w:rPr>
              <w:t>ZALOGA SREDI MESECA V MIO SIT</w:t>
            </w:r>
          </w:p>
        </w:tc>
        <w:tc>
          <w:tcPr>
            <w:tcW w:w="2206" w:type="dxa"/>
          </w:tcPr>
          <w:p w:rsidR="000C5BE1" w:rsidRDefault="000C5BE1">
            <w:pPr>
              <w:rPr>
                <w:color w:val="000000"/>
              </w:rPr>
            </w:pPr>
            <w:r>
              <w:rPr>
                <w:color w:val="000000"/>
              </w:rPr>
              <w:t>PROMET V MIO SIT</w:t>
            </w:r>
          </w:p>
        </w:tc>
      </w:tr>
      <w:tr w:rsidR="000C5BE1">
        <w:tc>
          <w:tcPr>
            <w:tcW w:w="1150" w:type="dxa"/>
          </w:tcPr>
          <w:p w:rsidR="000C5BE1" w:rsidRDefault="000C5BE1">
            <w:pPr>
              <w:rPr>
                <w:color w:val="000000"/>
              </w:rPr>
            </w:pPr>
            <w:r>
              <w:rPr>
                <w:color w:val="000000"/>
              </w:rPr>
              <w:t>MAREC</w:t>
            </w:r>
          </w:p>
        </w:tc>
        <w:tc>
          <w:tcPr>
            <w:tcW w:w="2520" w:type="dxa"/>
          </w:tcPr>
          <w:p w:rsidR="000C5BE1" w:rsidRDefault="000C5BE1">
            <w:pPr>
              <w:rPr>
                <w:color w:val="000000"/>
              </w:rPr>
            </w:pPr>
            <w:r>
              <w:rPr>
                <w:color w:val="000000"/>
              </w:rPr>
              <w:t>30</w:t>
            </w:r>
          </w:p>
        </w:tc>
        <w:tc>
          <w:tcPr>
            <w:tcW w:w="2976" w:type="dxa"/>
          </w:tcPr>
          <w:p w:rsidR="000C5BE1" w:rsidRDefault="000C5BE1">
            <w:pPr>
              <w:rPr>
                <w:color w:val="000000"/>
              </w:rPr>
            </w:pPr>
            <w:r>
              <w:rPr>
                <w:color w:val="000000"/>
              </w:rPr>
              <w:t>-</w:t>
            </w:r>
          </w:p>
        </w:tc>
        <w:tc>
          <w:tcPr>
            <w:tcW w:w="2206" w:type="dxa"/>
          </w:tcPr>
          <w:p w:rsidR="000C5BE1" w:rsidRDefault="000C5BE1">
            <w:pPr>
              <w:rPr>
                <w:color w:val="000000"/>
              </w:rPr>
            </w:pPr>
            <w:r>
              <w:rPr>
                <w:color w:val="000000"/>
              </w:rPr>
              <w:t>-</w:t>
            </w:r>
          </w:p>
        </w:tc>
      </w:tr>
      <w:tr w:rsidR="000C5BE1">
        <w:tc>
          <w:tcPr>
            <w:tcW w:w="1150" w:type="dxa"/>
          </w:tcPr>
          <w:p w:rsidR="000C5BE1" w:rsidRDefault="000C5BE1">
            <w:pPr>
              <w:rPr>
                <w:color w:val="000000"/>
              </w:rPr>
            </w:pPr>
            <w:r>
              <w:rPr>
                <w:color w:val="000000"/>
              </w:rPr>
              <w:t>APRIL</w:t>
            </w:r>
          </w:p>
        </w:tc>
        <w:tc>
          <w:tcPr>
            <w:tcW w:w="2520" w:type="dxa"/>
          </w:tcPr>
          <w:p w:rsidR="000C5BE1" w:rsidRDefault="000C5BE1">
            <w:pPr>
              <w:rPr>
                <w:color w:val="000000"/>
              </w:rPr>
            </w:pPr>
            <w:r>
              <w:rPr>
                <w:color w:val="000000"/>
              </w:rPr>
              <w:t>28</w:t>
            </w:r>
          </w:p>
        </w:tc>
        <w:tc>
          <w:tcPr>
            <w:tcW w:w="2976" w:type="dxa"/>
          </w:tcPr>
          <w:p w:rsidR="000C5BE1" w:rsidRDefault="000C5BE1">
            <w:pPr>
              <w:rPr>
                <w:color w:val="000000"/>
              </w:rPr>
            </w:pPr>
            <w:r>
              <w:rPr>
                <w:color w:val="000000"/>
              </w:rPr>
              <w:t>24</w:t>
            </w:r>
          </w:p>
        </w:tc>
        <w:tc>
          <w:tcPr>
            <w:tcW w:w="2206" w:type="dxa"/>
          </w:tcPr>
          <w:p w:rsidR="000C5BE1" w:rsidRDefault="000C5BE1">
            <w:pPr>
              <w:rPr>
                <w:color w:val="000000"/>
              </w:rPr>
            </w:pPr>
            <w:r>
              <w:rPr>
                <w:color w:val="000000"/>
              </w:rPr>
              <w:t>61</w:t>
            </w:r>
          </w:p>
        </w:tc>
      </w:tr>
      <w:tr w:rsidR="000C5BE1">
        <w:tc>
          <w:tcPr>
            <w:tcW w:w="1150" w:type="dxa"/>
          </w:tcPr>
          <w:p w:rsidR="000C5BE1" w:rsidRDefault="000C5BE1">
            <w:pPr>
              <w:rPr>
                <w:color w:val="000000"/>
              </w:rPr>
            </w:pPr>
            <w:r>
              <w:rPr>
                <w:color w:val="000000"/>
              </w:rPr>
              <w:t>MAJ</w:t>
            </w:r>
          </w:p>
        </w:tc>
        <w:tc>
          <w:tcPr>
            <w:tcW w:w="2520" w:type="dxa"/>
          </w:tcPr>
          <w:p w:rsidR="000C5BE1" w:rsidRDefault="000C5BE1">
            <w:pPr>
              <w:rPr>
                <w:color w:val="000000"/>
              </w:rPr>
            </w:pPr>
            <w:r>
              <w:rPr>
                <w:color w:val="000000"/>
              </w:rPr>
              <w:t>31</w:t>
            </w:r>
          </w:p>
        </w:tc>
        <w:tc>
          <w:tcPr>
            <w:tcW w:w="2976" w:type="dxa"/>
          </w:tcPr>
          <w:p w:rsidR="000C5BE1" w:rsidRDefault="000C5BE1">
            <w:pPr>
              <w:rPr>
                <w:color w:val="000000"/>
              </w:rPr>
            </w:pPr>
            <w:r>
              <w:rPr>
                <w:color w:val="000000"/>
              </w:rPr>
              <w:t>19</w:t>
            </w:r>
          </w:p>
        </w:tc>
        <w:tc>
          <w:tcPr>
            <w:tcW w:w="2206" w:type="dxa"/>
          </w:tcPr>
          <w:p w:rsidR="000C5BE1" w:rsidRDefault="000C5BE1">
            <w:pPr>
              <w:rPr>
                <w:color w:val="000000"/>
              </w:rPr>
            </w:pPr>
            <w:r>
              <w:rPr>
                <w:color w:val="000000"/>
              </w:rPr>
              <w:t>57</w:t>
            </w:r>
          </w:p>
        </w:tc>
      </w:tr>
      <w:tr w:rsidR="000C5BE1">
        <w:trPr>
          <w:trHeight w:val="274"/>
        </w:trPr>
        <w:tc>
          <w:tcPr>
            <w:tcW w:w="1150" w:type="dxa"/>
          </w:tcPr>
          <w:p w:rsidR="000C5BE1" w:rsidRDefault="000C5BE1">
            <w:pPr>
              <w:rPr>
                <w:color w:val="000000"/>
              </w:rPr>
            </w:pPr>
            <w:r>
              <w:rPr>
                <w:color w:val="000000"/>
              </w:rPr>
              <w:t>JUNIJ</w:t>
            </w:r>
          </w:p>
        </w:tc>
        <w:tc>
          <w:tcPr>
            <w:tcW w:w="2520" w:type="dxa"/>
          </w:tcPr>
          <w:p w:rsidR="000C5BE1" w:rsidRDefault="000C5BE1">
            <w:pPr>
              <w:rPr>
                <w:color w:val="000000"/>
              </w:rPr>
            </w:pPr>
            <w:r>
              <w:rPr>
                <w:color w:val="000000"/>
              </w:rPr>
              <w:t>32</w:t>
            </w:r>
          </w:p>
        </w:tc>
        <w:tc>
          <w:tcPr>
            <w:tcW w:w="2976" w:type="dxa"/>
          </w:tcPr>
          <w:p w:rsidR="000C5BE1" w:rsidRDefault="000C5BE1">
            <w:pPr>
              <w:rPr>
                <w:color w:val="000000"/>
              </w:rPr>
            </w:pPr>
            <w:r>
              <w:rPr>
                <w:color w:val="000000"/>
              </w:rPr>
              <w:t>26</w:t>
            </w:r>
          </w:p>
        </w:tc>
        <w:tc>
          <w:tcPr>
            <w:tcW w:w="2206" w:type="dxa"/>
          </w:tcPr>
          <w:p w:rsidR="000C5BE1" w:rsidRDefault="000C5BE1">
            <w:pPr>
              <w:rPr>
                <w:color w:val="000000"/>
              </w:rPr>
            </w:pPr>
            <w:r>
              <w:rPr>
                <w:color w:val="000000"/>
              </w:rPr>
              <w:t>59</w:t>
            </w:r>
          </w:p>
        </w:tc>
      </w:tr>
    </w:tbl>
    <w:p w:rsidR="000C5BE1" w:rsidRDefault="000C5BE1">
      <w:pPr>
        <w:ind w:left="360"/>
        <w:rPr>
          <w:color w:val="000000"/>
        </w:rPr>
      </w:pPr>
    </w:p>
    <w:p w:rsidR="000C5BE1" w:rsidRDefault="000C5BE1">
      <w:pPr>
        <w:numPr>
          <w:ilvl w:val="0"/>
          <w:numId w:val="35"/>
        </w:numPr>
        <w:rPr>
          <w:b/>
          <w:bCs/>
          <w:color w:val="0000FF"/>
        </w:rPr>
      </w:pPr>
      <w:r>
        <w:rPr>
          <w:b/>
          <w:bCs/>
          <w:color w:val="0000FF"/>
        </w:rPr>
        <w:t>povprečni mesečni promet na zaposlenega</w:t>
      </w:r>
    </w:p>
    <w:p w:rsidR="000C5BE1" w:rsidRDefault="000C5BE1">
      <w:pPr>
        <w:rPr>
          <w:color w:val="000000"/>
        </w:rPr>
      </w:pPr>
    </w:p>
    <w:p w:rsidR="000C5BE1" w:rsidRDefault="000C5BE1">
      <w:pPr>
        <w:rPr>
          <w:color w:val="000000"/>
        </w:rPr>
      </w:pPr>
      <w:r>
        <w:rPr>
          <w:color w:val="000000"/>
        </w:rPr>
        <w:t>K =  (povprečni mesečni promet / povprečno število zaposlenih na mesec)</w:t>
      </w:r>
    </w:p>
    <w:p w:rsidR="000C5BE1" w:rsidRDefault="000C5BE1">
      <w:pPr>
        <w:rPr>
          <w:color w:val="000000"/>
        </w:rPr>
      </w:pPr>
      <w:r>
        <w:rPr>
          <w:color w:val="000000"/>
        </w:rPr>
        <w:t>Račun:</w:t>
      </w: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r>
        <w:rPr>
          <w:color w:val="000000"/>
        </w:rPr>
        <w:t>Povprečno število zaposlenih na mesec:</w:t>
      </w: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r>
        <w:rPr>
          <w:color w:val="000000"/>
        </w:rPr>
        <w:t>Odgovor je treba napisati in obrazložiti – kaj pomeni!</w:t>
      </w:r>
    </w:p>
    <w:p w:rsidR="000C5BE1" w:rsidRDefault="000C5BE1">
      <w:pPr>
        <w:rPr>
          <w:color w:val="000000"/>
        </w:rPr>
      </w:pPr>
      <w:r>
        <w:rPr>
          <w:color w:val="000000"/>
        </w:rPr>
        <w:t>Povprečni mesečni promet na zaposlenega v obravnavanem trimesečju je 1.966.667 SIT.</w:t>
      </w:r>
    </w:p>
    <w:p w:rsidR="000C5BE1" w:rsidRDefault="000C5BE1">
      <w:pPr>
        <w:rPr>
          <w:color w:val="000000"/>
        </w:rPr>
      </w:pPr>
    </w:p>
    <w:p w:rsidR="000C5BE1" w:rsidRDefault="000C5BE1">
      <w:pPr>
        <w:numPr>
          <w:ilvl w:val="0"/>
          <w:numId w:val="35"/>
        </w:numPr>
        <w:rPr>
          <w:b/>
          <w:bCs/>
          <w:color w:val="0000FF"/>
        </w:rPr>
      </w:pPr>
      <w:r>
        <w:rPr>
          <w:b/>
          <w:bCs/>
          <w:color w:val="0000FF"/>
        </w:rPr>
        <w:t>povprečni mesečni koeficient obračanja zalog:</w:t>
      </w:r>
    </w:p>
    <w:p w:rsidR="000C5BE1" w:rsidRDefault="000C5BE1">
      <w:pPr>
        <w:numPr>
          <w:ilvl w:val="0"/>
          <w:numId w:val="1"/>
        </w:numPr>
        <w:rPr>
          <w:color w:val="000000"/>
        </w:rPr>
      </w:pPr>
      <w:r>
        <w:rPr>
          <w:color w:val="000000"/>
        </w:rPr>
        <w:t>kolikokrat na mesec se nam zaloga obrne</w:t>
      </w:r>
    </w:p>
    <w:p w:rsidR="000C5BE1" w:rsidRDefault="000C5BE1">
      <w:pPr>
        <w:rPr>
          <w:color w:val="000000"/>
        </w:rPr>
      </w:pPr>
    </w:p>
    <w:p w:rsidR="000C5BE1" w:rsidRDefault="000C5BE1">
      <w:pPr>
        <w:rPr>
          <w:color w:val="000000"/>
        </w:rPr>
      </w:pPr>
      <w:r>
        <w:rPr>
          <w:color w:val="000000"/>
        </w:rPr>
        <w:t>K = (povprečni mesečni promet / povprečna mesečna zaloga)</w:t>
      </w:r>
    </w:p>
    <w:p w:rsidR="000C5BE1" w:rsidRDefault="000C5BE1">
      <w:pPr>
        <w:rPr>
          <w:color w:val="000000"/>
        </w:rPr>
      </w:pPr>
      <w:r>
        <w:rPr>
          <w:color w:val="000000"/>
        </w:rPr>
        <w:t>Račun:</w:t>
      </w: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r>
        <w:rPr>
          <w:color w:val="000000"/>
        </w:rPr>
        <w:t xml:space="preserve">Povprečni mesečni koeficient obračanja zalog v prvem trimesečju je 2,57x. To pomeni, da se povprečne zaloge obrnejo 2,57x v povprečju na mesec. </w:t>
      </w:r>
    </w:p>
    <w:p w:rsidR="000C5BE1" w:rsidRDefault="000C5BE1">
      <w:pPr>
        <w:rPr>
          <w:color w:val="000000"/>
        </w:rPr>
      </w:pPr>
    </w:p>
    <w:p w:rsidR="000C5BE1" w:rsidRDefault="000C5BE1">
      <w:pPr>
        <w:numPr>
          <w:ilvl w:val="0"/>
          <w:numId w:val="35"/>
        </w:numPr>
        <w:rPr>
          <w:b/>
          <w:bCs/>
          <w:color w:val="0000FF"/>
        </w:rPr>
      </w:pPr>
      <w:r>
        <w:rPr>
          <w:b/>
          <w:bCs/>
          <w:color w:val="0000FF"/>
        </w:rPr>
        <w:t>Izračunaj oceno koeficienta obračanja zalog za leto 2000!</w:t>
      </w:r>
    </w:p>
    <w:p w:rsidR="000C5BE1" w:rsidRDefault="000C5BE1">
      <w:pPr>
        <w:rPr>
          <w:color w:val="000000"/>
        </w:rPr>
      </w:pPr>
    </w:p>
    <w:p w:rsidR="000C5BE1" w:rsidRDefault="000C5BE1">
      <w:pPr>
        <w:rPr>
          <w:color w:val="000000"/>
        </w:rPr>
      </w:pPr>
      <w:r>
        <w:rPr>
          <w:color w:val="000000"/>
        </w:rPr>
        <w:t>K* = 2,57 X 12 =30,78x</w:t>
      </w:r>
    </w:p>
    <w:p w:rsidR="000C5BE1" w:rsidRDefault="000C5BE1">
      <w:pPr>
        <w:rPr>
          <w:color w:val="000000"/>
        </w:rPr>
      </w:pPr>
      <w:r>
        <w:rPr>
          <w:color w:val="000000"/>
        </w:rPr>
        <w:t>Ocenjujemo, da se bodo povprečne zaloge v letu 2000 obrnile 30,78x!</w:t>
      </w:r>
    </w:p>
    <w:p w:rsidR="000C5BE1" w:rsidRDefault="000C5BE1">
      <w:pPr>
        <w:rPr>
          <w:color w:val="000000"/>
        </w:rPr>
      </w:pPr>
    </w:p>
    <w:p w:rsidR="000C5BE1" w:rsidRDefault="000C5BE1">
      <w:pPr>
        <w:numPr>
          <w:ilvl w:val="0"/>
          <w:numId w:val="35"/>
        </w:numPr>
        <w:rPr>
          <w:b/>
          <w:bCs/>
          <w:color w:val="0000FF"/>
        </w:rPr>
      </w:pPr>
      <w:r>
        <w:rPr>
          <w:b/>
          <w:bCs/>
          <w:color w:val="0000FF"/>
        </w:rPr>
        <w:t>Za koliko dni zadošča povprečna zaloga?</w:t>
      </w:r>
    </w:p>
    <w:p w:rsidR="000C5BE1" w:rsidRDefault="000C5BE1">
      <w:pPr>
        <w:rPr>
          <w:color w:val="000000"/>
        </w:rPr>
      </w:pPr>
    </w:p>
    <w:p w:rsidR="000C5BE1" w:rsidRDefault="000C5BE1">
      <w:pPr>
        <w:rPr>
          <w:color w:val="000000"/>
        </w:rPr>
      </w:pPr>
      <w:r>
        <w:rPr>
          <w:color w:val="000000"/>
        </w:rPr>
        <w:t>Naloga 38</w:t>
      </w:r>
    </w:p>
    <w:p w:rsidR="000C5BE1" w:rsidRDefault="000C5BE1">
      <w:pPr>
        <w:rPr>
          <w:color w:val="000000"/>
        </w:rPr>
      </w:pPr>
      <w:r>
        <w:rPr>
          <w:color w:val="000000"/>
        </w:rPr>
        <w:t xml:space="preserve">Izračunaj povprečni mesečni koeficient obračanja zalog v prvih 3 mesecih in dolžino tajanja enega obrata v dnevih, če v skladišču trgovskega podjetja povprečno mesečno delajo 25 dni. Izračunaj oceno koeficienta obračanja zalog za celo leto in za vsak mesec posebej ter povprečno zalogo za vsak mesec. </w:t>
      </w:r>
    </w:p>
    <w:p w:rsidR="000C5BE1" w:rsidRDefault="000C5BE1">
      <w:pPr>
        <w:rPr>
          <w:color w:val="000000"/>
        </w:rPr>
      </w:pPr>
      <w:r>
        <w:rPr>
          <w:color w:val="000000"/>
        </w:rPr>
        <w:t>Tabela 54: Zaloge in promet skladišča trgovskega podjetja za prve mesece leta!</w:t>
      </w:r>
    </w:p>
    <w:p w:rsidR="000C5BE1" w:rsidRDefault="000C5BE1">
      <w:pPr>
        <w:rPr>
          <w:color w:val="000000"/>
        </w:rPr>
      </w:pPr>
    </w:p>
    <w:tbl>
      <w:tblPr>
        <w:tblW w:w="1061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3128"/>
        <w:gridCol w:w="2123"/>
        <w:gridCol w:w="2124"/>
        <w:gridCol w:w="2124"/>
      </w:tblGrid>
      <w:tr w:rsidR="000C5BE1">
        <w:trPr>
          <w:trHeight w:val="794"/>
        </w:trPr>
        <w:tc>
          <w:tcPr>
            <w:tcW w:w="1118" w:type="dxa"/>
          </w:tcPr>
          <w:p w:rsidR="000C5BE1" w:rsidRDefault="000C5BE1">
            <w:pPr>
              <w:rPr>
                <w:color w:val="000000"/>
              </w:rPr>
            </w:pPr>
            <w:r>
              <w:rPr>
                <w:color w:val="000000"/>
              </w:rPr>
              <w:t>MESEC</w:t>
            </w:r>
          </w:p>
        </w:tc>
        <w:tc>
          <w:tcPr>
            <w:tcW w:w="3128" w:type="dxa"/>
          </w:tcPr>
          <w:p w:rsidR="000C5BE1" w:rsidRDefault="000C5BE1">
            <w:pPr>
              <w:rPr>
                <w:color w:val="000000"/>
              </w:rPr>
            </w:pPr>
            <w:r>
              <w:rPr>
                <w:color w:val="000000"/>
              </w:rPr>
              <w:t>ZALOGA NA ZAČETKU MESECA V MIO SIT</w:t>
            </w:r>
          </w:p>
        </w:tc>
        <w:tc>
          <w:tcPr>
            <w:tcW w:w="2123" w:type="dxa"/>
          </w:tcPr>
          <w:p w:rsidR="000C5BE1" w:rsidRDefault="000C5BE1">
            <w:pPr>
              <w:rPr>
                <w:color w:val="000000"/>
              </w:rPr>
            </w:pPr>
            <w:r>
              <w:rPr>
                <w:color w:val="000000"/>
              </w:rPr>
              <w:t>PROMET V MIO SIT</w:t>
            </w:r>
          </w:p>
        </w:tc>
        <w:tc>
          <w:tcPr>
            <w:tcW w:w="2124" w:type="dxa"/>
          </w:tcPr>
          <w:p w:rsidR="000C5BE1" w:rsidRDefault="000C5BE1">
            <w:pPr>
              <w:rPr>
                <w:color w:val="000000"/>
              </w:rPr>
            </w:pPr>
            <w:r>
              <w:rPr>
                <w:color w:val="000000"/>
              </w:rPr>
              <w:t>POVPREČNE ZALOGE</w:t>
            </w:r>
          </w:p>
        </w:tc>
        <w:tc>
          <w:tcPr>
            <w:tcW w:w="2124" w:type="dxa"/>
          </w:tcPr>
          <w:p w:rsidR="000C5BE1" w:rsidRDefault="000C5BE1">
            <w:pPr>
              <w:rPr>
                <w:color w:val="000000"/>
              </w:rPr>
            </w:pPr>
            <w:r>
              <w:rPr>
                <w:color w:val="000000"/>
              </w:rPr>
              <w:t>KOEFICIENT OBRAČANJA</w:t>
            </w:r>
          </w:p>
        </w:tc>
      </w:tr>
      <w:tr w:rsidR="000C5BE1">
        <w:trPr>
          <w:trHeight w:val="419"/>
        </w:trPr>
        <w:tc>
          <w:tcPr>
            <w:tcW w:w="1118" w:type="dxa"/>
          </w:tcPr>
          <w:p w:rsidR="000C5BE1" w:rsidRDefault="000C5BE1">
            <w:pPr>
              <w:rPr>
                <w:color w:val="000000"/>
              </w:rPr>
            </w:pPr>
            <w:r>
              <w:rPr>
                <w:color w:val="000000"/>
              </w:rPr>
              <w:t>januar</w:t>
            </w:r>
          </w:p>
        </w:tc>
        <w:tc>
          <w:tcPr>
            <w:tcW w:w="3128" w:type="dxa"/>
          </w:tcPr>
          <w:p w:rsidR="000C5BE1" w:rsidRDefault="000C5BE1">
            <w:pPr>
              <w:rPr>
                <w:color w:val="000000"/>
              </w:rPr>
            </w:pPr>
            <w:r>
              <w:rPr>
                <w:color w:val="000000"/>
              </w:rPr>
              <w:t>4</w:t>
            </w:r>
          </w:p>
        </w:tc>
        <w:tc>
          <w:tcPr>
            <w:tcW w:w="2123" w:type="dxa"/>
          </w:tcPr>
          <w:p w:rsidR="000C5BE1" w:rsidRDefault="000C5BE1">
            <w:pPr>
              <w:rPr>
                <w:color w:val="000000"/>
              </w:rPr>
            </w:pPr>
            <w:r>
              <w:rPr>
                <w:color w:val="000000"/>
              </w:rPr>
              <w:t>15</w:t>
            </w:r>
          </w:p>
        </w:tc>
        <w:tc>
          <w:tcPr>
            <w:tcW w:w="2124" w:type="dxa"/>
          </w:tcPr>
          <w:p w:rsidR="000C5BE1" w:rsidRDefault="000C5BE1">
            <w:pPr>
              <w:rPr>
                <w:color w:val="FF0000"/>
              </w:rPr>
            </w:pPr>
            <w:r>
              <w:rPr>
                <w:color w:val="FF0000"/>
              </w:rPr>
              <w:t>4,5</w:t>
            </w:r>
          </w:p>
        </w:tc>
        <w:tc>
          <w:tcPr>
            <w:tcW w:w="2124" w:type="dxa"/>
          </w:tcPr>
          <w:p w:rsidR="000C5BE1" w:rsidRDefault="000C5BE1">
            <w:pPr>
              <w:rPr>
                <w:color w:val="000000"/>
              </w:rPr>
            </w:pPr>
            <w:r>
              <w:rPr>
                <w:color w:val="000000"/>
              </w:rPr>
              <w:t>3,33</w:t>
            </w:r>
          </w:p>
        </w:tc>
      </w:tr>
      <w:tr w:rsidR="000C5BE1">
        <w:trPr>
          <w:trHeight w:val="397"/>
        </w:trPr>
        <w:tc>
          <w:tcPr>
            <w:tcW w:w="1118" w:type="dxa"/>
          </w:tcPr>
          <w:p w:rsidR="000C5BE1" w:rsidRDefault="000C5BE1">
            <w:pPr>
              <w:rPr>
                <w:color w:val="000000"/>
              </w:rPr>
            </w:pPr>
            <w:r>
              <w:rPr>
                <w:color w:val="000000"/>
              </w:rPr>
              <w:t>februar</w:t>
            </w:r>
          </w:p>
        </w:tc>
        <w:tc>
          <w:tcPr>
            <w:tcW w:w="3128" w:type="dxa"/>
          </w:tcPr>
          <w:p w:rsidR="000C5BE1" w:rsidRDefault="000C5BE1">
            <w:pPr>
              <w:rPr>
                <w:color w:val="000000"/>
              </w:rPr>
            </w:pPr>
            <w:r>
              <w:rPr>
                <w:color w:val="000000"/>
              </w:rPr>
              <w:t>5</w:t>
            </w:r>
          </w:p>
        </w:tc>
        <w:tc>
          <w:tcPr>
            <w:tcW w:w="2123" w:type="dxa"/>
          </w:tcPr>
          <w:p w:rsidR="000C5BE1" w:rsidRDefault="000C5BE1">
            <w:pPr>
              <w:rPr>
                <w:color w:val="000000"/>
              </w:rPr>
            </w:pPr>
            <w:r>
              <w:rPr>
                <w:color w:val="000000"/>
              </w:rPr>
              <w:t>12</w:t>
            </w:r>
          </w:p>
        </w:tc>
        <w:tc>
          <w:tcPr>
            <w:tcW w:w="2124" w:type="dxa"/>
          </w:tcPr>
          <w:p w:rsidR="000C5BE1" w:rsidRDefault="000C5BE1">
            <w:pPr>
              <w:rPr>
                <w:color w:val="FF0000"/>
              </w:rPr>
            </w:pPr>
            <w:r>
              <w:rPr>
                <w:color w:val="FF0000"/>
              </w:rPr>
              <w:t>5</w:t>
            </w:r>
          </w:p>
        </w:tc>
        <w:tc>
          <w:tcPr>
            <w:tcW w:w="2124" w:type="dxa"/>
          </w:tcPr>
          <w:p w:rsidR="000C5BE1" w:rsidRDefault="000C5BE1">
            <w:pPr>
              <w:rPr>
                <w:color w:val="000000"/>
              </w:rPr>
            </w:pPr>
            <w:r>
              <w:rPr>
                <w:color w:val="000000"/>
              </w:rPr>
              <w:t>2,4</w:t>
            </w:r>
          </w:p>
        </w:tc>
      </w:tr>
      <w:tr w:rsidR="000C5BE1">
        <w:trPr>
          <w:trHeight w:val="397"/>
        </w:trPr>
        <w:tc>
          <w:tcPr>
            <w:tcW w:w="1118" w:type="dxa"/>
          </w:tcPr>
          <w:p w:rsidR="000C5BE1" w:rsidRDefault="000C5BE1">
            <w:pPr>
              <w:rPr>
                <w:color w:val="000000"/>
              </w:rPr>
            </w:pPr>
            <w:r>
              <w:rPr>
                <w:color w:val="000000"/>
              </w:rPr>
              <w:t>marec</w:t>
            </w:r>
          </w:p>
        </w:tc>
        <w:tc>
          <w:tcPr>
            <w:tcW w:w="3128" w:type="dxa"/>
          </w:tcPr>
          <w:p w:rsidR="000C5BE1" w:rsidRDefault="000C5BE1">
            <w:pPr>
              <w:rPr>
                <w:color w:val="000000"/>
              </w:rPr>
            </w:pPr>
            <w:r>
              <w:rPr>
                <w:color w:val="000000"/>
              </w:rPr>
              <w:t>5</w:t>
            </w:r>
          </w:p>
        </w:tc>
        <w:tc>
          <w:tcPr>
            <w:tcW w:w="2123" w:type="dxa"/>
          </w:tcPr>
          <w:p w:rsidR="000C5BE1" w:rsidRDefault="000C5BE1">
            <w:pPr>
              <w:rPr>
                <w:color w:val="000000"/>
              </w:rPr>
            </w:pPr>
            <w:r>
              <w:rPr>
                <w:color w:val="000000"/>
              </w:rPr>
              <w:t>14</w:t>
            </w:r>
          </w:p>
        </w:tc>
        <w:tc>
          <w:tcPr>
            <w:tcW w:w="2124" w:type="dxa"/>
          </w:tcPr>
          <w:p w:rsidR="000C5BE1" w:rsidRDefault="000C5BE1">
            <w:pPr>
              <w:rPr>
                <w:color w:val="FF0000"/>
              </w:rPr>
            </w:pPr>
            <w:r>
              <w:rPr>
                <w:color w:val="FF0000"/>
              </w:rPr>
              <w:t>4,5</w:t>
            </w:r>
          </w:p>
        </w:tc>
        <w:tc>
          <w:tcPr>
            <w:tcW w:w="2124" w:type="dxa"/>
          </w:tcPr>
          <w:p w:rsidR="000C5BE1" w:rsidRDefault="000C5BE1">
            <w:pPr>
              <w:rPr>
                <w:color w:val="000000"/>
              </w:rPr>
            </w:pPr>
            <w:r>
              <w:rPr>
                <w:color w:val="000000"/>
              </w:rPr>
              <w:t>3,11</w:t>
            </w:r>
          </w:p>
        </w:tc>
      </w:tr>
      <w:tr w:rsidR="000C5BE1">
        <w:trPr>
          <w:trHeight w:val="397"/>
        </w:trPr>
        <w:tc>
          <w:tcPr>
            <w:tcW w:w="1118" w:type="dxa"/>
          </w:tcPr>
          <w:p w:rsidR="000C5BE1" w:rsidRDefault="000C5BE1">
            <w:pPr>
              <w:rPr>
                <w:color w:val="000000"/>
              </w:rPr>
            </w:pPr>
            <w:r>
              <w:rPr>
                <w:color w:val="000000"/>
              </w:rPr>
              <w:t>april</w:t>
            </w:r>
          </w:p>
        </w:tc>
        <w:tc>
          <w:tcPr>
            <w:tcW w:w="3128" w:type="dxa"/>
          </w:tcPr>
          <w:p w:rsidR="000C5BE1" w:rsidRDefault="000C5BE1">
            <w:pPr>
              <w:rPr>
                <w:color w:val="000000"/>
              </w:rPr>
            </w:pPr>
            <w:r>
              <w:rPr>
                <w:color w:val="000000"/>
              </w:rPr>
              <w:t>4</w:t>
            </w:r>
          </w:p>
        </w:tc>
        <w:tc>
          <w:tcPr>
            <w:tcW w:w="2123" w:type="dxa"/>
          </w:tcPr>
          <w:p w:rsidR="000C5BE1" w:rsidRDefault="000C5BE1">
            <w:pPr>
              <w:rPr>
                <w:color w:val="000000"/>
              </w:rPr>
            </w:pPr>
            <w:r>
              <w:rPr>
                <w:color w:val="000000"/>
              </w:rPr>
              <w:t>-</w:t>
            </w:r>
          </w:p>
        </w:tc>
        <w:tc>
          <w:tcPr>
            <w:tcW w:w="2124" w:type="dxa"/>
          </w:tcPr>
          <w:p w:rsidR="000C5BE1" w:rsidRDefault="000C5BE1">
            <w:pPr>
              <w:rPr>
                <w:color w:val="000000"/>
              </w:rPr>
            </w:pPr>
            <w:r>
              <w:rPr>
                <w:color w:val="000000"/>
              </w:rPr>
              <w:t>-</w:t>
            </w:r>
          </w:p>
        </w:tc>
        <w:tc>
          <w:tcPr>
            <w:tcW w:w="2124" w:type="dxa"/>
          </w:tcPr>
          <w:p w:rsidR="000C5BE1" w:rsidRDefault="000C5BE1">
            <w:pPr>
              <w:rPr>
                <w:color w:val="000000"/>
              </w:rPr>
            </w:pPr>
            <w:r>
              <w:rPr>
                <w:color w:val="000000"/>
              </w:rPr>
              <w:t>-</w:t>
            </w:r>
          </w:p>
        </w:tc>
      </w:tr>
    </w:tbl>
    <w:p w:rsidR="000C5BE1" w:rsidRDefault="000C5BE1">
      <w:pPr>
        <w:rPr>
          <w:color w:val="000000"/>
        </w:rPr>
      </w:pPr>
      <w:r>
        <w:rPr>
          <w:color w:val="000000"/>
        </w:rPr>
        <w:t xml:space="preserve"> </w:t>
      </w:r>
    </w:p>
    <w:p w:rsidR="000C5BE1" w:rsidRDefault="000C5BE1">
      <w:pPr>
        <w:rPr>
          <w:color w:val="000000"/>
        </w:rPr>
      </w:pPr>
      <w:r>
        <w:rPr>
          <w:color w:val="000000"/>
        </w:rPr>
        <w:t>SKICA:</w:t>
      </w: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r>
        <w:rPr>
          <w:color w:val="000000"/>
        </w:rPr>
        <w:t>RAČUN:</w:t>
      </w: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r>
        <w:rPr>
          <w:color w:val="000000"/>
        </w:rPr>
        <w:t>Povprečni mesečni koeficient obračanja zalog v prvih 3 mesecih!</w:t>
      </w:r>
    </w:p>
    <w:p w:rsidR="000C5BE1" w:rsidRDefault="000C5BE1">
      <w:pPr>
        <w:rPr>
          <w:color w:val="000000"/>
        </w:rPr>
      </w:pPr>
    </w:p>
    <w:p w:rsidR="000C5BE1" w:rsidRDefault="000C5BE1">
      <w:pPr>
        <w:rPr>
          <w:color w:val="000000"/>
        </w:rPr>
      </w:pPr>
      <w:r>
        <w:rPr>
          <w:color w:val="000000"/>
        </w:rPr>
        <w:t xml:space="preserve">K = </w:t>
      </w:r>
    </w:p>
    <w:p w:rsidR="000C5BE1" w:rsidRDefault="000C5BE1">
      <w:pPr>
        <w:rPr>
          <w:color w:val="000000"/>
        </w:rPr>
      </w:pPr>
    </w:p>
    <w:p w:rsidR="000C5BE1" w:rsidRDefault="000C5BE1">
      <w:pPr>
        <w:rPr>
          <w:color w:val="000000"/>
        </w:rPr>
      </w:pPr>
      <w:r>
        <w:rPr>
          <w:color w:val="000000"/>
        </w:rPr>
        <w:t xml:space="preserve">K = </w:t>
      </w:r>
    </w:p>
    <w:p w:rsidR="000C5BE1" w:rsidRDefault="000C5BE1">
      <w:pPr>
        <w:rPr>
          <w:color w:val="000000"/>
        </w:rPr>
      </w:pPr>
    </w:p>
    <w:p w:rsidR="000C5BE1" w:rsidRDefault="000C5BE1">
      <w:pPr>
        <w:rPr>
          <w:color w:val="000000"/>
        </w:rPr>
      </w:pPr>
    </w:p>
    <w:p w:rsidR="000C5BE1" w:rsidRDefault="000C5BE1">
      <w:pPr>
        <w:rPr>
          <w:color w:val="000000"/>
        </w:rPr>
      </w:pPr>
      <w:r>
        <w:rPr>
          <w:color w:val="000000"/>
        </w:rPr>
        <w:t>Povprečni mesečni koeficient obračanja zalog v prvih 3 mesecih je 2,93x. To pomeni, da se povprečne zaloge obrnejo 2,93x v povprečju na mesece.</w:t>
      </w:r>
    </w:p>
    <w:p w:rsidR="000C5BE1" w:rsidRDefault="000C5BE1">
      <w:pPr>
        <w:rPr>
          <w:color w:val="000000"/>
        </w:rPr>
      </w:pPr>
    </w:p>
    <w:p w:rsidR="000C5BE1" w:rsidRDefault="000C5BE1">
      <w:pPr>
        <w:rPr>
          <w:color w:val="000000"/>
        </w:rPr>
      </w:pPr>
      <w:r>
        <w:rPr>
          <w:color w:val="000000"/>
        </w:rPr>
        <w:t>Račun:</w:t>
      </w:r>
    </w:p>
    <w:p w:rsidR="000C5BE1" w:rsidRDefault="000C5BE1">
      <w:pPr>
        <w:rPr>
          <w:color w:val="000000"/>
        </w:rPr>
      </w:pPr>
    </w:p>
    <w:p w:rsidR="000C5BE1" w:rsidRDefault="000C5BE1">
      <w:pPr>
        <w:rPr>
          <w:color w:val="000000"/>
        </w:rPr>
      </w:pPr>
    </w:p>
    <w:p w:rsidR="000C5BE1" w:rsidRDefault="000C5BE1">
      <w:pPr>
        <w:rPr>
          <w:color w:val="000000"/>
        </w:rPr>
      </w:pPr>
      <w:r>
        <w:rPr>
          <w:color w:val="000000"/>
        </w:rPr>
        <w:t xml:space="preserve">Ocena koeficienta obračanja zalog za celo leto; </w:t>
      </w:r>
    </w:p>
    <w:p w:rsidR="000C5BE1" w:rsidRDefault="000C5BE1">
      <w:pPr>
        <w:rPr>
          <w:color w:val="000000"/>
        </w:rPr>
      </w:pPr>
    </w:p>
    <w:p w:rsidR="000C5BE1" w:rsidRDefault="000C5BE1">
      <w:pPr>
        <w:rPr>
          <w:color w:val="000000"/>
        </w:rPr>
      </w:pPr>
      <w:r>
        <w:rPr>
          <w:color w:val="000000"/>
        </w:rPr>
        <w:t>K* = 2,93 X 12 = 35,16 krat</w:t>
      </w:r>
    </w:p>
    <w:p w:rsidR="000C5BE1" w:rsidRDefault="000C5BE1">
      <w:pPr>
        <w:rPr>
          <w:color w:val="000000"/>
        </w:rPr>
      </w:pPr>
    </w:p>
    <w:p w:rsidR="000C5BE1" w:rsidRDefault="000C5BE1">
      <w:pPr>
        <w:rPr>
          <w:color w:val="000000"/>
        </w:rPr>
      </w:pPr>
      <w:r>
        <w:rPr>
          <w:color w:val="000000"/>
        </w:rPr>
        <w:t>K (januar) = (promet januar / povprečna zaloga januar) = 15 / 4,5</w:t>
      </w:r>
    </w:p>
    <w:p w:rsidR="000C5BE1" w:rsidRDefault="000C5BE1">
      <w:pPr>
        <w:rPr>
          <w:color w:val="000000"/>
        </w:rPr>
      </w:pPr>
    </w:p>
    <w:p w:rsidR="000C5BE1" w:rsidRDefault="000C5BE1">
      <w:pPr>
        <w:rPr>
          <w:b/>
          <w:bCs/>
          <w:color w:val="0000FF"/>
          <w:sz w:val="32"/>
        </w:rPr>
      </w:pPr>
      <w:r>
        <w:rPr>
          <w:b/>
          <w:bCs/>
          <w:color w:val="0000FF"/>
          <w:sz w:val="32"/>
        </w:rPr>
        <w:t>3.3. INDEKSI</w:t>
      </w:r>
    </w:p>
    <w:p w:rsidR="000C5BE1" w:rsidRDefault="000C5BE1">
      <w:pPr>
        <w:rPr>
          <w:color w:val="000000"/>
        </w:rPr>
      </w:pPr>
    </w:p>
    <w:p w:rsidR="000C5BE1" w:rsidRDefault="000C5BE1">
      <w:pPr>
        <w:rPr>
          <w:color w:val="000000"/>
        </w:rPr>
      </w:pPr>
      <w:r>
        <w:rPr>
          <w:color w:val="000000"/>
        </w:rPr>
        <w:t>Indeks je razmerje med dvema istovrstnima podatkoma pomnoženo s 100. Indeks je neimenovano število. Računamo ga po osnovnem obrazcu;</w:t>
      </w:r>
    </w:p>
    <w:p w:rsidR="000C5BE1" w:rsidRDefault="000C5BE1">
      <w:pPr>
        <w:rPr>
          <w:color w:val="000000"/>
        </w:rPr>
      </w:pPr>
      <w:r>
        <w:rPr>
          <w:color w:val="000000"/>
        </w:rPr>
        <w:t>Ij/o = (Yj/Y) x 100</w:t>
      </w:r>
    </w:p>
    <w:p w:rsidR="000C5BE1" w:rsidRDefault="000C5BE1">
      <w:pPr>
        <w:rPr>
          <w:color w:val="000000"/>
        </w:rPr>
      </w:pPr>
    </w:p>
    <w:p w:rsidR="000C5BE1" w:rsidRDefault="000C5BE1">
      <w:pPr>
        <w:rPr>
          <w:color w:val="000000"/>
        </w:rPr>
      </w:pPr>
      <w:r>
        <w:rPr>
          <w:color w:val="000000"/>
        </w:rPr>
        <w:t>I – velika tiskana črka i</w:t>
      </w:r>
    </w:p>
    <w:p w:rsidR="000C5BE1" w:rsidRDefault="000C5BE1">
      <w:pPr>
        <w:rPr>
          <w:color w:val="000000"/>
        </w:rPr>
      </w:pPr>
      <w:r>
        <w:rPr>
          <w:color w:val="000000"/>
        </w:rPr>
        <w:t>O – osnova</w:t>
      </w:r>
    </w:p>
    <w:p w:rsidR="000C5BE1" w:rsidRDefault="000C5BE1">
      <w:pPr>
        <w:rPr>
          <w:color w:val="000000"/>
        </w:rPr>
      </w:pPr>
      <w:r>
        <w:rPr>
          <w:color w:val="000000"/>
        </w:rPr>
        <w:t>Yo – osnova ali baza</w:t>
      </w:r>
    </w:p>
    <w:p w:rsidR="000C5BE1" w:rsidRDefault="000C5BE1">
      <w:pPr>
        <w:rPr>
          <w:color w:val="000000"/>
        </w:rPr>
      </w:pPr>
      <w:r>
        <w:rPr>
          <w:color w:val="000000"/>
        </w:rPr>
        <w:t>Yj – primerjalni podatek</w:t>
      </w:r>
    </w:p>
    <w:p w:rsidR="000C5BE1" w:rsidRDefault="000C5BE1">
      <w:pPr>
        <w:rPr>
          <w:color w:val="000000"/>
        </w:rPr>
      </w:pPr>
    </w:p>
    <w:p w:rsidR="000C5BE1" w:rsidRDefault="000C5BE1">
      <w:pPr>
        <w:rPr>
          <w:color w:val="000000"/>
        </w:rPr>
      </w:pPr>
      <w:r>
        <w:rPr>
          <w:color w:val="000000"/>
        </w:rPr>
        <w:t>Osnova indeksa je lahko fiksna ali pa se spreminja. Najpomembnejši indeksi s spremenljivo osnovo so verižni indeksi. Izračunamo jih po naslednjem obrazcu;</w:t>
      </w:r>
    </w:p>
    <w:p w:rsidR="000C5BE1" w:rsidRDefault="000C5BE1">
      <w:pPr>
        <w:tabs>
          <w:tab w:val="left" w:pos="6990"/>
        </w:tabs>
        <w:rPr>
          <w:color w:val="000000"/>
        </w:rPr>
      </w:pPr>
      <w:r>
        <w:rPr>
          <w:color w:val="000000"/>
        </w:rPr>
        <w:tab/>
      </w:r>
    </w:p>
    <w:p w:rsidR="000C5BE1" w:rsidRDefault="000C5BE1">
      <w:pPr>
        <w:rPr>
          <w:color w:val="000000"/>
        </w:rPr>
      </w:pPr>
      <w:r>
        <w:rPr>
          <w:color w:val="000000"/>
        </w:rPr>
        <w:t>Ij/Yj-1 = (Yj / Yj-1) X 100</w:t>
      </w:r>
    </w:p>
    <w:p w:rsidR="000C5BE1" w:rsidRDefault="000C5BE1">
      <w:pPr>
        <w:rPr>
          <w:color w:val="000000"/>
        </w:rPr>
      </w:pPr>
    </w:p>
    <w:p w:rsidR="000C5BE1" w:rsidRDefault="000C5BE1">
      <w:pPr>
        <w:rPr>
          <w:color w:val="000000"/>
        </w:rPr>
      </w:pPr>
      <w:r>
        <w:rPr>
          <w:color w:val="000000"/>
        </w:rPr>
        <w:t>Yj – vrednost pojava v posameznem časovnem trenutku ali obdobju (intervalu)</w:t>
      </w:r>
    </w:p>
    <w:p w:rsidR="000C5BE1" w:rsidRDefault="000C5BE1">
      <w:pPr>
        <w:rPr>
          <w:color w:val="000000"/>
        </w:rPr>
      </w:pPr>
      <w:r>
        <w:rPr>
          <w:color w:val="000000"/>
        </w:rPr>
        <w:t>Yj-1 – vrednost pojava v prejšnjem časovnem trenutku ali obdobju (intervalu)</w:t>
      </w:r>
    </w:p>
    <w:p w:rsidR="000C5BE1" w:rsidRDefault="000C5BE1">
      <w:pPr>
        <w:rPr>
          <w:color w:val="000000"/>
        </w:rPr>
      </w:pPr>
    </w:p>
    <w:p w:rsidR="000C5BE1" w:rsidRDefault="000C5BE1">
      <w:pPr>
        <w:rPr>
          <w:color w:val="000000"/>
        </w:rPr>
      </w:pPr>
      <w:r>
        <w:rPr>
          <w:b/>
          <w:bCs/>
          <w:i/>
          <w:iCs/>
          <w:color w:val="000000"/>
          <w:u w:val="single"/>
        </w:rPr>
        <w:t>Primer 1:</w:t>
      </w:r>
      <w:r>
        <w:rPr>
          <w:color w:val="000000"/>
        </w:rPr>
        <w:t xml:space="preserve"> Izpolnite tabele, razložite dobljene rezultate ter grafično prikažite verižne indekse!</w:t>
      </w:r>
    </w:p>
    <w:p w:rsidR="000C5BE1" w:rsidRDefault="000C5BE1">
      <w:pPr>
        <w:rPr>
          <w:color w:val="000000"/>
        </w:rPr>
      </w:pPr>
      <w:r>
        <w:rPr>
          <w:color w:val="000000"/>
        </w:rPr>
        <w:t xml:space="preserve">Tabela 42: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1843"/>
        <w:gridCol w:w="1843"/>
      </w:tblGrid>
      <w:tr w:rsidR="000C5BE1">
        <w:tc>
          <w:tcPr>
            <w:tcW w:w="1842" w:type="dxa"/>
          </w:tcPr>
          <w:p w:rsidR="000C5BE1" w:rsidRDefault="000C5BE1">
            <w:pPr>
              <w:rPr>
                <w:b/>
                <w:bCs/>
                <w:color w:val="000000"/>
              </w:rPr>
            </w:pPr>
            <w:r>
              <w:rPr>
                <w:b/>
                <w:bCs/>
                <w:color w:val="000000"/>
              </w:rPr>
              <w:t>LETO</w:t>
            </w:r>
          </w:p>
        </w:tc>
        <w:tc>
          <w:tcPr>
            <w:tcW w:w="1842" w:type="dxa"/>
          </w:tcPr>
          <w:p w:rsidR="000C5BE1" w:rsidRDefault="000C5BE1">
            <w:pPr>
              <w:rPr>
                <w:b/>
                <w:bCs/>
                <w:color w:val="000000"/>
              </w:rPr>
            </w:pPr>
            <w:r>
              <w:rPr>
                <w:b/>
                <w:bCs/>
                <w:color w:val="000000"/>
              </w:rPr>
              <w:t>PRIDELEK V TONAH</w:t>
            </w:r>
          </w:p>
        </w:tc>
        <w:tc>
          <w:tcPr>
            <w:tcW w:w="1842" w:type="dxa"/>
          </w:tcPr>
          <w:p w:rsidR="000C5BE1" w:rsidRDefault="000C5BE1">
            <w:pPr>
              <w:rPr>
                <w:b/>
                <w:bCs/>
                <w:color w:val="000000"/>
              </w:rPr>
            </w:pPr>
            <w:r>
              <w:rPr>
                <w:b/>
                <w:bCs/>
                <w:color w:val="000000"/>
              </w:rPr>
              <w:t>INDEKS Z OSNOVO 1994</w:t>
            </w:r>
          </w:p>
        </w:tc>
        <w:tc>
          <w:tcPr>
            <w:tcW w:w="1843" w:type="dxa"/>
          </w:tcPr>
          <w:p w:rsidR="000C5BE1" w:rsidRDefault="000C5BE1">
            <w:pPr>
              <w:rPr>
                <w:b/>
                <w:bCs/>
                <w:color w:val="000000"/>
              </w:rPr>
            </w:pPr>
            <w:r>
              <w:rPr>
                <w:b/>
                <w:bCs/>
                <w:color w:val="000000"/>
              </w:rPr>
              <w:t>VERIŽNI INDEKS</w:t>
            </w:r>
          </w:p>
        </w:tc>
        <w:tc>
          <w:tcPr>
            <w:tcW w:w="1843" w:type="dxa"/>
          </w:tcPr>
          <w:p w:rsidR="000C5BE1" w:rsidRDefault="000C5BE1">
            <w:pPr>
              <w:rPr>
                <w:b/>
                <w:bCs/>
                <w:color w:val="000000"/>
              </w:rPr>
            </w:pPr>
            <w:r>
              <w:rPr>
                <w:b/>
                <w:bCs/>
                <w:color w:val="000000"/>
              </w:rPr>
              <w:t>INDEKS Z OSNOVO 1998</w:t>
            </w:r>
          </w:p>
        </w:tc>
      </w:tr>
      <w:tr w:rsidR="000C5BE1">
        <w:tc>
          <w:tcPr>
            <w:tcW w:w="1842" w:type="dxa"/>
          </w:tcPr>
          <w:p w:rsidR="000C5BE1" w:rsidRDefault="000C5BE1">
            <w:pPr>
              <w:rPr>
                <w:color w:val="000000"/>
              </w:rPr>
            </w:pPr>
            <w:r>
              <w:rPr>
                <w:color w:val="000000"/>
              </w:rPr>
              <w:t>1994</w:t>
            </w:r>
          </w:p>
        </w:tc>
        <w:tc>
          <w:tcPr>
            <w:tcW w:w="1842" w:type="dxa"/>
          </w:tcPr>
          <w:p w:rsidR="000C5BE1" w:rsidRDefault="000C5BE1">
            <w:pPr>
              <w:rPr>
                <w:color w:val="000000"/>
              </w:rPr>
            </w:pPr>
            <w:r>
              <w:rPr>
                <w:color w:val="000000"/>
              </w:rPr>
              <w:t>155.343</w:t>
            </w:r>
          </w:p>
        </w:tc>
        <w:tc>
          <w:tcPr>
            <w:tcW w:w="1842" w:type="dxa"/>
          </w:tcPr>
          <w:p w:rsidR="000C5BE1" w:rsidRDefault="000C5BE1">
            <w:pPr>
              <w:rPr>
                <w:color w:val="000000"/>
              </w:rPr>
            </w:pPr>
            <w:r>
              <w:rPr>
                <w:color w:val="000000"/>
              </w:rPr>
              <w:t>100</w:t>
            </w:r>
          </w:p>
        </w:tc>
        <w:tc>
          <w:tcPr>
            <w:tcW w:w="1843" w:type="dxa"/>
          </w:tcPr>
          <w:p w:rsidR="000C5BE1" w:rsidRDefault="000C5BE1">
            <w:pPr>
              <w:rPr>
                <w:color w:val="000000"/>
              </w:rPr>
            </w:pPr>
            <w:r>
              <w:rPr>
                <w:color w:val="000000"/>
              </w:rPr>
              <w:t>-</w:t>
            </w:r>
          </w:p>
        </w:tc>
        <w:tc>
          <w:tcPr>
            <w:tcW w:w="1843" w:type="dxa"/>
          </w:tcPr>
          <w:p w:rsidR="000C5BE1" w:rsidRDefault="000C5BE1">
            <w:pPr>
              <w:rPr>
                <w:color w:val="000000"/>
              </w:rPr>
            </w:pPr>
            <w:r>
              <w:rPr>
                <w:color w:val="000000"/>
              </w:rPr>
              <w:t>91,9</w:t>
            </w:r>
          </w:p>
        </w:tc>
      </w:tr>
      <w:tr w:rsidR="000C5BE1">
        <w:tc>
          <w:tcPr>
            <w:tcW w:w="1842" w:type="dxa"/>
          </w:tcPr>
          <w:p w:rsidR="000C5BE1" w:rsidRDefault="000C5BE1">
            <w:pPr>
              <w:rPr>
                <w:color w:val="000000"/>
              </w:rPr>
            </w:pPr>
            <w:r>
              <w:rPr>
                <w:color w:val="000000"/>
              </w:rPr>
              <w:t>1995</w:t>
            </w:r>
          </w:p>
        </w:tc>
        <w:tc>
          <w:tcPr>
            <w:tcW w:w="1842" w:type="dxa"/>
          </w:tcPr>
          <w:p w:rsidR="000C5BE1" w:rsidRDefault="000C5BE1">
            <w:pPr>
              <w:rPr>
                <w:color w:val="000000"/>
              </w:rPr>
            </w:pPr>
            <w:r>
              <w:rPr>
                <w:color w:val="000000"/>
              </w:rPr>
              <w:t>155.575</w:t>
            </w:r>
          </w:p>
        </w:tc>
        <w:tc>
          <w:tcPr>
            <w:tcW w:w="1842" w:type="dxa"/>
          </w:tcPr>
          <w:p w:rsidR="000C5BE1" w:rsidRDefault="000C5BE1">
            <w:pPr>
              <w:rPr>
                <w:color w:val="000000"/>
              </w:rPr>
            </w:pPr>
            <w:r>
              <w:rPr>
                <w:color w:val="000000"/>
              </w:rPr>
              <w:t>100,1</w:t>
            </w:r>
          </w:p>
        </w:tc>
        <w:tc>
          <w:tcPr>
            <w:tcW w:w="1843" w:type="dxa"/>
          </w:tcPr>
          <w:p w:rsidR="000C5BE1" w:rsidRDefault="000C5BE1">
            <w:pPr>
              <w:rPr>
                <w:color w:val="000000"/>
              </w:rPr>
            </w:pPr>
            <w:r>
              <w:rPr>
                <w:color w:val="000000"/>
              </w:rPr>
              <w:t>100,1</w:t>
            </w:r>
          </w:p>
        </w:tc>
        <w:tc>
          <w:tcPr>
            <w:tcW w:w="1843" w:type="dxa"/>
          </w:tcPr>
          <w:p w:rsidR="000C5BE1" w:rsidRDefault="000C5BE1">
            <w:pPr>
              <w:rPr>
                <w:color w:val="000000"/>
              </w:rPr>
            </w:pPr>
            <w:r>
              <w:rPr>
                <w:color w:val="000000"/>
              </w:rPr>
              <w:t>92</w:t>
            </w:r>
          </w:p>
        </w:tc>
      </w:tr>
      <w:tr w:rsidR="000C5BE1">
        <w:tc>
          <w:tcPr>
            <w:tcW w:w="1842" w:type="dxa"/>
          </w:tcPr>
          <w:p w:rsidR="000C5BE1" w:rsidRDefault="000C5BE1">
            <w:pPr>
              <w:rPr>
                <w:color w:val="000000"/>
              </w:rPr>
            </w:pPr>
            <w:r>
              <w:rPr>
                <w:color w:val="000000"/>
              </w:rPr>
              <w:t>1996</w:t>
            </w:r>
          </w:p>
        </w:tc>
        <w:tc>
          <w:tcPr>
            <w:tcW w:w="1842" w:type="dxa"/>
          </w:tcPr>
          <w:p w:rsidR="000C5BE1" w:rsidRDefault="000C5BE1">
            <w:pPr>
              <w:rPr>
                <w:color w:val="000000"/>
              </w:rPr>
            </w:pPr>
            <w:r>
              <w:rPr>
                <w:color w:val="000000"/>
              </w:rPr>
              <w:t>137.120</w:t>
            </w:r>
          </w:p>
        </w:tc>
        <w:tc>
          <w:tcPr>
            <w:tcW w:w="1842" w:type="dxa"/>
          </w:tcPr>
          <w:p w:rsidR="000C5BE1" w:rsidRDefault="000C5BE1">
            <w:pPr>
              <w:rPr>
                <w:color w:val="000000"/>
              </w:rPr>
            </w:pPr>
            <w:r>
              <w:rPr>
                <w:color w:val="000000"/>
              </w:rPr>
              <w:t>88,3</w:t>
            </w:r>
          </w:p>
        </w:tc>
        <w:tc>
          <w:tcPr>
            <w:tcW w:w="1843" w:type="dxa"/>
          </w:tcPr>
          <w:p w:rsidR="000C5BE1" w:rsidRDefault="000C5BE1">
            <w:pPr>
              <w:rPr>
                <w:color w:val="000000"/>
              </w:rPr>
            </w:pPr>
            <w:r>
              <w:rPr>
                <w:color w:val="000000"/>
              </w:rPr>
              <w:t>88,1</w:t>
            </w:r>
          </w:p>
        </w:tc>
        <w:tc>
          <w:tcPr>
            <w:tcW w:w="1843" w:type="dxa"/>
          </w:tcPr>
          <w:p w:rsidR="000C5BE1" w:rsidRDefault="000C5BE1">
            <w:pPr>
              <w:rPr>
                <w:color w:val="000000"/>
              </w:rPr>
            </w:pPr>
            <w:r>
              <w:rPr>
                <w:color w:val="000000"/>
              </w:rPr>
              <w:t>81,1</w:t>
            </w:r>
          </w:p>
        </w:tc>
      </w:tr>
      <w:tr w:rsidR="000C5BE1">
        <w:tc>
          <w:tcPr>
            <w:tcW w:w="1842" w:type="dxa"/>
          </w:tcPr>
          <w:p w:rsidR="000C5BE1" w:rsidRDefault="000C5BE1">
            <w:pPr>
              <w:rPr>
                <w:color w:val="000000"/>
              </w:rPr>
            </w:pPr>
            <w:r>
              <w:rPr>
                <w:color w:val="000000"/>
              </w:rPr>
              <w:t>1997</w:t>
            </w:r>
          </w:p>
        </w:tc>
        <w:tc>
          <w:tcPr>
            <w:tcW w:w="1842" w:type="dxa"/>
          </w:tcPr>
          <w:p w:rsidR="000C5BE1" w:rsidRDefault="000C5BE1">
            <w:pPr>
              <w:rPr>
                <w:color w:val="000000"/>
              </w:rPr>
            </w:pPr>
            <w:r>
              <w:rPr>
                <w:color w:val="000000"/>
              </w:rPr>
              <w:t>138.930</w:t>
            </w:r>
          </w:p>
        </w:tc>
        <w:tc>
          <w:tcPr>
            <w:tcW w:w="1842" w:type="dxa"/>
          </w:tcPr>
          <w:p w:rsidR="000C5BE1" w:rsidRDefault="000C5BE1">
            <w:pPr>
              <w:rPr>
                <w:color w:val="000000"/>
              </w:rPr>
            </w:pPr>
            <w:r>
              <w:rPr>
                <w:color w:val="000000"/>
              </w:rPr>
              <w:t>89,4</w:t>
            </w:r>
          </w:p>
        </w:tc>
        <w:tc>
          <w:tcPr>
            <w:tcW w:w="1843" w:type="dxa"/>
          </w:tcPr>
          <w:p w:rsidR="000C5BE1" w:rsidRDefault="000C5BE1">
            <w:pPr>
              <w:rPr>
                <w:color w:val="000000"/>
              </w:rPr>
            </w:pPr>
            <w:r>
              <w:rPr>
                <w:color w:val="000000"/>
              </w:rPr>
              <w:t>101,3</w:t>
            </w:r>
          </w:p>
        </w:tc>
        <w:tc>
          <w:tcPr>
            <w:tcW w:w="1843" w:type="dxa"/>
          </w:tcPr>
          <w:p w:rsidR="000C5BE1" w:rsidRDefault="000C5BE1">
            <w:pPr>
              <w:rPr>
                <w:color w:val="000000"/>
              </w:rPr>
            </w:pPr>
            <w:r>
              <w:rPr>
                <w:color w:val="000000"/>
              </w:rPr>
              <w:t>82,2</w:t>
            </w:r>
          </w:p>
        </w:tc>
      </w:tr>
      <w:tr w:rsidR="000C5BE1">
        <w:tc>
          <w:tcPr>
            <w:tcW w:w="1842" w:type="dxa"/>
          </w:tcPr>
          <w:p w:rsidR="000C5BE1" w:rsidRDefault="000C5BE1">
            <w:pPr>
              <w:rPr>
                <w:color w:val="000000"/>
              </w:rPr>
            </w:pPr>
            <w:r>
              <w:rPr>
                <w:color w:val="000000"/>
              </w:rPr>
              <w:t>1998</w:t>
            </w:r>
          </w:p>
        </w:tc>
        <w:tc>
          <w:tcPr>
            <w:tcW w:w="1842" w:type="dxa"/>
          </w:tcPr>
          <w:p w:rsidR="000C5BE1" w:rsidRDefault="000C5BE1">
            <w:pPr>
              <w:rPr>
                <w:color w:val="000000"/>
              </w:rPr>
            </w:pPr>
            <w:r>
              <w:rPr>
                <w:color w:val="000000"/>
              </w:rPr>
              <w:t>169.097</w:t>
            </w:r>
          </w:p>
        </w:tc>
        <w:tc>
          <w:tcPr>
            <w:tcW w:w="1842" w:type="dxa"/>
          </w:tcPr>
          <w:p w:rsidR="000C5BE1" w:rsidRDefault="000C5BE1">
            <w:pPr>
              <w:rPr>
                <w:color w:val="000000"/>
              </w:rPr>
            </w:pPr>
            <w:r>
              <w:rPr>
                <w:color w:val="000000"/>
              </w:rPr>
              <w:t>108,9</w:t>
            </w:r>
          </w:p>
        </w:tc>
        <w:tc>
          <w:tcPr>
            <w:tcW w:w="1843" w:type="dxa"/>
          </w:tcPr>
          <w:p w:rsidR="000C5BE1" w:rsidRDefault="000C5BE1">
            <w:pPr>
              <w:rPr>
                <w:color w:val="000000"/>
              </w:rPr>
            </w:pPr>
            <w:r>
              <w:rPr>
                <w:color w:val="000000"/>
              </w:rPr>
              <w:t>121,7</w:t>
            </w:r>
          </w:p>
        </w:tc>
        <w:tc>
          <w:tcPr>
            <w:tcW w:w="1843" w:type="dxa"/>
          </w:tcPr>
          <w:p w:rsidR="000C5BE1" w:rsidRDefault="000C5BE1">
            <w:pPr>
              <w:rPr>
                <w:color w:val="000000"/>
              </w:rPr>
            </w:pPr>
            <w:r>
              <w:rPr>
                <w:color w:val="000000"/>
              </w:rPr>
              <w:t>100</w:t>
            </w:r>
          </w:p>
        </w:tc>
      </w:tr>
    </w:tbl>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b/>
          <w:bCs/>
          <w:color w:val="000000"/>
          <w:u w:val="single"/>
        </w:rPr>
      </w:pPr>
      <w:r>
        <w:rPr>
          <w:b/>
          <w:bCs/>
          <w:color w:val="000000"/>
          <w:u w:val="single"/>
        </w:rPr>
        <w:t>Ij10 = (Y1/Y0) x 100</w:t>
      </w:r>
    </w:p>
    <w:p w:rsidR="000C5BE1" w:rsidRDefault="000C5BE1">
      <w:pPr>
        <w:rPr>
          <w:color w:val="000000"/>
        </w:rPr>
      </w:pPr>
      <w:r>
        <w:rPr>
          <w:color w:val="000000"/>
        </w:rPr>
        <w:t>I1/94 = (155.576/155.343) = 100,1</w:t>
      </w:r>
    </w:p>
    <w:p w:rsidR="000C5BE1" w:rsidRDefault="000C5BE1">
      <w:pPr>
        <w:rPr>
          <w:color w:val="000000"/>
        </w:rPr>
      </w:pPr>
      <w:r>
        <w:rPr>
          <w:color w:val="000000"/>
        </w:rPr>
        <w:t>I2/94 = (137.120/155.343) = 88,3</w:t>
      </w:r>
    </w:p>
    <w:p w:rsidR="000C5BE1" w:rsidRDefault="000C5BE1">
      <w:pPr>
        <w:rPr>
          <w:color w:val="000000"/>
        </w:rPr>
      </w:pPr>
    </w:p>
    <w:p w:rsidR="000C5BE1" w:rsidRDefault="000C5BE1">
      <w:pPr>
        <w:rPr>
          <w:b/>
          <w:bCs/>
          <w:color w:val="000000"/>
          <w:u w:val="single"/>
        </w:rPr>
      </w:pPr>
      <w:r>
        <w:rPr>
          <w:b/>
          <w:bCs/>
          <w:color w:val="000000"/>
          <w:u w:val="single"/>
        </w:rPr>
        <w:t>Ij/j-1 = Vj = (Yj/Yj-1) x 100</w:t>
      </w:r>
    </w:p>
    <w:p w:rsidR="000C5BE1" w:rsidRDefault="000C5BE1">
      <w:pPr>
        <w:rPr>
          <w:color w:val="000000"/>
        </w:rPr>
      </w:pPr>
      <w:r>
        <w:rPr>
          <w:color w:val="000000"/>
        </w:rPr>
        <w:t>V1 = (155.575/155.343) x 100,1 = 100,1</w:t>
      </w:r>
    </w:p>
    <w:p w:rsidR="000C5BE1" w:rsidRDefault="000C5BE1">
      <w:pPr>
        <w:rPr>
          <w:color w:val="000000"/>
        </w:rPr>
      </w:pPr>
      <w:r>
        <w:rPr>
          <w:color w:val="000000"/>
        </w:rPr>
        <w:t>V2 = (137.120/155.575) = 88,1</w:t>
      </w:r>
    </w:p>
    <w:p w:rsidR="000C5BE1" w:rsidRDefault="000C5BE1">
      <w:pPr>
        <w:rPr>
          <w:color w:val="000000"/>
        </w:rPr>
      </w:pPr>
    </w:p>
    <w:p w:rsidR="000C5BE1" w:rsidRDefault="000C5BE1">
      <w:pPr>
        <w:rPr>
          <w:color w:val="000000"/>
        </w:rPr>
      </w:pPr>
      <w:r>
        <w:rPr>
          <w:color w:val="000000"/>
        </w:rPr>
        <w:t>Prikaz tabele!</w:t>
      </w:r>
    </w:p>
    <w:p w:rsidR="000C5BE1" w:rsidRDefault="000C5BE1">
      <w:pPr>
        <w:rPr>
          <w:color w:val="000000"/>
        </w:rPr>
      </w:pPr>
      <w:r>
        <w:rPr>
          <w:color w:val="000000"/>
        </w:rPr>
        <w:t>Leta 1998 je bil pridelek za 8,9% večji kot leta 1994 in za 21,7% večji kot leta 1997. Leta 94 je bil pridelek za 8,1% manjši kot leta 98!</w:t>
      </w:r>
    </w:p>
    <w:p w:rsidR="000C5BE1" w:rsidRDefault="000C5BE1">
      <w:pPr>
        <w:rPr>
          <w:color w:val="000000"/>
        </w:rPr>
      </w:pPr>
      <w:r>
        <w:rPr>
          <w:color w:val="000000"/>
        </w:rPr>
        <w:t>Graf:</w:t>
      </w: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pStyle w:val="BodyText"/>
      </w:pPr>
      <w:r>
        <w:t>Primer 2: Izračunajte indekse podatkov v tabeli, jih grafično prikažite z vodoravnimi stolpci in razložite!</w:t>
      </w:r>
    </w:p>
    <w:p w:rsidR="000C5BE1" w:rsidRDefault="000C5BE1">
      <w:pPr>
        <w:rPr>
          <w:color w:val="00000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289"/>
      </w:tblGrid>
      <w:tr w:rsidR="000C5BE1">
        <w:tc>
          <w:tcPr>
            <w:tcW w:w="3070" w:type="dxa"/>
          </w:tcPr>
          <w:p w:rsidR="000C5BE1" w:rsidRDefault="000C5BE1">
            <w:pPr>
              <w:pStyle w:val="Heading9"/>
            </w:pPr>
            <w:r>
              <w:t>DRŽAVA</w:t>
            </w:r>
          </w:p>
        </w:tc>
        <w:tc>
          <w:tcPr>
            <w:tcW w:w="3071" w:type="dxa"/>
          </w:tcPr>
          <w:p w:rsidR="000C5BE1" w:rsidRDefault="000C5BE1">
            <w:pPr>
              <w:rPr>
                <w:b/>
                <w:bCs/>
                <w:color w:val="000000"/>
              </w:rPr>
            </w:pPr>
            <w:r>
              <w:rPr>
                <w:b/>
                <w:bCs/>
                <w:color w:val="000000"/>
              </w:rPr>
              <w:t>ŠT. PREBIV. NA KM2</w:t>
            </w:r>
          </w:p>
        </w:tc>
        <w:tc>
          <w:tcPr>
            <w:tcW w:w="3289" w:type="dxa"/>
          </w:tcPr>
          <w:p w:rsidR="000C5BE1" w:rsidRDefault="000C5BE1">
            <w:pPr>
              <w:rPr>
                <w:b/>
                <w:bCs/>
                <w:color w:val="000000"/>
              </w:rPr>
            </w:pPr>
            <w:r>
              <w:rPr>
                <w:b/>
                <w:bCs/>
                <w:color w:val="000000"/>
              </w:rPr>
              <w:t>INDEKS (osnova je Slovenija)</w:t>
            </w:r>
          </w:p>
          <w:p w:rsidR="000C5BE1" w:rsidRDefault="000C5BE1">
            <w:pPr>
              <w:jc w:val="center"/>
              <w:rPr>
                <w:b/>
                <w:bCs/>
                <w:color w:val="000000"/>
              </w:rPr>
            </w:pPr>
            <w:r>
              <w:rPr>
                <w:b/>
                <w:bCs/>
                <w:color w:val="000000"/>
              </w:rPr>
              <w:t>I1</w:t>
            </w:r>
          </w:p>
        </w:tc>
      </w:tr>
      <w:tr w:rsidR="000C5BE1">
        <w:tc>
          <w:tcPr>
            <w:tcW w:w="3070" w:type="dxa"/>
          </w:tcPr>
          <w:p w:rsidR="000C5BE1" w:rsidRDefault="000C5BE1">
            <w:pPr>
              <w:rPr>
                <w:b/>
                <w:bCs/>
                <w:color w:val="000000"/>
              </w:rPr>
            </w:pPr>
            <w:r>
              <w:rPr>
                <w:b/>
                <w:bCs/>
                <w:color w:val="000000"/>
              </w:rPr>
              <w:t>SLOVENIJA</w:t>
            </w:r>
          </w:p>
        </w:tc>
        <w:tc>
          <w:tcPr>
            <w:tcW w:w="3071" w:type="dxa"/>
          </w:tcPr>
          <w:p w:rsidR="000C5BE1" w:rsidRDefault="000C5BE1">
            <w:pPr>
              <w:rPr>
                <w:color w:val="000000"/>
              </w:rPr>
            </w:pPr>
            <w:r>
              <w:rPr>
                <w:color w:val="000000"/>
              </w:rPr>
              <w:t>98</w:t>
            </w:r>
          </w:p>
        </w:tc>
        <w:tc>
          <w:tcPr>
            <w:tcW w:w="3289" w:type="dxa"/>
          </w:tcPr>
          <w:p w:rsidR="000C5BE1" w:rsidRDefault="000C5BE1">
            <w:pPr>
              <w:rPr>
                <w:color w:val="000000"/>
              </w:rPr>
            </w:pPr>
            <w:r>
              <w:rPr>
                <w:color w:val="000000"/>
              </w:rPr>
              <w:t>100</w:t>
            </w:r>
          </w:p>
        </w:tc>
      </w:tr>
      <w:tr w:rsidR="000C5BE1">
        <w:tc>
          <w:tcPr>
            <w:tcW w:w="3070" w:type="dxa"/>
          </w:tcPr>
          <w:p w:rsidR="000C5BE1" w:rsidRDefault="000C5BE1">
            <w:pPr>
              <w:rPr>
                <w:b/>
                <w:bCs/>
                <w:color w:val="000000"/>
              </w:rPr>
            </w:pPr>
            <w:r>
              <w:rPr>
                <w:b/>
                <w:bCs/>
                <w:color w:val="000000"/>
              </w:rPr>
              <w:t>AVSTRIJA</w:t>
            </w:r>
          </w:p>
        </w:tc>
        <w:tc>
          <w:tcPr>
            <w:tcW w:w="3071" w:type="dxa"/>
          </w:tcPr>
          <w:p w:rsidR="000C5BE1" w:rsidRDefault="000C5BE1">
            <w:pPr>
              <w:rPr>
                <w:color w:val="000000"/>
              </w:rPr>
            </w:pPr>
            <w:r>
              <w:rPr>
                <w:color w:val="000000"/>
              </w:rPr>
              <w:t>93</w:t>
            </w:r>
          </w:p>
        </w:tc>
        <w:tc>
          <w:tcPr>
            <w:tcW w:w="3289" w:type="dxa"/>
          </w:tcPr>
          <w:p w:rsidR="000C5BE1" w:rsidRDefault="000C5BE1">
            <w:pPr>
              <w:rPr>
                <w:color w:val="000000"/>
              </w:rPr>
            </w:pPr>
            <w:r>
              <w:rPr>
                <w:color w:val="000000"/>
              </w:rPr>
              <w:t>94,9</w:t>
            </w:r>
          </w:p>
        </w:tc>
      </w:tr>
      <w:tr w:rsidR="000C5BE1">
        <w:tc>
          <w:tcPr>
            <w:tcW w:w="3070" w:type="dxa"/>
          </w:tcPr>
          <w:p w:rsidR="000C5BE1" w:rsidRDefault="000C5BE1">
            <w:pPr>
              <w:rPr>
                <w:b/>
                <w:bCs/>
                <w:color w:val="000000"/>
              </w:rPr>
            </w:pPr>
            <w:r>
              <w:rPr>
                <w:b/>
                <w:bCs/>
                <w:color w:val="000000"/>
              </w:rPr>
              <w:t>HRVAŠKA</w:t>
            </w:r>
          </w:p>
        </w:tc>
        <w:tc>
          <w:tcPr>
            <w:tcW w:w="3071" w:type="dxa"/>
          </w:tcPr>
          <w:p w:rsidR="000C5BE1" w:rsidRDefault="000C5BE1">
            <w:pPr>
              <w:rPr>
                <w:color w:val="000000"/>
              </w:rPr>
            </w:pPr>
            <w:r>
              <w:rPr>
                <w:color w:val="000000"/>
              </w:rPr>
              <w:t>85</w:t>
            </w:r>
          </w:p>
        </w:tc>
        <w:tc>
          <w:tcPr>
            <w:tcW w:w="3289" w:type="dxa"/>
          </w:tcPr>
          <w:p w:rsidR="000C5BE1" w:rsidRDefault="000C5BE1">
            <w:pPr>
              <w:rPr>
                <w:color w:val="000000"/>
              </w:rPr>
            </w:pPr>
            <w:r>
              <w:rPr>
                <w:color w:val="000000"/>
              </w:rPr>
              <w:t>86,7</w:t>
            </w:r>
          </w:p>
        </w:tc>
      </w:tr>
      <w:tr w:rsidR="000C5BE1">
        <w:tc>
          <w:tcPr>
            <w:tcW w:w="3070" w:type="dxa"/>
          </w:tcPr>
          <w:p w:rsidR="000C5BE1" w:rsidRDefault="000C5BE1">
            <w:pPr>
              <w:rPr>
                <w:b/>
                <w:bCs/>
                <w:color w:val="000000"/>
              </w:rPr>
            </w:pPr>
            <w:r>
              <w:rPr>
                <w:b/>
                <w:bCs/>
                <w:color w:val="000000"/>
              </w:rPr>
              <w:t>ITALIJA</w:t>
            </w:r>
          </w:p>
        </w:tc>
        <w:tc>
          <w:tcPr>
            <w:tcW w:w="3071" w:type="dxa"/>
          </w:tcPr>
          <w:p w:rsidR="000C5BE1" w:rsidRDefault="000C5BE1">
            <w:pPr>
              <w:rPr>
                <w:color w:val="000000"/>
              </w:rPr>
            </w:pPr>
            <w:r>
              <w:rPr>
                <w:color w:val="000000"/>
              </w:rPr>
              <w:t>189</w:t>
            </w:r>
          </w:p>
        </w:tc>
        <w:tc>
          <w:tcPr>
            <w:tcW w:w="3289" w:type="dxa"/>
          </w:tcPr>
          <w:p w:rsidR="000C5BE1" w:rsidRDefault="000C5BE1">
            <w:pPr>
              <w:rPr>
                <w:color w:val="000000"/>
              </w:rPr>
            </w:pPr>
            <w:r>
              <w:rPr>
                <w:color w:val="000000"/>
              </w:rPr>
              <w:t>192,9</w:t>
            </w:r>
          </w:p>
        </w:tc>
      </w:tr>
      <w:tr w:rsidR="000C5BE1">
        <w:tc>
          <w:tcPr>
            <w:tcW w:w="3070" w:type="dxa"/>
          </w:tcPr>
          <w:p w:rsidR="000C5BE1" w:rsidRDefault="000C5BE1">
            <w:pPr>
              <w:rPr>
                <w:b/>
                <w:bCs/>
                <w:color w:val="000000"/>
              </w:rPr>
            </w:pPr>
            <w:r>
              <w:rPr>
                <w:b/>
                <w:bCs/>
                <w:color w:val="000000"/>
              </w:rPr>
              <w:t>MADŽARSKA</w:t>
            </w:r>
          </w:p>
        </w:tc>
        <w:tc>
          <w:tcPr>
            <w:tcW w:w="3071" w:type="dxa"/>
          </w:tcPr>
          <w:p w:rsidR="000C5BE1" w:rsidRDefault="000C5BE1">
            <w:pPr>
              <w:rPr>
                <w:color w:val="000000"/>
              </w:rPr>
            </w:pPr>
            <w:r>
              <w:rPr>
                <w:color w:val="000000"/>
              </w:rPr>
              <w:t>111</w:t>
            </w:r>
          </w:p>
        </w:tc>
        <w:tc>
          <w:tcPr>
            <w:tcW w:w="3289" w:type="dxa"/>
          </w:tcPr>
          <w:p w:rsidR="000C5BE1" w:rsidRDefault="000C5BE1">
            <w:pPr>
              <w:rPr>
                <w:color w:val="000000"/>
              </w:rPr>
            </w:pPr>
            <w:r>
              <w:rPr>
                <w:color w:val="000000"/>
              </w:rPr>
              <w:t>113,3</w:t>
            </w:r>
          </w:p>
        </w:tc>
      </w:tr>
    </w:tbl>
    <w:p w:rsidR="000C5BE1" w:rsidRDefault="000C5BE1">
      <w:pPr>
        <w:rPr>
          <w:color w:val="000000"/>
        </w:rPr>
      </w:pPr>
    </w:p>
    <w:p w:rsidR="000C5BE1" w:rsidRDefault="000C5BE1">
      <w:pPr>
        <w:rPr>
          <w:color w:val="000000"/>
        </w:rPr>
      </w:pPr>
    </w:p>
    <w:p w:rsidR="000C5BE1" w:rsidRDefault="000C5BE1">
      <w:pPr>
        <w:rPr>
          <w:color w:val="000000"/>
        </w:rPr>
      </w:pPr>
      <w:r>
        <w:rPr>
          <w:color w:val="000000"/>
        </w:rPr>
        <w:t>Ij = (Y1/Y0) x 100 = (93/98) x 100 = 94,9</w:t>
      </w:r>
    </w:p>
    <w:p w:rsidR="000C5BE1" w:rsidRDefault="000C5BE1">
      <w:pPr>
        <w:rPr>
          <w:color w:val="000000"/>
        </w:rPr>
      </w:pPr>
      <w:r>
        <w:rPr>
          <w:color w:val="000000"/>
        </w:rPr>
        <w:t>Ij = (Y2/Y0) x 100 = (85/98) x 100 = 86,7</w:t>
      </w:r>
    </w:p>
    <w:p w:rsidR="000C5BE1" w:rsidRDefault="000C5BE1">
      <w:pPr>
        <w:rPr>
          <w:color w:val="000000"/>
        </w:rPr>
      </w:pPr>
    </w:p>
    <w:p w:rsidR="000C5BE1" w:rsidRDefault="000C5BE1">
      <w:pPr>
        <w:rPr>
          <w:color w:val="000000"/>
        </w:rPr>
      </w:pPr>
      <w:r>
        <w:rPr>
          <w:color w:val="000000"/>
        </w:rPr>
        <w:t>Leta 91 je bilo v Avstriji 5,1% manj prebivalcev na km2 kot v Sloveniji, na Hrvaškem za 13,3% manj, v Italiji 92,9% več in na Madžarskem za 13,3% več!</w:t>
      </w:r>
    </w:p>
    <w:p w:rsidR="000C5BE1" w:rsidRDefault="000C5BE1">
      <w:pPr>
        <w:rPr>
          <w:color w:val="000000"/>
        </w:rPr>
      </w:pPr>
      <w:r>
        <w:rPr>
          <w:color w:val="000000"/>
        </w:rPr>
        <w:t>Graf:</w:t>
      </w: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color w:val="000000"/>
        </w:rPr>
      </w:pPr>
    </w:p>
    <w:p w:rsidR="000C5BE1" w:rsidRDefault="000C5BE1">
      <w:pPr>
        <w:rPr>
          <w:b/>
          <w:bCs/>
          <w:i/>
          <w:iCs/>
          <w:color w:val="00CCFF"/>
          <w:sz w:val="28"/>
          <w:u w:val="single"/>
        </w:rPr>
      </w:pPr>
      <w:r>
        <w:rPr>
          <w:b/>
          <w:bCs/>
          <w:i/>
          <w:iCs/>
          <w:color w:val="00CCFF"/>
          <w:sz w:val="28"/>
          <w:u w:val="single"/>
        </w:rPr>
        <w:t>KAZALCI RASTI</w:t>
      </w:r>
    </w:p>
    <w:p w:rsidR="000C5BE1" w:rsidRDefault="000C5BE1">
      <w:pPr>
        <w:rPr>
          <w:color w:val="000000"/>
        </w:rPr>
      </w:pPr>
    </w:p>
    <w:p w:rsidR="000C5BE1" w:rsidRDefault="000C5BE1">
      <w:pPr>
        <w:rPr>
          <w:color w:val="000000"/>
        </w:rPr>
      </w:pPr>
      <w:r>
        <w:rPr>
          <w:color w:val="000000"/>
        </w:rPr>
        <w:t xml:space="preserve">Kazalce, povezane z indeksi, v statistični analizi uporabljamo za preučevanje rasti pojavov. Posebej si bomo ogledali kazalce dinamike. Uporabljamo jih pri preučevanju sprememb zaporednih časovnih obdobij. </w:t>
      </w:r>
    </w:p>
    <w:p w:rsidR="000C5BE1" w:rsidRDefault="000C5BE1">
      <w:pPr>
        <w:rPr>
          <w:b/>
          <w:bCs/>
          <w:color w:val="000000"/>
          <w:u w:val="single"/>
        </w:rPr>
      </w:pPr>
      <w:r>
        <w:rPr>
          <w:b/>
          <w:bCs/>
          <w:color w:val="000000"/>
          <w:u w:val="single"/>
        </w:rPr>
        <w:t>Kazalci rasti so:</w:t>
      </w:r>
    </w:p>
    <w:p w:rsidR="000C5BE1" w:rsidRDefault="000C5BE1">
      <w:pPr>
        <w:numPr>
          <w:ilvl w:val="0"/>
          <w:numId w:val="1"/>
        </w:numPr>
        <w:rPr>
          <w:color w:val="000000"/>
        </w:rPr>
      </w:pPr>
      <w:r>
        <w:rPr>
          <w:color w:val="000000"/>
        </w:rPr>
        <w:t xml:space="preserve">razlika Dj koeficient rasti, </w:t>
      </w:r>
    </w:p>
    <w:p w:rsidR="000C5BE1" w:rsidRDefault="000C5BE1">
      <w:pPr>
        <w:numPr>
          <w:ilvl w:val="0"/>
          <w:numId w:val="1"/>
        </w:numPr>
        <w:rPr>
          <w:color w:val="000000"/>
        </w:rPr>
      </w:pPr>
      <w:r>
        <w:rPr>
          <w:color w:val="000000"/>
        </w:rPr>
        <w:t xml:space="preserve">koeficient dinamike Kj </w:t>
      </w:r>
    </w:p>
    <w:p w:rsidR="000C5BE1" w:rsidRDefault="000C5BE1">
      <w:pPr>
        <w:numPr>
          <w:ilvl w:val="0"/>
          <w:numId w:val="1"/>
        </w:numPr>
        <w:rPr>
          <w:color w:val="000000"/>
        </w:rPr>
      </w:pPr>
      <w:r>
        <w:rPr>
          <w:color w:val="000000"/>
        </w:rPr>
        <w:t xml:space="preserve">verižni indeks Vj  </w:t>
      </w:r>
    </w:p>
    <w:p w:rsidR="000C5BE1" w:rsidRDefault="000C5BE1">
      <w:pPr>
        <w:numPr>
          <w:ilvl w:val="0"/>
          <w:numId w:val="1"/>
        </w:numPr>
        <w:rPr>
          <w:color w:val="000000"/>
        </w:rPr>
      </w:pPr>
      <w:r>
        <w:rPr>
          <w:color w:val="000000"/>
        </w:rPr>
        <w:t>stopnja rasti (relativna razlika) Sj</w:t>
      </w:r>
    </w:p>
    <w:p w:rsidR="000C5BE1" w:rsidRDefault="000C5BE1">
      <w:pPr>
        <w:rPr>
          <w:color w:val="000000"/>
        </w:rPr>
      </w:pPr>
    </w:p>
    <w:p w:rsidR="000C5BE1" w:rsidRDefault="000C5BE1">
      <w:pPr>
        <w:rPr>
          <w:color w:val="000000"/>
        </w:rPr>
      </w:pPr>
      <w:r>
        <w:rPr>
          <w:color w:val="000000"/>
        </w:rPr>
        <w:t xml:space="preserve">Računamo jih po spodaj navedenih formulah. Yj je podatek v nekem obdobju, Yj-1 pa podatek v prejšnjem obdobju. </w:t>
      </w:r>
    </w:p>
    <w:p w:rsidR="000C5BE1" w:rsidRDefault="000C5BE1">
      <w:pPr>
        <w:rPr>
          <w:color w:val="000000"/>
        </w:rPr>
      </w:pPr>
    </w:p>
    <w:p w:rsidR="000C5BE1" w:rsidRDefault="000C5BE1">
      <w:pPr>
        <w:rPr>
          <w:b/>
          <w:bCs/>
          <w:color w:val="000000"/>
        </w:rPr>
      </w:pPr>
      <w:r>
        <w:rPr>
          <w:b/>
          <w:bCs/>
          <w:color w:val="000000"/>
        </w:rPr>
        <w:t>Dj = Yj – Yj-1</w:t>
      </w:r>
      <w:r>
        <w:rPr>
          <w:b/>
          <w:bCs/>
          <w:color w:val="000000"/>
        </w:rPr>
        <w:tab/>
      </w:r>
      <w:r>
        <w:rPr>
          <w:b/>
          <w:bCs/>
          <w:color w:val="000000"/>
        </w:rPr>
        <w:tab/>
      </w:r>
      <w:r>
        <w:rPr>
          <w:b/>
          <w:bCs/>
          <w:color w:val="000000"/>
        </w:rPr>
        <w:tab/>
        <w:t>Kj = (Yj/Yj-1)</w:t>
      </w:r>
      <w:r>
        <w:rPr>
          <w:b/>
          <w:bCs/>
          <w:color w:val="000000"/>
        </w:rPr>
        <w:tab/>
      </w:r>
      <w:r>
        <w:rPr>
          <w:b/>
          <w:bCs/>
          <w:color w:val="000000"/>
        </w:rPr>
        <w:tab/>
        <w:t>Vj = 100 x (Yj / Yj-1)</w:t>
      </w:r>
    </w:p>
    <w:p w:rsidR="000C5BE1" w:rsidRDefault="000C5BE1">
      <w:pPr>
        <w:rPr>
          <w:b/>
          <w:bCs/>
          <w:color w:val="000000"/>
        </w:rPr>
      </w:pPr>
    </w:p>
    <w:p w:rsidR="000C5BE1" w:rsidRDefault="000C5BE1">
      <w:pPr>
        <w:rPr>
          <w:b/>
          <w:bCs/>
          <w:color w:val="000000"/>
        </w:rPr>
      </w:pPr>
      <w:r>
        <w:rPr>
          <w:b/>
          <w:bCs/>
          <w:color w:val="000000"/>
        </w:rPr>
        <w:t>Sj = 100 ((Yj – Yj-1) / Yj-1) = 100 (Dj/Yj-1) = Vj – 100 = 100 Kj - 100</w:t>
      </w:r>
    </w:p>
    <w:p w:rsidR="000C5BE1" w:rsidRDefault="000C5BE1">
      <w:pPr>
        <w:rPr>
          <w:color w:val="000000"/>
        </w:rPr>
      </w:pPr>
    </w:p>
    <w:p w:rsidR="000C5BE1" w:rsidRDefault="000C5BE1"/>
    <w:p w:rsidR="000C5BE1" w:rsidRDefault="000C5BE1">
      <w:r>
        <w:t xml:space="preserve">Koeficient rasti ponavadi izračunamo na 3 decimalke natančno, da lahko nato verižni indeks stopnjo zaokrožimo na eno decimalno mesto. </w:t>
      </w:r>
    </w:p>
    <w:p w:rsidR="000C5BE1" w:rsidRDefault="000C5BE1"/>
    <w:p w:rsidR="000C5BE1" w:rsidRDefault="000C5BE1">
      <w:r>
        <w:t>Naloga 1: Izračunajte kazalce rasti za št. prenočitev gostov v Sloveniji 93 do leta 98 in jih za zadnje leto še razložite!</w:t>
      </w:r>
    </w:p>
    <w:p w:rsidR="000C5BE1" w:rsidRDefault="000C5BE1"/>
    <w:tbl>
      <w:tblPr>
        <w:tblW w:w="10146"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1"/>
        <w:gridCol w:w="1398"/>
        <w:gridCol w:w="1431"/>
        <w:gridCol w:w="1712"/>
        <w:gridCol w:w="1415"/>
        <w:gridCol w:w="1426"/>
        <w:gridCol w:w="1403"/>
      </w:tblGrid>
      <w:tr w:rsidR="000C5BE1">
        <w:trPr>
          <w:trHeight w:val="1074"/>
        </w:trPr>
        <w:tc>
          <w:tcPr>
            <w:tcW w:w="1361" w:type="dxa"/>
          </w:tcPr>
          <w:p w:rsidR="000C5BE1" w:rsidRDefault="000C5BE1">
            <w:pPr>
              <w:rPr>
                <w:b/>
                <w:bCs/>
              </w:rPr>
            </w:pPr>
            <w:r>
              <w:rPr>
                <w:b/>
                <w:bCs/>
              </w:rPr>
              <w:t>LETO</w:t>
            </w:r>
          </w:p>
        </w:tc>
        <w:tc>
          <w:tcPr>
            <w:tcW w:w="1398" w:type="dxa"/>
          </w:tcPr>
          <w:p w:rsidR="000C5BE1" w:rsidRDefault="000C5BE1">
            <w:pPr>
              <w:rPr>
                <w:b/>
                <w:bCs/>
              </w:rPr>
            </w:pPr>
            <w:r>
              <w:rPr>
                <w:b/>
                <w:bCs/>
              </w:rPr>
              <w:t>ŠT. PREN.V TISOČ</w:t>
            </w:r>
          </w:p>
        </w:tc>
        <w:tc>
          <w:tcPr>
            <w:tcW w:w="1431" w:type="dxa"/>
          </w:tcPr>
          <w:p w:rsidR="000C5BE1" w:rsidRDefault="000C5BE1">
            <w:pPr>
              <w:rPr>
                <w:b/>
                <w:bCs/>
              </w:rPr>
            </w:pPr>
            <w:r>
              <w:rPr>
                <w:b/>
                <w:bCs/>
              </w:rPr>
              <w:t>RAZLIKA V TISOČ Dj</w:t>
            </w:r>
          </w:p>
        </w:tc>
        <w:tc>
          <w:tcPr>
            <w:tcW w:w="1712" w:type="dxa"/>
          </w:tcPr>
          <w:p w:rsidR="000C5BE1" w:rsidRDefault="000C5BE1">
            <w:pPr>
              <w:rPr>
                <w:b/>
                <w:bCs/>
              </w:rPr>
            </w:pPr>
            <w:r>
              <w:rPr>
                <w:b/>
                <w:bCs/>
              </w:rPr>
              <w:t>KOEFICIENT RASTI Kj</w:t>
            </w:r>
          </w:p>
        </w:tc>
        <w:tc>
          <w:tcPr>
            <w:tcW w:w="1415" w:type="dxa"/>
          </w:tcPr>
          <w:p w:rsidR="000C5BE1" w:rsidRDefault="000C5BE1">
            <w:pPr>
              <w:rPr>
                <w:b/>
                <w:bCs/>
              </w:rPr>
            </w:pPr>
            <w:r>
              <w:rPr>
                <w:b/>
                <w:bCs/>
              </w:rPr>
              <w:t>VERIŽNI INDEKS Vj</w:t>
            </w:r>
          </w:p>
        </w:tc>
        <w:tc>
          <w:tcPr>
            <w:tcW w:w="1426" w:type="dxa"/>
          </w:tcPr>
          <w:p w:rsidR="000C5BE1" w:rsidRDefault="000C5BE1">
            <w:pPr>
              <w:rPr>
                <w:b/>
                <w:bCs/>
              </w:rPr>
            </w:pPr>
            <w:r>
              <w:rPr>
                <w:b/>
                <w:bCs/>
              </w:rPr>
              <w:t xml:space="preserve">STOPNJA RASTI </w:t>
            </w:r>
          </w:p>
          <w:p w:rsidR="000C5BE1" w:rsidRDefault="000C5BE1">
            <w:pPr>
              <w:rPr>
                <w:b/>
                <w:bCs/>
              </w:rPr>
            </w:pPr>
            <w:r>
              <w:rPr>
                <w:b/>
                <w:bCs/>
              </w:rPr>
              <w:t>Sj</w:t>
            </w:r>
          </w:p>
        </w:tc>
        <w:tc>
          <w:tcPr>
            <w:tcW w:w="1403" w:type="dxa"/>
          </w:tcPr>
          <w:p w:rsidR="000C5BE1" w:rsidRDefault="000C5BE1">
            <w:pPr>
              <w:rPr>
                <w:b/>
                <w:bCs/>
              </w:rPr>
            </w:pPr>
            <w:r>
              <w:rPr>
                <w:b/>
                <w:bCs/>
              </w:rPr>
              <w:t>INDEKS Z BAZO Ij/93</w:t>
            </w:r>
          </w:p>
        </w:tc>
      </w:tr>
      <w:tr w:rsidR="000C5BE1">
        <w:trPr>
          <w:trHeight w:val="378"/>
        </w:trPr>
        <w:tc>
          <w:tcPr>
            <w:tcW w:w="1361" w:type="dxa"/>
          </w:tcPr>
          <w:p w:rsidR="000C5BE1" w:rsidRDefault="000C5BE1">
            <w:pPr>
              <w:rPr>
                <w:b/>
                <w:bCs/>
              </w:rPr>
            </w:pPr>
            <w:r>
              <w:rPr>
                <w:b/>
                <w:bCs/>
              </w:rPr>
              <w:t>93</w:t>
            </w:r>
          </w:p>
        </w:tc>
        <w:tc>
          <w:tcPr>
            <w:tcW w:w="1398" w:type="dxa"/>
          </w:tcPr>
          <w:p w:rsidR="000C5BE1" w:rsidRDefault="000C5BE1">
            <w:r>
              <w:t>5385</w:t>
            </w:r>
          </w:p>
        </w:tc>
        <w:tc>
          <w:tcPr>
            <w:tcW w:w="1431" w:type="dxa"/>
          </w:tcPr>
          <w:p w:rsidR="000C5BE1" w:rsidRDefault="000C5BE1">
            <w:r>
              <w:t>-</w:t>
            </w:r>
          </w:p>
        </w:tc>
        <w:tc>
          <w:tcPr>
            <w:tcW w:w="1712" w:type="dxa"/>
          </w:tcPr>
          <w:p w:rsidR="000C5BE1" w:rsidRDefault="000C5BE1">
            <w:r>
              <w:t>-</w:t>
            </w:r>
          </w:p>
        </w:tc>
        <w:tc>
          <w:tcPr>
            <w:tcW w:w="1415" w:type="dxa"/>
          </w:tcPr>
          <w:p w:rsidR="000C5BE1" w:rsidRDefault="000C5BE1">
            <w:r>
              <w:t>108,9</w:t>
            </w:r>
          </w:p>
        </w:tc>
        <w:tc>
          <w:tcPr>
            <w:tcW w:w="1426" w:type="dxa"/>
          </w:tcPr>
          <w:p w:rsidR="000C5BE1" w:rsidRDefault="000C5BE1">
            <w:r>
              <w:t>-</w:t>
            </w:r>
          </w:p>
        </w:tc>
        <w:tc>
          <w:tcPr>
            <w:tcW w:w="1403" w:type="dxa"/>
          </w:tcPr>
          <w:p w:rsidR="000C5BE1" w:rsidRDefault="000C5BE1">
            <w:r>
              <w:t>100</w:t>
            </w:r>
          </w:p>
        </w:tc>
      </w:tr>
      <w:tr w:rsidR="000C5BE1">
        <w:trPr>
          <w:trHeight w:val="358"/>
        </w:trPr>
        <w:tc>
          <w:tcPr>
            <w:tcW w:w="1361" w:type="dxa"/>
          </w:tcPr>
          <w:p w:rsidR="000C5BE1" w:rsidRDefault="000C5BE1">
            <w:pPr>
              <w:rPr>
                <w:b/>
                <w:bCs/>
              </w:rPr>
            </w:pPr>
            <w:r>
              <w:rPr>
                <w:b/>
                <w:bCs/>
              </w:rPr>
              <w:t>94</w:t>
            </w:r>
          </w:p>
        </w:tc>
        <w:tc>
          <w:tcPr>
            <w:tcW w:w="1398" w:type="dxa"/>
          </w:tcPr>
          <w:p w:rsidR="000C5BE1" w:rsidRDefault="000C5BE1">
            <w:r>
              <w:t>5866</w:t>
            </w:r>
          </w:p>
        </w:tc>
        <w:tc>
          <w:tcPr>
            <w:tcW w:w="1431" w:type="dxa"/>
          </w:tcPr>
          <w:p w:rsidR="000C5BE1" w:rsidRDefault="000C5BE1">
            <w:r>
              <w:t>481</w:t>
            </w:r>
          </w:p>
        </w:tc>
        <w:tc>
          <w:tcPr>
            <w:tcW w:w="1712" w:type="dxa"/>
          </w:tcPr>
          <w:p w:rsidR="000C5BE1" w:rsidRDefault="000C5BE1">
            <w:r>
              <w:t>1,089</w:t>
            </w:r>
          </w:p>
        </w:tc>
        <w:tc>
          <w:tcPr>
            <w:tcW w:w="1415" w:type="dxa"/>
          </w:tcPr>
          <w:p w:rsidR="000C5BE1" w:rsidRDefault="000C5BE1"/>
        </w:tc>
        <w:tc>
          <w:tcPr>
            <w:tcW w:w="1426" w:type="dxa"/>
          </w:tcPr>
          <w:p w:rsidR="000C5BE1" w:rsidRDefault="000C5BE1">
            <w:r>
              <w:t>8,932</w:t>
            </w:r>
          </w:p>
        </w:tc>
        <w:tc>
          <w:tcPr>
            <w:tcW w:w="1403" w:type="dxa"/>
          </w:tcPr>
          <w:p w:rsidR="000C5BE1" w:rsidRDefault="000C5BE1">
            <w:r>
              <w:t>108,9</w:t>
            </w:r>
          </w:p>
        </w:tc>
      </w:tr>
      <w:tr w:rsidR="000C5BE1">
        <w:trPr>
          <w:trHeight w:val="358"/>
        </w:trPr>
        <w:tc>
          <w:tcPr>
            <w:tcW w:w="1361" w:type="dxa"/>
          </w:tcPr>
          <w:p w:rsidR="000C5BE1" w:rsidRDefault="000C5BE1">
            <w:pPr>
              <w:rPr>
                <w:b/>
                <w:bCs/>
              </w:rPr>
            </w:pPr>
            <w:r>
              <w:rPr>
                <w:b/>
                <w:bCs/>
              </w:rPr>
              <w:t>95</w:t>
            </w:r>
          </w:p>
        </w:tc>
        <w:tc>
          <w:tcPr>
            <w:tcW w:w="1398" w:type="dxa"/>
          </w:tcPr>
          <w:p w:rsidR="000C5BE1" w:rsidRDefault="000C5BE1">
            <w:r>
              <w:t>5883</w:t>
            </w:r>
          </w:p>
        </w:tc>
        <w:tc>
          <w:tcPr>
            <w:tcW w:w="1431" w:type="dxa"/>
          </w:tcPr>
          <w:p w:rsidR="000C5BE1" w:rsidRDefault="000C5BE1">
            <w:r>
              <w:t>17</w:t>
            </w:r>
          </w:p>
        </w:tc>
        <w:tc>
          <w:tcPr>
            <w:tcW w:w="1712" w:type="dxa"/>
          </w:tcPr>
          <w:p w:rsidR="000C5BE1" w:rsidRDefault="000C5BE1">
            <w:r>
              <w:t>1,003</w:t>
            </w:r>
          </w:p>
        </w:tc>
        <w:tc>
          <w:tcPr>
            <w:tcW w:w="1415" w:type="dxa"/>
          </w:tcPr>
          <w:p w:rsidR="000C5BE1" w:rsidRDefault="000C5BE1">
            <w:r>
              <w:t>99,2</w:t>
            </w:r>
          </w:p>
        </w:tc>
        <w:tc>
          <w:tcPr>
            <w:tcW w:w="1426" w:type="dxa"/>
          </w:tcPr>
          <w:p w:rsidR="000C5BE1" w:rsidRDefault="000C5BE1">
            <w:r>
              <w:t>0,29</w:t>
            </w:r>
          </w:p>
        </w:tc>
        <w:tc>
          <w:tcPr>
            <w:tcW w:w="1403" w:type="dxa"/>
          </w:tcPr>
          <w:p w:rsidR="000C5BE1" w:rsidRDefault="000C5BE1">
            <w:r>
              <w:t>109,2</w:t>
            </w:r>
          </w:p>
        </w:tc>
      </w:tr>
      <w:tr w:rsidR="000C5BE1">
        <w:trPr>
          <w:trHeight w:val="358"/>
        </w:trPr>
        <w:tc>
          <w:tcPr>
            <w:tcW w:w="1361" w:type="dxa"/>
          </w:tcPr>
          <w:p w:rsidR="000C5BE1" w:rsidRDefault="000C5BE1">
            <w:pPr>
              <w:rPr>
                <w:b/>
                <w:bCs/>
              </w:rPr>
            </w:pPr>
            <w:r>
              <w:rPr>
                <w:b/>
                <w:bCs/>
              </w:rPr>
              <w:t>96</w:t>
            </w:r>
          </w:p>
        </w:tc>
        <w:tc>
          <w:tcPr>
            <w:tcW w:w="1398" w:type="dxa"/>
          </w:tcPr>
          <w:p w:rsidR="000C5BE1" w:rsidRDefault="000C5BE1">
            <w:r>
              <w:t>5833</w:t>
            </w:r>
          </w:p>
        </w:tc>
        <w:tc>
          <w:tcPr>
            <w:tcW w:w="1431" w:type="dxa"/>
          </w:tcPr>
          <w:p w:rsidR="000C5BE1" w:rsidRDefault="000C5BE1">
            <w:r>
              <w:t>-50</w:t>
            </w:r>
          </w:p>
        </w:tc>
        <w:tc>
          <w:tcPr>
            <w:tcW w:w="1712" w:type="dxa"/>
          </w:tcPr>
          <w:p w:rsidR="000C5BE1" w:rsidRDefault="000C5BE1">
            <w:r>
              <w:t>,0992</w:t>
            </w:r>
          </w:p>
        </w:tc>
        <w:tc>
          <w:tcPr>
            <w:tcW w:w="1415" w:type="dxa"/>
          </w:tcPr>
          <w:p w:rsidR="000C5BE1" w:rsidRDefault="000C5BE1"/>
        </w:tc>
        <w:tc>
          <w:tcPr>
            <w:tcW w:w="1426" w:type="dxa"/>
          </w:tcPr>
          <w:p w:rsidR="000C5BE1" w:rsidRDefault="000C5BE1">
            <w:r>
              <w:t>-0,85</w:t>
            </w:r>
          </w:p>
        </w:tc>
        <w:tc>
          <w:tcPr>
            <w:tcW w:w="1403" w:type="dxa"/>
          </w:tcPr>
          <w:p w:rsidR="000C5BE1" w:rsidRDefault="000C5BE1">
            <w:r>
              <w:t>108,3</w:t>
            </w:r>
          </w:p>
        </w:tc>
      </w:tr>
      <w:tr w:rsidR="000C5BE1">
        <w:trPr>
          <w:trHeight w:val="358"/>
        </w:trPr>
        <w:tc>
          <w:tcPr>
            <w:tcW w:w="1361" w:type="dxa"/>
          </w:tcPr>
          <w:p w:rsidR="000C5BE1" w:rsidRDefault="000C5BE1">
            <w:pPr>
              <w:rPr>
                <w:b/>
                <w:bCs/>
              </w:rPr>
            </w:pPr>
            <w:r>
              <w:rPr>
                <w:b/>
                <w:bCs/>
              </w:rPr>
              <w:t>97</w:t>
            </w:r>
          </w:p>
        </w:tc>
        <w:tc>
          <w:tcPr>
            <w:tcW w:w="1398" w:type="dxa"/>
          </w:tcPr>
          <w:p w:rsidR="000C5BE1" w:rsidRDefault="000C5BE1">
            <w:r>
              <w:t>6387</w:t>
            </w:r>
          </w:p>
        </w:tc>
        <w:tc>
          <w:tcPr>
            <w:tcW w:w="1431" w:type="dxa"/>
          </w:tcPr>
          <w:p w:rsidR="000C5BE1" w:rsidRDefault="000C5BE1">
            <w:r>
              <w:t>551</w:t>
            </w:r>
          </w:p>
        </w:tc>
        <w:tc>
          <w:tcPr>
            <w:tcW w:w="1712" w:type="dxa"/>
          </w:tcPr>
          <w:p w:rsidR="000C5BE1" w:rsidRDefault="000C5BE1">
            <w:r>
              <w:t>1,084</w:t>
            </w:r>
          </w:p>
        </w:tc>
        <w:tc>
          <w:tcPr>
            <w:tcW w:w="1415" w:type="dxa"/>
          </w:tcPr>
          <w:p w:rsidR="000C5BE1" w:rsidRDefault="000C5BE1"/>
        </w:tc>
        <w:tc>
          <w:tcPr>
            <w:tcW w:w="1426" w:type="dxa"/>
          </w:tcPr>
          <w:p w:rsidR="000C5BE1" w:rsidRDefault="000C5BE1">
            <w:r>
              <w:t>9,446</w:t>
            </w:r>
          </w:p>
        </w:tc>
        <w:tc>
          <w:tcPr>
            <w:tcW w:w="1403" w:type="dxa"/>
          </w:tcPr>
          <w:p w:rsidR="000C5BE1" w:rsidRDefault="000C5BE1">
            <w:r>
              <w:t>118,6</w:t>
            </w:r>
          </w:p>
        </w:tc>
      </w:tr>
      <w:tr w:rsidR="000C5BE1">
        <w:trPr>
          <w:trHeight w:val="378"/>
        </w:trPr>
        <w:tc>
          <w:tcPr>
            <w:tcW w:w="1361" w:type="dxa"/>
          </w:tcPr>
          <w:p w:rsidR="000C5BE1" w:rsidRDefault="000C5BE1">
            <w:pPr>
              <w:rPr>
                <w:b/>
                <w:bCs/>
              </w:rPr>
            </w:pPr>
            <w:r>
              <w:rPr>
                <w:b/>
                <w:bCs/>
              </w:rPr>
              <w:t>98</w:t>
            </w:r>
          </w:p>
        </w:tc>
        <w:tc>
          <w:tcPr>
            <w:tcW w:w="1398" w:type="dxa"/>
          </w:tcPr>
          <w:p w:rsidR="000C5BE1" w:rsidRDefault="000C5BE1">
            <w:r>
              <w:t>6295</w:t>
            </w:r>
          </w:p>
        </w:tc>
        <w:tc>
          <w:tcPr>
            <w:tcW w:w="1431" w:type="dxa"/>
          </w:tcPr>
          <w:p w:rsidR="000C5BE1" w:rsidRDefault="000C5BE1">
            <w:r>
              <w:t>-89</w:t>
            </w:r>
          </w:p>
        </w:tc>
        <w:tc>
          <w:tcPr>
            <w:tcW w:w="1712" w:type="dxa"/>
          </w:tcPr>
          <w:p w:rsidR="000C5BE1" w:rsidRDefault="000C5BE1">
            <w:r>
              <w:t>0,986</w:t>
            </w:r>
          </w:p>
        </w:tc>
        <w:tc>
          <w:tcPr>
            <w:tcW w:w="1415" w:type="dxa"/>
          </w:tcPr>
          <w:p w:rsidR="000C5BE1" w:rsidRDefault="000C5BE1"/>
        </w:tc>
        <w:tc>
          <w:tcPr>
            <w:tcW w:w="1426" w:type="dxa"/>
          </w:tcPr>
          <w:p w:rsidR="000C5BE1" w:rsidRDefault="000C5BE1">
            <w:r>
              <w:t>-1,394</w:t>
            </w:r>
          </w:p>
        </w:tc>
        <w:tc>
          <w:tcPr>
            <w:tcW w:w="1403" w:type="dxa"/>
          </w:tcPr>
          <w:p w:rsidR="000C5BE1" w:rsidRDefault="000C5BE1">
            <w:r>
              <w:t>116,9</w:t>
            </w:r>
          </w:p>
        </w:tc>
      </w:tr>
    </w:tbl>
    <w:p w:rsidR="000C5BE1" w:rsidRDefault="000C5BE1"/>
    <w:p w:rsidR="000C5BE1" w:rsidRDefault="000C5BE1"/>
    <w:p w:rsidR="000C5BE1" w:rsidRDefault="000C5BE1"/>
    <w:p w:rsidR="000C5BE1" w:rsidRDefault="000C5BE1"/>
    <w:p w:rsidR="000C5BE1" w:rsidRDefault="000C5BE1"/>
    <w:p w:rsidR="000C5BE1" w:rsidRDefault="000C5BE1"/>
    <w:p w:rsidR="000C5BE1" w:rsidRDefault="000C5BE1"/>
    <w:p w:rsidR="000C5BE1" w:rsidRDefault="000C5BE1"/>
    <w:p w:rsidR="000C5BE1" w:rsidRDefault="000C5BE1"/>
    <w:p w:rsidR="000C5BE1" w:rsidRDefault="000C5BE1"/>
    <w:p w:rsidR="000C5BE1" w:rsidRDefault="000C5BE1">
      <w:r>
        <w:t>Razlaga za leto 98!!</w:t>
      </w:r>
    </w:p>
    <w:p w:rsidR="000C5BE1" w:rsidRDefault="000C5BE1">
      <w:r>
        <w:t>Leta 98 se je v primerjavi z letom 97 št. nočitev zmanjšalo za 89!!!!!</w:t>
      </w:r>
    </w:p>
    <w:p w:rsidR="000C5BE1" w:rsidRDefault="000C5BE1">
      <w:r>
        <w:t>Izračunajte neznane količine, jih vpišite v tabelo in razložite rezultate za leto 97!</w:t>
      </w:r>
    </w:p>
    <w:p w:rsidR="000C5BE1" w:rsidRDefault="000C5B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1843"/>
        <w:gridCol w:w="1843"/>
      </w:tblGrid>
      <w:tr w:rsidR="000C5BE1">
        <w:tc>
          <w:tcPr>
            <w:tcW w:w="1842" w:type="dxa"/>
          </w:tcPr>
          <w:p w:rsidR="000C5BE1" w:rsidRDefault="000C5BE1">
            <w:r>
              <w:t>LETO</w:t>
            </w:r>
          </w:p>
        </w:tc>
        <w:tc>
          <w:tcPr>
            <w:tcW w:w="1842" w:type="dxa"/>
          </w:tcPr>
          <w:p w:rsidR="000C5BE1" w:rsidRDefault="000C5BE1">
            <w:r>
              <w:t>VREDNOST V MIO SIT</w:t>
            </w:r>
          </w:p>
        </w:tc>
        <w:tc>
          <w:tcPr>
            <w:tcW w:w="1842" w:type="dxa"/>
          </w:tcPr>
          <w:p w:rsidR="000C5BE1" w:rsidRDefault="000C5BE1">
            <w:r>
              <w:t>INDEKS Z OSNOVO 95 I/j95</w:t>
            </w:r>
          </w:p>
        </w:tc>
        <w:tc>
          <w:tcPr>
            <w:tcW w:w="1843" w:type="dxa"/>
          </w:tcPr>
          <w:p w:rsidR="000C5BE1" w:rsidRDefault="000C5BE1">
            <w:r>
              <w:t>VERIŽNI INDEKS Vj</w:t>
            </w:r>
          </w:p>
        </w:tc>
        <w:tc>
          <w:tcPr>
            <w:tcW w:w="1843" w:type="dxa"/>
          </w:tcPr>
          <w:p w:rsidR="000C5BE1" w:rsidRDefault="000C5BE1">
            <w:r>
              <w:t>STOPNJA RASTI Sj</w:t>
            </w:r>
          </w:p>
        </w:tc>
      </w:tr>
      <w:tr w:rsidR="000C5BE1">
        <w:tc>
          <w:tcPr>
            <w:tcW w:w="1842" w:type="dxa"/>
          </w:tcPr>
          <w:p w:rsidR="000C5BE1" w:rsidRDefault="000C5BE1">
            <w:r>
              <w:t>95</w:t>
            </w:r>
          </w:p>
        </w:tc>
        <w:tc>
          <w:tcPr>
            <w:tcW w:w="1842" w:type="dxa"/>
          </w:tcPr>
          <w:p w:rsidR="000C5BE1" w:rsidRDefault="000C5BE1">
            <w:r>
              <w:t>10.120</w:t>
            </w:r>
          </w:p>
        </w:tc>
        <w:tc>
          <w:tcPr>
            <w:tcW w:w="1842" w:type="dxa"/>
          </w:tcPr>
          <w:p w:rsidR="000C5BE1" w:rsidRDefault="000C5BE1">
            <w:r>
              <w:t>100</w:t>
            </w:r>
          </w:p>
        </w:tc>
        <w:tc>
          <w:tcPr>
            <w:tcW w:w="1843" w:type="dxa"/>
          </w:tcPr>
          <w:p w:rsidR="000C5BE1" w:rsidRDefault="000C5BE1">
            <w:r>
              <w:t>/</w:t>
            </w:r>
          </w:p>
        </w:tc>
        <w:tc>
          <w:tcPr>
            <w:tcW w:w="1843" w:type="dxa"/>
          </w:tcPr>
          <w:p w:rsidR="000C5BE1" w:rsidRDefault="000C5BE1">
            <w:r>
              <w:t>/</w:t>
            </w:r>
          </w:p>
        </w:tc>
      </w:tr>
      <w:tr w:rsidR="000C5BE1">
        <w:tc>
          <w:tcPr>
            <w:tcW w:w="1842" w:type="dxa"/>
          </w:tcPr>
          <w:p w:rsidR="000C5BE1" w:rsidRDefault="000C5BE1">
            <w:r>
              <w:t>96</w:t>
            </w:r>
          </w:p>
        </w:tc>
        <w:tc>
          <w:tcPr>
            <w:tcW w:w="1842" w:type="dxa"/>
          </w:tcPr>
          <w:p w:rsidR="000C5BE1" w:rsidRDefault="000C5BE1">
            <w:r>
              <w:t>11.334</w:t>
            </w:r>
          </w:p>
        </w:tc>
        <w:tc>
          <w:tcPr>
            <w:tcW w:w="1842" w:type="dxa"/>
          </w:tcPr>
          <w:p w:rsidR="000C5BE1" w:rsidRDefault="000C5BE1">
            <w:r>
              <w:t>112</w:t>
            </w:r>
          </w:p>
        </w:tc>
        <w:tc>
          <w:tcPr>
            <w:tcW w:w="1843" w:type="dxa"/>
          </w:tcPr>
          <w:p w:rsidR="000C5BE1" w:rsidRDefault="000C5BE1">
            <w:r>
              <w:t>112,1</w:t>
            </w:r>
          </w:p>
        </w:tc>
        <w:tc>
          <w:tcPr>
            <w:tcW w:w="1843" w:type="dxa"/>
          </w:tcPr>
          <w:p w:rsidR="000C5BE1" w:rsidRDefault="000C5BE1">
            <w:r>
              <w:t>12</w:t>
            </w:r>
          </w:p>
        </w:tc>
      </w:tr>
      <w:tr w:rsidR="000C5BE1">
        <w:tc>
          <w:tcPr>
            <w:tcW w:w="1842" w:type="dxa"/>
          </w:tcPr>
          <w:p w:rsidR="000C5BE1" w:rsidRDefault="000C5BE1">
            <w:r>
              <w:t>97</w:t>
            </w:r>
          </w:p>
        </w:tc>
        <w:tc>
          <w:tcPr>
            <w:tcW w:w="1842" w:type="dxa"/>
          </w:tcPr>
          <w:p w:rsidR="000C5BE1" w:rsidRDefault="000C5BE1">
            <w:r>
              <w:t>12.650</w:t>
            </w:r>
          </w:p>
        </w:tc>
        <w:tc>
          <w:tcPr>
            <w:tcW w:w="1842" w:type="dxa"/>
          </w:tcPr>
          <w:p w:rsidR="000C5BE1" w:rsidRDefault="000C5BE1">
            <w:r>
              <w:t>125</w:t>
            </w:r>
          </w:p>
        </w:tc>
        <w:tc>
          <w:tcPr>
            <w:tcW w:w="1843" w:type="dxa"/>
          </w:tcPr>
          <w:p w:rsidR="000C5BE1" w:rsidRDefault="000C5BE1">
            <w:r>
              <w:t>111,6</w:t>
            </w:r>
          </w:p>
        </w:tc>
        <w:tc>
          <w:tcPr>
            <w:tcW w:w="1843" w:type="dxa"/>
          </w:tcPr>
          <w:p w:rsidR="000C5BE1" w:rsidRDefault="000C5BE1">
            <w:r>
              <w:t>11,6</w:t>
            </w:r>
          </w:p>
        </w:tc>
      </w:tr>
    </w:tbl>
    <w:p w:rsidR="000C5BE1" w:rsidRDefault="000C5BE1"/>
    <w:p w:rsidR="000C5BE1" w:rsidRDefault="000C5BE1">
      <w:pPr>
        <w:pStyle w:val="Header"/>
        <w:tabs>
          <w:tab w:val="clear" w:pos="4536"/>
          <w:tab w:val="clear" w:pos="9072"/>
        </w:tabs>
      </w:pPr>
    </w:p>
    <w:p w:rsidR="000C5BE1" w:rsidRDefault="000C5BE1">
      <w:pPr>
        <w:pStyle w:val="Header"/>
        <w:tabs>
          <w:tab w:val="clear" w:pos="4536"/>
          <w:tab w:val="clear" w:pos="9072"/>
        </w:tabs>
      </w:pPr>
    </w:p>
    <w:p w:rsidR="000C5BE1" w:rsidRDefault="000C5BE1">
      <w:pPr>
        <w:pStyle w:val="Header"/>
        <w:tabs>
          <w:tab w:val="clear" w:pos="4536"/>
          <w:tab w:val="clear" w:pos="9072"/>
        </w:tabs>
      </w:pPr>
    </w:p>
    <w:p w:rsidR="000C5BE1" w:rsidRDefault="000C5BE1">
      <w:pPr>
        <w:pStyle w:val="Header"/>
        <w:tabs>
          <w:tab w:val="clear" w:pos="4536"/>
          <w:tab w:val="clear" w:pos="9072"/>
        </w:tabs>
      </w:pPr>
    </w:p>
    <w:p w:rsidR="000C5BE1" w:rsidRDefault="000C5BE1">
      <w:pPr>
        <w:pStyle w:val="Header"/>
        <w:tabs>
          <w:tab w:val="clear" w:pos="4536"/>
          <w:tab w:val="clear" w:pos="9072"/>
        </w:tabs>
      </w:pPr>
    </w:p>
    <w:p w:rsidR="000C5BE1" w:rsidRDefault="000C5BE1">
      <w:pPr>
        <w:pStyle w:val="Header"/>
        <w:tabs>
          <w:tab w:val="clear" w:pos="4536"/>
          <w:tab w:val="clear" w:pos="9072"/>
        </w:tabs>
      </w:pPr>
    </w:p>
    <w:p w:rsidR="000C5BE1" w:rsidRDefault="000C5BE1">
      <w:pPr>
        <w:pStyle w:val="Header"/>
        <w:tabs>
          <w:tab w:val="clear" w:pos="4536"/>
          <w:tab w:val="clear" w:pos="9072"/>
        </w:tabs>
      </w:pPr>
    </w:p>
    <w:p w:rsidR="000C5BE1" w:rsidRDefault="000C5BE1">
      <w:pPr>
        <w:pStyle w:val="Header"/>
        <w:tabs>
          <w:tab w:val="clear" w:pos="4536"/>
          <w:tab w:val="clear" w:pos="9072"/>
        </w:tabs>
      </w:pPr>
    </w:p>
    <w:p w:rsidR="000C5BE1" w:rsidRDefault="000C5BE1">
      <w:pPr>
        <w:pStyle w:val="Header"/>
        <w:tabs>
          <w:tab w:val="clear" w:pos="4536"/>
          <w:tab w:val="clear" w:pos="9072"/>
        </w:tabs>
      </w:pPr>
    </w:p>
    <w:p w:rsidR="000C5BE1" w:rsidRDefault="000C5BE1">
      <w:pPr>
        <w:pStyle w:val="Header"/>
        <w:tabs>
          <w:tab w:val="clear" w:pos="4536"/>
          <w:tab w:val="clear" w:pos="9072"/>
        </w:tabs>
      </w:pPr>
    </w:p>
    <w:p w:rsidR="000C5BE1" w:rsidRDefault="000C5BE1">
      <w:pPr>
        <w:pStyle w:val="Header"/>
        <w:tabs>
          <w:tab w:val="clear" w:pos="4536"/>
          <w:tab w:val="clear" w:pos="9072"/>
        </w:tabs>
      </w:pPr>
    </w:p>
    <w:p w:rsidR="000C5BE1" w:rsidRDefault="000C5BE1">
      <w:pPr>
        <w:pStyle w:val="Header"/>
        <w:tabs>
          <w:tab w:val="clear" w:pos="4536"/>
          <w:tab w:val="clear" w:pos="9072"/>
        </w:tabs>
      </w:pPr>
    </w:p>
    <w:p w:rsidR="000C5BE1" w:rsidRDefault="000C5BE1">
      <w:pPr>
        <w:pStyle w:val="Header"/>
        <w:tabs>
          <w:tab w:val="clear" w:pos="4536"/>
          <w:tab w:val="clear" w:pos="9072"/>
        </w:tabs>
      </w:pPr>
    </w:p>
    <w:p w:rsidR="000C5BE1" w:rsidRDefault="000C5BE1">
      <w:pPr>
        <w:pStyle w:val="Header"/>
        <w:numPr>
          <w:ilvl w:val="0"/>
          <w:numId w:val="36"/>
        </w:numPr>
        <w:tabs>
          <w:tab w:val="clear" w:pos="4536"/>
          <w:tab w:val="clear" w:pos="9072"/>
        </w:tabs>
      </w:pPr>
      <w:r>
        <w:t>Vrednost proizvodnje je bila 12.650!</w:t>
      </w:r>
    </w:p>
    <w:p w:rsidR="000C5BE1" w:rsidRDefault="000C5BE1">
      <w:pPr>
        <w:pStyle w:val="Header"/>
        <w:numPr>
          <w:ilvl w:val="0"/>
          <w:numId w:val="36"/>
        </w:numPr>
        <w:tabs>
          <w:tab w:val="clear" w:pos="4536"/>
          <w:tab w:val="clear" w:pos="9072"/>
        </w:tabs>
      </w:pPr>
      <w:r>
        <w:t>Proizvodnja v letu 96 se je v primerjavi z letom 96 povečala za 11,6%!</w:t>
      </w:r>
    </w:p>
    <w:p w:rsidR="000C5BE1" w:rsidRDefault="000C5BE1">
      <w:pPr>
        <w:pStyle w:val="Header"/>
        <w:numPr>
          <w:ilvl w:val="0"/>
          <w:numId w:val="36"/>
        </w:numPr>
        <w:tabs>
          <w:tab w:val="clear" w:pos="4536"/>
          <w:tab w:val="clear" w:pos="9072"/>
        </w:tabs>
      </w:pPr>
      <w:r>
        <w:t>V letu 97 je bila proizvodnja večja 25% v primerjavi z 95!</w:t>
      </w:r>
    </w:p>
    <w:p w:rsidR="000C5BE1" w:rsidRDefault="000C5BE1">
      <w:pPr>
        <w:pStyle w:val="Header"/>
        <w:tabs>
          <w:tab w:val="clear" w:pos="4536"/>
          <w:tab w:val="clear" w:pos="9072"/>
        </w:tabs>
      </w:pPr>
    </w:p>
    <w:p w:rsidR="000C5BE1" w:rsidRDefault="000C5BE1">
      <w:pPr>
        <w:pStyle w:val="Header"/>
        <w:tabs>
          <w:tab w:val="clear" w:pos="4536"/>
          <w:tab w:val="clear" w:pos="9072"/>
        </w:tabs>
      </w:pPr>
    </w:p>
    <w:p w:rsidR="000C5BE1" w:rsidRDefault="000C5BE1">
      <w:pPr>
        <w:pStyle w:val="Header"/>
        <w:tabs>
          <w:tab w:val="clear" w:pos="4536"/>
          <w:tab w:val="clear" w:pos="9072"/>
        </w:tabs>
        <w:rPr>
          <w:b/>
          <w:bCs/>
          <w:i/>
          <w:iCs/>
          <w:color w:val="008000"/>
          <w:sz w:val="32"/>
          <w:u w:val="single"/>
        </w:rPr>
      </w:pPr>
      <w:r>
        <w:rPr>
          <w:b/>
          <w:bCs/>
          <w:i/>
          <w:iCs/>
          <w:color w:val="008000"/>
          <w:sz w:val="32"/>
          <w:u w:val="single"/>
        </w:rPr>
        <w:t>STOPNJE</w:t>
      </w:r>
    </w:p>
    <w:p w:rsidR="000C5BE1" w:rsidRDefault="000C5BE1">
      <w:pPr>
        <w:pStyle w:val="Header"/>
        <w:tabs>
          <w:tab w:val="clear" w:pos="4536"/>
          <w:tab w:val="clear" w:pos="9072"/>
        </w:tabs>
      </w:pPr>
    </w:p>
    <w:p w:rsidR="000C5BE1" w:rsidRDefault="000C5BE1">
      <w:pPr>
        <w:pStyle w:val="Header"/>
        <w:tabs>
          <w:tab w:val="clear" w:pos="4536"/>
          <w:tab w:val="clear" w:pos="9072"/>
        </w:tabs>
      </w:pPr>
      <w:r>
        <w:t xml:space="preserve">Med relativnimi števili bomo predstavili tudi izračunanje in pomen posebne vrste kazalcev. Izračunamo jih iz istovrstnih podatkov, vendar v različnih zvezah in tudi po različnih postopkih. Največkrat jih uporabljamo v demografski statistiki. Demografija preučuje prebivalstvo in analizira rojstva, smrti, poroke, razveze, izbris, izselitve. </w:t>
      </w:r>
    </w:p>
    <w:p w:rsidR="000C5BE1" w:rsidRDefault="000C5BE1">
      <w:pPr>
        <w:pStyle w:val="Header"/>
        <w:tabs>
          <w:tab w:val="clear" w:pos="4536"/>
          <w:tab w:val="clear" w:pos="9072"/>
        </w:tabs>
      </w:pPr>
    </w:p>
    <w:p w:rsidR="000C5BE1" w:rsidRDefault="000C5BE1">
      <w:pPr>
        <w:pStyle w:val="Header"/>
        <w:tabs>
          <w:tab w:val="clear" w:pos="4536"/>
          <w:tab w:val="clear" w:pos="9072"/>
        </w:tabs>
      </w:pPr>
      <w:r>
        <w:t xml:space="preserve">Poglejmo izračun stopnje umrljivosti: </w:t>
      </w:r>
    </w:p>
    <w:p w:rsidR="000C5BE1" w:rsidRDefault="000C5BE1">
      <w:pPr>
        <w:pStyle w:val="Header"/>
        <w:tabs>
          <w:tab w:val="clear" w:pos="4536"/>
          <w:tab w:val="clear" w:pos="9072"/>
        </w:tabs>
      </w:pPr>
      <w:r>
        <w:t>Izračunamo jo kot razmerje med številom umrlih v danem letu in srednjim številom prebivalcev v tem letu in ga navadno pomnožimo s 1000!</w:t>
      </w:r>
    </w:p>
    <w:p w:rsidR="000C5BE1" w:rsidRDefault="000C5BE1">
      <w:pPr>
        <w:pStyle w:val="Header"/>
        <w:tabs>
          <w:tab w:val="clear" w:pos="4536"/>
          <w:tab w:val="clear" w:pos="9072"/>
        </w:tabs>
      </w:pPr>
      <w:r>
        <w:t xml:space="preserve">Podobno izračunamo tudi rodnost.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7"/>
        <w:gridCol w:w="1151"/>
        <w:gridCol w:w="1143"/>
        <w:gridCol w:w="1234"/>
        <w:gridCol w:w="1131"/>
        <w:gridCol w:w="1131"/>
        <w:gridCol w:w="1131"/>
        <w:gridCol w:w="1154"/>
      </w:tblGrid>
      <w:tr w:rsidR="000C5BE1">
        <w:trPr>
          <w:trHeight w:val="285"/>
        </w:trPr>
        <w:tc>
          <w:tcPr>
            <w:tcW w:w="9212" w:type="dxa"/>
            <w:gridSpan w:val="8"/>
          </w:tcPr>
          <w:p w:rsidR="000C5BE1" w:rsidRDefault="000C5BE1">
            <w:pPr>
              <w:pStyle w:val="Header"/>
              <w:tabs>
                <w:tab w:val="clear" w:pos="4536"/>
                <w:tab w:val="clear" w:pos="9072"/>
                <w:tab w:val="left" w:pos="5550"/>
              </w:tabs>
              <w:ind w:left="70"/>
            </w:pPr>
            <w:r>
              <w:tab/>
              <w:t xml:space="preserve">Stopnja na 1000 prebiv. </w:t>
            </w:r>
          </w:p>
        </w:tc>
      </w:tr>
      <w:tr w:rsidR="000C5BE1">
        <w:tc>
          <w:tcPr>
            <w:tcW w:w="1142" w:type="dxa"/>
          </w:tcPr>
          <w:p w:rsidR="000C5BE1" w:rsidRDefault="000C5BE1">
            <w:pPr>
              <w:pStyle w:val="Header"/>
              <w:tabs>
                <w:tab w:val="clear" w:pos="4536"/>
                <w:tab w:val="clear" w:pos="9072"/>
              </w:tabs>
            </w:pPr>
            <w:r>
              <w:t>Leto</w:t>
            </w:r>
          </w:p>
        </w:tc>
        <w:tc>
          <w:tcPr>
            <w:tcW w:w="1151" w:type="dxa"/>
          </w:tcPr>
          <w:p w:rsidR="000C5BE1" w:rsidRDefault="000C5BE1">
            <w:pPr>
              <w:pStyle w:val="Header"/>
              <w:tabs>
                <w:tab w:val="clear" w:pos="4536"/>
                <w:tab w:val="clear" w:pos="9072"/>
              </w:tabs>
            </w:pPr>
            <w:r>
              <w:t>Srednje št. preb.</w:t>
            </w:r>
          </w:p>
        </w:tc>
        <w:tc>
          <w:tcPr>
            <w:tcW w:w="1145" w:type="dxa"/>
          </w:tcPr>
          <w:p w:rsidR="000C5BE1" w:rsidRDefault="000C5BE1">
            <w:pPr>
              <w:pStyle w:val="Header"/>
              <w:tabs>
                <w:tab w:val="clear" w:pos="4536"/>
                <w:tab w:val="clear" w:pos="9072"/>
              </w:tabs>
            </w:pPr>
            <w:r>
              <w:t>Število umrlih</w:t>
            </w:r>
          </w:p>
        </w:tc>
        <w:tc>
          <w:tcPr>
            <w:tcW w:w="1234" w:type="dxa"/>
          </w:tcPr>
          <w:p w:rsidR="000C5BE1" w:rsidRDefault="000C5BE1">
            <w:pPr>
              <w:pStyle w:val="Header"/>
              <w:tabs>
                <w:tab w:val="clear" w:pos="4536"/>
                <w:tab w:val="clear" w:pos="9072"/>
              </w:tabs>
            </w:pPr>
            <w:r>
              <w:t>Število živorojenih</w:t>
            </w:r>
          </w:p>
        </w:tc>
        <w:tc>
          <w:tcPr>
            <w:tcW w:w="1135" w:type="dxa"/>
          </w:tcPr>
          <w:p w:rsidR="000C5BE1" w:rsidRDefault="000C5BE1">
            <w:pPr>
              <w:pStyle w:val="Header"/>
              <w:tabs>
                <w:tab w:val="clear" w:pos="4536"/>
                <w:tab w:val="clear" w:pos="9072"/>
              </w:tabs>
            </w:pPr>
            <w:r>
              <w:t>umrli</w:t>
            </w:r>
          </w:p>
        </w:tc>
        <w:tc>
          <w:tcPr>
            <w:tcW w:w="1135" w:type="dxa"/>
          </w:tcPr>
          <w:p w:rsidR="000C5BE1" w:rsidRDefault="000C5BE1">
            <w:pPr>
              <w:pStyle w:val="Header"/>
              <w:tabs>
                <w:tab w:val="clear" w:pos="4536"/>
                <w:tab w:val="clear" w:pos="9072"/>
              </w:tabs>
            </w:pPr>
            <w:r>
              <w:t>rodni</w:t>
            </w:r>
          </w:p>
        </w:tc>
        <w:tc>
          <w:tcPr>
            <w:tcW w:w="1135" w:type="dxa"/>
          </w:tcPr>
          <w:p w:rsidR="000C5BE1" w:rsidRDefault="000C5BE1">
            <w:pPr>
              <w:pStyle w:val="Header"/>
              <w:tabs>
                <w:tab w:val="clear" w:pos="4536"/>
                <w:tab w:val="clear" w:pos="9072"/>
              </w:tabs>
            </w:pPr>
            <w:r>
              <w:t xml:space="preserve">Prir. </w:t>
            </w:r>
          </w:p>
        </w:tc>
        <w:tc>
          <w:tcPr>
            <w:tcW w:w="1135" w:type="dxa"/>
          </w:tcPr>
          <w:p w:rsidR="000C5BE1" w:rsidRDefault="000C5BE1">
            <w:pPr>
              <w:pStyle w:val="Header"/>
              <w:tabs>
                <w:tab w:val="clear" w:pos="4536"/>
                <w:tab w:val="clear" w:pos="9072"/>
              </w:tabs>
            </w:pPr>
            <w:r>
              <w:t>Živorojeni</w:t>
            </w:r>
          </w:p>
          <w:p w:rsidR="000C5BE1" w:rsidRDefault="000C5BE1">
            <w:pPr>
              <w:pStyle w:val="Header"/>
              <w:tabs>
                <w:tab w:val="clear" w:pos="4536"/>
                <w:tab w:val="clear" w:pos="9072"/>
              </w:tabs>
            </w:pPr>
            <w:r>
              <w:t>Vj</w:t>
            </w:r>
          </w:p>
        </w:tc>
      </w:tr>
      <w:tr w:rsidR="000C5BE1">
        <w:tc>
          <w:tcPr>
            <w:tcW w:w="1142" w:type="dxa"/>
          </w:tcPr>
          <w:p w:rsidR="000C5BE1" w:rsidRDefault="000C5BE1">
            <w:pPr>
              <w:pStyle w:val="Header"/>
              <w:tabs>
                <w:tab w:val="clear" w:pos="4536"/>
                <w:tab w:val="clear" w:pos="9072"/>
              </w:tabs>
            </w:pPr>
            <w:r>
              <w:t>91</w:t>
            </w:r>
          </w:p>
        </w:tc>
        <w:tc>
          <w:tcPr>
            <w:tcW w:w="1151" w:type="dxa"/>
          </w:tcPr>
          <w:p w:rsidR="000C5BE1" w:rsidRDefault="000C5BE1">
            <w:pPr>
              <w:pStyle w:val="Header"/>
              <w:tabs>
                <w:tab w:val="clear" w:pos="4536"/>
                <w:tab w:val="clear" w:pos="9072"/>
              </w:tabs>
            </w:pPr>
            <w:r>
              <w:t>2.001.768</w:t>
            </w:r>
          </w:p>
        </w:tc>
        <w:tc>
          <w:tcPr>
            <w:tcW w:w="1145" w:type="dxa"/>
          </w:tcPr>
          <w:p w:rsidR="000C5BE1" w:rsidRDefault="000C5BE1">
            <w:pPr>
              <w:pStyle w:val="Header"/>
              <w:tabs>
                <w:tab w:val="clear" w:pos="4536"/>
                <w:tab w:val="clear" w:pos="9072"/>
              </w:tabs>
            </w:pPr>
            <w:r>
              <w:t>19324</w:t>
            </w:r>
          </w:p>
        </w:tc>
        <w:tc>
          <w:tcPr>
            <w:tcW w:w="1234" w:type="dxa"/>
          </w:tcPr>
          <w:p w:rsidR="000C5BE1" w:rsidRDefault="000C5BE1">
            <w:pPr>
              <w:pStyle w:val="Header"/>
              <w:tabs>
                <w:tab w:val="clear" w:pos="4536"/>
                <w:tab w:val="clear" w:pos="9072"/>
              </w:tabs>
            </w:pPr>
            <w:r>
              <w:t>21583</w:t>
            </w:r>
          </w:p>
        </w:tc>
        <w:tc>
          <w:tcPr>
            <w:tcW w:w="1135" w:type="dxa"/>
          </w:tcPr>
          <w:p w:rsidR="000C5BE1" w:rsidRDefault="000C5BE1">
            <w:pPr>
              <w:pStyle w:val="Header"/>
              <w:tabs>
                <w:tab w:val="clear" w:pos="4536"/>
                <w:tab w:val="clear" w:pos="9072"/>
              </w:tabs>
              <w:rPr>
                <w:color w:val="FF0000"/>
              </w:rPr>
            </w:pPr>
            <w:r>
              <w:rPr>
                <w:color w:val="FF0000"/>
              </w:rPr>
              <w:t>0,7</w:t>
            </w:r>
          </w:p>
        </w:tc>
        <w:tc>
          <w:tcPr>
            <w:tcW w:w="1135" w:type="dxa"/>
          </w:tcPr>
          <w:p w:rsidR="000C5BE1" w:rsidRDefault="000C5BE1">
            <w:pPr>
              <w:pStyle w:val="Header"/>
              <w:tabs>
                <w:tab w:val="clear" w:pos="4536"/>
                <w:tab w:val="clear" w:pos="9072"/>
              </w:tabs>
              <w:rPr>
                <w:color w:val="FF0000"/>
              </w:rPr>
            </w:pPr>
            <w:r>
              <w:rPr>
                <w:color w:val="FF0000"/>
              </w:rPr>
              <w:t>10,8</w:t>
            </w:r>
          </w:p>
        </w:tc>
        <w:tc>
          <w:tcPr>
            <w:tcW w:w="1135" w:type="dxa"/>
          </w:tcPr>
          <w:p w:rsidR="000C5BE1" w:rsidRDefault="000C5BE1">
            <w:pPr>
              <w:pStyle w:val="Header"/>
              <w:tabs>
                <w:tab w:val="clear" w:pos="4536"/>
                <w:tab w:val="clear" w:pos="9072"/>
              </w:tabs>
              <w:rPr>
                <w:color w:val="FF0000"/>
              </w:rPr>
            </w:pPr>
            <w:r>
              <w:rPr>
                <w:color w:val="FF0000"/>
              </w:rPr>
              <w:t>1,1</w:t>
            </w:r>
          </w:p>
        </w:tc>
        <w:tc>
          <w:tcPr>
            <w:tcW w:w="1135" w:type="dxa"/>
          </w:tcPr>
          <w:p w:rsidR="000C5BE1" w:rsidRDefault="000C5BE1">
            <w:pPr>
              <w:pStyle w:val="Header"/>
              <w:tabs>
                <w:tab w:val="clear" w:pos="4536"/>
                <w:tab w:val="clear" w:pos="9072"/>
              </w:tabs>
              <w:rPr>
                <w:color w:val="FF0000"/>
              </w:rPr>
            </w:pPr>
            <w:r>
              <w:rPr>
                <w:color w:val="FF0000"/>
              </w:rPr>
              <w:t>-</w:t>
            </w:r>
          </w:p>
        </w:tc>
      </w:tr>
      <w:tr w:rsidR="000C5BE1">
        <w:tc>
          <w:tcPr>
            <w:tcW w:w="1142" w:type="dxa"/>
          </w:tcPr>
          <w:p w:rsidR="000C5BE1" w:rsidRDefault="000C5BE1">
            <w:pPr>
              <w:pStyle w:val="Header"/>
              <w:tabs>
                <w:tab w:val="clear" w:pos="4536"/>
                <w:tab w:val="clear" w:pos="9072"/>
              </w:tabs>
            </w:pPr>
            <w:r>
              <w:t>92</w:t>
            </w:r>
          </w:p>
        </w:tc>
        <w:tc>
          <w:tcPr>
            <w:tcW w:w="1151" w:type="dxa"/>
          </w:tcPr>
          <w:p w:rsidR="000C5BE1" w:rsidRDefault="000C5BE1">
            <w:pPr>
              <w:pStyle w:val="Header"/>
              <w:tabs>
                <w:tab w:val="clear" w:pos="4536"/>
                <w:tab w:val="clear" w:pos="9072"/>
              </w:tabs>
            </w:pPr>
            <w:r>
              <w:t>1.995.832</w:t>
            </w:r>
          </w:p>
        </w:tc>
        <w:tc>
          <w:tcPr>
            <w:tcW w:w="1145" w:type="dxa"/>
          </w:tcPr>
          <w:p w:rsidR="000C5BE1" w:rsidRDefault="000C5BE1">
            <w:pPr>
              <w:pStyle w:val="Header"/>
              <w:tabs>
                <w:tab w:val="clear" w:pos="4536"/>
                <w:tab w:val="clear" w:pos="9072"/>
              </w:tabs>
            </w:pPr>
            <w:r>
              <w:t>19333</w:t>
            </w:r>
          </w:p>
        </w:tc>
        <w:tc>
          <w:tcPr>
            <w:tcW w:w="1234" w:type="dxa"/>
          </w:tcPr>
          <w:p w:rsidR="000C5BE1" w:rsidRDefault="000C5BE1">
            <w:pPr>
              <w:pStyle w:val="Header"/>
              <w:tabs>
                <w:tab w:val="clear" w:pos="4536"/>
                <w:tab w:val="clear" w:pos="9072"/>
              </w:tabs>
            </w:pPr>
            <w:r>
              <w:t>19982</w:t>
            </w:r>
          </w:p>
        </w:tc>
        <w:tc>
          <w:tcPr>
            <w:tcW w:w="1135" w:type="dxa"/>
          </w:tcPr>
          <w:p w:rsidR="000C5BE1" w:rsidRDefault="000C5BE1">
            <w:pPr>
              <w:pStyle w:val="Header"/>
              <w:tabs>
                <w:tab w:val="clear" w:pos="4536"/>
                <w:tab w:val="clear" w:pos="9072"/>
              </w:tabs>
              <w:rPr>
                <w:color w:val="FF0000"/>
              </w:rPr>
            </w:pPr>
            <w:r>
              <w:rPr>
                <w:color w:val="FF0000"/>
              </w:rPr>
              <w:t>0,7</w:t>
            </w:r>
          </w:p>
        </w:tc>
        <w:tc>
          <w:tcPr>
            <w:tcW w:w="1135" w:type="dxa"/>
          </w:tcPr>
          <w:p w:rsidR="000C5BE1" w:rsidRDefault="000C5BE1">
            <w:pPr>
              <w:pStyle w:val="Header"/>
              <w:tabs>
                <w:tab w:val="clear" w:pos="4536"/>
                <w:tab w:val="clear" w:pos="9072"/>
              </w:tabs>
              <w:rPr>
                <w:color w:val="FF0000"/>
              </w:rPr>
            </w:pPr>
            <w:r>
              <w:rPr>
                <w:color w:val="FF0000"/>
              </w:rPr>
              <w:t>10</w:t>
            </w:r>
          </w:p>
        </w:tc>
        <w:tc>
          <w:tcPr>
            <w:tcW w:w="1135" w:type="dxa"/>
          </w:tcPr>
          <w:p w:rsidR="000C5BE1" w:rsidRDefault="000C5BE1">
            <w:pPr>
              <w:pStyle w:val="Header"/>
              <w:tabs>
                <w:tab w:val="clear" w:pos="4536"/>
                <w:tab w:val="clear" w:pos="9072"/>
              </w:tabs>
              <w:rPr>
                <w:color w:val="FF0000"/>
              </w:rPr>
            </w:pPr>
            <w:r>
              <w:rPr>
                <w:color w:val="FF0000"/>
              </w:rPr>
              <w:t>0,3</w:t>
            </w:r>
          </w:p>
        </w:tc>
        <w:tc>
          <w:tcPr>
            <w:tcW w:w="1135" w:type="dxa"/>
          </w:tcPr>
          <w:p w:rsidR="000C5BE1" w:rsidRDefault="000C5BE1">
            <w:pPr>
              <w:pStyle w:val="Header"/>
              <w:tabs>
                <w:tab w:val="clear" w:pos="4536"/>
                <w:tab w:val="clear" w:pos="9072"/>
              </w:tabs>
              <w:rPr>
                <w:color w:val="FF0000"/>
              </w:rPr>
            </w:pPr>
            <w:r>
              <w:rPr>
                <w:color w:val="FF0000"/>
              </w:rPr>
              <w:t>92,6</w:t>
            </w:r>
          </w:p>
        </w:tc>
      </w:tr>
      <w:tr w:rsidR="000C5BE1">
        <w:tc>
          <w:tcPr>
            <w:tcW w:w="1142" w:type="dxa"/>
          </w:tcPr>
          <w:p w:rsidR="000C5BE1" w:rsidRDefault="000C5BE1">
            <w:pPr>
              <w:pStyle w:val="Header"/>
              <w:tabs>
                <w:tab w:val="clear" w:pos="4536"/>
                <w:tab w:val="clear" w:pos="9072"/>
              </w:tabs>
            </w:pPr>
            <w:r>
              <w:t>93</w:t>
            </w:r>
          </w:p>
        </w:tc>
        <w:tc>
          <w:tcPr>
            <w:tcW w:w="1151" w:type="dxa"/>
          </w:tcPr>
          <w:p w:rsidR="000C5BE1" w:rsidRDefault="000C5BE1">
            <w:pPr>
              <w:pStyle w:val="Header"/>
              <w:tabs>
                <w:tab w:val="clear" w:pos="4536"/>
                <w:tab w:val="clear" w:pos="9072"/>
              </w:tabs>
            </w:pPr>
            <w:r>
              <w:t>1.990.623</w:t>
            </w:r>
          </w:p>
        </w:tc>
        <w:tc>
          <w:tcPr>
            <w:tcW w:w="1145" w:type="dxa"/>
          </w:tcPr>
          <w:p w:rsidR="000C5BE1" w:rsidRDefault="000C5BE1">
            <w:pPr>
              <w:pStyle w:val="Header"/>
              <w:tabs>
                <w:tab w:val="clear" w:pos="4536"/>
                <w:tab w:val="clear" w:pos="9072"/>
              </w:tabs>
            </w:pPr>
            <w:r>
              <w:t>20012</w:t>
            </w:r>
          </w:p>
        </w:tc>
        <w:tc>
          <w:tcPr>
            <w:tcW w:w="1234" w:type="dxa"/>
          </w:tcPr>
          <w:p w:rsidR="000C5BE1" w:rsidRDefault="000C5BE1">
            <w:pPr>
              <w:pStyle w:val="Header"/>
              <w:tabs>
                <w:tab w:val="clear" w:pos="4536"/>
                <w:tab w:val="clear" w:pos="9072"/>
              </w:tabs>
            </w:pPr>
            <w:r>
              <w:t>19793</w:t>
            </w:r>
          </w:p>
        </w:tc>
        <w:tc>
          <w:tcPr>
            <w:tcW w:w="1135" w:type="dxa"/>
          </w:tcPr>
          <w:p w:rsidR="000C5BE1" w:rsidRDefault="000C5BE1">
            <w:pPr>
              <w:pStyle w:val="Header"/>
              <w:tabs>
                <w:tab w:val="clear" w:pos="4536"/>
                <w:tab w:val="clear" w:pos="9072"/>
              </w:tabs>
              <w:rPr>
                <w:color w:val="FF0000"/>
              </w:rPr>
            </w:pPr>
            <w:r>
              <w:rPr>
                <w:color w:val="FF0000"/>
              </w:rPr>
              <w:t>10,1</w:t>
            </w:r>
          </w:p>
        </w:tc>
        <w:tc>
          <w:tcPr>
            <w:tcW w:w="1135" w:type="dxa"/>
          </w:tcPr>
          <w:p w:rsidR="000C5BE1" w:rsidRDefault="000C5BE1">
            <w:pPr>
              <w:pStyle w:val="Header"/>
              <w:tabs>
                <w:tab w:val="clear" w:pos="4536"/>
                <w:tab w:val="clear" w:pos="9072"/>
              </w:tabs>
              <w:rPr>
                <w:color w:val="FF0000"/>
              </w:rPr>
            </w:pPr>
            <w:r>
              <w:rPr>
                <w:color w:val="FF0000"/>
              </w:rPr>
              <w:t>9,9</w:t>
            </w:r>
          </w:p>
        </w:tc>
        <w:tc>
          <w:tcPr>
            <w:tcW w:w="1135" w:type="dxa"/>
          </w:tcPr>
          <w:p w:rsidR="000C5BE1" w:rsidRDefault="000C5BE1">
            <w:pPr>
              <w:pStyle w:val="Header"/>
              <w:tabs>
                <w:tab w:val="clear" w:pos="4536"/>
                <w:tab w:val="clear" w:pos="9072"/>
              </w:tabs>
              <w:rPr>
                <w:color w:val="FF0000"/>
              </w:rPr>
            </w:pPr>
            <w:r>
              <w:rPr>
                <w:color w:val="FF0000"/>
              </w:rPr>
              <w:t>-0,2</w:t>
            </w:r>
          </w:p>
        </w:tc>
        <w:tc>
          <w:tcPr>
            <w:tcW w:w="1135" w:type="dxa"/>
          </w:tcPr>
          <w:p w:rsidR="000C5BE1" w:rsidRDefault="000C5BE1">
            <w:pPr>
              <w:pStyle w:val="Header"/>
              <w:tabs>
                <w:tab w:val="clear" w:pos="4536"/>
                <w:tab w:val="clear" w:pos="9072"/>
              </w:tabs>
              <w:rPr>
                <w:color w:val="FF0000"/>
              </w:rPr>
            </w:pPr>
            <w:r>
              <w:rPr>
                <w:color w:val="FF0000"/>
              </w:rPr>
              <w:t>99,1</w:t>
            </w:r>
          </w:p>
        </w:tc>
      </w:tr>
    </w:tbl>
    <w:p w:rsidR="000C5BE1" w:rsidRDefault="000C5BE1">
      <w:pPr>
        <w:pStyle w:val="Header"/>
        <w:tabs>
          <w:tab w:val="clear" w:pos="4536"/>
          <w:tab w:val="clear" w:pos="9072"/>
        </w:tabs>
      </w:pPr>
    </w:p>
    <w:p w:rsidR="000C5BE1" w:rsidRDefault="000C5BE1">
      <w:pPr>
        <w:pStyle w:val="Header"/>
        <w:tabs>
          <w:tab w:val="clear" w:pos="4536"/>
          <w:tab w:val="clear" w:pos="9072"/>
        </w:tabs>
      </w:pPr>
      <w:r>
        <w:t xml:space="preserve">- v povprečju je na tisoč prebivalcev v letu 93 umrlo 10,1 ljudi. </w:t>
      </w:r>
    </w:p>
    <w:p w:rsidR="000C5BE1" w:rsidRDefault="000C5BE1">
      <w:pPr>
        <w:pStyle w:val="Header"/>
        <w:tabs>
          <w:tab w:val="clear" w:pos="4536"/>
          <w:tab w:val="clear" w:pos="9072"/>
        </w:tabs>
      </w:pPr>
      <w:r>
        <w:t>- leta 93 se je število živorojenih otrok zmanjšalo za 0,9 % glede na leto 92.</w:t>
      </w:r>
    </w:p>
    <w:p w:rsidR="000C5BE1" w:rsidRDefault="000C5BE1">
      <w:pPr>
        <w:pStyle w:val="Header"/>
        <w:tabs>
          <w:tab w:val="clear" w:pos="4536"/>
          <w:tab w:val="clear" w:pos="9072"/>
        </w:tabs>
      </w:pPr>
    </w:p>
    <w:p w:rsidR="000C5BE1" w:rsidRDefault="000C5BE1">
      <w:pPr>
        <w:pStyle w:val="Header"/>
        <w:tabs>
          <w:tab w:val="clear" w:pos="4536"/>
          <w:tab w:val="clear" w:pos="9072"/>
        </w:tabs>
      </w:pPr>
    </w:p>
    <w:p w:rsidR="000C5BE1" w:rsidRDefault="000C5BE1">
      <w:pPr>
        <w:pStyle w:val="Header"/>
        <w:tabs>
          <w:tab w:val="clear" w:pos="4536"/>
          <w:tab w:val="clear" w:pos="9072"/>
        </w:tabs>
      </w:pPr>
    </w:p>
    <w:p w:rsidR="000C5BE1" w:rsidRDefault="000C5BE1">
      <w:pPr>
        <w:pStyle w:val="Header"/>
        <w:tabs>
          <w:tab w:val="clear" w:pos="4536"/>
          <w:tab w:val="clear" w:pos="9072"/>
        </w:tabs>
      </w:pPr>
      <w:r>
        <w:t xml:space="preserve">35. Izračunajte tabelo in komentirajte izračunane kazalce za september. Izračunajte razliko V sept. in V avgust in jo razložite. Verižne indekse grafično prikažite. </w:t>
      </w:r>
    </w:p>
    <w:p w:rsidR="000C5BE1" w:rsidRDefault="000C5BE1">
      <w:pPr>
        <w:pStyle w:val="Header"/>
        <w:tabs>
          <w:tab w:val="clear" w:pos="4536"/>
          <w:tab w:val="clear" w:pos="9072"/>
        </w:tabs>
      </w:pPr>
      <w:r>
        <w:t>Tabela: Registrirane brezposelne osebe v Sloveniji junij – september 97!</w:t>
      </w:r>
    </w:p>
    <w:p w:rsidR="000C5BE1" w:rsidRDefault="000C5BE1">
      <w:pPr>
        <w:pStyle w:val="Header"/>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gridCol w:w="1316"/>
        <w:gridCol w:w="1316"/>
        <w:gridCol w:w="1316"/>
        <w:gridCol w:w="1316"/>
        <w:gridCol w:w="1316"/>
        <w:gridCol w:w="1316"/>
      </w:tblGrid>
      <w:tr w:rsidR="000C5BE1">
        <w:tc>
          <w:tcPr>
            <w:tcW w:w="1316" w:type="dxa"/>
          </w:tcPr>
          <w:p w:rsidR="000C5BE1" w:rsidRDefault="000C5BE1">
            <w:pPr>
              <w:pStyle w:val="Header"/>
              <w:tabs>
                <w:tab w:val="clear" w:pos="4536"/>
                <w:tab w:val="clear" w:pos="9072"/>
              </w:tabs>
            </w:pPr>
            <w:r>
              <w:t>Mesec</w:t>
            </w:r>
          </w:p>
        </w:tc>
        <w:tc>
          <w:tcPr>
            <w:tcW w:w="1316" w:type="dxa"/>
          </w:tcPr>
          <w:p w:rsidR="000C5BE1" w:rsidRDefault="000C5BE1">
            <w:pPr>
              <w:pStyle w:val="Header"/>
              <w:tabs>
                <w:tab w:val="clear" w:pos="4536"/>
                <w:tab w:val="clear" w:pos="9072"/>
              </w:tabs>
            </w:pPr>
            <w:r>
              <w:t>Število oseb</w:t>
            </w:r>
          </w:p>
        </w:tc>
        <w:tc>
          <w:tcPr>
            <w:tcW w:w="1316" w:type="dxa"/>
          </w:tcPr>
          <w:p w:rsidR="000C5BE1" w:rsidRDefault="000C5BE1">
            <w:pPr>
              <w:pStyle w:val="Header"/>
              <w:tabs>
                <w:tab w:val="clear" w:pos="4536"/>
                <w:tab w:val="clear" w:pos="9072"/>
              </w:tabs>
            </w:pPr>
            <w:r>
              <w:t>Razlika Dj</w:t>
            </w:r>
          </w:p>
        </w:tc>
        <w:tc>
          <w:tcPr>
            <w:tcW w:w="1316" w:type="dxa"/>
          </w:tcPr>
          <w:p w:rsidR="000C5BE1" w:rsidRDefault="000C5BE1">
            <w:pPr>
              <w:pStyle w:val="Header"/>
              <w:tabs>
                <w:tab w:val="clear" w:pos="4536"/>
                <w:tab w:val="clear" w:pos="9072"/>
              </w:tabs>
            </w:pPr>
            <w:r>
              <w:t>Indeks z osnovo junij Ij/jun</w:t>
            </w:r>
          </w:p>
        </w:tc>
        <w:tc>
          <w:tcPr>
            <w:tcW w:w="1316" w:type="dxa"/>
          </w:tcPr>
          <w:p w:rsidR="000C5BE1" w:rsidRDefault="000C5BE1">
            <w:pPr>
              <w:pStyle w:val="Header"/>
              <w:tabs>
                <w:tab w:val="clear" w:pos="4536"/>
                <w:tab w:val="clear" w:pos="9072"/>
              </w:tabs>
            </w:pPr>
            <w:r>
              <w:t>Koeficient rasti K</w:t>
            </w:r>
          </w:p>
        </w:tc>
        <w:tc>
          <w:tcPr>
            <w:tcW w:w="1316" w:type="dxa"/>
          </w:tcPr>
          <w:p w:rsidR="000C5BE1" w:rsidRDefault="000C5BE1">
            <w:pPr>
              <w:pStyle w:val="Header"/>
              <w:tabs>
                <w:tab w:val="clear" w:pos="4536"/>
                <w:tab w:val="clear" w:pos="9072"/>
              </w:tabs>
            </w:pPr>
            <w:r>
              <w:t>Verižni indeks</w:t>
            </w:r>
          </w:p>
        </w:tc>
        <w:tc>
          <w:tcPr>
            <w:tcW w:w="1316" w:type="dxa"/>
          </w:tcPr>
          <w:p w:rsidR="000C5BE1" w:rsidRDefault="000C5BE1">
            <w:pPr>
              <w:pStyle w:val="Header"/>
              <w:tabs>
                <w:tab w:val="clear" w:pos="4536"/>
                <w:tab w:val="clear" w:pos="9072"/>
              </w:tabs>
            </w:pPr>
            <w:r>
              <w:t>Stopnja rasti Sj</w:t>
            </w:r>
          </w:p>
        </w:tc>
      </w:tr>
      <w:tr w:rsidR="000C5BE1">
        <w:tc>
          <w:tcPr>
            <w:tcW w:w="1316" w:type="dxa"/>
          </w:tcPr>
          <w:p w:rsidR="000C5BE1" w:rsidRDefault="000C5BE1">
            <w:pPr>
              <w:pStyle w:val="Header"/>
              <w:tabs>
                <w:tab w:val="clear" w:pos="4536"/>
                <w:tab w:val="clear" w:pos="9072"/>
              </w:tabs>
            </w:pPr>
            <w:r>
              <w:t>Junij</w:t>
            </w:r>
          </w:p>
        </w:tc>
        <w:tc>
          <w:tcPr>
            <w:tcW w:w="1316" w:type="dxa"/>
          </w:tcPr>
          <w:p w:rsidR="000C5BE1" w:rsidRDefault="000C5BE1">
            <w:pPr>
              <w:pStyle w:val="Header"/>
              <w:tabs>
                <w:tab w:val="clear" w:pos="4536"/>
                <w:tab w:val="clear" w:pos="9072"/>
              </w:tabs>
            </w:pPr>
            <w:r>
              <w:t>122613</w:t>
            </w:r>
          </w:p>
        </w:tc>
        <w:tc>
          <w:tcPr>
            <w:tcW w:w="1316" w:type="dxa"/>
          </w:tcPr>
          <w:p w:rsidR="000C5BE1" w:rsidRDefault="000C5BE1">
            <w:pPr>
              <w:pStyle w:val="Header"/>
              <w:tabs>
                <w:tab w:val="clear" w:pos="4536"/>
                <w:tab w:val="clear" w:pos="9072"/>
              </w:tabs>
              <w:rPr>
                <w:color w:val="FF0000"/>
              </w:rPr>
            </w:pPr>
            <w:r>
              <w:rPr>
                <w:color w:val="FF0000"/>
              </w:rPr>
              <w:t>-</w:t>
            </w:r>
          </w:p>
        </w:tc>
        <w:tc>
          <w:tcPr>
            <w:tcW w:w="1316" w:type="dxa"/>
          </w:tcPr>
          <w:p w:rsidR="000C5BE1" w:rsidRDefault="000C5BE1">
            <w:pPr>
              <w:pStyle w:val="Header"/>
              <w:tabs>
                <w:tab w:val="clear" w:pos="4536"/>
                <w:tab w:val="clear" w:pos="9072"/>
              </w:tabs>
              <w:rPr>
                <w:color w:val="FF0000"/>
              </w:rPr>
            </w:pPr>
            <w:r>
              <w:rPr>
                <w:color w:val="FF0000"/>
              </w:rPr>
              <w:t>100</w:t>
            </w:r>
          </w:p>
        </w:tc>
        <w:tc>
          <w:tcPr>
            <w:tcW w:w="1316" w:type="dxa"/>
          </w:tcPr>
          <w:p w:rsidR="000C5BE1" w:rsidRDefault="000C5BE1">
            <w:pPr>
              <w:pStyle w:val="Header"/>
              <w:tabs>
                <w:tab w:val="clear" w:pos="4536"/>
                <w:tab w:val="clear" w:pos="9072"/>
              </w:tabs>
              <w:rPr>
                <w:color w:val="FF0000"/>
              </w:rPr>
            </w:pPr>
            <w:r>
              <w:rPr>
                <w:color w:val="FF0000"/>
              </w:rPr>
              <w:t>-</w:t>
            </w:r>
          </w:p>
        </w:tc>
        <w:tc>
          <w:tcPr>
            <w:tcW w:w="1316" w:type="dxa"/>
          </w:tcPr>
          <w:p w:rsidR="000C5BE1" w:rsidRDefault="000C5BE1">
            <w:pPr>
              <w:pStyle w:val="Header"/>
              <w:tabs>
                <w:tab w:val="clear" w:pos="4536"/>
                <w:tab w:val="clear" w:pos="9072"/>
              </w:tabs>
              <w:rPr>
                <w:color w:val="FF0000"/>
              </w:rPr>
            </w:pPr>
            <w:r>
              <w:rPr>
                <w:color w:val="FF0000"/>
              </w:rPr>
              <w:t>-</w:t>
            </w:r>
          </w:p>
        </w:tc>
        <w:tc>
          <w:tcPr>
            <w:tcW w:w="1316" w:type="dxa"/>
          </w:tcPr>
          <w:p w:rsidR="000C5BE1" w:rsidRDefault="000C5BE1">
            <w:pPr>
              <w:pStyle w:val="Header"/>
              <w:tabs>
                <w:tab w:val="clear" w:pos="4536"/>
                <w:tab w:val="clear" w:pos="9072"/>
              </w:tabs>
              <w:rPr>
                <w:color w:val="FF0000"/>
              </w:rPr>
            </w:pPr>
            <w:r>
              <w:rPr>
                <w:color w:val="FF0000"/>
              </w:rPr>
              <w:t>-</w:t>
            </w:r>
          </w:p>
        </w:tc>
      </w:tr>
      <w:tr w:rsidR="000C5BE1">
        <w:tc>
          <w:tcPr>
            <w:tcW w:w="1316" w:type="dxa"/>
          </w:tcPr>
          <w:p w:rsidR="000C5BE1" w:rsidRDefault="000C5BE1">
            <w:pPr>
              <w:pStyle w:val="Header"/>
              <w:tabs>
                <w:tab w:val="clear" w:pos="4536"/>
                <w:tab w:val="clear" w:pos="9072"/>
              </w:tabs>
            </w:pPr>
            <w:r>
              <w:t>Julij</w:t>
            </w:r>
          </w:p>
        </w:tc>
        <w:tc>
          <w:tcPr>
            <w:tcW w:w="1316" w:type="dxa"/>
          </w:tcPr>
          <w:p w:rsidR="000C5BE1" w:rsidRDefault="000C5BE1">
            <w:pPr>
              <w:pStyle w:val="Header"/>
              <w:tabs>
                <w:tab w:val="clear" w:pos="4536"/>
                <w:tab w:val="clear" w:pos="9072"/>
              </w:tabs>
            </w:pPr>
            <w:r>
              <w:t>125129</w:t>
            </w:r>
          </w:p>
        </w:tc>
        <w:tc>
          <w:tcPr>
            <w:tcW w:w="1316" w:type="dxa"/>
          </w:tcPr>
          <w:p w:rsidR="000C5BE1" w:rsidRDefault="000C5BE1">
            <w:pPr>
              <w:pStyle w:val="Header"/>
              <w:tabs>
                <w:tab w:val="clear" w:pos="4536"/>
                <w:tab w:val="clear" w:pos="9072"/>
              </w:tabs>
              <w:rPr>
                <w:color w:val="FF0000"/>
              </w:rPr>
            </w:pPr>
            <w:r>
              <w:rPr>
                <w:color w:val="FF0000"/>
              </w:rPr>
              <w:t>2516</w:t>
            </w:r>
          </w:p>
        </w:tc>
        <w:tc>
          <w:tcPr>
            <w:tcW w:w="1316" w:type="dxa"/>
          </w:tcPr>
          <w:p w:rsidR="000C5BE1" w:rsidRDefault="000C5BE1">
            <w:pPr>
              <w:pStyle w:val="Header"/>
              <w:tabs>
                <w:tab w:val="clear" w:pos="4536"/>
                <w:tab w:val="clear" w:pos="9072"/>
              </w:tabs>
              <w:rPr>
                <w:color w:val="FF0000"/>
              </w:rPr>
            </w:pPr>
            <w:r>
              <w:rPr>
                <w:color w:val="FF0000"/>
              </w:rPr>
              <w:t>102,1</w:t>
            </w:r>
          </w:p>
        </w:tc>
        <w:tc>
          <w:tcPr>
            <w:tcW w:w="1316" w:type="dxa"/>
          </w:tcPr>
          <w:p w:rsidR="000C5BE1" w:rsidRDefault="000C5BE1">
            <w:pPr>
              <w:pStyle w:val="Header"/>
              <w:tabs>
                <w:tab w:val="clear" w:pos="4536"/>
                <w:tab w:val="clear" w:pos="9072"/>
              </w:tabs>
              <w:rPr>
                <w:color w:val="FF0000"/>
              </w:rPr>
            </w:pPr>
            <w:r>
              <w:rPr>
                <w:color w:val="FF0000"/>
              </w:rPr>
              <w:t>1,021</w:t>
            </w:r>
          </w:p>
        </w:tc>
        <w:tc>
          <w:tcPr>
            <w:tcW w:w="1316" w:type="dxa"/>
          </w:tcPr>
          <w:p w:rsidR="000C5BE1" w:rsidRDefault="000C5BE1">
            <w:pPr>
              <w:pStyle w:val="Header"/>
              <w:tabs>
                <w:tab w:val="clear" w:pos="4536"/>
                <w:tab w:val="clear" w:pos="9072"/>
              </w:tabs>
              <w:rPr>
                <w:color w:val="FF0000"/>
              </w:rPr>
            </w:pPr>
            <w:r>
              <w:rPr>
                <w:color w:val="FF0000"/>
              </w:rPr>
              <w:t>102,1</w:t>
            </w:r>
          </w:p>
        </w:tc>
        <w:tc>
          <w:tcPr>
            <w:tcW w:w="1316" w:type="dxa"/>
          </w:tcPr>
          <w:p w:rsidR="000C5BE1" w:rsidRDefault="000C5BE1">
            <w:pPr>
              <w:pStyle w:val="Header"/>
              <w:tabs>
                <w:tab w:val="clear" w:pos="4536"/>
                <w:tab w:val="clear" w:pos="9072"/>
              </w:tabs>
              <w:rPr>
                <w:color w:val="FF0000"/>
              </w:rPr>
            </w:pPr>
            <w:r>
              <w:rPr>
                <w:color w:val="FF0000"/>
              </w:rPr>
              <w:t>2</w:t>
            </w:r>
          </w:p>
        </w:tc>
      </w:tr>
      <w:tr w:rsidR="000C5BE1">
        <w:tc>
          <w:tcPr>
            <w:tcW w:w="1316" w:type="dxa"/>
          </w:tcPr>
          <w:p w:rsidR="000C5BE1" w:rsidRDefault="000C5BE1">
            <w:pPr>
              <w:pStyle w:val="Header"/>
              <w:tabs>
                <w:tab w:val="clear" w:pos="4536"/>
                <w:tab w:val="clear" w:pos="9072"/>
              </w:tabs>
            </w:pPr>
            <w:r>
              <w:t>Avgust</w:t>
            </w:r>
          </w:p>
        </w:tc>
        <w:tc>
          <w:tcPr>
            <w:tcW w:w="1316" w:type="dxa"/>
          </w:tcPr>
          <w:p w:rsidR="000C5BE1" w:rsidRDefault="000C5BE1">
            <w:pPr>
              <w:pStyle w:val="Header"/>
              <w:tabs>
                <w:tab w:val="clear" w:pos="4536"/>
                <w:tab w:val="clear" w:pos="9072"/>
              </w:tabs>
            </w:pPr>
            <w:r>
              <w:t>125169</w:t>
            </w:r>
          </w:p>
        </w:tc>
        <w:tc>
          <w:tcPr>
            <w:tcW w:w="1316" w:type="dxa"/>
          </w:tcPr>
          <w:p w:rsidR="000C5BE1" w:rsidRDefault="000C5BE1">
            <w:pPr>
              <w:pStyle w:val="Header"/>
              <w:tabs>
                <w:tab w:val="clear" w:pos="4536"/>
                <w:tab w:val="clear" w:pos="9072"/>
              </w:tabs>
              <w:rPr>
                <w:color w:val="FF0000"/>
              </w:rPr>
            </w:pPr>
            <w:r>
              <w:rPr>
                <w:color w:val="FF0000"/>
              </w:rPr>
              <w:t>40</w:t>
            </w:r>
          </w:p>
        </w:tc>
        <w:tc>
          <w:tcPr>
            <w:tcW w:w="1316" w:type="dxa"/>
          </w:tcPr>
          <w:p w:rsidR="000C5BE1" w:rsidRDefault="000C5BE1">
            <w:pPr>
              <w:pStyle w:val="Header"/>
              <w:tabs>
                <w:tab w:val="clear" w:pos="4536"/>
                <w:tab w:val="clear" w:pos="9072"/>
              </w:tabs>
              <w:rPr>
                <w:color w:val="FF0000"/>
              </w:rPr>
            </w:pPr>
            <w:r>
              <w:rPr>
                <w:color w:val="FF0000"/>
              </w:rPr>
              <w:t>102,1</w:t>
            </w:r>
          </w:p>
        </w:tc>
        <w:tc>
          <w:tcPr>
            <w:tcW w:w="1316" w:type="dxa"/>
          </w:tcPr>
          <w:p w:rsidR="000C5BE1" w:rsidRDefault="000C5BE1">
            <w:pPr>
              <w:pStyle w:val="Header"/>
              <w:tabs>
                <w:tab w:val="clear" w:pos="4536"/>
                <w:tab w:val="clear" w:pos="9072"/>
              </w:tabs>
              <w:rPr>
                <w:color w:val="FF0000"/>
              </w:rPr>
            </w:pPr>
            <w:r>
              <w:rPr>
                <w:color w:val="FF0000"/>
              </w:rPr>
              <w:t>1,000</w:t>
            </w:r>
          </w:p>
        </w:tc>
        <w:tc>
          <w:tcPr>
            <w:tcW w:w="1316" w:type="dxa"/>
          </w:tcPr>
          <w:p w:rsidR="000C5BE1" w:rsidRDefault="000C5BE1">
            <w:pPr>
              <w:pStyle w:val="Header"/>
              <w:tabs>
                <w:tab w:val="clear" w:pos="4536"/>
                <w:tab w:val="clear" w:pos="9072"/>
              </w:tabs>
              <w:rPr>
                <w:color w:val="FF0000"/>
              </w:rPr>
            </w:pPr>
            <w:r>
              <w:rPr>
                <w:color w:val="FF0000"/>
              </w:rPr>
              <w:t>100</w:t>
            </w:r>
          </w:p>
        </w:tc>
        <w:tc>
          <w:tcPr>
            <w:tcW w:w="1316" w:type="dxa"/>
          </w:tcPr>
          <w:p w:rsidR="000C5BE1" w:rsidRDefault="000C5BE1">
            <w:pPr>
              <w:pStyle w:val="Header"/>
              <w:tabs>
                <w:tab w:val="clear" w:pos="4536"/>
                <w:tab w:val="clear" w:pos="9072"/>
              </w:tabs>
              <w:rPr>
                <w:color w:val="FF0000"/>
              </w:rPr>
            </w:pPr>
            <w:r>
              <w:rPr>
                <w:color w:val="FF0000"/>
              </w:rPr>
              <w:t>0</w:t>
            </w:r>
          </w:p>
        </w:tc>
      </w:tr>
      <w:tr w:rsidR="000C5BE1">
        <w:tc>
          <w:tcPr>
            <w:tcW w:w="1316" w:type="dxa"/>
          </w:tcPr>
          <w:p w:rsidR="000C5BE1" w:rsidRDefault="000C5BE1">
            <w:pPr>
              <w:pStyle w:val="Header"/>
              <w:tabs>
                <w:tab w:val="clear" w:pos="4536"/>
                <w:tab w:val="clear" w:pos="9072"/>
              </w:tabs>
            </w:pPr>
            <w:r>
              <w:t>september</w:t>
            </w:r>
          </w:p>
        </w:tc>
        <w:tc>
          <w:tcPr>
            <w:tcW w:w="1316" w:type="dxa"/>
          </w:tcPr>
          <w:p w:rsidR="000C5BE1" w:rsidRDefault="000C5BE1">
            <w:pPr>
              <w:pStyle w:val="Header"/>
              <w:tabs>
                <w:tab w:val="clear" w:pos="4536"/>
                <w:tab w:val="clear" w:pos="9072"/>
              </w:tabs>
            </w:pPr>
            <w:r>
              <w:t>125350</w:t>
            </w:r>
          </w:p>
        </w:tc>
        <w:tc>
          <w:tcPr>
            <w:tcW w:w="1316" w:type="dxa"/>
          </w:tcPr>
          <w:p w:rsidR="000C5BE1" w:rsidRDefault="000C5BE1">
            <w:pPr>
              <w:pStyle w:val="Header"/>
              <w:tabs>
                <w:tab w:val="clear" w:pos="4536"/>
                <w:tab w:val="clear" w:pos="9072"/>
              </w:tabs>
              <w:rPr>
                <w:color w:val="FF0000"/>
              </w:rPr>
            </w:pPr>
            <w:r>
              <w:rPr>
                <w:color w:val="FF0000"/>
              </w:rPr>
              <w:t>181</w:t>
            </w:r>
          </w:p>
        </w:tc>
        <w:tc>
          <w:tcPr>
            <w:tcW w:w="1316" w:type="dxa"/>
          </w:tcPr>
          <w:p w:rsidR="000C5BE1" w:rsidRDefault="000C5BE1">
            <w:pPr>
              <w:pStyle w:val="Header"/>
              <w:tabs>
                <w:tab w:val="clear" w:pos="4536"/>
                <w:tab w:val="clear" w:pos="9072"/>
              </w:tabs>
              <w:rPr>
                <w:color w:val="FF0000"/>
              </w:rPr>
            </w:pPr>
            <w:r>
              <w:rPr>
                <w:color w:val="FF0000"/>
              </w:rPr>
              <w:t>102,2</w:t>
            </w:r>
          </w:p>
        </w:tc>
        <w:tc>
          <w:tcPr>
            <w:tcW w:w="1316" w:type="dxa"/>
          </w:tcPr>
          <w:p w:rsidR="000C5BE1" w:rsidRDefault="000C5BE1">
            <w:pPr>
              <w:pStyle w:val="Header"/>
              <w:tabs>
                <w:tab w:val="clear" w:pos="4536"/>
                <w:tab w:val="clear" w:pos="9072"/>
              </w:tabs>
              <w:rPr>
                <w:color w:val="FF0000"/>
              </w:rPr>
            </w:pPr>
            <w:r>
              <w:rPr>
                <w:color w:val="FF0000"/>
              </w:rPr>
              <w:t>1,002</w:t>
            </w:r>
          </w:p>
        </w:tc>
        <w:tc>
          <w:tcPr>
            <w:tcW w:w="1316" w:type="dxa"/>
          </w:tcPr>
          <w:p w:rsidR="000C5BE1" w:rsidRDefault="000C5BE1">
            <w:pPr>
              <w:pStyle w:val="Header"/>
              <w:tabs>
                <w:tab w:val="clear" w:pos="4536"/>
                <w:tab w:val="clear" w:pos="9072"/>
              </w:tabs>
              <w:rPr>
                <w:color w:val="FF0000"/>
              </w:rPr>
            </w:pPr>
            <w:r>
              <w:rPr>
                <w:color w:val="FF0000"/>
              </w:rPr>
              <w:t>100,2</w:t>
            </w:r>
          </w:p>
        </w:tc>
        <w:tc>
          <w:tcPr>
            <w:tcW w:w="1316" w:type="dxa"/>
          </w:tcPr>
          <w:p w:rsidR="000C5BE1" w:rsidRDefault="000C5BE1">
            <w:pPr>
              <w:pStyle w:val="Header"/>
              <w:tabs>
                <w:tab w:val="clear" w:pos="4536"/>
                <w:tab w:val="clear" w:pos="9072"/>
              </w:tabs>
              <w:rPr>
                <w:color w:val="FF0000"/>
              </w:rPr>
            </w:pPr>
            <w:r>
              <w:rPr>
                <w:color w:val="FF0000"/>
              </w:rPr>
              <w:t>0,1</w:t>
            </w:r>
          </w:p>
        </w:tc>
      </w:tr>
    </w:tbl>
    <w:p w:rsidR="000C5BE1" w:rsidRDefault="000C5BE1">
      <w:pPr>
        <w:pStyle w:val="Header"/>
        <w:tabs>
          <w:tab w:val="clear" w:pos="4536"/>
          <w:tab w:val="clear" w:pos="9072"/>
          <w:tab w:val="left" w:pos="1365"/>
        </w:tabs>
      </w:pPr>
      <w:r>
        <w:tab/>
        <w:t>Število registriranih brezposelnih oseb v septembru</w:t>
      </w:r>
    </w:p>
    <w:p w:rsidR="000C5BE1" w:rsidRDefault="000C5BE1">
      <w:pPr>
        <w:pStyle w:val="Header"/>
        <w:tabs>
          <w:tab w:val="clear" w:pos="4536"/>
          <w:tab w:val="clear" w:pos="9072"/>
          <w:tab w:val="left" w:pos="2715"/>
        </w:tabs>
      </w:pPr>
      <w:r>
        <w:tab/>
        <w:t xml:space="preserve">Število registriranih oseb se je septembra 97 povečalo za 181 v </w:t>
      </w:r>
    </w:p>
    <w:p w:rsidR="000C5BE1" w:rsidRDefault="000C5BE1">
      <w:pPr>
        <w:pStyle w:val="Header"/>
        <w:tabs>
          <w:tab w:val="clear" w:pos="4536"/>
          <w:tab w:val="clear" w:pos="9072"/>
          <w:tab w:val="left" w:pos="2715"/>
        </w:tabs>
      </w:pPr>
      <w:r>
        <w:tab/>
        <w:t>Primerjavi z avgustom 97</w:t>
      </w:r>
    </w:p>
    <w:p w:rsidR="000C5BE1" w:rsidRDefault="000C5BE1">
      <w:pPr>
        <w:pStyle w:val="Header"/>
        <w:tabs>
          <w:tab w:val="clear" w:pos="4536"/>
          <w:tab w:val="clear" w:pos="9072"/>
          <w:tab w:val="left" w:pos="2715"/>
        </w:tabs>
      </w:pPr>
      <w:r>
        <w:t>Povečalo za 2 % v primerjavi z junijem!</w:t>
      </w:r>
    </w:p>
    <w:p w:rsidR="000C5BE1" w:rsidRDefault="000C5BE1">
      <w:pPr>
        <w:pStyle w:val="Header"/>
        <w:tabs>
          <w:tab w:val="clear" w:pos="4536"/>
          <w:tab w:val="clear" w:pos="9072"/>
          <w:tab w:val="left" w:pos="2715"/>
        </w:tabs>
      </w:pPr>
    </w:p>
    <w:p w:rsidR="000C5BE1" w:rsidRDefault="000C5BE1">
      <w:pPr>
        <w:pStyle w:val="Header"/>
        <w:tabs>
          <w:tab w:val="clear" w:pos="4536"/>
          <w:tab w:val="clear" w:pos="9072"/>
          <w:tab w:val="left" w:pos="2715"/>
        </w:tabs>
      </w:pPr>
    </w:p>
    <w:p w:rsidR="000C5BE1" w:rsidRDefault="000C5BE1">
      <w:pPr>
        <w:pStyle w:val="BodyText"/>
        <w:rPr>
          <w:b/>
          <w:bCs/>
          <w:color w:val="FF0000"/>
          <w:sz w:val="28"/>
        </w:rPr>
      </w:pPr>
      <w:r>
        <w:rPr>
          <w:b/>
          <w:bCs/>
          <w:color w:val="FF0000"/>
          <w:sz w:val="28"/>
        </w:rPr>
        <w:t>SREDNJE VREDNOSTI</w:t>
      </w:r>
    </w:p>
    <w:p w:rsidR="000C5BE1" w:rsidRDefault="000C5BE1">
      <w:pPr>
        <w:pStyle w:val="BodyText"/>
      </w:pPr>
    </w:p>
    <w:p w:rsidR="000C5BE1" w:rsidRDefault="000C5BE1">
      <w:pPr>
        <w:pStyle w:val="BodyText"/>
        <w:rPr>
          <w:b/>
          <w:bCs/>
          <w:color w:val="99CC00"/>
        </w:rPr>
      </w:pPr>
      <w:r>
        <w:rPr>
          <w:b/>
          <w:bCs/>
          <w:color w:val="99CC00"/>
        </w:rPr>
        <w:t>ARITMETIČNA SREDINA</w:t>
      </w:r>
    </w:p>
    <w:p w:rsidR="000C5BE1" w:rsidRDefault="000C5BE1">
      <w:pPr>
        <w:pStyle w:val="BodyText"/>
      </w:pPr>
      <w:r>
        <w:t xml:space="preserve">Je najbolj znana srednja vrednost, je eden temeljnih stat. parametrov, ki jih uporabljamo v stat. analizi. </w:t>
      </w:r>
    </w:p>
    <w:p w:rsidR="000C5BE1" w:rsidRDefault="000C5BE1">
      <w:pPr>
        <w:pStyle w:val="BodyText"/>
      </w:pPr>
    </w:p>
    <w:p w:rsidR="000C5BE1" w:rsidRDefault="000C5BE1">
      <w:pPr>
        <w:pStyle w:val="BodyText"/>
        <w:rPr>
          <w:b/>
          <w:bCs/>
          <w:color w:val="99CC00"/>
        </w:rPr>
      </w:pPr>
      <w:r>
        <w:rPr>
          <w:b/>
          <w:bCs/>
          <w:color w:val="99CC00"/>
        </w:rPr>
        <w:t xml:space="preserve">MEDIANA </w:t>
      </w:r>
    </w:p>
    <w:p w:rsidR="000C5BE1" w:rsidRDefault="000C5BE1">
      <w:pPr>
        <w:pStyle w:val="BodyText"/>
      </w:pPr>
      <w:r>
        <w:t xml:space="preserve">Je srednja vrednost in je enaka vrednosti od katere ima 50% enot večjo vrednost, 50% enot pa manjšo vrednost. </w:t>
      </w:r>
    </w:p>
    <w:p w:rsidR="000C5BE1" w:rsidRDefault="000C5BE1">
      <w:pPr>
        <w:pStyle w:val="BodyText"/>
      </w:pPr>
    </w:p>
    <w:p w:rsidR="000C5BE1" w:rsidRDefault="000C5BE1">
      <w:pPr>
        <w:pStyle w:val="BodyText"/>
      </w:pPr>
      <w:r>
        <w:t>Izračunavanje mediane iz pos. vrednosti</w:t>
      </w:r>
    </w:p>
    <w:p w:rsidR="000C5BE1" w:rsidRDefault="000C5BE1">
      <w:pPr>
        <w:pStyle w:val="BodyText"/>
      </w:pPr>
    </w:p>
    <w:p w:rsidR="000C5BE1" w:rsidRDefault="000C5BE1">
      <w:pPr>
        <w:pStyle w:val="BodyText"/>
      </w:pPr>
      <w:r>
        <w:t xml:space="preserve">Rang – je razvrstitev od najmanjšega podatka do največjega. Da bi lahko izračunali mediano moramo vrednosti štev. spremenljivke Y razvrstiti od najmanjše do največje vrednosti. </w:t>
      </w:r>
    </w:p>
    <w:p w:rsidR="000C5BE1" w:rsidRDefault="000C5BE1">
      <w:pPr>
        <w:pStyle w:val="BodyText"/>
      </w:pPr>
      <w:r>
        <w:t xml:space="preserve">Mediana je tista vrednost, ki stoji točno na sredini vseh vrednosti, ki so razvrščene po velikosti. Njen rang izračunamo po obrazcu: </w:t>
      </w:r>
    </w:p>
    <w:p w:rsidR="000C5BE1" w:rsidRDefault="000C5BE1">
      <w:pPr>
        <w:pStyle w:val="BodyText"/>
      </w:pPr>
      <w:r>
        <w:t>R = (N+1)/2</w:t>
      </w:r>
    </w:p>
    <w:p w:rsidR="000C5BE1" w:rsidRDefault="000C5BE1">
      <w:pPr>
        <w:pStyle w:val="BodyText"/>
      </w:pPr>
    </w:p>
    <w:p w:rsidR="000C5BE1" w:rsidRDefault="000C5BE1">
      <w:pPr>
        <w:pStyle w:val="BodyText"/>
      </w:pPr>
      <w:r>
        <w:t>Če je število opazovanih enot liho je mediana enostavno tista vrednost, ki ustreza izračunanemu rangu R. Torej mediana je enako:  Me = Y</w:t>
      </w:r>
      <w:r>
        <w:rPr>
          <w:vertAlign w:val="subscript"/>
        </w:rPr>
        <w:t>R</w:t>
      </w:r>
    </w:p>
    <w:p w:rsidR="000C5BE1" w:rsidRDefault="000C5BE1">
      <w:pPr>
        <w:pStyle w:val="Heading1"/>
        <w:rPr>
          <w:b/>
          <w:bCs/>
          <w:sz w:val="24"/>
        </w:rPr>
      </w:pPr>
    </w:p>
    <w:p w:rsidR="000C5BE1" w:rsidRDefault="000C5BE1">
      <w:r>
        <w:t xml:space="preserve">Če je število opazovanih enot sodo izračunamo mediano po naslednjem obrazcu: </w:t>
      </w:r>
    </w:p>
    <w:p w:rsidR="000C5BE1" w:rsidRDefault="000C5BE1">
      <w:r>
        <w:t xml:space="preserve">Me = </w:t>
      </w:r>
    </w:p>
    <w:p w:rsidR="000C5BE1" w:rsidRDefault="000C5BE1"/>
    <w:p w:rsidR="000C5BE1" w:rsidRDefault="000C5BE1">
      <w:r>
        <w:t xml:space="preserve">Izračun mediane iz fr. por. </w:t>
      </w:r>
    </w:p>
    <w:p w:rsidR="000C5BE1" w:rsidRDefault="000C5BE1"/>
    <w:p w:rsidR="000C5BE1" w:rsidRDefault="000C5BE1">
      <w:r>
        <w:t xml:space="preserve">Tudi v tem primeru najprej izračunamo rang po že znanem obrazcu in ugotovimo po komulativi frekvenc Fj v katerem razredu je enota, ki ustreza izračunanemu rangu. To je razred, kjer je komulativa frekvenc večja od ranga. Imenujemo ga medialni razred. </w:t>
      </w:r>
    </w:p>
    <w:p w:rsidR="000C5BE1" w:rsidRDefault="000C5BE1">
      <w:pPr>
        <w:rPr>
          <w:vertAlign w:val="superscript"/>
        </w:rPr>
      </w:pPr>
      <w:r>
        <w:t>Formula: Me</w:t>
      </w:r>
      <w:r>
        <w:rPr>
          <w:vertAlign w:val="superscript"/>
        </w:rPr>
        <w:t>*</w:t>
      </w:r>
    </w:p>
    <w:p w:rsidR="000C5BE1" w:rsidRDefault="000C5BE1">
      <w:pPr>
        <w:pStyle w:val="Heading1"/>
      </w:pPr>
    </w:p>
    <w:p w:rsidR="000C5BE1" w:rsidRDefault="000C5BE1">
      <w:pPr>
        <w:pStyle w:val="Heading1"/>
      </w:pPr>
      <w:r>
        <w:t>MODUS</w:t>
      </w:r>
    </w:p>
    <w:p w:rsidR="000C5BE1" w:rsidRDefault="000C5BE1"/>
    <w:p w:rsidR="000C5BE1" w:rsidRDefault="000C5BE1">
      <w:pPr>
        <w:rPr>
          <w:color w:val="99CC00"/>
          <w:u w:val="single"/>
        </w:rPr>
      </w:pPr>
      <w:r>
        <w:rPr>
          <w:color w:val="99CC00"/>
          <w:u w:val="single"/>
        </w:rPr>
        <w:t>1.) izračunavanje modusa iz posamezne vrednosti</w:t>
      </w:r>
    </w:p>
    <w:p w:rsidR="000C5BE1" w:rsidRDefault="000C5BE1">
      <w:r>
        <w:t xml:space="preserve">Dijaki so na popravnem izpitu iz sta dosegli naslednje rezultate: </w:t>
      </w:r>
    </w:p>
    <w:p w:rsidR="000C5BE1" w:rsidRDefault="000C5BE1">
      <w:r>
        <w:t>2, 2, 1, 1, 1, 1, 2, 3</w:t>
      </w:r>
    </w:p>
    <w:p w:rsidR="000C5BE1" w:rsidRDefault="000C5BE1">
      <w:r>
        <w:t>Modus je najpogostejša vrednost, torej v našem primeru je Mo enak 1!</w:t>
      </w:r>
    </w:p>
    <w:p w:rsidR="000C5BE1" w:rsidRDefault="000C5BE1"/>
    <w:p w:rsidR="000C5BE1" w:rsidRDefault="000C5BE1">
      <w:r>
        <w:t xml:space="preserve">Modalni razred je tisti razred, ki ima največjo frekvenco. </w:t>
      </w:r>
    </w:p>
    <w:p w:rsidR="000C5BE1" w:rsidRDefault="000C5BE1"/>
    <w:p w:rsidR="000C5BE1" w:rsidRDefault="000C5BE1">
      <w:r>
        <w:t>Formula: Mo* = Yomin + do ………..</w:t>
      </w:r>
    </w:p>
    <w:p w:rsidR="000C5BE1" w:rsidRDefault="000C5BE1"/>
    <w:p w:rsidR="000C5BE1" w:rsidRDefault="000C5BE1">
      <w:r>
        <w:t>Yomin – spodnja meja modalnega razreda</w:t>
      </w:r>
    </w:p>
    <w:p w:rsidR="000C5BE1" w:rsidRDefault="000C5BE1">
      <w:r>
        <w:t>Do – širina modalnega razreda</w:t>
      </w:r>
    </w:p>
    <w:p w:rsidR="000C5BE1" w:rsidRDefault="000C5BE1">
      <w:r>
        <w:t>fo – frekvenca modalnega razreda</w:t>
      </w:r>
    </w:p>
    <w:p w:rsidR="000C5BE1" w:rsidRDefault="000C5BE1">
      <w:r>
        <w:t xml:space="preserve">f </w:t>
      </w:r>
      <w:r>
        <w:rPr>
          <w:vertAlign w:val="subscript"/>
        </w:rPr>
        <w:t>-1</w:t>
      </w:r>
      <w:r>
        <w:t xml:space="preserve"> – frekvenca pred modalnim razredom</w:t>
      </w:r>
    </w:p>
    <w:p w:rsidR="000C5BE1" w:rsidRDefault="000C5BE1">
      <w:r>
        <w:t>f</w:t>
      </w:r>
      <w:r>
        <w:rPr>
          <w:vertAlign w:val="subscript"/>
        </w:rPr>
        <w:t>+1</w:t>
      </w:r>
      <w:r>
        <w:t xml:space="preserve"> – frekvenca za modalnim razredom</w:t>
      </w:r>
    </w:p>
    <w:p w:rsidR="000C5BE1" w:rsidRDefault="000C5BE1"/>
    <w:p w:rsidR="000C5BE1" w:rsidRDefault="000C5BE1">
      <w:pPr>
        <w:rPr>
          <w:color w:val="99CC00"/>
          <w:u w:val="single"/>
        </w:rPr>
      </w:pPr>
      <w:r>
        <w:rPr>
          <w:color w:val="99CC00"/>
          <w:u w:val="single"/>
        </w:rPr>
        <w:t>2.) izračunavanje modusa iz frekvenčne porazdelitve</w:t>
      </w:r>
    </w:p>
    <w:p w:rsidR="000C5BE1" w:rsidRDefault="000C5BE1"/>
    <w:p w:rsidR="000C5BE1" w:rsidRDefault="000C5BE1">
      <w:r>
        <w:t xml:space="preserve">Izhajamo iz tistega razreda v katerem je frekvenca največja. Ta razred imenujemo modalni razred. Približno vrednost za modus Mo* izračunamo s pomočjo linerarne interpolacije po naslednjem obrazcu. </w:t>
      </w:r>
    </w:p>
    <w:p w:rsidR="000C5BE1" w:rsidRDefault="000C5BE1"/>
    <w:p w:rsidR="000C5BE1" w:rsidRDefault="000C5BE1">
      <w:r>
        <w:t xml:space="preserve">Formula: Mo* = </w:t>
      </w:r>
    </w:p>
    <w:p w:rsidR="000C5BE1" w:rsidRDefault="000C5BE1"/>
    <w:p w:rsidR="000C5BE1" w:rsidRDefault="000C5BE1">
      <w:r>
        <w:t>Naloge</w:t>
      </w:r>
    </w:p>
    <w:p w:rsidR="000C5BE1" w:rsidRDefault="000C5BE1"/>
    <w:p w:rsidR="000C5BE1" w:rsidRDefault="000C5BE1">
      <w:r>
        <w:t xml:space="preserve">V nekem podjetju je naslednja razporeditev zaposlenih po starosti. </w:t>
      </w:r>
    </w:p>
    <w:p w:rsidR="000C5BE1" w:rsidRDefault="000C5BE1">
      <w:pPr>
        <w:numPr>
          <w:ilvl w:val="0"/>
          <w:numId w:val="37"/>
        </w:numPr>
      </w:pPr>
      <w:r>
        <w:t xml:space="preserve">Izračunaj starost po letih od katerega je polovica zaposlenih stara manj in polovica stara več. </w:t>
      </w:r>
    </w:p>
    <w:p w:rsidR="000C5BE1" w:rsidRDefault="000C5BE1">
      <w:pPr>
        <w:numPr>
          <w:ilvl w:val="0"/>
          <w:numId w:val="37"/>
        </w:numPr>
      </w:pPr>
      <w:r>
        <w:t xml:space="preserve">Izračunaj najpogostejšo število let. </w:t>
      </w:r>
    </w:p>
    <w:p w:rsidR="000C5BE1" w:rsidRDefault="000C5BE1">
      <w:pPr>
        <w:numPr>
          <w:ilvl w:val="0"/>
          <w:numId w:val="37"/>
        </w:numPr>
      </w:pPr>
      <w:r>
        <w:t xml:space="preserve">Izračunaj povprečno starost v letih. </w:t>
      </w:r>
    </w:p>
    <w:p w:rsidR="000C5BE1" w:rsidRDefault="000C5B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1843"/>
        <w:gridCol w:w="1843"/>
      </w:tblGrid>
      <w:tr w:rsidR="000C5BE1">
        <w:tc>
          <w:tcPr>
            <w:tcW w:w="1842" w:type="dxa"/>
          </w:tcPr>
          <w:p w:rsidR="000C5BE1" w:rsidRDefault="000C5BE1">
            <w:pPr>
              <w:rPr>
                <w:b/>
                <w:bCs/>
              </w:rPr>
            </w:pPr>
            <w:r>
              <w:rPr>
                <w:b/>
                <w:bCs/>
              </w:rPr>
              <w:t>Starost v letih</w:t>
            </w:r>
          </w:p>
        </w:tc>
        <w:tc>
          <w:tcPr>
            <w:tcW w:w="1842" w:type="dxa"/>
          </w:tcPr>
          <w:p w:rsidR="000C5BE1" w:rsidRDefault="000C5BE1">
            <w:pPr>
              <w:rPr>
                <w:b/>
                <w:bCs/>
              </w:rPr>
            </w:pPr>
            <w:r>
              <w:rPr>
                <w:b/>
                <w:bCs/>
              </w:rPr>
              <w:t>Št. zaposlenih</w:t>
            </w:r>
          </w:p>
        </w:tc>
        <w:tc>
          <w:tcPr>
            <w:tcW w:w="1842" w:type="dxa"/>
          </w:tcPr>
          <w:p w:rsidR="000C5BE1" w:rsidRDefault="000C5BE1">
            <w:pPr>
              <w:rPr>
                <w:b/>
                <w:bCs/>
              </w:rPr>
            </w:pPr>
            <w:r>
              <w:rPr>
                <w:b/>
                <w:bCs/>
              </w:rPr>
              <w:t>Fj</w:t>
            </w:r>
          </w:p>
        </w:tc>
        <w:tc>
          <w:tcPr>
            <w:tcW w:w="1843" w:type="dxa"/>
          </w:tcPr>
          <w:p w:rsidR="000C5BE1" w:rsidRDefault="000C5BE1">
            <w:pPr>
              <w:rPr>
                <w:b/>
                <w:bCs/>
              </w:rPr>
            </w:pPr>
            <w:r>
              <w:rPr>
                <w:b/>
                <w:bCs/>
              </w:rPr>
              <w:t>Yj</w:t>
            </w:r>
          </w:p>
        </w:tc>
        <w:tc>
          <w:tcPr>
            <w:tcW w:w="1843" w:type="dxa"/>
          </w:tcPr>
          <w:p w:rsidR="000C5BE1" w:rsidRDefault="000C5BE1">
            <w:pPr>
              <w:rPr>
                <w:b/>
                <w:bCs/>
              </w:rPr>
            </w:pPr>
            <w:r>
              <w:rPr>
                <w:b/>
                <w:bCs/>
              </w:rPr>
              <w:t>Fj Yj</w:t>
            </w:r>
          </w:p>
        </w:tc>
      </w:tr>
      <w:tr w:rsidR="000C5BE1">
        <w:tc>
          <w:tcPr>
            <w:tcW w:w="1842" w:type="dxa"/>
          </w:tcPr>
          <w:p w:rsidR="000C5BE1" w:rsidRDefault="000C5BE1">
            <w:r>
              <w:t>15-20</w:t>
            </w:r>
          </w:p>
        </w:tc>
        <w:tc>
          <w:tcPr>
            <w:tcW w:w="1842" w:type="dxa"/>
          </w:tcPr>
          <w:p w:rsidR="000C5BE1" w:rsidRDefault="000C5BE1">
            <w:r>
              <w:t>27</w:t>
            </w:r>
          </w:p>
        </w:tc>
        <w:tc>
          <w:tcPr>
            <w:tcW w:w="1842" w:type="dxa"/>
          </w:tcPr>
          <w:p w:rsidR="000C5BE1" w:rsidRDefault="000C5BE1"/>
        </w:tc>
        <w:tc>
          <w:tcPr>
            <w:tcW w:w="1843" w:type="dxa"/>
          </w:tcPr>
          <w:p w:rsidR="000C5BE1" w:rsidRDefault="000C5BE1"/>
        </w:tc>
        <w:tc>
          <w:tcPr>
            <w:tcW w:w="1843" w:type="dxa"/>
          </w:tcPr>
          <w:p w:rsidR="000C5BE1" w:rsidRDefault="000C5BE1"/>
        </w:tc>
      </w:tr>
      <w:tr w:rsidR="000C5BE1">
        <w:tc>
          <w:tcPr>
            <w:tcW w:w="1842" w:type="dxa"/>
          </w:tcPr>
          <w:p w:rsidR="000C5BE1" w:rsidRDefault="000C5BE1">
            <w:r>
              <w:t>21-26</w:t>
            </w:r>
          </w:p>
        </w:tc>
        <w:tc>
          <w:tcPr>
            <w:tcW w:w="1842" w:type="dxa"/>
          </w:tcPr>
          <w:p w:rsidR="000C5BE1" w:rsidRDefault="000C5BE1">
            <w:r>
              <w:t>37</w:t>
            </w:r>
          </w:p>
        </w:tc>
        <w:tc>
          <w:tcPr>
            <w:tcW w:w="1842" w:type="dxa"/>
          </w:tcPr>
          <w:p w:rsidR="000C5BE1" w:rsidRDefault="000C5BE1"/>
        </w:tc>
        <w:tc>
          <w:tcPr>
            <w:tcW w:w="1843" w:type="dxa"/>
          </w:tcPr>
          <w:p w:rsidR="000C5BE1" w:rsidRDefault="000C5BE1"/>
        </w:tc>
        <w:tc>
          <w:tcPr>
            <w:tcW w:w="1843" w:type="dxa"/>
          </w:tcPr>
          <w:p w:rsidR="000C5BE1" w:rsidRDefault="000C5BE1"/>
        </w:tc>
      </w:tr>
      <w:tr w:rsidR="000C5BE1">
        <w:tc>
          <w:tcPr>
            <w:tcW w:w="1842" w:type="dxa"/>
          </w:tcPr>
          <w:p w:rsidR="000C5BE1" w:rsidRDefault="000C5BE1">
            <w:r>
              <w:t>27-32</w:t>
            </w:r>
          </w:p>
        </w:tc>
        <w:tc>
          <w:tcPr>
            <w:tcW w:w="1842" w:type="dxa"/>
          </w:tcPr>
          <w:p w:rsidR="000C5BE1" w:rsidRDefault="000C5BE1">
            <w:r>
              <w:t>45</w:t>
            </w:r>
          </w:p>
        </w:tc>
        <w:tc>
          <w:tcPr>
            <w:tcW w:w="1842" w:type="dxa"/>
          </w:tcPr>
          <w:p w:rsidR="000C5BE1" w:rsidRDefault="000C5BE1"/>
        </w:tc>
        <w:tc>
          <w:tcPr>
            <w:tcW w:w="1843" w:type="dxa"/>
          </w:tcPr>
          <w:p w:rsidR="000C5BE1" w:rsidRDefault="000C5BE1"/>
        </w:tc>
        <w:tc>
          <w:tcPr>
            <w:tcW w:w="1843" w:type="dxa"/>
          </w:tcPr>
          <w:p w:rsidR="000C5BE1" w:rsidRDefault="000C5BE1"/>
        </w:tc>
      </w:tr>
      <w:tr w:rsidR="000C5BE1">
        <w:tc>
          <w:tcPr>
            <w:tcW w:w="1842" w:type="dxa"/>
          </w:tcPr>
          <w:p w:rsidR="000C5BE1" w:rsidRDefault="000C5BE1">
            <w:r>
              <w:t>33-38</w:t>
            </w:r>
          </w:p>
        </w:tc>
        <w:tc>
          <w:tcPr>
            <w:tcW w:w="1842" w:type="dxa"/>
          </w:tcPr>
          <w:p w:rsidR="000C5BE1" w:rsidRDefault="000C5BE1">
            <w:r>
              <w:t>23</w:t>
            </w:r>
          </w:p>
        </w:tc>
        <w:tc>
          <w:tcPr>
            <w:tcW w:w="1842" w:type="dxa"/>
          </w:tcPr>
          <w:p w:rsidR="000C5BE1" w:rsidRDefault="000C5BE1"/>
        </w:tc>
        <w:tc>
          <w:tcPr>
            <w:tcW w:w="1843" w:type="dxa"/>
          </w:tcPr>
          <w:p w:rsidR="000C5BE1" w:rsidRDefault="000C5BE1"/>
        </w:tc>
        <w:tc>
          <w:tcPr>
            <w:tcW w:w="1843" w:type="dxa"/>
          </w:tcPr>
          <w:p w:rsidR="000C5BE1" w:rsidRDefault="000C5BE1"/>
        </w:tc>
      </w:tr>
      <w:tr w:rsidR="000C5BE1">
        <w:tc>
          <w:tcPr>
            <w:tcW w:w="1842" w:type="dxa"/>
          </w:tcPr>
          <w:p w:rsidR="000C5BE1" w:rsidRDefault="000C5BE1">
            <w:r>
              <w:t>39-44</w:t>
            </w:r>
          </w:p>
        </w:tc>
        <w:tc>
          <w:tcPr>
            <w:tcW w:w="1842" w:type="dxa"/>
          </w:tcPr>
          <w:p w:rsidR="000C5BE1" w:rsidRDefault="000C5BE1">
            <w:r>
              <w:t>14</w:t>
            </w:r>
          </w:p>
        </w:tc>
        <w:tc>
          <w:tcPr>
            <w:tcW w:w="1842" w:type="dxa"/>
          </w:tcPr>
          <w:p w:rsidR="000C5BE1" w:rsidRDefault="000C5BE1"/>
        </w:tc>
        <w:tc>
          <w:tcPr>
            <w:tcW w:w="1843" w:type="dxa"/>
          </w:tcPr>
          <w:p w:rsidR="000C5BE1" w:rsidRDefault="000C5BE1"/>
        </w:tc>
        <w:tc>
          <w:tcPr>
            <w:tcW w:w="1843" w:type="dxa"/>
          </w:tcPr>
          <w:p w:rsidR="000C5BE1" w:rsidRDefault="000C5BE1"/>
        </w:tc>
      </w:tr>
      <w:tr w:rsidR="000C5BE1">
        <w:tc>
          <w:tcPr>
            <w:tcW w:w="1842" w:type="dxa"/>
          </w:tcPr>
          <w:p w:rsidR="000C5BE1" w:rsidRDefault="000C5BE1">
            <w:r>
              <w:t>45-50</w:t>
            </w:r>
          </w:p>
        </w:tc>
        <w:tc>
          <w:tcPr>
            <w:tcW w:w="1842" w:type="dxa"/>
          </w:tcPr>
          <w:p w:rsidR="000C5BE1" w:rsidRDefault="000C5BE1">
            <w:r>
              <w:t>8</w:t>
            </w:r>
          </w:p>
        </w:tc>
        <w:tc>
          <w:tcPr>
            <w:tcW w:w="1842" w:type="dxa"/>
          </w:tcPr>
          <w:p w:rsidR="000C5BE1" w:rsidRDefault="000C5BE1"/>
        </w:tc>
        <w:tc>
          <w:tcPr>
            <w:tcW w:w="1843" w:type="dxa"/>
          </w:tcPr>
          <w:p w:rsidR="000C5BE1" w:rsidRDefault="000C5BE1"/>
        </w:tc>
        <w:tc>
          <w:tcPr>
            <w:tcW w:w="1843" w:type="dxa"/>
          </w:tcPr>
          <w:p w:rsidR="000C5BE1" w:rsidRDefault="000C5BE1"/>
        </w:tc>
      </w:tr>
      <w:tr w:rsidR="000C5BE1">
        <w:tc>
          <w:tcPr>
            <w:tcW w:w="1842" w:type="dxa"/>
          </w:tcPr>
          <w:p w:rsidR="000C5BE1" w:rsidRDefault="000C5BE1">
            <w:r>
              <w:t>skupaj</w:t>
            </w:r>
          </w:p>
        </w:tc>
        <w:tc>
          <w:tcPr>
            <w:tcW w:w="1842" w:type="dxa"/>
          </w:tcPr>
          <w:p w:rsidR="000C5BE1" w:rsidRDefault="000C5BE1">
            <w:r>
              <w:t>154</w:t>
            </w:r>
          </w:p>
        </w:tc>
        <w:tc>
          <w:tcPr>
            <w:tcW w:w="1842" w:type="dxa"/>
          </w:tcPr>
          <w:p w:rsidR="000C5BE1" w:rsidRDefault="000C5BE1"/>
        </w:tc>
        <w:tc>
          <w:tcPr>
            <w:tcW w:w="1843" w:type="dxa"/>
          </w:tcPr>
          <w:p w:rsidR="000C5BE1" w:rsidRDefault="000C5BE1"/>
        </w:tc>
        <w:tc>
          <w:tcPr>
            <w:tcW w:w="1843" w:type="dxa"/>
          </w:tcPr>
          <w:p w:rsidR="000C5BE1" w:rsidRDefault="000C5BE1"/>
        </w:tc>
      </w:tr>
    </w:tbl>
    <w:p w:rsidR="000C5BE1" w:rsidRDefault="000C5BE1"/>
    <w:p w:rsidR="000C5BE1" w:rsidRDefault="000C5BE1"/>
    <w:p w:rsidR="000C5BE1" w:rsidRDefault="000C5BE1">
      <w:r>
        <w:t>Izračunaj modus za trajanje preizkusa v sekundah!</w:t>
      </w:r>
    </w:p>
    <w:p w:rsidR="000C5BE1" w:rsidRDefault="000C5B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0C5BE1">
        <w:tc>
          <w:tcPr>
            <w:tcW w:w="4606" w:type="dxa"/>
          </w:tcPr>
          <w:p w:rsidR="000C5BE1" w:rsidRDefault="000C5BE1">
            <w:pPr>
              <w:rPr>
                <w:b/>
                <w:bCs/>
              </w:rPr>
            </w:pPr>
            <w:r>
              <w:rPr>
                <w:b/>
                <w:bCs/>
              </w:rPr>
              <w:t>Trajanje preizkusa v sekundah</w:t>
            </w:r>
          </w:p>
        </w:tc>
        <w:tc>
          <w:tcPr>
            <w:tcW w:w="4606" w:type="dxa"/>
          </w:tcPr>
          <w:p w:rsidR="000C5BE1" w:rsidRDefault="000C5BE1">
            <w:pPr>
              <w:rPr>
                <w:b/>
                <w:bCs/>
              </w:rPr>
            </w:pPr>
            <w:r>
              <w:rPr>
                <w:b/>
                <w:bCs/>
              </w:rPr>
              <w:t>Število dijakov (fj)</w:t>
            </w:r>
          </w:p>
        </w:tc>
      </w:tr>
      <w:tr w:rsidR="000C5BE1">
        <w:tc>
          <w:tcPr>
            <w:tcW w:w="4606" w:type="dxa"/>
          </w:tcPr>
          <w:p w:rsidR="000C5BE1" w:rsidRDefault="000C5BE1">
            <w:r>
              <w:t>70 do pod 80</w:t>
            </w:r>
          </w:p>
        </w:tc>
        <w:tc>
          <w:tcPr>
            <w:tcW w:w="4606" w:type="dxa"/>
          </w:tcPr>
          <w:p w:rsidR="000C5BE1" w:rsidRDefault="000C5BE1">
            <w:r>
              <w:t>2</w:t>
            </w:r>
          </w:p>
        </w:tc>
      </w:tr>
      <w:tr w:rsidR="000C5BE1">
        <w:tc>
          <w:tcPr>
            <w:tcW w:w="4606" w:type="dxa"/>
          </w:tcPr>
          <w:p w:rsidR="000C5BE1" w:rsidRDefault="000C5BE1">
            <w:r>
              <w:t>80 do pod 90</w:t>
            </w:r>
          </w:p>
        </w:tc>
        <w:tc>
          <w:tcPr>
            <w:tcW w:w="4606" w:type="dxa"/>
          </w:tcPr>
          <w:p w:rsidR="000C5BE1" w:rsidRDefault="000C5BE1">
            <w:r>
              <w:t>4</w:t>
            </w:r>
          </w:p>
        </w:tc>
      </w:tr>
      <w:tr w:rsidR="000C5BE1">
        <w:tc>
          <w:tcPr>
            <w:tcW w:w="4606" w:type="dxa"/>
          </w:tcPr>
          <w:p w:rsidR="000C5BE1" w:rsidRDefault="000C5BE1">
            <w:r>
              <w:t>90 do pod 100</w:t>
            </w:r>
          </w:p>
        </w:tc>
        <w:tc>
          <w:tcPr>
            <w:tcW w:w="4606" w:type="dxa"/>
          </w:tcPr>
          <w:p w:rsidR="000C5BE1" w:rsidRDefault="000C5BE1">
            <w:r>
              <w:t>14</w:t>
            </w:r>
          </w:p>
        </w:tc>
      </w:tr>
      <w:tr w:rsidR="000C5BE1">
        <w:tc>
          <w:tcPr>
            <w:tcW w:w="4606" w:type="dxa"/>
          </w:tcPr>
          <w:p w:rsidR="000C5BE1" w:rsidRDefault="000C5BE1">
            <w:r>
              <w:t>100 do pod 110</w:t>
            </w:r>
          </w:p>
        </w:tc>
        <w:tc>
          <w:tcPr>
            <w:tcW w:w="4606" w:type="dxa"/>
          </w:tcPr>
          <w:p w:rsidR="000C5BE1" w:rsidRDefault="000C5BE1">
            <w:r>
              <w:t>26</w:t>
            </w:r>
          </w:p>
        </w:tc>
      </w:tr>
      <w:tr w:rsidR="000C5BE1">
        <w:tc>
          <w:tcPr>
            <w:tcW w:w="4606" w:type="dxa"/>
          </w:tcPr>
          <w:p w:rsidR="000C5BE1" w:rsidRDefault="000C5BE1">
            <w:r>
              <w:t xml:space="preserve">110 do pod 120 </w:t>
            </w:r>
          </w:p>
        </w:tc>
        <w:tc>
          <w:tcPr>
            <w:tcW w:w="4606" w:type="dxa"/>
          </w:tcPr>
          <w:p w:rsidR="000C5BE1" w:rsidRDefault="000C5BE1">
            <w:r>
              <w:t>15</w:t>
            </w:r>
          </w:p>
        </w:tc>
      </w:tr>
      <w:tr w:rsidR="000C5BE1">
        <w:tc>
          <w:tcPr>
            <w:tcW w:w="4606" w:type="dxa"/>
          </w:tcPr>
          <w:p w:rsidR="000C5BE1" w:rsidRDefault="000C5BE1">
            <w:r>
              <w:t xml:space="preserve">120 do pod 130 </w:t>
            </w:r>
          </w:p>
        </w:tc>
        <w:tc>
          <w:tcPr>
            <w:tcW w:w="4606" w:type="dxa"/>
          </w:tcPr>
          <w:p w:rsidR="000C5BE1" w:rsidRDefault="000C5BE1">
            <w:r>
              <w:t>8</w:t>
            </w:r>
          </w:p>
        </w:tc>
      </w:tr>
      <w:tr w:rsidR="000C5BE1">
        <w:tc>
          <w:tcPr>
            <w:tcW w:w="4606" w:type="dxa"/>
          </w:tcPr>
          <w:p w:rsidR="000C5BE1" w:rsidRDefault="000C5BE1">
            <w:r>
              <w:t>130 do pod 140</w:t>
            </w:r>
          </w:p>
        </w:tc>
        <w:tc>
          <w:tcPr>
            <w:tcW w:w="4606" w:type="dxa"/>
          </w:tcPr>
          <w:p w:rsidR="000C5BE1" w:rsidRDefault="000C5BE1">
            <w:r>
              <w:t>3</w:t>
            </w:r>
          </w:p>
        </w:tc>
      </w:tr>
      <w:tr w:rsidR="000C5BE1">
        <w:tc>
          <w:tcPr>
            <w:tcW w:w="4606" w:type="dxa"/>
          </w:tcPr>
          <w:p w:rsidR="000C5BE1" w:rsidRDefault="000C5BE1">
            <w:r>
              <w:t>skupaj</w:t>
            </w:r>
          </w:p>
        </w:tc>
        <w:tc>
          <w:tcPr>
            <w:tcW w:w="4606" w:type="dxa"/>
          </w:tcPr>
          <w:p w:rsidR="000C5BE1" w:rsidRDefault="000C5BE1">
            <w:r>
              <w:t>72</w:t>
            </w:r>
          </w:p>
        </w:tc>
      </w:tr>
    </w:tbl>
    <w:p w:rsidR="000C5BE1" w:rsidRDefault="000C5BE1"/>
    <w:p w:rsidR="000C5BE1" w:rsidRDefault="000C5BE1"/>
    <w:p w:rsidR="000C5BE1" w:rsidRDefault="000C5BE1">
      <w:pPr>
        <w:numPr>
          <w:ilvl w:val="0"/>
          <w:numId w:val="38"/>
        </w:numPr>
        <w:rPr>
          <w:color w:val="99CC00"/>
          <w:u w:val="single"/>
        </w:rPr>
      </w:pPr>
      <w:r>
        <w:rPr>
          <w:color w:val="99CC00"/>
          <w:u w:val="single"/>
        </w:rPr>
        <w:t>Grafično določanje modusa</w:t>
      </w:r>
    </w:p>
    <w:p w:rsidR="000C5BE1" w:rsidRDefault="000C5BE1"/>
    <w:p w:rsidR="000C5BE1" w:rsidRDefault="000C5BE1">
      <w:r>
        <w:t xml:space="preserve">Pomemben je razred z največjo frekvenco in oba sosednja razreda. Grafično določimo modus tako, da z daljicami povežemo sosednja oglišča. S projekcijo sečišča obeh veznic na abscisno os določimo modus. </w:t>
      </w:r>
    </w:p>
    <w:p w:rsidR="000C5BE1" w:rsidRDefault="000C5BE1"/>
    <w:p w:rsidR="000C5BE1" w:rsidRDefault="000C5BE1">
      <w:r>
        <w:t xml:space="preserve">Naloga: </w:t>
      </w:r>
    </w:p>
    <w:p w:rsidR="000C5BE1" w:rsidRDefault="000C5BE1">
      <w:r>
        <w:t xml:space="preserve">Za podatke v številu sedežev izračunaj ar. Sredino, mediano in modus. Razloži izračunane parametre. </w:t>
      </w:r>
    </w:p>
    <w:p w:rsidR="000C5BE1" w:rsidRDefault="000C5B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1843"/>
        <w:gridCol w:w="1843"/>
      </w:tblGrid>
      <w:tr w:rsidR="000C5BE1">
        <w:tc>
          <w:tcPr>
            <w:tcW w:w="1842" w:type="dxa"/>
          </w:tcPr>
          <w:p w:rsidR="000C5BE1" w:rsidRDefault="000C5BE1">
            <w:r>
              <w:t>Št. sedežev</w:t>
            </w:r>
          </w:p>
        </w:tc>
        <w:tc>
          <w:tcPr>
            <w:tcW w:w="1842" w:type="dxa"/>
          </w:tcPr>
          <w:p w:rsidR="000C5BE1" w:rsidRDefault="000C5BE1">
            <w:r>
              <w:t>Št. kinematografov</w:t>
            </w:r>
          </w:p>
        </w:tc>
        <w:tc>
          <w:tcPr>
            <w:tcW w:w="1842" w:type="dxa"/>
          </w:tcPr>
          <w:p w:rsidR="000C5BE1" w:rsidRDefault="000C5BE1">
            <w:r>
              <w:t>Yj</w:t>
            </w:r>
          </w:p>
        </w:tc>
        <w:tc>
          <w:tcPr>
            <w:tcW w:w="1843" w:type="dxa"/>
          </w:tcPr>
          <w:p w:rsidR="000C5BE1" w:rsidRDefault="000C5BE1">
            <w:r>
              <w:t>Fj Yj</w:t>
            </w:r>
          </w:p>
        </w:tc>
        <w:tc>
          <w:tcPr>
            <w:tcW w:w="1843" w:type="dxa"/>
          </w:tcPr>
          <w:p w:rsidR="000C5BE1" w:rsidRDefault="000C5BE1">
            <w:r>
              <w:t>Fj</w:t>
            </w:r>
          </w:p>
        </w:tc>
      </w:tr>
      <w:tr w:rsidR="000C5BE1">
        <w:tc>
          <w:tcPr>
            <w:tcW w:w="1842" w:type="dxa"/>
          </w:tcPr>
          <w:p w:rsidR="000C5BE1" w:rsidRDefault="000C5BE1">
            <w:r>
              <w:t>1-100</w:t>
            </w:r>
          </w:p>
        </w:tc>
        <w:tc>
          <w:tcPr>
            <w:tcW w:w="1842" w:type="dxa"/>
          </w:tcPr>
          <w:p w:rsidR="000C5BE1" w:rsidRDefault="000C5BE1">
            <w:r>
              <w:t>7</w:t>
            </w:r>
          </w:p>
        </w:tc>
        <w:tc>
          <w:tcPr>
            <w:tcW w:w="1842" w:type="dxa"/>
          </w:tcPr>
          <w:p w:rsidR="000C5BE1" w:rsidRDefault="000C5BE1"/>
        </w:tc>
        <w:tc>
          <w:tcPr>
            <w:tcW w:w="1843" w:type="dxa"/>
          </w:tcPr>
          <w:p w:rsidR="000C5BE1" w:rsidRDefault="000C5BE1"/>
        </w:tc>
        <w:tc>
          <w:tcPr>
            <w:tcW w:w="1843" w:type="dxa"/>
          </w:tcPr>
          <w:p w:rsidR="000C5BE1" w:rsidRDefault="000C5BE1"/>
        </w:tc>
      </w:tr>
      <w:tr w:rsidR="000C5BE1">
        <w:tc>
          <w:tcPr>
            <w:tcW w:w="1842" w:type="dxa"/>
          </w:tcPr>
          <w:p w:rsidR="000C5BE1" w:rsidRDefault="000C5BE1">
            <w:r>
              <w:t>101-200</w:t>
            </w:r>
          </w:p>
        </w:tc>
        <w:tc>
          <w:tcPr>
            <w:tcW w:w="1842" w:type="dxa"/>
          </w:tcPr>
          <w:p w:rsidR="000C5BE1" w:rsidRDefault="000C5BE1">
            <w:r>
              <w:t>15</w:t>
            </w:r>
          </w:p>
        </w:tc>
        <w:tc>
          <w:tcPr>
            <w:tcW w:w="1842" w:type="dxa"/>
          </w:tcPr>
          <w:p w:rsidR="000C5BE1" w:rsidRDefault="000C5BE1"/>
        </w:tc>
        <w:tc>
          <w:tcPr>
            <w:tcW w:w="1843" w:type="dxa"/>
          </w:tcPr>
          <w:p w:rsidR="000C5BE1" w:rsidRDefault="000C5BE1"/>
        </w:tc>
        <w:tc>
          <w:tcPr>
            <w:tcW w:w="1843" w:type="dxa"/>
          </w:tcPr>
          <w:p w:rsidR="000C5BE1" w:rsidRDefault="000C5BE1"/>
        </w:tc>
      </w:tr>
      <w:tr w:rsidR="000C5BE1">
        <w:tc>
          <w:tcPr>
            <w:tcW w:w="1842" w:type="dxa"/>
          </w:tcPr>
          <w:p w:rsidR="000C5BE1" w:rsidRDefault="000C5BE1">
            <w:r>
              <w:t>201-300</w:t>
            </w:r>
          </w:p>
        </w:tc>
        <w:tc>
          <w:tcPr>
            <w:tcW w:w="1842" w:type="dxa"/>
          </w:tcPr>
          <w:p w:rsidR="000C5BE1" w:rsidRDefault="000C5BE1">
            <w:r>
              <w:t>35</w:t>
            </w:r>
          </w:p>
        </w:tc>
        <w:tc>
          <w:tcPr>
            <w:tcW w:w="1842" w:type="dxa"/>
          </w:tcPr>
          <w:p w:rsidR="000C5BE1" w:rsidRDefault="000C5BE1"/>
        </w:tc>
        <w:tc>
          <w:tcPr>
            <w:tcW w:w="1843" w:type="dxa"/>
          </w:tcPr>
          <w:p w:rsidR="000C5BE1" w:rsidRDefault="000C5BE1"/>
        </w:tc>
        <w:tc>
          <w:tcPr>
            <w:tcW w:w="1843" w:type="dxa"/>
          </w:tcPr>
          <w:p w:rsidR="000C5BE1" w:rsidRDefault="000C5BE1"/>
        </w:tc>
      </w:tr>
      <w:tr w:rsidR="000C5BE1">
        <w:tc>
          <w:tcPr>
            <w:tcW w:w="1842" w:type="dxa"/>
          </w:tcPr>
          <w:p w:rsidR="000C5BE1" w:rsidRDefault="000C5BE1">
            <w:r>
              <w:t>301-400</w:t>
            </w:r>
          </w:p>
        </w:tc>
        <w:tc>
          <w:tcPr>
            <w:tcW w:w="1842" w:type="dxa"/>
          </w:tcPr>
          <w:p w:rsidR="000C5BE1" w:rsidRDefault="000C5BE1">
            <w:r>
              <w:t>18</w:t>
            </w:r>
          </w:p>
        </w:tc>
        <w:tc>
          <w:tcPr>
            <w:tcW w:w="1842" w:type="dxa"/>
          </w:tcPr>
          <w:p w:rsidR="000C5BE1" w:rsidRDefault="000C5BE1"/>
        </w:tc>
        <w:tc>
          <w:tcPr>
            <w:tcW w:w="1843" w:type="dxa"/>
          </w:tcPr>
          <w:p w:rsidR="000C5BE1" w:rsidRDefault="000C5BE1"/>
        </w:tc>
        <w:tc>
          <w:tcPr>
            <w:tcW w:w="1843" w:type="dxa"/>
          </w:tcPr>
          <w:p w:rsidR="000C5BE1" w:rsidRDefault="000C5BE1"/>
        </w:tc>
      </w:tr>
      <w:tr w:rsidR="000C5BE1">
        <w:tc>
          <w:tcPr>
            <w:tcW w:w="1842" w:type="dxa"/>
          </w:tcPr>
          <w:p w:rsidR="000C5BE1" w:rsidRDefault="000C5BE1">
            <w:r>
              <w:t>401-500</w:t>
            </w:r>
          </w:p>
        </w:tc>
        <w:tc>
          <w:tcPr>
            <w:tcW w:w="1842" w:type="dxa"/>
          </w:tcPr>
          <w:p w:rsidR="000C5BE1" w:rsidRDefault="000C5BE1">
            <w:r>
              <w:t>11</w:t>
            </w:r>
          </w:p>
        </w:tc>
        <w:tc>
          <w:tcPr>
            <w:tcW w:w="1842" w:type="dxa"/>
          </w:tcPr>
          <w:p w:rsidR="000C5BE1" w:rsidRDefault="000C5BE1"/>
        </w:tc>
        <w:tc>
          <w:tcPr>
            <w:tcW w:w="1843" w:type="dxa"/>
          </w:tcPr>
          <w:p w:rsidR="000C5BE1" w:rsidRDefault="000C5BE1"/>
        </w:tc>
        <w:tc>
          <w:tcPr>
            <w:tcW w:w="1843" w:type="dxa"/>
          </w:tcPr>
          <w:p w:rsidR="000C5BE1" w:rsidRDefault="000C5BE1"/>
        </w:tc>
      </w:tr>
      <w:tr w:rsidR="000C5BE1">
        <w:tc>
          <w:tcPr>
            <w:tcW w:w="1842" w:type="dxa"/>
          </w:tcPr>
          <w:p w:rsidR="000C5BE1" w:rsidRDefault="000C5BE1">
            <w:r>
              <w:t>501-600</w:t>
            </w:r>
          </w:p>
        </w:tc>
        <w:tc>
          <w:tcPr>
            <w:tcW w:w="1842" w:type="dxa"/>
          </w:tcPr>
          <w:p w:rsidR="000C5BE1" w:rsidRDefault="000C5BE1">
            <w:r>
              <w:t>1</w:t>
            </w:r>
          </w:p>
        </w:tc>
        <w:tc>
          <w:tcPr>
            <w:tcW w:w="1842" w:type="dxa"/>
          </w:tcPr>
          <w:p w:rsidR="000C5BE1" w:rsidRDefault="000C5BE1"/>
        </w:tc>
        <w:tc>
          <w:tcPr>
            <w:tcW w:w="1843" w:type="dxa"/>
          </w:tcPr>
          <w:p w:rsidR="000C5BE1" w:rsidRDefault="000C5BE1"/>
        </w:tc>
        <w:tc>
          <w:tcPr>
            <w:tcW w:w="1843" w:type="dxa"/>
          </w:tcPr>
          <w:p w:rsidR="000C5BE1" w:rsidRDefault="000C5BE1"/>
        </w:tc>
      </w:tr>
      <w:tr w:rsidR="000C5BE1">
        <w:tc>
          <w:tcPr>
            <w:tcW w:w="1842" w:type="dxa"/>
          </w:tcPr>
          <w:p w:rsidR="000C5BE1" w:rsidRDefault="000C5BE1">
            <w:r>
              <w:t>601-700</w:t>
            </w:r>
          </w:p>
        </w:tc>
        <w:tc>
          <w:tcPr>
            <w:tcW w:w="1842" w:type="dxa"/>
          </w:tcPr>
          <w:p w:rsidR="000C5BE1" w:rsidRDefault="000C5BE1">
            <w:r>
              <w:t>14</w:t>
            </w:r>
          </w:p>
        </w:tc>
        <w:tc>
          <w:tcPr>
            <w:tcW w:w="1842" w:type="dxa"/>
          </w:tcPr>
          <w:p w:rsidR="000C5BE1" w:rsidRDefault="000C5BE1"/>
        </w:tc>
        <w:tc>
          <w:tcPr>
            <w:tcW w:w="1843" w:type="dxa"/>
          </w:tcPr>
          <w:p w:rsidR="000C5BE1" w:rsidRDefault="000C5BE1"/>
        </w:tc>
        <w:tc>
          <w:tcPr>
            <w:tcW w:w="1843" w:type="dxa"/>
          </w:tcPr>
          <w:p w:rsidR="000C5BE1" w:rsidRDefault="000C5BE1"/>
        </w:tc>
      </w:tr>
      <w:tr w:rsidR="000C5BE1">
        <w:tc>
          <w:tcPr>
            <w:tcW w:w="1842" w:type="dxa"/>
          </w:tcPr>
          <w:p w:rsidR="000C5BE1" w:rsidRDefault="000C5BE1">
            <w:r>
              <w:t>skupaj</w:t>
            </w:r>
          </w:p>
        </w:tc>
        <w:tc>
          <w:tcPr>
            <w:tcW w:w="1842" w:type="dxa"/>
          </w:tcPr>
          <w:p w:rsidR="000C5BE1" w:rsidRDefault="000C5BE1">
            <w:r>
              <w:t>91</w:t>
            </w:r>
          </w:p>
        </w:tc>
        <w:tc>
          <w:tcPr>
            <w:tcW w:w="1842" w:type="dxa"/>
          </w:tcPr>
          <w:p w:rsidR="000C5BE1" w:rsidRDefault="000C5BE1"/>
        </w:tc>
        <w:tc>
          <w:tcPr>
            <w:tcW w:w="1843" w:type="dxa"/>
          </w:tcPr>
          <w:p w:rsidR="000C5BE1" w:rsidRDefault="000C5BE1"/>
        </w:tc>
        <w:tc>
          <w:tcPr>
            <w:tcW w:w="1843" w:type="dxa"/>
          </w:tcPr>
          <w:p w:rsidR="000C5BE1" w:rsidRDefault="000C5BE1"/>
        </w:tc>
      </w:tr>
    </w:tbl>
    <w:p w:rsidR="000C5BE1" w:rsidRDefault="000C5BE1">
      <w:pPr>
        <w:pStyle w:val="Header"/>
        <w:tabs>
          <w:tab w:val="clear" w:pos="4536"/>
          <w:tab w:val="clear" w:pos="9072"/>
          <w:tab w:val="left" w:pos="2715"/>
        </w:tabs>
      </w:pPr>
    </w:p>
    <w:sectPr w:rsidR="000C5BE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BE1" w:rsidRDefault="000C5BE1">
      <w:r>
        <w:separator/>
      </w:r>
    </w:p>
  </w:endnote>
  <w:endnote w:type="continuationSeparator" w:id="0">
    <w:p w:rsidR="000C5BE1" w:rsidRDefault="000C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BE1" w:rsidRDefault="000C5BE1">
    <w:pPr>
      <w:pStyle w:val="Footer"/>
      <w:jc w:val="center"/>
    </w:pPr>
    <w:r>
      <w:rPr>
        <w:rStyle w:val="PageNumber"/>
      </w:rPr>
      <w:fldChar w:fldCharType="begin"/>
    </w:r>
    <w:r>
      <w:rPr>
        <w:rStyle w:val="PageNumber"/>
      </w:rPr>
      <w:instrText xml:space="preserve"> PAGE </w:instrText>
    </w:r>
    <w:r>
      <w:rPr>
        <w:rStyle w:val="PageNumber"/>
      </w:rPr>
      <w:fldChar w:fldCharType="separate"/>
    </w:r>
    <w:r w:rsidR="001E1CB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BE1" w:rsidRDefault="000C5BE1">
      <w:r>
        <w:separator/>
      </w:r>
    </w:p>
  </w:footnote>
  <w:footnote w:type="continuationSeparator" w:id="0">
    <w:p w:rsidR="000C5BE1" w:rsidRDefault="000C5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2626"/>
    <w:multiLevelType w:val="hybridMultilevel"/>
    <w:tmpl w:val="4FB2DB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47C54"/>
    <w:multiLevelType w:val="hybridMultilevel"/>
    <w:tmpl w:val="D8549250"/>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164BF"/>
    <w:multiLevelType w:val="hybridMultilevel"/>
    <w:tmpl w:val="16BA55B0"/>
    <w:lvl w:ilvl="0" w:tplc="7EDACDA4">
      <w:start w:val="1"/>
      <w:numFmt w:val="lowerLetter"/>
      <w:lvlText w:val="%1.)"/>
      <w:lvlJc w:val="left"/>
      <w:pPr>
        <w:tabs>
          <w:tab w:val="num" w:pos="720"/>
        </w:tabs>
        <w:ind w:left="720" w:hanging="360"/>
      </w:pPr>
      <w:rPr>
        <w:rFonts w:hint="default"/>
      </w:rPr>
    </w:lvl>
    <w:lvl w:ilvl="1" w:tplc="9A148A44">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91E75BF"/>
    <w:multiLevelType w:val="hybridMultilevel"/>
    <w:tmpl w:val="C37853F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708D9"/>
    <w:multiLevelType w:val="hybridMultilevel"/>
    <w:tmpl w:val="3E9EA8C6"/>
    <w:lvl w:ilvl="0" w:tplc="3EBC265E">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A94092B"/>
    <w:multiLevelType w:val="hybridMultilevel"/>
    <w:tmpl w:val="07BC20F4"/>
    <w:lvl w:ilvl="0" w:tplc="C23C0FDE">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DD1436B"/>
    <w:multiLevelType w:val="hybridMultilevel"/>
    <w:tmpl w:val="E96A1904"/>
    <w:lvl w:ilvl="0" w:tplc="218C81CA">
      <w:start w:val="1"/>
      <w:numFmt w:val="lowerLetter"/>
      <w:lvlText w:val="%1.)"/>
      <w:lvlJc w:val="left"/>
      <w:pPr>
        <w:tabs>
          <w:tab w:val="num" w:pos="720"/>
        </w:tabs>
        <w:ind w:left="720" w:hanging="360"/>
      </w:pPr>
      <w:rPr>
        <w:rFonts w:hint="default"/>
      </w:rPr>
    </w:lvl>
    <w:lvl w:ilvl="1" w:tplc="0862F6DE">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0F533FD"/>
    <w:multiLevelType w:val="hybridMultilevel"/>
    <w:tmpl w:val="7018ABA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53608B"/>
    <w:multiLevelType w:val="hybridMultilevel"/>
    <w:tmpl w:val="1D80FA4E"/>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545F7E"/>
    <w:multiLevelType w:val="hybridMultilevel"/>
    <w:tmpl w:val="6292F6D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98167A"/>
    <w:multiLevelType w:val="hybridMultilevel"/>
    <w:tmpl w:val="EB42D4C4"/>
    <w:lvl w:ilvl="0" w:tplc="D67004D4">
      <w:start w:val="1"/>
      <w:numFmt w:val="lowerLetter"/>
      <w:lvlText w:val="%1.)"/>
      <w:lvlJc w:val="left"/>
      <w:pPr>
        <w:tabs>
          <w:tab w:val="num" w:pos="720"/>
        </w:tabs>
        <w:ind w:left="720" w:hanging="360"/>
      </w:pPr>
      <w:rPr>
        <w:rFonts w:hint="default"/>
      </w:rPr>
    </w:lvl>
    <w:lvl w:ilvl="1" w:tplc="09B2656E">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6E170D8"/>
    <w:multiLevelType w:val="hybridMultilevel"/>
    <w:tmpl w:val="39A4CB7A"/>
    <w:lvl w:ilvl="0" w:tplc="197E3F34">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7D56A38"/>
    <w:multiLevelType w:val="hybridMultilevel"/>
    <w:tmpl w:val="447EEA32"/>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A65A0F"/>
    <w:multiLevelType w:val="hybridMultilevel"/>
    <w:tmpl w:val="93AE287C"/>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C50748"/>
    <w:multiLevelType w:val="hybridMultilevel"/>
    <w:tmpl w:val="10B0885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F02752"/>
    <w:multiLevelType w:val="hybridMultilevel"/>
    <w:tmpl w:val="B8E6F2C4"/>
    <w:lvl w:ilvl="0" w:tplc="57B407DA">
      <w:numFmt w:val="bullet"/>
      <w:lvlText w:val="-"/>
      <w:lvlJc w:val="left"/>
      <w:pPr>
        <w:tabs>
          <w:tab w:val="num" w:pos="720"/>
        </w:tabs>
        <w:ind w:left="720" w:hanging="360"/>
      </w:pPr>
      <w:rPr>
        <w:rFonts w:ascii="Times New Roman" w:eastAsia="Times New Roman" w:hAnsi="Times New Roman" w:cs="Times New Roman" w:hint="default"/>
      </w:rPr>
    </w:lvl>
    <w:lvl w:ilvl="1" w:tplc="04240009">
      <w:start w:val="1"/>
      <w:numFmt w:val="bullet"/>
      <w:lvlText w:val=""/>
      <w:lvlJc w:val="left"/>
      <w:pPr>
        <w:tabs>
          <w:tab w:val="num" w:pos="1440"/>
        </w:tabs>
        <w:ind w:left="1440" w:hanging="360"/>
      </w:pPr>
      <w:rPr>
        <w:rFonts w:ascii="Wingdings" w:hAnsi="Wingding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252167"/>
    <w:multiLevelType w:val="hybridMultilevel"/>
    <w:tmpl w:val="482C0E3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5B46D1"/>
    <w:multiLevelType w:val="hybridMultilevel"/>
    <w:tmpl w:val="B8E6F2C4"/>
    <w:lvl w:ilvl="0" w:tplc="04240007">
      <w:start w:val="1"/>
      <w:numFmt w:val="bullet"/>
      <w:lvlText w:val=""/>
      <w:lvlJc w:val="left"/>
      <w:pPr>
        <w:tabs>
          <w:tab w:val="num" w:pos="720"/>
        </w:tabs>
        <w:ind w:left="720" w:hanging="360"/>
      </w:pPr>
      <w:rPr>
        <w:rFonts w:ascii="Wingdings" w:hAnsi="Wingdings" w:hint="default"/>
        <w:sz w:val="16"/>
      </w:rPr>
    </w:lvl>
    <w:lvl w:ilvl="1" w:tplc="04240009">
      <w:start w:val="1"/>
      <w:numFmt w:val="bullet"/>
      <w:lvlText w:val=""/>
      <w:lvlJc w:val="left"/>
      <w:pPr>
        <w:tabs>
          <w:tab w:val="num" w:pos="1440"/>
        </w:tabs>
        <w:ind w:left="1440" w:hanging="360"/>
      </w:pPr>
      <w:rPr>
        <w:rFonts w:ascii="Wingdings" w:hAnsi="Wingding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0C1419"/>
    <w:multiLevelType w:val="hybridMultilevel"/>
    <w:tmpl w:val="89F6219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2BEA6536"/>
    <w:multiLevelType w:val="hybridMultilevel"/>
    <w:tmpl w:val="4910739C"/>
    <w:lvl w:ilvl="0" w:tplc="95A69C28">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F882F63"/>
    <w:multiLevelType w:val="hybridMultilevel"/>
    <w:tmpl w:val="293A0248"/>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E94FDE"/>
    <w:multiLevelType w:val="hybridMultilevel"/>
    <w:tmpl w:val="8FA4FA14"/>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284C75"/>
    <w:multiLevelType w:val="hybridMultilevel"/>
    <w:tmpl w:val="F8522A6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337F24"/>
    <w:multiLevelType w:val="hybridMultilevel"/>
    <w:tmpl w:val="ABB613C0"/>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E773AF"/>
    <w:multiLevelType w:val="hybridMultilevel"/>
    <w:tmpl w:val="C5F01C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433BE7"/>
    <w:multiLevelType w:val="hybridMultilevel"/>
    <w:tmpl w:val="B1C092A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A275C2"/>
    <w:multiLevelType w:val="hybridMultilevel"/>
    <w:tmpl w:val="5E7AE552"/>
    <w:lvl w:ilvl="0" w:tplc="7136AC08">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0C87785"/>
    <w:multiLevelType w:val="hybridMultilevel"/>
    <w:tmpl w:val="04823AB0"/>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E5139C"/>
    <w:multiLevelType w:val="hybridMultilevel"/>
    <w:tmpl w:val="9DDC7D9A"/>
    <w:lvl w:ilvl="0" w:tplc="8366759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8006F46"/>
    <w:multiLevelType w:val="hybridMultilevel"/>
    <w:tmpl w:val="60FADAC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D44A7C"/>
    <w:multiLevelType w:val="hybridMultilevel"/>
    <w:tmpl w:val="74E02FB6"/>
    <w:lvl w:ilvl="0" w:tplc="DC6831EC">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4E1831D2"/>
    <w:multiLevelType w:val="hybridMultilevel"/>
    <w:tmpl w:val="B8E6F2C4"/>
    <w:lvl w:ilvl="0" w:tplc="04240007">
      <w:start w:val="1"/>
      <w:numFmt w:val="bullet"/>
      <w:lvlText w:val=""/>
      <w:lvlJc w:val="left"/>
      <w:pPr>
        <w:tabs>
          <w:tab w:val="num" w:pos="720"/>
        </w:tabs>
        <w:ind w:left="720" w:hanging="360"/>
      </w:pPr>
      <w:rPr>
        <w:rFonts w:ascii="Wingdings" w:hAnsi="Wingdings" w:hint="default"/>
        <w:sz w:val="16"/>
      </w:rPr>
    </w:lvl>
    <w:lvl w:ilvl="1" w:tplc="04240009">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E641F3"/>
    <w:multiLevelType w:val="hybridMultilevel"/>
    <w:tmpl w:val="15C0C940"/>
    <w:lvl w:ilvl="0" w:tplc="B380D16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59764BA1"/>
    <w:multiLevelType w:val="hybridMultilevel"/>
    <w:tmpl w:val="2F6A865E"/>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70154F"/>
    <w:multiLevelType w:val="hybridMultilevel"/>
    <w:tmpl w:val="5E5C87BA"/>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E73441"/>
    <w:multiLevelType w:val="hybridMultilevel"/>
    <w:tmpl w:val="C8ECA4C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B21FF4"/>
    <w:multiLevelType w:val="hybridMultilevel"/>
    <w:tmpl w:val="905EF8F0"/>
    <w:lvl w:ilvl="0" w:tplc="EC647606">
      <w:start w:val="1"/>
      <w:numFmt w:val="lowerLetter"/>
      <w:lvlText w:val="%1.)"/>
      <w:lvlJc w:val="left"/>
      <w:pPr>
        <w:tabs>
          <w:tab w:val="num" w:pos="720"/>
        </w:tabs>
        <w:ind w:left="720" w:hanging="360"/>
      </w:pPr>
      <w:rPr>
        <w:rFonts w:hint="default"/>
      </w:rPr>
    </w:lvl>
    <w:lvl w:ilvl="1" w:tplc="D8F001F6">
      <w:start w:val="1"/>
      <w:numFmt w:val="upperLetter"/>
      <w:lvlText w:val="%2.)"/>
      <w:lvlJc w:val="left"/>
      <w:pPr>
        <w:tabs>
          <w:tab w:val="num" w:pos="1455"/>
        </w:tabs>
        <w:ind w:left="1455" w:hanging="375"/>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F524946"/>
    <w:multiLevelType w:val="hybridMultilevel"/>
    <w:tmpl w:val="8A1E3EEC"/>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32"/>
  </w:num>
  <w:num w:numId="4">
    <w:abstractNumId w:val="3"/>
  </w:num>
  <w:num w:numId="5">
    <w:abstractNumId w:val="25"/>
  </w:num>
  <w:num w:numId="6">
    <w:abstractNumId w:val="8"/>
  </w:num>
  <w:num w:numId="7">
    <w:abstractNumId w:val="1"/>
  </w:num>
  <w:num w:numId="8">
    <w:abstractNumId w:val="33"/>
  </w:num>
  <w:num w:numId="9">
    <w:abstractNumId w:val="20"/>
  </w:num>
  <w:num w:numId="10">
    <w:abstractNumId w:val="37"/>
  </w:num>
  <w:num w:numId="11">
    <w:abstractNumId w:val="21"/>
  </w:num>
  <w:num w:numId="12">
    <w:abstractNumId w:val="23"/>
  </w:num>
  <w:num w:numId="13">
    <w:abstractNumId w:val="12"/>
  </w:num>
  <w:num w:numId="14">
    <w:abstractNumId w:val="14"/>
  </w:num>
  <w:num w:numId="15">
    <w:abstractNumId w:val="16"/>
  </w:num>
  <w:num w:numId="16">
    <w:abstractNumId w:val="22"/>
  </w:num>
  <w:num w:numId="17">
    <w:abstractNumId w:val="13"/>
  </w:num>
  <w:num w:numId="18">
    <w:abstractNumId w:val="27"/>
  </w:num>
  <w:num w:numId="19">
    <w:abstractNumId w:val="34"/>
  </w:num>
  <w:num w:numId="20">
    <w:abstractNumId w:val="24"/>
  </w:num>
  <w:num w:numId="21">
    <w:abstractNumId w:val="35"/>
  </w:num>
  <w:num w:numId="22">
    <w:abstractNumId w:val="0"/>
  </w:num>
  <w:num w:numId="23">
    <w:abstractNumId w:val="29"/>
  </w:num>
  <w:num w:numId="24">
    <w:abstractNumId w:val="9"/>
  </w:num>
  <w:num w:numId="25">
    <w:abstractNumId w:val="7"/>
  </w:num>
  <w:num w:numId="26">
    <w:abstractNumId w:val="6"/>
  </w:num>
  <w:num w:numId="27">
    <w:abstractNumId w:val="30"/>
  </w:num>
  <w:num w:numId="28">
    <w:abstractNumId w:val="31"/>
  </w:num>
  <w:num w:numId="29">
    <w:abstractNumId w:val="17"/>
  </w:num>
  <w:num w:numId="30">
    <w:abstractNumId w:val="36"/>
  </w:num>
  <w:num w:numId="31">
    <w:abstractNumId w:val="10"/>
  </w:num>
  <w:num w:numId="32">
    <w:abstractNumId w:val="28"/>
  </w:num>
  <w:num w:numId="33">
    <w:abstractNumId w:val="5"/>
  </w:num>
  <w:num w:numId="34">
    <w:abstractNumId w:val="26"/>
  </w:num>
  <w:num w:numId="35">
    <w:abstractNumId w:val="11"/>
  </w:num>
  <w:num w:numId="36">
    <w:abstractNumId w:val="18"/>
  </w:num>
  <w:num w:numId="37">
    <w:abstractNumId w:val="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AMO_XmlVersion" w:val="Empty"/>
  </w:docVars>
  <w:rsids>
    <w:rsidRoot w:val="001E1CBB"/>
    <w:rsid w:val="000C5BE1"/>
    <w:rsid w:val="001E1CBB"/>
    <w:rsid w:val="0037541E"/>
    <w:rsid w:val="005F22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color w:val="FF0000"/>
      <w:sz w:val="28"/>
    </w:rPr>
  </w:style>
  <w:style w:type="paragraph" w:styleId="Heading2">
    <w:name w:val="heading 2"/>
    <w:basedOn w:val="Normal"/>
    <w:next w:val="Normal"/>
    <w:qFormat/>
    <w:pPr>
      <w:keepNext/>
      <w:jc w:val="center"/>
      <w:outlineLvl w:val="1"/>
    </w:pPr>
    <w:rPr>
      <w:color w:val="00CCFF"/>
      <w:sz w:val="32"/>
    </w:rPr>
  </w:style>
  <w:style w:type="paragraph" w:styleId="Heading3">
    <w:name w:val="heading 3"/>
    <w:basedOn w:val="Normal"/>
    <w:next w:val="Normal"/>
    <w:qFormat/>
    <w:pPr>
      <w:keepNext/>
      <w:outlineLvl w:val="2"/>
    </w:pPr>
    <w:rPr>
      <w:color w:val="33CCCC"/>
      <w:sz w:val="28"/>
    </w:rPr>
  </w:style>
  <w:style w:type="paragraph" w:styleId="Heading4">
    <w:name w:val="heading 4"/>
    <w:basedOn w:val="Normal"/>
    <w:next w:val="Normal"/>
    <w:qFormat/>
    <w:pPr>
      <w:keepNext/>
      <w:outlineLvl w:val="3"/>
    </w:pPr>
    <w:rPr>
      <w:b/>
      <w:bCs/>
      <w:color w:val="0000FF"/>
    </w:rPr>
  </w:style>
  <w:style w:type="paragraph" w:styleId="Heading5">
    <w:name w:val="heading 5"/>
    <w:basedOn w:val="Normal"/>
    <w:next w:val="Normal"/>
    <w:qFormat/>
    <w:pPr>
      <w:keepNext/>
      <w:jc w:val="center"/>
      <w:outlineLvl w:val="4"/>
    </w:pPr>
    <w:rPr>
      <w:b/>
      <w:bCs/>
      <w:color w:val="FF0000"/>
    </w:rPr>
  </w:style>
  <w:style w:type="paragraph" w:styleId="Heading6">
    <w:name w:val="heading 6"/>
    <w:basedOn w:val="Normal"/>
    <w:next w:val="Normal"/>
    <w:qFormat/>
    <w:pPr>
      <w:keepNext/>
      <w:ind w:left="360"/>
      <w:jc w:val="center"/>
      <w:outlineLvl w:val="5"/>
    </w:pPr>
    <w:rPr>
      <w:b/>
      <w:bCs/>
      <w:color w:val="000000"/>
    </w:rPr>
  </w:style>
  <w:style w:type="paragraph" w:styleId="Heading7">
    <w:name w:val="heading 7"/>
    <w:basedOn w:val="Normal"/>
    <w:next w:val="Normal"/>
    <w:qFormat/>
    <w:pPr>
      <w:keepNext/>
      <w:ind w:left="360"/>
      <w:jc w:val="center"/>
      <w:outlineLvl w:val="6"/>
    </w:pPr>
    <w:rPr>
      <w:b/>
      <w:bCs/>
      <w:color w:val="0000FF"/>
      <w:sz w:val="32"/>
    </w:rPr>
  </w:style>
  <w:style w:type="paragraph" w:styleId="Heading8">
    <w:name w:val="heading 8"/>
    <w:basedOn w:val="Normal"/>
    <w:next w:val="Normal"/>
    <w:qFormat/>
    <w:pPr>
      <w:keepNext/>
      <w:jc w:val="center"/>
      <w:outlineLvl w:val="7"/>
    </w:pPr>
    <w:rPr>
      <w:b/>
      <w:bCs/>
      <w:color w:val="000000"/>
    </w:rPr>
  </w:style>
  <w:style w:type="paragraph" w:styleId="Heading9">
    <w:name w:val="heading 9"/>
    <w:basedOn w:val="Normal"/>
    <w:next w:val="Normal"/>
    <w:qFormat/>
    <w:pPr>
      <w:keepNext/>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 w:type="paragraph" w:styleId="BodyTextIndent">
    <w:name w:val="Body Text Indent"/>
    <w:basedOn w:val="Normal"/>
    <w:pPr>
      <w:ind w:left="360"/>
    </w:pPr>
    <w:rPr>
      <w:b/>
      <w:bCs/>
      <w:color w:val="000000"/>
    </w:rPr>
  </w:style>
  <w:style w:type="paragraph" w:styleId="BodyTextIndent2">
    <w:name w:val="Body Text Indent 2"/>
    <w:basedOn w:val="Normal"/>
    <w:pPr>
      <w:ind w:left="360"/>
    </w:pPr>
    <w:rPr>
      <w:color w:val="000000"/>
    </w:rPr>
  </w:style>
  <w:style w:type="paragraph" w:styleId="BodyText2">
    <w:name w:val="Body Text 2"/>
    <w:basedOn w:val="Normal"/>
    <w:rPr>
      <w:b/>
      <w:bCs/>
      <w:color w:val="00000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5874</Words>
  <Characters>33482</Characters>
  <Application>Microsoft Office Word</Application>
  <DocSecurity>0</DocSecurity>
  <Lines>279</Lines>
  <Paragraphs>78</Paragraphs>
  <ScaleCrop>false</ScaleCrop>
  <Company/>
  <LinksUpToDate>false</LinksUpToDate>
  <CharactersWithSpaces>39278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