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88" w:rsidRPr="00C31788" w:rsidRDefault="00A57635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C31788">
        <w:rPr>
          <w:rFonts w:ascii="Arial" w:hAnsi="Arial" w:cs="Arial"/>
          <w:b/>
          <w:sz w:val="28"/>
          <w:u w:val="single"/>
        </w:rPr>
        <w:t>STATISTIKA</w:t>
      </w:r>
    </w:p>
    <w:p w:rsidR="001D48AF" w:rsidRDefault="001D48AF">
      <w:pPr>
        <w:rPr>
          <w:rFonts w:ascii="Arial" w:hAnsi="Arial" w:cs="Arial"/>
          <w:sz w:val="22"/>
        </w:rPr>
      </w:pPr>
    </w:p>
    <w:p w:rsidR="00A57635" w:rsidRPr="001D48AF" w:rsidRDefault="00A57635">
      <w:pPr>
        <w:rPr>
          <w:rFonts w:ascii="Arial" w:hAnsi="Arial" w:cs="Arial"/>
          <w:b/>
          <w:sz w:val="22"/>
        </w:rPr>
      </w:pPr>
      <w:r w:rsidRPr="001D48AF">
        <w:rPr>
          <w:rFonts w:ascii="Arial" w:hAnsi="Arial" w:cs="Arial"/>
          <w:b/>
          <w:sz w:val="22"/>
        </w:rPr>
        <w:t>Osnovi pojmi</w:t>
      </w:r>
    </w:p>
    <w:p w:rsidR="00A57635" w:rsidRPr="001D48AF" w:rsidRDefault="00A57635" w:rsidP="00A5763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populacija – je množica, ki jo proučujemo</w:t>
      </w:r>
    </w:p>
    <w:p w:rsidR="00A57635" w:rsidRPr="001D48AF" w:rsidRDefault="00A57635" w:rsidP="00A5763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statistična enota – je element populacije</w:t>
      </w:r>
    </w:p>
    <w:p w:rsidR="00A57635" w:rsidRPr="001D48AF" w:rsidRDefault="00A57635" w:rsidP="00A5763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vzorec – pomnožica populacije</w:t>
      </w:r>
    </w:p>
    <w:p w:rsidR="00A57635" w:rsidRPr="001D48AF" w:rsidRDefault="00A57635" w:rsidP="00A5763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statistična spremenljivka – lastnosti, ki jo proučujemo</w:t>
      </w:r>
    </w:p>
    <w:p w:rsidR="00A57635" w:rsidRPr="001D48AF" w:rsidRDefault="00A57635" w:rsidP="00A57635">
      <w:pPr>
        <w:pStyle w:val="ListParagraph"/>
        <w:ind w:left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ab/>
        <w:t>~ številske</w:t>
      </w:r>
    </w:p>
    <w:p w:rsidR="00A57635" w:rsidRPr="001D48AF" w:rsidRDefault="00A57635" w:rsidP="00A57635">
      <w:pPr>
        <w:pStyle w:val="ListParagraph"/>
        <w:ind w:left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ab/>
      </w:r>
      <w:r w:rsidRPr="001D48AF">
        <w:rPr>
          <w:rFonts w:ascii="Arial" w:hAnsi="Arial" w:cs="Arial"/>
          <w:sz w:val="22"/>
        </w:rPr>
        <w:tab/>
        <w:t>- diskretne – celoštevilske: letnica rojstva, ocene, št. bratov</w:t>
      </w:r>
    </w:p>
    <w:p w:rsidR="00A57635" w:rsidRPr="001D48AF" w:rsidRDefault="00A57635" w:rsidP="00A57635">
      <w:pPr>
        <w:pStyle w:val="ListParagraph"/>
        <w:ind w:left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ab/>
      </w:r>
      <w:r w:rsidRPr="001D48AF">
        <w:rPr>
          <w:rFonts w:ascii="Arial" w:hAnsi="Arial" w:cs="Arial"/>
          <w:sz w:val="22"/>
        </w:rPr>
        <w:tab/>
        <w:t>- zvezne: starost, višina</w:t>
      </w:r>
    </w:p>
    <w:p w:rsidR="00A57635" w:rsidRPr="001D48AF" w:rsidRDefault="00A57635" w:rsidP="00A57635">
      <w:pPr>
        <w:pStyle w:val="ListParagraph"/>
        <w:ind w:left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ab/>
        <w:t>~ opisne (stributivne): hobiji, zvrst glasbe, najljubša barva, predmet, kraj bivanja</w:t>
      </w:r>
    </w:p>
    <w:p w:rsidR="00A57635" w:rsidRPr="001D48AF" w:rsidRDefault="00A57635" w:rsidP="00A5763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parameter – lastnost celotne populacije</w:t>
      </w:r>
    </w:p>
    <w:p w:rsidR="00A57635" w:rsidRPr="001D48AF" w:rsidRDefault="00A57635" w:rsidP="00A57635">
      <w:pPr>
        <w:rPr>
          <w:rFonts w:ascii="Arial" w:hAnsi="Arial" w:cs="Arial"/>
          <w:sz w:val="22"/>
        </w:rPr>
      </w:pPr>
    </w:p>
    <w:p w:rsidR="00A57635" w:rsidRPr="001D48AF" w:rsidRDefault="00A57635" w:rsidP="00A57635">
      <w:pPr>
        <w:rPr>
          <w:rFonts w:ascii="Arial" w:hAnsi="Arial" w:cs="Arial"/>
          <w:b/>
          <w:sz w:val="22"/>
        </w:rPr>
      </w:pPr>
      <w:r w:rsidRPr="001D48AF">
        <w:rPr>
          <w:rFonts w:ascii="Arial" w:hAnsi="Arial" w:cs="Arial"/>
          <w:b/>
          <w:sz w:val="22"/>
        </w:rPr>
        <w:t>Urejanje podatkov</w:t>
      </w:r>
    </w:p>
    <w:p w:rsidR="00A57635" w:rsidRPr="001D48AF" w:rsidRDefault="00A57635" w:rsidP="00A57635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po velikosti</w:t>
      </w:r>
    </w:p>
    <w:p w:rsidR="00A57635" w:rsidRPr="001D48AF" w:rsidRDefault="00A57635" w:rsidP="00A57635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s tabelo</w:t>
      </w:r>
    </w:p>
    <w:p w:rsidR="00A57635" w:rsidRPr="001D48AF" w:rsidRDefault="00A57635" w:rsidP="00A57635">
      <w:pPr>
        <w:pStyle w:val="ListParagraph"/>
        <w:ind w:left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ab/>
        <w:t>- frekvenca (</w:t>
      </w:r>
      <w:r w:rsidRPr="001D48AF">
        <w:rPr>
          <w:rFonts w:ascii="Arial" w:hAnsi="Arial" w:cs="Arial"/>
          <w:b/>
          <w:sz w:val="22"/>
        </w:rPr>
        <w:t>f</w:t>
      </w:r>
      <w:r w:rsidRPr="001D48AF">
        <w:rPr>
          <w:rFonts w:ascii="Arial" w:hAnsi="Arial" w:cs="Arial"/>
          <w:sz w:val="22"/>
        </w:rPr>
        <w:t>): število populacije, ki je odgovorilo z danim odgovorom</w:t>
      </w:r>
    </w:p>
    <w:p w:rsidR="00A57635" w:rsidRPr="001D48AF" w:rsidRDefault="00A57635" w:rsidP="00A57635">
      <w:pPr>
        <w:pStyle w:val="ListParagraph"/>
        <w:ind w:left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ab/>
        <w:t>- relativna frenvenca (</w:t>
      </w:r>
      <w:r w:rsidRPr="001D48AF">
        <w:rPr>
          <w:rFonts w:ascii="Arial" w:hAnsi="Arial" w:cs="Arial"/>
          <w:b/>
          <w:sz w:val="22"/>
        </w:rPr>
        <w:t>f°</w:t>
      </w:r>
      <w:r w:rsidRPr="001D48AF">
        <w:rPr>
          <w:rFonts w:ascii="Arial" w:hAnsi="Arial" w:cs="Arial"/>
          <w:sz w:val="22"/>
        </w:rPr>
        <w:t>): frekvenco delimo z numerusom (št. populacije)</w:t>
      </w:r>
    </w:p>
    <w:p w:rsidR="00A57635" w:rsidRPr="001D48AF" w:rsidRDefault="00A57635" w:rsidP="00A57635">
      <w:pPr>
        <w:pStyle w:val="ListParagraph"/>
        <w:ind w:left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ab/>
        <w:t>- komulativna frekvenca (</w:t>
      </w:r>
      <w:r w:rsidRPr="001D48AF">
        <w:rPr>
          <w:rFonts w:ascii="Arial" w:hAnsi="Arial" w:cs="Arial"/>
          <w:b/>
          <w:sz w:val="22"/>
        </w:rPr>
        <w:t>F</w:t>
      </w:r>
      <w:r w:rsidRPr="001D48AF">
        <w:rPr>
          <w:rFonts w:ascii="Arial" w:hAnsi="Arial" w:cs="Arial"/>
          <w:sz w:val="22"/>
        </w:rPr>
        <w:t>): število populacije, ki je odgovorilo to število ali manj</w:t>
      </w:r>
    </w:p>
    <w:p w:rsidR="00A57635" w:rsidRPr="001D48AF" w:rsidRDefault="00A57635" w:rsidP="00A57635">
      <w:pPr>
        <w:pStyle w:val="ListParagraph"/>
        <w:ind w:left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ab/>
        <w:t>- relativna komulativna frekvenca (</w:t>
      </w:r>
      <w:r w:rsidRPr="001D48AF">
        <w:rPr>
          <w:rFonts w:ascii="Arial" w:hAnsi="Arial" w:cs="Arial"/>
          <w:b/>
          <w:sz w:val="22"/>
        </w:rPr>
        <w:t>F°</w:t>
      </w:r>
      <w:r w:rsidRPr="001D48AF">
        <w:rPr>
          <w:rFonts w:ascii="Arial" w:hAnsi="Arial" w:cs="Arial"/>
          <w:sz w:val="22"/>
        </w:rPr>
        <w:t>): komulativno frekvenco delimo z numerusom</w:t>
      </w:r>
    </w:p>
    <w:p w:rsidR="00A57635" w:rsidRPr="001D48AF" w:rsidRDefault="00A57635" w:rsidP="00A57635">
      <w:pPr>
        <w:pStyle w:val="ListParagraph"/>
        <w:ind w:left="0"/>
        <w:rPr>
          <w:rFonts w:ascii="Arial" w:hAnsi="Arial" w:cs="Arial"/>
          <w:sz w:val="22"/>
        </w:rPr>
      </w:pPr>
    </w:p>
    <w:p w:rsidR="00A57635" w:rsidRPr="001D48AF" w:rsidRDefault="00A57635" w:rsidP="00A57635">
      <w:pPr>
        <w:pStyle w:val="ListParagraph"/>
        <w:ind w:left="0"/>
        <w:rPr>
          <w:rFonts w:ascii="Arial" w:hAnsi="Arial" w:cs="Arial"/>
          <w:b/>
          <w:sz w:val="22"/>
        </w:rPr>
      </w:pPr>
      <w:r w:rsidRPr="001D48AF">
        <w:rPr>
          <w:rFonts w:ascii="Arial" w:hAnsi="Arial" w:cs="Arial"/>
          <w:b/>
          <w:sz w:val="22"/>
        </w:rPr>
        <w:t>Grafično prikazovanje podatkov</w:t>
      </w:r>
    </w:p>
    <w:p w:rsidR="00A57635" w:rsidRPr="001D48AF" w:rsidRDefault="00A57635" w:rsidP="00A57635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strukturni krog</w:t>
      </w:r>
    </w:p>
    <w:p w:rsidR="00A57635" w:rsidRPr="001D48AF" w:rsidRDefault="00A57635" w:rsidP="00A57635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frekvenčni poligon</w:t>
      </w:r>
    </w:p>
    <w:p w:rsidR="00A57635" w:rsidRPr="001D48AF" w:rsidRDefault="00A57635" w:rsidP="00A57635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histogram</w:t>
      </w:r>
    </w:p>
    <w:p w:rsidR="0047134D" w:rsidRPr="001D48AF" w:rsidRDefault="0047134D" w:rsidP="00A57635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komulativna krivulja</w:t>
      </w:r>
    </w:p>
    <w:p w:rsidR="0047134D" w:rsidRPr="001D48AF" w:rsidRDefault="0047134D" w:rsidP="0047134D">
      <w:pPr>
        <w:rPr>
          <w:rFonts w:ascii="Arial" w:hAnsi="Arial" w:cs="Arial"/>
          <w:sz w:val="22"/>
        </w:rPr>
      </w:pPr>
    </w:p>
    <w:p w:rsidR="0047134D" w:rsidRPr="001D48AF" w:rsidRDefault="0047134D" w:rsidP="0047134D">
      <w:pPr>
        <w:rPr>
          <w:rFonts w:ascii="Arial" w:hAnsi="Arial" w:cs="Arial"/>
          <w:b/>
          <w:sz w:val="22"/>
        </w:rPr>
      </w:pPr>
      <w:r w:rsidRPr="001D48AF">
        <w:rPr>
          <w:rFonts w:ascii="Arial" w:hAnsi="Arial" w:cs="Arial"/>
          <w:b/>
          <w:sz w:val="22"/>
        </w:rPr>
        <w:t>Srednje vrednosti</w:t>
      </w:r>
    </w:p>
    <w:p w:rsidR="0047134D" w:rsidRPr="001D48AF" w:rsidRDefault="00CA72E9" w:rsidP="0047134D">
      <w:p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- aritmetična sredina (</w:t>
      </w:r>
      <w:r w:rsidR="0047134D" w:rsidRPr="001D48AF">
        <w:rPr>
          <w:rFonts w:ascii="Arial" w:hAnsi="Arial" w:cs="Arial"/>
          <w:sz w:val="22"/>
        </w:rPr>
        <w:t>povprečje</w:t>
      </w:r>
      <w:r w:rsidRPr="001D48AF">
        <w:rPr>
          <w:rFonts w:ascii="Arial" w:hAnsi="Arial" w:cs="Arial"/>
          <w:sz w:val="22"/>
        </w:rPr>
        <w:t xml:space="preserve">): </w:t>
      </w:r>
      <w:r w:rsidRPr="001D48AF">
        <w:rPr>
          <w:rFonts w:ascii="Arial" w:hAnsi="Arial" w:cs="Arial"/>
          <w:b/>
          <w:sz w:val="22"/>
        </w:rPr>
        <w:t>µ</w:t>
      </w:r>
      <w:r w:rsidRPr="001D48AF">
        <w:rPr>
          <w:rFonts w:ascii="Arial" w:hAnsi="Arial" w:cs="Arial"/>
          <w:sz w:val="22"/>
        </w:rPr>
        <w:t xml:space="preserve"> - </w:t>
      </w:r>
      <w:r w:rsidR="0047134D" w:rsidRPr="001D48AF">
        <w:rPr>
          <w:rFonts w:ascii="Arial" w:hAnsi="Arial" w:cs="Arial"/>
          <w:sz w:val="22"/>
        </w:rPr>
        <w:t>seštejemo vse vrednosti in delimo s številom vrednosti</w:t>
      </w:r>
    </w:p>
    <w:p w:rsidR="0047134D" w:rsidRPr="001D48AF" w:rsidRDefault="0047134D" w:rsidP="0047134D">
      <w:p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- </w:t>
      </w:r>
      <w:r w:rsidR="00CA72E9" w:rsidRPr="001D48AF">
        <w:rPr>
          <w:rFonts w:ascii="Arial" w:hAnsi="Arial" w:cs="Arial"/>
          <w:sz w:val="22"/>
        </w:rPr>
        <w:t xml:space="preserve">središčnica (mediana): </w:t>
      </w:r>
      <w:r w:rsidR="00CA72E9" w:rsidRPr="001D48AF">
        <w:rPr>
          <w:rFonts w:ascii="Arial" w:hAnsi="Arial" w:cs="Arial"/>
          <w:b/>
          <w:sz w:val="22"/>
        </w:rPr>
        <w:t>Me</w:t>
      </w:r>
      <w:r w:rsidR="00CA72E9" w:rsidRPr="001D48AF">
        <w:rPr>
          <w:rFonts w:ascii="Arial" w:hAnsi="Arial" w:cs="Arial"/>
          <w:sz w:val="22"/>
        </w:rPr>
        <w:t xml:space="preserve"> - spremenljivka, ki je na polovici in ni nujno en izmed podatkov</w:t>
      </w:r>
    </w:p>
    <w:p w:rsidR="00CA72E9" w:rsidRPr="001D48AF" w:rsidRDefault="00CA72E9" w:rsidP="0047134D">
      <w:p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ab/>
        <w:t>mesto mediane: N+1 : 2</w:t>
      </w:r>
    </w:p>
    <w:p w:rsidR="00CA72E9" w:rsidRPr="001D48AF" w:rsidRDefault="00CA72E9" w:rsidP="0047134D">
      <w:p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- gostiščnica (modus): </w:t>
      </w:r>
      <w:r w:rsidRPr="001D48AF">
        <w:rPr>
          <w:rFonts w:ascii="Arial" w:hAnsi="Arial" w:cs="Arial"/>
          <w:b/>
          <w:sz w:val="22"/>
        </w:rPr>
        <w:t>Mo</w:t>
      </w:r>
      <w:r w:rsidRPr="001D48AF">
        <w:rPr>
          <w:rFonts w:ascii="Arial" w:hAnsi="Arial" w:cs="Arial"/>
          <w:sz w:val="22"/>
        </w:rPr>
        <w:t xml:space="preserve"> - spremenljivka, ki se največkrat ponovi (lahko jih je več)</w:t>
      </w:r>
    </w:p>
    <w:p w:rsidR="00CA72E9" w:rsidRPr="001D48AF" w:rsidRDefault="00CA72E9" w:rsidP="0047134D">
      <w:pPr>
        <w:rPr>
          <w:rFonts w:ascii="Arial" w:hAnsi="Arial" w:cs="Arial"/>
          <w:sz w:val="22"/>
        </w:rPr>
      </w:pPr>
    </w:p>
    <w:p w:rsidR="00CA72E9" w:rsidRPr="001D48AF" w:rsidRDefault="00CA72E9" w:rsidP="0047134D">
      <w:pPr>
        <w:rPr>
          <w:rFonts w:ascii="Arial" w:hAnsi="Arial" w:cs="Arial"/>
          <w:b/>
          <w:sz w:val="22"/>
        </w:rPr>
      </w:pPr>
      <w:r w:rsidRPr="001D48AF">
        <w:rPr>
          <w:rFonts w:ascii="Arial" w:hAnsi="Arial" w:cs="Arial"/>
          <w:b/>
          <w:sz w:val="22"/>
        </w:rPr>
        <w:t>Razpršenost podatkov</w:t>
      </w:r>
    </w:p>
    <w:p w:rsidR="00CA72E9" w:rsidRPr="001D48AF" w:rsidRDefault="00CA72E9" w:rsidP="00CA72E9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variacijski razmik: </w:t>
      </w:r>
      <w:r w:rsidRPr="001D48AF">
        <w:rPr>
          <w:rFonts w:ascii="Arial" w:hAnsi="Arial" w:cs="Arial"/>
          <w:b/>
          <w:sz w:val="22"/>
        </w:rPr>
        <w:t>R</w:t>
      </w:r>
      <w:r w:rsidRPr="001D48AF">
        <w:rPr>
          <w:rFonts w:ascii="Arial" w:hAnsi="Arial" w:cs="Arial"/>
          <w:sz w:val="22"/>
        </w:rPr>
        <w:t xml:space="preserve"> = x</w:t>
      </w:r>
      <w:r w:rsidRPr="001D48AF">
        <w:rPr>
          <w:rFonts w:ascii="Arial" w:hAnsi="Arial" w:cs="Arial"/>
          <w:sz w:val="22"/>
          <w:vertAlign w:val="subscript"/>
        </w:rPr>
        <w:t>max</w:t>
      </w:r>
      <w:r w:rsidRPr="001D48AF">
        <w:rPr>
          <w:rFonts w:ascii="Arial" w:hAnsi="Arial" w:cs="Arial"/>
          <w:sz w:val="22"/>
        </w:rPr>
        <w:t xml:space="preserve"> - x</w:t>
      </w:r>
      <w:r w:rsidRPr="001D48AF">
        <w:rPr>
          <w:rFonts w:ascii="Arial" w:hAnsi="Arial" w:cs="Arial"/>
          <w:sz w:val="22"/>
          <w:vertAlign w:val="subscript"/>
        </w:rPr>
        <w:t>min</w:t>
      </w:r>
    </w:p>
    <w:p w:rsidR="00CA72E9" w:rsidRPr="001D48AF" w:rsidRDefault="00CA72E9" w:rsidP="00CA72E9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vsota odklonov od povprečja: (x</w:t>
      </w:r>
      <w:r w:rsidRPr="001D48AF">
        <w:rPr>
          <w:rFonts w:ascii="Arial" w:hAnsi="Arial" w:cs="Arial"/>
          <w:sz w:val="22"/>
          <w:vertAlign w:val="subscript"/>
        </w:rPr>
        <w:t>i</w:t>
      </w:r>
      <w:r w:rsidRPr="001D48AF">
        <w:rPr>
          <w:rFonts w:ascii="Arial" w:hAnsi="Arial" w:cs="Arial"/>
          <w:sz w:val="22"/>
        </w:rPr>
        <w:t xml:space="preserve"> - µ) + (x</w:t>
      </w:r>
      <w:r w:rsidRPr="001D48AF">
        <w:rPr>
          <w:rFonts w:ascii="Arial" w:hAnsi="Arial" w:cs="Arial"/>
          <w:sz w:val="22"/>
          <w:vertAlign w:val="subscript"/>
        </w:rPr>
        <w:t>z</w:t>
      </w:r>
      <w:r w:rsidRPr="001D48AF">
        <w:rPr>
          <w:rFonts w:ascii="Arial" w:hAnsi="Arial" w:cs="Arial"/>
          <w:sz w:val="22"/>
        </w:rPr>
        <w:t xml:space="preserve"> - µ) + … = 0 (če smo pravilno računali!)</w:t>
      </w:r>
    </w:p>
    <w:p w:rsidR="00316B31" w:rsidRPr="001D48AF" w:rsidRDefault="00CA72E9" w:rsidP="00316B3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varianca</w:t>
      </w:r>
      <w:r w:rsidR="00316B31" w:rsidRPr="001D48AF">
        <w:rPr>
          <w:rFonts w:ascii="Arial" w:hAnsi="Arial" w:cs="Arial"/>
          <w:sz w:val="22"/>
        </w:rPr>
        <w:t xml:space="preserve">: </w:t>
      </w:r>
      <w:r w:rsidR="00316B31" w:rsidRPr="001D48AF">
        <w:rPr>
          <w:rFonts w:ascii="Arial" w:hAnsi="Arial" w:cs="Arial"/>
          <w:b/>
          <w:sz w:val="22"/>
        </w:rPr>
        <w:t>σ</w:t>
      </w:r>
      <w:r w:rsidR="006B3FAB" w:rsidRPr="001D48AF">
        <w:rPr>
          <w:rFonts w:ascii="Arial" w:hAnsi="Arial" w:cs="Arial"/>
          <w:b/>
          <w:sz w:val="22"/>
          <w:vertAlign w:val="superscript"/>
        </w:rPr>
        <w:t>2</w:t>
      </w:r>
      <w:r w:rsidR="00316B31" w:rsidRPr="001D48AF">
        <w:rPr>
          <w:rFonts w:ascii="Arial" w:hAnsi="Arial" w:cs="Arial"/>
          <w:sz w:val="22"/>
        </w:rPr>
        <w:t xml:space="preserve"> – povprečen odmik od aritmetične sredine</w:t>
      </w:r>
    </w:p>
    <w:p w:rsidR="00CA72E9" w:rsidRPr="001D48AF" w:rsidRDefault="00CA72E9" w:rsidP="0047134D">
      <w:pPr>
        <w:rPr>
          <w:rFonts w:ascii="Arial" w:hAnsi="Arial" w:cs="Arial"/>
          <w:sz w:val="22"/>
        </w:rPr>
      </w:pPr>
    </w:p>
    <w:p w:rsidR="006B3FAB" w:rsidRPr="001D48AF" w:rsidRDefault="006B3FAB" w:rsidP="0047134D">
      <w:p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40"/>
        </w:rPr>
        <w:t xml:space="preserve">σ ² </w:t>
      </w:r>
      <w:r w:rsidR="007D7478">
        <w:rPr>
          <w:rFonts w:ascii="Arial" w:hAnsi="Arial" w:cs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7pt;height:34.5pt;visibility:visible">
            <v:imagedata r:id="rId5" o:title="" cropleft="4168f" chromakey="white"/>
          </v:shape>
        </w:pict>
      </w:r>
      <w:r w:rsidR="007D7478">
        <w:rPr>
          <w:rFonts w:ascii="Arial" w:hAnsi="Arial" w:cs="Arial"/>
          <w:noProof/>
          <w:sz w:val="22"/>
        </w:rPr>
        <w:pict>
          <v:shape id="Picture 2" o:spid="_x0000_i1026" type="#_x0000_t75" style="width:218.25pt;height:30pt;visibility:visible">
            <v:imagedata r:id="rId6" o:title="" cropleft="3698f" chromakey="white"/>
          </v:shape>
        </w:pict>
      </w:r>
    </w:p>
    <w:p w:rsidR="006B3FAB" w:rsidRPr="001D48AF" w:rsidRDefault="006B3FAB" w:rsidP="0047134D">
      <w:p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40"/>
        </w:rPr>
        <w:t xml:space="preserve">σ ² </w:t>
      </w:r>
      <w:r w:rsidR="007D7478">
        <w:rPr>
          <w:rFonts w:ascii="Arial" w:hAnsi="Arial" w:cs="Arial"/>
          <w:noProof/>
          <w:sz w:val="22"/>
        </w:rPr>
        <w:pict>
          <v:shape id="Picture 3" o:spid="_x0000_i1027" type="#_x0000_t75" style="width:218.25pt;height:30.75pt;visibility:visible">
            <v:imagedata r:id="rId7" o:title="" croptop="17385f" chromakey="white"/>
          </v:shape>
        </w:pict>
      </w:r>
      <w:r w:rsidR="007D7478">
        <w:rPr>
          <w:rFonts w:ascii="Arial" w:hAnsi="Arial" w:cs="Arial"/>
          <w:noProof/>
          <w:sz w:val="22"/>
        </w:rPr>
        <w:pict>
          <v:shape id="Picture 5" o:spid="_x0000_i1028" type="#_x0000_t75" style="width:195pt;height:26.25pt;visibility:visible">
            <v:imagedata r:id="rId8" o:title="" cropbottom="1309f" cropleft="2897f" chromakey="white"/>
          </v:shape>
        </w:pict>
      </w:r>
    </w:p>
    <w:p w:rsidR="006B3FAB" w:rsidRPr="001D48AF" w:rsidRDefault="006B3FAB" w:rsidP="0047134D">
      <w:pPr>
        <w:rPr>
          <w:rFonts w:ascii="Arial" w:hAnsi="Arial" w:cs="Arial"/>
          <w:sz w:val="22"/>
        </w:rPr>
      </w:pPr>
    </w:p>
    <w:p w:rsidR="006B3FAB" w:rsidRPr="001D48AF" w:rsidRDefault="006B3FAB" w:rsidP="006B3FAB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standardni odklon: </w:t>
      </w:r>
      <w:r w:rsidRPr="001D48AF">
        <w:rPr>
          <w:rFonts w:ascii="Arial" w:hAnsi="Arial" w:cs="Arial"/>
          <w:b/>
          <w:sz w:val="22"/>
        </w:rPr>
        <w:t>σ</w:t>
      </w:r>
      <w:r w:rsidRPr="001D48AF">
        <w:rPr>
          <w:rFonts w:ascii="Arial" w:hAnsi="Arial" w:cs="Arial"/>
          <w:sz w:val="22"/>
        </w:rPr>
        <w:t xml:space="preserve"> =  </w:t>
      </w:r>
      <w:r w:rsidR="007D7478">
        <w:rPr>
          <w:rFonts w:ascii="Arial" w:hAnsi="Arial" w:cs="Arial"/>
          <w:noProof/>
          <w:sz w:val="22"/>
        </w:rPr>
        <w:pict>
          <v:shape id="Picture 6" o:spid="_x0000_i1029" type="#_x0000_t75" style="width:21pt;height:17.25pt;visibility:visible">
            <v:imagedata r:id="rId9" o:title="" chromakey="white"/>
          </v:shape>
        </w:pict>
      </w:r>
    </w:p>
    <w:p w:rsidR="00A821BE" w:rsidRPr="001D48AF" w:rsidRDefault="00A821BE" w:rsidP="006B3FAB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 xml:space="preserve">koeficient variacije: </w:t>
      </w:r>
      <w:r w:rsidRPr="001D48AF">
        <w:rPr>
          <w:rFonts w:ascii="Arial" w:hAnsi="Arial" w:cs="Arial"/>
          <w:b/>
          <w:sz w:val="22"/>
        </w:rPr>
        <w:t>Kv</w:t>
      </w:r>
      <w:r w:rsidRPr="001D48AF">
        <w:rPr>
          <w:rFonts w:ascii="Arial" w:hAnsi="Arial" w:cs="Arial"/>
          <w:sz w:val="22"/>
        </w:rPr>
        <w:t xml:space="preserve"> – zapiše se lahko tudi v odstotkih </w:t>
      </w:r>
      <w:r w:rsidRPr="001D48AF">
        <w:rPr>
          <w:rFonts w:ascii="Arial" w:hAnsi="Arial" w:cs="Arial"/>
          <w:sz w:val="22"/>
        </w:rPr>
        <w:sym w:font="Wingdings" w:char="F0E0"/>
      </w:r>
      <w:r w:rsidRPr="001D48AF">
        <w:rPr>
          <w:rFonts w:ascii="Arial" w:hAnsi="Arial" w:cs="Arial"/>
          <w:noProof/>
          <w:sz w:val="22"/>
        </w:rPr>
        <w:t xml:space="preserve"> </w:t>
      </w:r>
      <w:r w:rsidR="007D7478">
        <w:rPr>
          <w:rFonts w:ascii="Arial" w:hAnsi="Arial" w:cs="Arial"/>
          <w:noProof/>
          <w:sz w:val="22"/>
        </w:rPr>
        <w:pict>
          <v:shape id="Picture 7" o:spid="_x0000_i1030" type="#_x0000_t75" style="width:37.5pt;height:17.25pt;visibility:visible">
            <v:imagedata r:id="rId10" o:title="" chromakey="white"/>
          </v:shape>
        </w:pict>
      </w:r>
    </w:p>
    <w:p w:rsidR="00A821BE" w:rsidRPr="001D48AF" w:rsidRDefault="00A821BE" w:rsidP="00A821BE">
      <w:pPr>
        <w:rPr>
          <w:rFonts w:ascii="Arial" w:hAnsi="Arial" w:cs="Arial"/>
          <w:sz w:val="22"/>
        </w:rPr>
      </w:pPr>
    </w:p>
    <w:p w:rsidR="00A821BE" w:rsidRPr="001D48AF" w:rsidRDefault="00A821BE" w:rsidP="00A821BE">
      <w:pPr>
        <w:rPr>
          <w:rFonts w:ascii="Arial" w:hAnsi="Arial" w:cs="Arial"/>
          <w:b/>
          <w:sz w:val="22"/>
        </w:rPr>
      </w:pPr>
      <w:r w:rsidRPr="001D48AF">
        <w:rPr>
          <w:rFonts w:ascii="Arial" w:hAnsi="Arial" w:cs="Arial"/>
          <w:b/>
          <w:sz w:val="22"/>
        </w:rPr>
        <w:t>Škatla z brki</w:t>
      </w:r>
    </w:p>
    <w:p w:rsidR="006B3FAB" w:rsidRPr="001D48AF" w:rsidRDefault="00A821BE" w:rsidP="0047134D">
      <w:pPr>
        <w:rPr>
          <w:rFonts w:ascii="Arial" w:hAnsi="Arial" w:cs="Arial"/>
          <w:sz w:val="22"/>
        </w:rPr>
      </w:pPr>
      <w:r w:rsidRPr="001D48AF">
        <w:rPr>
          <w:rFonts w:ascii="Arial" w:hAnsi="Arial" w:cs="Arial"/>
          <w:sz w:val="22"/>
        </w:rPr>
        <w:t>Prikazuje razpršenost podatkov</w:t>
      </w:r>
    </w:p>
    <w:p w:rsidR="0044256F" w:rsidRPr="0044256F" w:rsidRDefault="007D7478" w:rsidP="00C3178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Object 8" o:spid="_x0000_i1031" type="#_x0000_t75" style="width:350.25pt;height:96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">
            <v:imagedata r:id="rId11" o:title="" croptop="-8520f" cropbottom="-3473f" cropright="-66f"/>
            <o:lock v:ext="edit" aspectratio="f"/>
          </v:shape>
        </w:pict>
      </w:r>
    </w:p>
    <w:sectPr w:rsidR="0044256F" w:rsidRPr="0044256F" w:rsidSect="003C1F81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773"/>
    <w:multiLevelType w:val="hybridMultilevel"/>
    <w:tmpl w:val="C71635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632"/>
    <w:multiLevelType w:val="hybridMultilevel"/>
    <w:tmpl w:val="E6FE54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AE7"/>
    <w:multiLevelType w:val="hybridMultilevel"/>
    <w:tmpl w:val="B5F066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4CC5"/>
    <w:multiLevelType w:val="hybridMultilevel"/>
    <w:tmpl w:val="C71635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95DD3"/>
    <w:multiLevelType w:val="hybridMultilevel"/>
    <w:tmpl w:val="820C79DE"/>
    <w:lvl w:ilvl="0" w:tplc="56F8E6F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017458"/>
    <w:multiLevelType w:val="hybridMultilevel"/>
    <w:tmpl w:val="FB8269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4C"/>
    <w:multiLevelType w:val="hybridMultilevel"/>
    <w:tmpl w:val="C3984B52"/>
    <w:lvl w:ilvl="0" w:tplc="56F8E6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96DFB"/>
    <w:multiLevelType w:val="hybridMultilevel"/>
    <w:tmpl w:val="C39024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35831"/>
    <w:multiLevelType w:val="hybridMultilevel"/>
    <w:tmpl w:val="343891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3147"/>
    <w:multiLevelType w:val="hybridMultilevel"/>
    <w:tmpl w:val="B5F066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635"/>
    <w:rsid w:val="0009439D"/>
    <w:rsid w:val="001037D2"/>
    <w:rsid w:val="001D48AF"/>
    <w:rsid w:val="0028391F"/>
    <w:rsid w:val="003143E8"/>
    <w:rsid w:val="00316B31"/>
    <w:rsid w:val="00382D33"/>
    <w:rsid w:val="00390FCD"/>
    <w:rsid w:val="003C1F81"/>
    <w:rsid w:val="00417250"/>
    <w:rsid w:val="0044256F"/>
    <w:rsid w:val="0047134D"/>
    <w:rsid w:val="004A64AA"/>
    <w:rsid w:val="004D72B9"/>
    <w:rsid w:val="00512088"/>
    <w:rsid w:val="00523AD6"/>
    <w:rsid w:val="005D2760"/>
    <w:rsid w:val="005E056B"/>
    <w:rsid w:val="006172ED"/>
    <w:rsid w:val="00653B16"/>
    <w:rsid w:val="00661BCE"/>
    <w:rsid w:val="006B3FAB"/>
    <w:rsid w:val="006F4E7D"/>
    <w:rsid w:val="007B304E"/>
    <w:rsid w:val="007D7478"/>
    <w:rsid w:val="007F3199"/>
    <w:rsid w:val="008511A2"/>
    <w:rsid w:val="008D4BDE"/>
    <w:rsid w:val="00962E98"/>
    <w:rsid w:val="009665FF"/>
    <w:rsid w:val="00976876"/>
    <w:rsid w:val="009B33BE"/>
    <w:rsid w:val="00A131E9"/>
    <w:rsid w:val="00A20838"/>
    <w:rsid w:val="00A47706"/>
    <w:rsid w:val="00A57635"/>
    <w:rsid w:val="00A821BE"/>
    <w:rsid w:val="00AB4795"/>
    <w:rsid w:val="00AE7788"/>
    <w:rsid w:val="00BA2640"/>
    <w:rsid w:val="00BA7BB5"/>
    <w:rsid w:val="00BC5C4D"/>
    <w:rsid w:val="00C01C89"/>
    <w:rsid w:val="00C31788"/>
    <w:rsid w:val="00CA72E9"/>
    <w:rsid w:val="00D76E85"/>
    <w:rsid w:val="00D83754"/>
    <w:rsid w:val="00E34238"/>
    <w:rsid w:val="00E8646B"/>
    <w:rsid w:val="00EB37D6"/>
    <w:rsid w:val="00ED1AAC"/>
    <w:rsid w:val="00EE15AA"/>
    <w:rsid w:val="00F55F14"/>
    <w:rsid w:val="00FE07C7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8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8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8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FF38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08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FF388C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08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FF388C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088"/>
    <w:pPr>
      <w:keepNext/>
      <w:keepLines/>
      <w:spacing w:before="200"/>
      <w:outlineLvl w:val="4"/>
    </w:pPr>
    <w:rPr>
      <w:rFonts w:ascii="Cambria" w:eastAsia="Times New Roman" w:hAnsi="Cambria"/>
      <w:color w:val="9A004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08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9A004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08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088"/>
    <w:pPr>
      <w:keepNext/>
      <w:keepLines/>
      <w:spacing w:before="200"/>
      <w:outlineLvl w:val="7"/>
    </w:pPr>
    <w:rPr>
      <w:rFonts w:ascii="Cambria" w:eastAsia="Times New Roman" w:hAnsi="Cambria"/>
      <w:color w:val="FF388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08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88"/>
    <w:rPr>
      <w:rFonts w:ascii="Cambria" w:eastAsia="Times New Roman" w:hAnsi="Cambria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088"/>
    <w:rPr>
      <w:rFonts w:ascii="Cambria" w:eastAsia="Times New Roman" w:hAnsi="Cambria" w:cs="Times New Roman"/>
      <w:b/>
      <w:bCs/>
      <w:color w:val="FF38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088"/>
    <w:rPr>
      <w:rFonts w:ascii="Cambria" w:eastAsia="Times New Roman" w:hAnsi="Cambria" w:cs="Times New Roman"/>
      <w:b/>
      <w:bCs/>
      <w:color w:val="FF388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088"/>
    <w:rPr>
      <w:rFonts w:ascii="Cambria" w:eastAsia="Times New Roman" w:hAnsi="Cambria" w:cs="Times New Roman"/>
      <w:b/>
      <w:bCs/>
      <w:i/>
      <w:iCs/>
      <w:color w:val="FF38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088"/>
    <w:rPr>
      <w:rFonts w:ascii="Cambria" w:eastAsia="Times New Roman" w:hAnsi="Cambria" w:cs="Times New Roman"/>
      <w:color w:val="9A00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088"/>
    <w:rPr>
      <w:rFonts w:ascii="Cambria" w:eastAsia="Times New Roman" w:hAnsi="Cambria" w:cs="Times New Roman"/>
      <w:i/>
      <w:iCs/>
      <w:color w:val="9A00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08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088"/>
    <w:rPr>
      <w:rFonts w:ascii="Cambria" w:eastAsia="Times New Roman" w:hAnsi="Cambria" w:cs="Times New Roman"/>
      <w:color w:val="FF388C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088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nhideWhenUsed/>
    <w:qFormat/>
    <w:rsid w:val="00512088"/>
    <w:rPr>
      <w:b/>
      <w:bCs/>
      <w:color w:val="FF388C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2088"/>
    <w:pPr>
      <w:pBdr>
        <w:bottom w:val="single" w:sz="8" w:space="4" w:color="FF388C"/>
      </w:pBdr>
      <w:spacing w:after="300"/>
      <w:contextualSpacing/>
    </w:pPr>
    <w:rPr>
      <w:rFonts w:ascii="Cambria" w:eastAsia="Times New Roman" w:hAnsi="Cambria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088"/>
    <w:rPr>
      <w:rFonts w:ascii="Cambria" w:eastAsia="Times New Roman" w:hAnsi="Cambria" w:cs="Times New Roman"/>
      <w:color w:val="4C4C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088"/>
    <w:pPr>
      <w:numPr>
        <w:ilvl w:val="1"/>
      </w:numPr>
    </w:pPr>
    <w:rPr>
      <w:rFonts w:ascii="Cambria" w:eastAsia="Times New Roman" w:hAnsi="Cambria"/>
      <w:i/>
      <w:iCs/>
      <w:color w:val="FF388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088"/>
    <w:rPr>
      <w:rFonts w:ascii="Cambria" w:eastAsia="Times New Roman" w:hAnsi="Cambria" w:cs="Times New Roman"/>
      <w:i/>
      <w:iCs/>
      <w:color w:val="FF388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2088"/>
    <w:rPr>
      <w:b/>
      <w:bCs/>
    </w:rPr>
  </w:style>
  <w:style w:type="character" w:styleId="Emphasis">
    <w:name w:val="Emphasis"/>
    <w:basedOn w:val="DefaultParagraphFont"/>
    <w:uiPriority w:val="20"/>
    <w:qFormat/>
    <w:rsid w:val="00512088"/>
    <w:rPr>
      <w:i/>
      <w:iCs/>
    </w:rPr>
  </w:style>
  <w:style w:type="paragraph" w:styleId="NoSpacing">
    <w:name w:val="No Spacing"/>
    <w:uiPriority w:val="1"/>
    <w:qFormat/>
    <w:rsid w:val="00512088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12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2088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1208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088"/>
    <w:pPr>
      <w:pBdr>
        <w:bottom w:val="single" w:sz="4" w:space="4" w:color="FF388C"/>
      </w:pBdr>
      <w:spacing w:before="200" w:after="280"/>
      <w:ind w:left="936" w:right="936"/>
    </w:pPr>
    <w:rPr>
      <w:rFonts w:ascii="Calibri" w:hAnsi="Calibri"/>
      <w:b/>
      <w:bCs/>
      <w:i/>
      <w:iCs/>
      <w:color w:val="FF388C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088"/>
    <w:rPr>
      <w:b/>
      <w:bCs/>
      <w:i/>
      <w:iCs/>
      <w:color w:val="FF388C"/>
    </w:rPr>
  </w:style>
  <w:style w:type="character" w:styleId="SubtleEmphasis">
    <w:name w:val="Subtle Emphasis"/>
    <w:basedOn w:val="DefaultParagraphFont"/>
    <w:uiPriority w:val="19"/>
    <w:qFormat/>
    <w:rsid w:val="0051208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12088"/>
    <w:rPr>
      <w:b/>
      <w:bCs/>
      <w:i/>
      <w:iCs/>
      <w:color w:val="FF388C"/>
    </w:rPr>
  </w:style>
  <w:style w:type="character" w:styleId="SubtleReference">
    <w:name w:val="Subtle Reference"/>
    <w:basedOn w:val="DefaultParagraphFont"/>
    <w:uiPriority w:val="31"/>
    <w:qFormat/>
    <w:rsid w:val="00512088"/>
    <w:rPr>
      <w:smallCaps/>
      <w:color w:val="E40059"/>
      <w:u w:val="single"/>
    </w:rPr>
  </w:style>
  <w:style w:type="character" w:styleId="IntenseReference">
    <w:name w:val="Intense Reference"/>
    <w:basedOn w:val="DefaultParagraphFont"/>
    <w:uiPriority w:val="32"/>
    <w:qFormat/>
    <w:rsid w:val="00512088"/>
    <w:rPr>
      <w:b/>
      <w:bCs/>
      <w:smallCaps/>
      <w:color w:val="E40059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208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120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12088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12088"/>
    <w:pPr>
      <w:tabs>
        <w:tab w:val="right" w:leader="dot" w:pos="9062"/>
      </w:tabs>
      <w:spacing w:line="360" w:lineRule="auto"/>
      <w:ind w:left="238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2088"/>
    <w:pPr>
      <w:tabs>
        <w:tab w:val="right" w:leader="dot" w:pos="9062"/>
      </w:tabs>
      <w:spacing w:line="360" w:lineRule="auto"/>
      <w:ind w:left="442"/>
    </w:pPr>
    <w:rPr>
      <w:rFonts w:ascii="Calibri" w:eastAsia="Times New Roman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A72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D48AF"/>
  </w:style>
  <w:style w:type="character" w:customStyle="1" w:styleId="apple-converted-space">
    <w:name w:val="apple-converted-space"/>
    <w:basedOn w:val="DefaultParagraphFont"/>
    <w:rsid w:val="001D48AF"/>
  </w:style>
  <w:style w:type="character" w:styleId="Hyperlink">
    <w:name w:val="Hyperlink"/>
    <w:basedOn w:val="DefaultParagraphFont"/>
    <w:uiPriority w:val="99"/>
    <w:semiHidden/>
    <w:unhideWhenUsed/>
    <w:rsid w:val="001D4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