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Look w:val="01E0" w:firstRow="1" w:lastRow="1" w:firstColumn="1" w:lastColumn="1" w:noHBand="0" w:noVBand="0"/>
      </w:tblPr>
      <w:tblGrid>
        <w:gridCol w:w="1008"/>
        <w:gridCol w:w="2051"/>
        <w:gridCol w:w="1369"/>
        <w:gridCol w:w="682"/>
        <w:gridCol w:w="2051"/>
        <w:gridCol w:w="2051"/>
      </w:tblGrid>
      <w:tr w:rsidR="00812324">
        <w:trPr>
          <w:gridAfter w:val="3"/>
          <w:wAfter w:w="4784" w:type="dxa"/>
        </w:trPr>
        <w:tc>
          <w:tcPr>
            <w:tcW w:w="4428" w:type="dxa"/>
            <w:gridSpan w:val="3"/>
          </w:tcPr>
          <w:p w:rsidR="00812324" w:rsidRPr="00237921" w:rsidRDefault="00812324">
            <w:bookmarkStart w:id="0" w:name="_GoBack"/>
            <w:bookmarkEnd w:id="0"/>
            <w:r w:rsidRPr="00237921">
              <w:t>1. TEST – Enačbe in besedilne naloge</w:t>
            </w:r>
          </w:p>
        </w:tc>
      </w:tr>
      <w:tr w:rsidR="00812324">
        <w:tc>
          <w:tcPr>
            <w:tcW w:w="1008" w:type="dxa"/>
          </w:tcPr>
          <w:p w:rsidR="00812324" w:rsidRDefault="00812324" w:rsidP="00237921">
            <w:r>
              <w:t>Ocena</w:t>
            </w:r>
          </w:p>
        </w:tc>
        <w:tc>
          <w:tcPr>
            <w:tcW w:w="2051" w:type="dxa"/>
          </w:tcPr>
          <w:p w:rsidR="00812324" w:rsidRDefault="00812324" w:rsidP="00237921">
            <w:r>
              <w:t>2</w:t>
            </w:r>
          </w:p>
        </w:tc>
        <w:tc>
          <w:tcPr>
            <w:tcW w:w="2051" w:type="dxa"/>
            <w:gridSpan w:val="2"/>
          </w:tcPr>
          <w:p w:rsidR="00812324" w:rsidRDefault="00812324" w:rsidP="00237921">
            <w:r>
              <w:t>3</w:t>
            </w:r>
          </w:p>
        </w:tc>
        <w:tc>
          <w:tcPr>
            <w:tcW w:w="2051" w:type="dxa"/>
          </w:tcPr>
          <w:p w:rsidR="00812324" w:rsidRDefault="00812324" w:rsidP="00237921">
            <w:r>
              <w:t>4</w:t>
            </w:r>
          </w:p>
        </w:tc>
        <w:tc>
          <w:tcPr>
            <w:tcW w:w="2051" w:type="dxa"/>
          </w:tcPr>
          <w:p w:rsidR="00812324" w:rsidRDefault="00812324" w:rsidP="00237921">
            <w:r>
              <w:t>5</w:t>
            </w:r>
          </w:p>
        </w:tc>
      </w:tr>
      <w:tr w:rsidR="00812324">
        <w:tc>
          <w:tcPr>
            <w:tcW w:w="1008" w:type="dxa"/>
          </w:tcPr>
          <w:p w:rsidR="00812324" w:rsidRDefault="00812324" w:rsidP="00237921">
            <w:r>
              <w:t>Točke</w:t>
            </w:r>
          </w:p>
        </w:tc>
        <w:tc>
          <w:tcPr>
            <w:tcW w:w="2051" w:type="dxa"/>
          </w:tcPr>
          <w:p w:rsidR="00812324" w:rsidRDefault="00812324" w:rsidP="00237921">
            <w:r>
              <w:t>16,5 do 21,5</w:t>
            </w:r>
          </w:p>
        </w:tc>
        <w:tc>
          <w:tcPr>
            <w:tcW w:w="2051" w:type="dxa"/>
            <w:gridSpan w:val="2"/>
          </w:tcPr>
          <w:p w:rsidR="00812324" w:rsidRDefault="00812324" w:rsidP="00237921">
            <w:r>
              <w:t>22 do 28,5</w:t>
            </w:r>
          </w:p>
        </w:tc>
        <w:tc>
          <w:tcPr>
            <w:tcW w:w="2051" w:type="dxa"/>
          </w:tcPr>
          <w:p w:rsidR="00812324" w:rsidRDefault="00812324" w:rsidP="00237921">
            <w:r>
              <w:t>29 do 32</w:t>
            </w:r>
          </w:p>
        </w:tc>
        <w:tc>
          <w:tcPr>
            <w:tcW w:w="2051" w:type="dxa"/>
          </w:tcPr>
          <w:p w:rsidR="00812324" w:rsidRDefault="00812324" w:rsidP="00237921">
            <w:r>
              <w:t>32,5 do 36</w:t>
            </w:r>
          </w:p>
        </w:tc>
      </w:tr>
    </w:tbl>
    <w:p w:rsidR="00812324" w:rsidRPr="00237921" w:rsidRDefault="00812324"/>
    <w:tbl>
      <w:tblPr>
        <w:tblStyle w:val="TableGrid"/>
        <w:tblW w:w="0" w:type="auto"/>
        <w:tblInd w:w="7094" w:type="dxa"/>
        <w:tblLook w:val="01E0" w:firstRow="1" w:lastRow="1" w:firstColumn="1" w:lastColumn="1" w:noHBand="0" w:noVBand="0"/>
      </w:tblPr>
      <w:tblGrid>
        <w:gridCol w:w="1097"/>
        <w:gridCol w:w="1097"/>
      </w:tblGrid>
      <w:tr w:rsidR="00812324">
        <w:tc>
          <w:tcPr>
            <w:tcW w:w="1097" w:type="dxa"/>
          </w:tcPr>
          <w:p w:rsidR="00812324" w:rsidRDefault="00812324" w:rsidP="00237921">
            <w:r>
              <w:t>TOČKE</w:t>
            </w:r>
          </w:p>
        </w:tc>
        <w:tc>
          <w:tcPr>
            <w:tcW w:w="1097" w:type="dxa"/>
          </w:tcPr>
          <w:p w:rsidR="00812324" w:rsidRDefault="00812324" w:rsidP="00237921">
            <w:r>
              <w:t>OCENA</w:t>
            </w:r>
          </w:p>
          <w:p w:rsidR="00812324" w:rsidRDefault="00812324" w:rsidP="00812324">
            <w:pPr>
              <w:rPr>
                <w:rFonts w:cs="Arial"/>
              </w:rPr>
            </w:pPr>
          </w:p>
        </w:tc>
      </w:tr>
    </w:tbl>
    <w:p w:rsidR="00713699" w:rsidRPr="00237921" w:rsidRDefault="00713699"/>
    <w:tbl>
      <w:tblPr>
        <w:tblStyle w:val="TableGrid"/>
        <w:tblpPr w:leftFromText="141" w:rightFromText="141" w:vertAnchor="text" w:tblpY="1"/>
        <w:tblOverlap w:val="never"/>
        <w:tblW w:w="0" w:type="auto"/>
        <w:tblLook w:val="01E0" w:firstRow="1" w:lastRow="1" w:firstColumn="1" w:lastColumn="1" w:noHBand="0" w:noVBand="0"/>
      </w:tblPr>
      <w:tblGrid>
        <w:gridCol w:w="575"/>
        <w:gridCol w:w="576"/>
      </w:tblGrid>
      <w:tr w:rsidR="00713699">
        <w:tc>
          <w:tcPr>
            <w:tcW w:w="575" w:type="dxa"/>
          </w:tcPr>
          <w:p w:rsidR="00713699" w:rsidRDefault="00713699" w:rsidP="00237921">
            <w:r>
              <w:t>8 t</w:t>
            </w:r>
          </w:p>
        </w:tc>
        <w:tc>
          <w:tcPr>
            <w:tcW w:w="576" w:type="dxa"/>
          </w:tcPr>
          <w:p w:rsidR="00713699" w:rsidRDefault="00713699" w:rsidP="00713699">
            <w:pPr>
              <w:rPr>
                <w:rFonts w:cs="Arial"/>
              </w:rPr>
            </w:pPr>
          </w:p>
        </w:tc>
      </w:tr>
    </w:tbl>
    <w:p w:rsidR="00713699" w:rsidRPr="00237921" w:rsidRDefault="00713699" w:rsidP="00713699">
      <w:r w:rsidRPr="00237921">
        <w:t xml:space="preserve">1. Osnovna množica naloge naj bo </w:t>
      </w:r>
      <w:r w:rsidRPr="00237921">
        <w:rPr>
          <w:rStyle w:val="celatevilaChar"/>
        </w:rPr>
        <w:t>Z</w:t>
      </w:r>
      <w:r w:rsidRPr="00237921">
        <w:rPr>
          <w:rStyle w:val="celatevilaChar"/>
          <w:vertAlign w:val="superscript"/>
        </w:rPr>
        <w:t>-</w:t>
      </w:r>
      <w:r w:rsidRPr="00237921">
        <w:t xml:space="preserve">. Zapiši množico rešitev dane   </w:t>
      </w:r>
    </w:p>
    <w:p w:rsidR="00713699" w:rsidRPr="00237921" w:rsidRDefault="00713699" w:rsidP="00713699">
      <w:r w:rsidRPr="00237921">
        <w:t xml:space="preserve">    rešitve.</w:t>
      </w:r>
    </w:p>
    <w:p w:rsidR="00713699" w:rsidRPr="00237921" w:rsidRDefault="00713699"/>
    <w:p w:rsidR="00812324" w:rsidRPr="00237921" w:rsidRDefault="00812324">
      <w:r w:rsidRPr="00237921">
        <w:t>a) –5x + 4 = -6          b) -2x – 3 = 5          c) 1 – 4x = -5          č) x</w:t>
      </w:r>
      <w:r w:rsidRPr="00237921">
        <w:rPr>
          <w:vertAlign w:val="superscript"/>
        </w:rPr>
        <w:t>2</w:t>
      </w:r>
      <w:r w:rsidRPr="00237921">
        <w:t xml:space="preserve"> = 100</w:t>
      </w:r>
    </w:p>
    <w:p w:rsidR="00812324" w:rsidRPr="00237921" w:rsidRDefault="00812324"/>
    <w:p w:rsidR="00812324" w:rsidRPr="00237921" w:rsidRDefault="00812324"/>
    <w:p w:rsidR="00812324" w:rsidRPr="00237921" w:rsidRDefault="00812324"/>
    <w:p w:rsidR="00812324" w:rsidRPr="00237921" w:rsidRDefault="00812324"/>
    <w:p w:rsidR="00812324" w:rsidRPr="00237921" w:rsidRDefault="00812324"/>
    <w:p w:rsidR="00812324" w:rsidRPr="00237921" w:rsidRDefault="00812324"/>
    <w:tbl>
      <w:tblPr>
        <w:tblStyle w:val="TableGrid"/>
        <w:tblpPr w:leftFromText="141" w:rightFromText="141" w:vertAnchor="text" w:tblpY="1"/>
        <w:tblOverlap w:val="never"/>
        <w:tblW w:w="0" w:type="auto"/>
        <w:tblLook w:val="01E0" w:firstRow="1" w:lastRow="1" w:firstColumn="1" w:lastColumn="1" w:noHBand="0" w:noVBand="0"/>
      </w:tblPr>
      <w:tblGrid>
        <w:gridCol w:w="575"/>
        <w:gridCol w:w="576"/>
      </w:tblGrid>
      <w:tr w:rsidR="00812324" w:rsidRPr="00812324">
        <w:tc>
          <w:tcPr>
            <w:tcW w:w="575" w:type="dxa"/>
          </w:tcPr>
          <w:p w:rsidR="00812324" w:rsidRPr="00812324" w:rsidRDefault="00812324" w:rsidP="00237921">
            <w:r>
              <w:t>15t</w:t>
            </w:r>
          </w:p>
        </w:tc>
        <w:tc>
          <w:tcPr>
            <w:tcW w:w="576" w:type="dxa"/>
          </w:tcPr>
          <w:p w:rsidR="00812324" w:rsidRPr="00812324" w:rsidRDefault="00812324" w:rsidP="00713699">
            <w:pPr>
              <w:rPr>
                <w:rFonts w:cs="Arial"/>
              </w:rPr>
            </w:pPr>
          </w:p>
        </w:tc>
      </w:tr>
    </w:tbl>
    <w:p w:rsidR="00713699" w:rsidRPr="00237921" w:rsidRDefault="00713699" w:rsidP="00713699">
      <w:r w:rsidRPr="00237921">
        <w:t>2. Reši enačbe in naredi preizkus.</w:t>
      </w:r>
    </w:p>
    <w:p w:rsidR="00812324" w:rsidRPr="00237921" w:rsidRDefault="00713699" w:rsidP="00812324">
      <w:r w:rsidRPr="00237921">
        <w:br/>
      </w:r>
      <w:r w:rsidR="00812324" w:rsidRPr="00237921">
        <w:t>a) 6(x – 2) - 3(</w:t>
      </w:r>
      <w:r w:rsidR="00B62412" w:rsidRPr="00237921">
        <w:t>x – 1) = 2(x + 5)</w:t>
      </w:r>
    </w:p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>
      <w:r w:rsidRPr="00237921">
        <w:t>b)</w:t>
      </w:r>
      <w:r w:rsidR="004C3343" w:rsidRPr="00237921">
        <w:t xml:space="preserve"> </w:t>
      </w:r>
      <w:r w:rsidR="004C3343" w:rsidRPr="004C3343">
        <w:rPr>
          <w:rFonts w:cs="Arial"/>
          <w:position w:val="-22"/>
        </w:rPr>
        <w:object w:dxaOrig="260" w:dyaOrig="63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3.5pt;height:31.5pt" o:ole="">
            <v:imagedata r:id="rId6" o:title=""/>
          </v:shape>
          <o:OLEObject Type="Embed" ProgID="Equation.3" ShapeID="_x0000_i1025" DrawAspect="Content" ObjectID="_1618910380" r:id="rId7"/>
        </w:object>
      </w:r>
      <w:r w:rsidR="004C3343" w:rsidRPr="00237921">
        <w:t xml:space="preserve"> - </w:t>
      </w:r>
      <w:r w:rsidR="004C3343" w:rsidRPr="004C3343">
        <w:rPr>
          <w:rFonts w:cs="Arial"/>
          <w:position w:val="-22"/>
        </w:rPr>
        <w:object w:dxaOrig="380" w:dyaOrig="639">
          <v:shape id="_x0000_i1026" type="#_x0000_t75" style="width:19.5pt;height:31.5pt" o:ole="">
            <v:imagedata r:id="rId8" o:title=""/>
          </v:shape>
          <o:OLEObject Type="Embed" ProgID="Equation.3" ShapeID="_x0000_i1026" DrawAspect="Content" ObjectID="_1618910381" r:id="rId9"/>
        </w:object>
      </w:r>
      <w:r w:rsidR="004C3343" w:rsidRPr="00237921">
        <w:t xml:space="preserve"> + </w:t>
      </w:r>
      <w:r w:rsidR="004C3343" w:rsidRPr="004C3343">
        <w:rPr>
          <w:rFonts w:cs="Arial"/>
          <w:position w:val="-22"/>
        </w:rPr>
        <w:object w:dxaOrig="260" w:dyaOrig="639">
          <v:shape id="_x0000_i1027" type="#_x0000_t75" style="width:13.5pt;height:31.5pt" o:ole="">
            <v:imagedata r:id="rId10" o:title=""/>
          </v:shape>
          <o:OLEObject Type="Embed" ProgID="Equation.3" ShapeID="_x0000_i1027" DrawAspect="Content" ObjectID="_1618910382" r:id="rId11"/>
        </w:object>
      </w:r>
      <w:r w:rsidR="004C3343" w:rsidRPr="00237921">
        <w:t xml:space="preserve"> = </w:t>
      </w:r>
      <w:r w:rsidR="004C3343" w:rsidRPr="004C3343">
        <w:rPr>
          <w:rFonts w:cs="Arial"/>
          <w:position w:val="-22"/>
        </w:rPr>
        <w:object w:dxaOrig="380" w:dyaOrig="639">
          <v:shape id="_x0000_i1028" type="#_x0000_t75" style="width:19.5pt;height:31.5pt" o:ole="">
            <v:imagedata r:id="rId12" o:title=""/>
          </v:shape>
          <o:OLEObject Type="Embed" ProgID="Equation.3" ShapeID="_x0000_i1028" DrawAspect="Content" ObjectID="_1618910383" r:id="rId13"/>
        </w:object>
      </w:r>
    </w:p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>
      <w:r w:rsidRPr="00237921">
        <w:t>c)</w:t>
      </w:r>
      <w:r w:rsidR="008C2EC6" w:rsidRPr="00237921">
        <w:t xml:space="preserve"> (x + 2)</w:t>
      </w:r>
      <w:r w:rsidR="008C2EC6" w:rsidRPr="00237921">
        <w:rPr>
          <w:vertAlign w:val="superscript"/>
        </w:rPr>
        <w:t>2</w:t>
      </w:r>
      <w:r w:rsidR="008C2EC6" w:rsidRPr="00237921">
        <w:t xml:space="preserve"> – 2(x – 1) = x(x – 2)</w:t>
      </w:r>
    </w:p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>
      <w:r w:rsidRPr="00237921">
        <w:t>č)</w:t>
      </w:r>
      <w:r w:rsidR="004C3343" w:rsidRPr="004C3343">
        <w:rPr>
          <w:rFonts w:cs="Arial"/>
          <w:position w:val="-22"/>
        </w:rPr>
        <w:object w:dxaOrig="600" w:dyaOrig="639">
          <v:shape id="_x0000_i1029" type="#_x0000_t75" style="width:30pt;height:31.5pt" o:ole="">
            <v:imagedata r:id="rId14" o:title=""/>
          </v:shape>
          <o:OLEObject Type="Embed" ProgID="Equation.3" ShapeID="_x0000_i1029" DrawAspect="Content" ObjectID="_1618910384" r:id="rId15"/>
        </w:object>
      </w:r>
      <w:r w:rsidR="004C3343" w:rsidRPr="00237921">
        <w:t xml:space="preserve"> = </w:t>
      </w:r>
      <w:r w:rsidR="004C3343" w:rsidRPr="004C3343">
        <w:rPr>
          <w:rFonts w:cs="Arial"/>
          <w:position w:val="-22"/>
        </w:rPr>
        <w:object w:dxaOrig="560" w:dyaOrig="639">
          <v:shape id="_x0000_i1030" type="#_x0000_t75" style="width:27.75pt;height:31.5pt" o:ole="">
            <v:imagedata r:id="rId16" o:title=""/>
          </v:shape>
          <o:OLEObject Type="Embed" ProgID="Equation.3" ShapeID="_x0000_i1030" DrawAspect="Content" ObjectID="_1618910385" r:id="rId17"/>
        </w:object>
      </w:r>
    </w:p>
    <w:p w:rsidR="00B62412" w:rsidRPr="00237921" w:rsidRDefault="00B62412" w:rsidP="00812324"/>
    <w:p w:rsidR="00B62412" w:rsidRPr="00237921" w:rsidRDefault="00B62412" w:rsidP="00812324"/>
    <w:p w:rsidR="004C3343" w:rsidRPr="00237921" w:rsidRDefault="004C3343" w:rsidP="00812324"/>
    <w:p w:rsidR="00B62412" w:rsidRPr="00237921" w:rsidRDefault="00B62412" w:rsidP="00812324">
      <w:r w:rsidRPr="00237921">
        <w:lastRenderedPageBreak/>
        <w:t>d)</w:t>
      </w:r>
      <w:r w:rsidR="004C3343" w:rsidRPr="00237921">
        <w:t xml:space="preserve"> </w:t>
      </w:r>
      <w:r w:rsidR="004C3343" w:rsidRPr="004C3343">
        <w:rPr>
          <w:rFonts w:cs="Arial"/>
          <w:position w:val="-22"/>
        </w:rPr>
        <w:object w:dxaOrig="680" w:dyaOrig="639">
          <v:shape id="_x0000_i1031" type="#_x0000_t75" style="width:34.5pt;height:31.5pt" o:ole="">
            <v:imagedata r:id="rId18" o:title=""/>
          </v:shape>
          <o:OLEObject Type="Embed" ProgID="Equation.3" ShapeID="_x0000_i1031" DrawAspect="Content" ObjectID="_1618910386" r:id="rId19"/>
        </w:object>
      </w:r>
      <w:r w:rsidR="004C3343" w:rsidRPr="00237921">
        <w:t xml:space="preserve"> - </w:t>
      </w:r>
      <w:r w:rsidR="004C3343" w:rsidRPr="004C3343">
        <w:rPr>
          <w:rFonts w:cs="Arial"/>
          <w:position w:val="-22"/>
        </w:rPr>
        <w:object w:dxaOrig="240" w:dyaOrig="639">
          <v:shape id="_x0000_i1032" type="#_x0000_t75" style="width:12pt;height:31.5pt" o:ole="">
            <v:imagedata r:id="rId20" o:title=""/>
          </v:shape>
          <o:OLEObject Type="Embed" ProgID="Equation.3" ShapeID="_x0000_i1032" DrawAspect="Content" ObjectID="_1618910387" r:id="rId21"/>
        </w:object>
      </w:r>
      <w:r w:rsidR="004C3343" w:rsidRPr="00237921">
        <w:t xml:space="preserve"> = x - </w:t>
      </w:r>
      <w:r w:rsidR="004C3343" w:rsidRPr="004C3343">
        <w:rPr>
          <w:rFonts w:cs="Arial"/>
          <w:position w:val="-22"/>
        </w:rPr>
        <w:object w:dxaOrig="680" w:dyaOrig="639">
          <v:shape id="_x0000_i1033" type="#_x0000_t75" style="width:34.5pt;height:31.5pt" o:ole="">
            <v:imagedata r:id="rId22" o:title=""/>
          </v:shape>
          <o:OLEObject Type="Embed" ProgID="Equation.3" ShapeID="_x0000_i1033" DrawAspect="Content" ObjectID="_1618910388" r:id="rId23"/>
        </w:object>
      </w:r>
    </w:p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tbl>
      <w:tblPr>
        <w:tblStyle w:val="TableGrid"/>
        <w:tblpPr w:leftFromText="141" w:rightFromText="141" w:vertAnchor="text" w:tblpY="1"/>
        <w:tblOverlap w:val="never"/>
        <w:tblW w:w="0" w:type="auto"/>
        <w:tblLook w:val="01E0" w:firstRow="1" w:lastRow="1" w:firstColumn="1" w:lastColumn="1" w:noHBand="0" w:noVBand="0"/>
      </w:tblPr>
      <w:tblGrid>
        <w:gridCol w:w="575"/>
        <w:gridCol w:w="576"/>
      </w:tblGrid>
      <w:tr w:rsidR="00B62412" w:rsidRPr="00812324">
        <w:tc>
          <w:tcPr>
            <w:tcW w:w="575" w:type="dxa"/>
          </w:tcPr>
          <w:p w:rsidR="00B62412" w:rsidRPr="00812324" w:rsidRDefault="00B62412" w:rsidP="00237921">
            <w:r>
              <w:t>4 t</w:t>
            </w:r>
          </w:p>
        </w:tc>
        <w:tc>
          <w:tcPr>
            <w:tcW w:w="576" w:type="dxa"/>
          </w:tcPr>
          <w:p w:rsidR="00B62412" w:rsidRPr="00812324" w:rsidRDefault="00B62412" w:rsidP="00713699">
            <w:pPr>
              <w:rPr>
                <w:rFonts w:cs="Arial"/>
              </w:rPr>
            </w:pPr>
          </w:p>
        </w:tc>
      </w:tr>
    </w:tbl>
    <w:p w:rsidR="00713699" w:rsidRPr="00237921" w:rsidRDefault="00713699" w:rsidP="00713699">
      <w:r w:rsidRPr="00237921">
        <w:t>3. Izrazi neznanko.</w:t>
      </w:r>
    </w:p>
    <w:p w:rsidR="00B62412" w:rsidRPr="00237921" w:rsidRDefault="00713699" w:rsidP="00812324">
      <w:r w:rsidRPr="00237921">
        <w:br/>
      </w:r>
      <w:r w:rsidR="00B62412" w:rsidRPr="00237921">
        <w:t xml:space="preserve">a) x = y – z, y = ?     b) o = 2(a+b), a = ?     c) p = </w:t>
      </w:r>
      <w:r w:rsidR="00142D41" w:rsidRPr="004C3343">
        <w:rPr>
          <w:rFonts w:cs="Arial"/>
          <w:position w:val="-22"/>
        </w:rPr>
        <w:object w:dxaOrig="540" w:dyaOrig="639">
          <v:shape id="_x0000_i1034" type="#_x0000_t75" style="width:27pt;height:31.5pt" o:ole="">
            <v:imagedata r:id="rId24" o:title=""/>
          </v:shape>
          <o:OLEObject Type="Embed" ProgID="Equation.3" ShapeID="_x0000_i1034" DrawAspect="Content" ObjectID="_1618910389" r:id="rId25"/>
        </w:object>
      </w:r>
      <w:r w:rsidR="00B62412" w:rsidRPr="00237921">
        <w:t xml:space="preserve"> </w:t>
      </w:r>
      <w:r w:rsidR="004C3343" w:rsidRPr="00237921">
        <w:t>,</w:t>
      </w:r>
      <w:r w:rsidR="00B62412" w:rsidRPr="00237921">
        <w:t xml:space="preserve"> b = ?     č) s =</w:t>
      </w:r>
      <w:r w:rsidR="004C3343" w:rsidRPr="00237921">
        <w:t xml:space="preserve">             </w:t>
      </w:r>
      <w:r w:rsidR="00B62412" w:rsidRPr="00237921">
        <w:t>t =</w:t>
      </w:r>
      <w:r w:rsidR="004C3343" w:rsidRPr="00237921">
        <w:t>?</w:t>
      </w:r>
    </w:p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tbl>
      <w:tblPr>
        <w:tblStyle w:val="TableGrid"/>
        <w:tblpPr w:leftFromText="141" w:rightFromText="141" w:vertAnchor="text" w:tblpY="1"/>
        <w:tblOverlap w:val="never"/>
        <w:tblW w:w="0" w:type="auto"/>
        <w:tblLook w:val="01E0" w:firstRow="1" w:lastRow="1" w:firstColumn="1" w:lastColumn="1" w:noHBand="0" w:noVBand="0"/>
      </w:tblPr>
      <w:tblGrid>
        <w:gridCol w:w="575"/>
        <w:gridCol w:w="576"/>
      </w:tblGrid>
      <w:tr w:rsidR="00B62412" w:rsidRPr="00812324">
        <w:tc>
          <w:tcPr>
            <w:tcW w:w="575" w:type="dxa"/>
          </w:tcPr>
          <w:p w:rsidR="00B62412" w:rsidRPr="00812324" w:rsidRDefault="00B62412" w:rsidP="00237921">
            <w:r>
              <w:t>3 t</w:t>
            </w:r>
          </w:p>
        </w:tc>
        <w:tc>
          <w:tcPr>
            <w:tcW w:w="576" w:type="dxa"/>
          </w:tcPr>
          <w:p w:rsidR="00B62412" w:rsidRPr="00812324" w:rsidRDefault="00B62412" w:rsidP="00713699">
            <w:pPr>
              <w:rPr>
                <w:rFonts w:cs="Arial"/>
              </w:rPr>
            </w:pPr>
          </w:p>
        </w:tc>
      </w:tr>
    </w:tbl>
    <w:p w:rsidR="00713699" w:rsidRPr="00237921" w:rsidRDefault="00713699" w:rsidP="00713699">
      <w:r w:rsidRPr="00237921">
        <w:t>4. Vsota treh zaporednih naravnih števil je 447. Katera števila so to?</w:t>
      </w:r>
    </w:p>
    <w:p w:rsidR="00B62412" w:rsidRPr="00237921" w:rsidRDefault="00713699" w:rsidP="00812324">
      <w:r w:rsidRPr="00237921">
        <w:br/>
      </w:r>
    </w:p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tbl>
      <w:tblPr>
        <w:tblStyle w:val="TableGrid"/>
        <w:tblpPr w:leftFromText="141" w:rightFromText="141" w:vertAnchor="text" w:tblpY="1"/>
        <w:tblOverlap w:val="never"/>
        <w:tblW w:w="0" w:type="auto"/>
        <w:tblLook w:val="01E0" w:firstRow="1" w:lastRow="1" w:firstColumn="1" w:lastColumn="1" w:noHBand="0" w:noVBand="0"/>
      </w:tblPr>
      <w:tblGrid>
        <w:gridCol w:w="575"/>
        <w:gridCol w:w="576"/>
      </w:tblGrid>
      <w:tr w:rsidR="00B62412" w:rsidRPr="00812324">
        <w:tc>
          <w:tcPr>
            <w:tcW w:w="575" w:type="dxa"/>
          </w:tcPr>
          <w:p w:rsidR="00B62412" w:rsidRPr="00812324" w:rsidRDefault="00B62412" w:rsidP="00237921">
            <w:r>
              <w:t>3 t</w:t>
            </w:r>
          </w:p>
        </w:tc>
        <w:tc>
          <w:tcPr>
            <w:tcW w:w="576" w:type="dxa"/>
          </w:tcPr>
          <w:p w:rsidR="00B62412" w:rsidRPr="00812324" w:rsidRDefault="00B62412" w:rsidP="00713699">
            <w:pPr>
              <w:rPr>
                <w:rFonts w:cs="Arial"/>
              </w:rPr>
            </w:pPr>
          </w:p>
        </w:tc>
      </w:tr>
    </w:tbl>
    <w:p w:rsidR="00713699" w:rsidRPr="00237921" w:rsidRDefault="00713699" w:rsidP="00713699">
      <w:r w:rsidRPr="00237921">
        <w:t xml:space="preserve">5. Mati je stara 39 let, hči pa 15 let. Pred koliko leti je bila mati petkrat  </w:t>
      </w:r>
    </w:p>
    <w:p w:rsidR="00713699" w:rsidRPr="00237921" w:rsidRDefault="00713699" w:rsidP="00713699">
      <w:r w:rsidRPr="00237921">
        <w:t xml:space="preserve">    starejša od hčere?</w:t>
      </w:r>
    </w:p>
    <w:p w:rsidR="00B62412" w:rsidRPr="00237921" w:rsidRDefault="00713699" w:rsidP="00812324">
      <w:r w:rsidRPr="00237921">
        <w:br/>
      </w:r>
    </w:p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p w:rsidR="00B62412" w:rsidRPr="00237921" w:rsidRDefault="00B62412" w:rsidP="00812324"/>
    <w:tbl>
      <w:tblPr>
        <w:tblStyle w:val="TableGrid"/>
        <w:tblpPr w:leftFromText="141" w:rightFromText="141" w:vertAnchor="text" w:tblpY="1"/>
        <w:tblOverlap w:val="never"/>
        <w:tblW w:w="0" w:type="auto"/>
        <w:tblLook w:val="01E0" w:firstRow="1" w:lastRow="1" w:firstColumn="1" w:lastColumn="1" w:noHBand="0" w:noVBand="0"/>
      </w:tblPr>
      <w:tblGrid>
        <w:gridCol w:w="575"/>
        <w:gridCol w:w="576"/>
      </w:tblGrid>
      <w:tr w:rsidR="00B62412" w:rsidRPr="00812324">
        <w:tc>
          <w:tcPr>
            <w:tcW w:w="575" w:type="dxa"/>
          </w:tcPr>
          <w:p w:rsidR="00B62412" w:rsidRPr="00812324" w:rsidRDefault="00B62412" w:rsidP="00237921">
            <w:r>
              <w:t>3 t</w:t>
            </w:r>
          </w:p>
        </w:tc>
        <w:tc>
          <w:tcPr>
            <w:tcW w:w="576" w:type="dxa"/>
          </w:tcPr>
          <w:p w:rsidR="00B62412" w:rsidRPr="00812324" w:rsidRDefault="00B62412" w:rsidP="00713699">
            <w:pPr>
              <w:rPr>
                <w:rFonts w:cs="Arial"/>
              </w:rPr>
            </w:pPr>
          </w:p>
        </w:tc>
      </w:tr>
    </w:tbl>
    <w:p w:rsidR="00713699" w:rsidRPr="00237921" w:rsidRDefault="00713699" w:rsidP="00713699">
      <w:r w:rsidRPr="00237921">
        <w:t xml:space="preserve">6. V vrtcu je tretjina otrok mlajših od dveh let, polovica je starih od dve do   </w:t>
      </w:r>
    </w:p>
    <w:p w:rsidR="00713699" w:rsidRPr="00237921" w:rsidRDefault="00713699" w:rsidP="00713699">
      <w:r w:rsidRPr="00237921">
        <w:t xml:space="preserve">    pet let, 40 predšolskih otrok pa je starejših od pet let. Koliko otrok je v </w:t>
      </w:r>
    </w:p>
    <w:p w:rsidR="00B62412" w:rsidRPr="00812324" w:rsidRDefault="00713699" w:rsidP="00812324">
      <w:pPr>
        <w:rPr>
          <w:rFonts w:cs="Arial"/>
        </w:rPr>
      </w:pPr>
      <w:r w:rsidRPr="00237921">
        <w:t xml:space="preserve">                      tem vrtcu?</w:t>
      </w:r>
    </w:p>
    <w:sectPr w:rsidR="00B62412" w:rsidRPr="00812324">
      <w:footerReference w:type="even" r:id="rId26"/>
      <w:footerReference w:type="default" r:id="rId2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503DF" w:rsidRDefault="00FD2A73">
      <w:r>
        <w:separator/>
      </w:r>
    </w:p>
  </w:endnote>
  <w:endnote w:type="continuationSeparator" w:id="0">
    <w:p w:rsidR="008503DF" w:rsidRDefault="00FD2A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B1FC7" w:rsidRDefault="004B1FC7" w:rsidP="004B1FC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B1FC7" w:rsidRDefault="004B1FC7" w:rsidP="004B1FC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B1FC7" w:rsidRDefault="004B1FC7" w:rsidP="004B1FC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4B1FC7" w:rsidRDefault="004B1FC7" w:rsidP="004B1FC7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503DF" w:rsidRDefault="00FD2A73">
      <w:r>
        <w:separator/>
      </w:r>
    </w:p>
  </w:footnote>
  <w:footnote w:type="continuationSeparator" w:id="0">
    <w:p w:rsidR="008503DF" w:rsidRDefault="00FD2A7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12324"/>
    <w:rsid w:val="00142D41"/>
    <w:rsid w:val="00237921"/>
    <w:rsid w:val="00270432"/>
    <w:rsid w:val="004B1FC7"/>
    <w:rsid w:val="004C3343"/>
    <w:rsid w:val="00713699"/>
    <w:rsid w:val="00812324"/>
    <w:rsid w:val="008503DF"/>
    <w:rsid w:val="008C2EC6"/>
    <w:rsid w:val="00B62412"/>
    <w:rsid w:val="00FD2A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6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7921"/>
    <w:rPr>
      <w:rFonts w:ascii="Arial" w:hAnsi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237921"/>
    <w:pPr>
      <w:jc w:val="center"/>
    </w:pPr>
    <w:rPr>
      <w:rFonts w:ascii="Arial" w:hAnsi="Arial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elatevila">
    <w:name w:val="cela števila"/>
    <w:basedOn w:val="Normal"/>
    <w:next w:val="Normal"/>
    <w:link w:val="celatevilaChar"/>
    <w:rsid w:val="00237921"/>
    <w:rPr>
      <w:b/>
    </w:rPr>
  </w:style>
  <w:style w:type="character" w:customStyle="1" w:styleId="celatevilaChar">
    <w:name w:val="cela števila Char"/>
    <w:basedOn w:val="DefaultParagraphFont"/>
    <w:link w:val="celatevila"/>
    <w:rsid w:val="00237921"/>
    <w:rPr>
      <w:rFonts w:ascii="Arial" w:hAnsi="Arial"/>
      <w:b/>
      <w:sz w:val="24"/>
      <w:szCs w:val="24"/>
      <w:lang w:val="sl-SI" w:eastAsia="sl-SI" w:bidi="ar-SA"/>
    </w:rPr>
  </w:style>
  <w:style w:type="paragraph" w:styleId="Footer">
    <w:name w:val="footer"/>
    <w:basedOn w:val="Normal"/>
    <w:rsid w:val="004B1FC7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4B1F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oleObject" Target="embeddings/oleObject4.bin"/><Relationship Id="rId18" Type="http://schemas.openxmlformats.org/officeDocument/2006/relationships/image" Target="media/image7.wmf"/><Relationship Id="rId26" Type="http://schemas.openxmlformats.org/officeDocument/2006/relationships/footer" Target="footer1.xml"/><Relationship Id="rId3" Type="http://schemas.openxmlformats.org/officeDocument/2006/relationships/webSettings" Target="webSettings.xml"/><Relationship Id="rId21" Type="http://schemas.openxmlformats.org/officeDocument/2006/relationships/oleObject" Target="embeddings/oleObject8.bin"/><Relationship Id="rId7" Type="http://schemas.openxmlformats.org/officeDocument/2006/relationships/oleObject" Target="embeddings/oleObject1.bin"/><Relationship Id="rId12" Type="http://schemas.openxmlformats.org/officeDocument/2006/relationships/image" Target="media/image4.wmf"/><Relationship Id="rId17" Type="http://schemas.openxmlformats.org/officeDocument/2006/relationships/oleObject" Target="embeddings/oleObject6.bin"/><Relationship Id="rId25" Type="http://schemas.openxmlformats.org/officeDocument/2006/relationships/oleObject" Target="embeddings/oleObject10.bin"/><Relationship Id="rId2" Type="http://schemas.openxmlformats.org/officeDocument/2006/relationships/settings" Target="settings.xml"/><Relationship Id="rId16" Type="http://schemas.openxmlformats.org/officeDocument/2006/relationships/image" Target="media/image6.wmf"/><Relationship Id="rId20" Type="http://schemas.openxmlformats.org/officeDocument/2006/relationships/image" Target="media/image8.wmf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oleObject" Target="embeddings/oleObject3.bin"/><Relationship Id="rId24" Type="http://schemas.openxmlformats.org/officeDocument/2006/relationships/image" Target="media/image10.wmf"/><Relationship Id="rId5" Type="http://schemas.openxmlformats.org/officeDocument/2006/relationships/endnotes" Target="endnotes.xml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28" Type="http://schemas.openxmlformats.org/officeDocument/2006/relationships/fontTable" Target="fontTable.xml"/><Relationship Id="rId10" Type="http://schemas.openxmlformats.org/officeDocument/2006/relationships/image" Target="media/image3.wmf"/><Relationship Id="rId19" Type="http://schemas.openxmlformats.org/officeDocument/2006/relationships/oleObject" Target="embeddings/oleObject7.bin"/><Relationship Id="rId4" Type="http://schemas.openxmlformats.org/officeDocument/2006/relationships/footnotes" Target="footnotes.xml"/><Relationship Id="rId9" Type="http://schemas.openxmlformats.org/officeDocument/2006/relationships/oleObject" Target="embeddings/oleObject2.bin"/><Relationship Id="rId14" Type="http://schemas.openxmlformats.org/officeDocument/2006/relationships/image" Target="media/image5.wmf"/><Relationship Id="rId22" Type="http://schemas.openxmlformats.org/officeDocument/2006/relationships/image" Target="media/image9.wmf"/><Relationship Id="rId27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183</Words>
  <Characters>1048</Characters>
  <Application>Microsoft Office Word</Application>
  <DocSecurity>0</DocSecurity>
  <Lines>8</Lines>
  <Paragraphs>2</Paragraphs>
  <ScaleCrop>false</ScaleCrop>
  <Company/>
  <LinksUpToDate>false</LinksUpToDate>
  <CharactersWithSpaces>1229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2019-05-09T09:24:00Z</dcterms:created>
  <dcterms:modified xsi:type="dcterms:W3CDTF">2019-05-09T09:24:00Z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