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445" w:rsidRDefault="00BE433F" w:rsidP="00BE433F">
      <w:bookmarkStart w:id="0" w:name="_GoBack"/>
      <w:bookmarkEnd w:id="0"/>
      <w:r>
        <w:t>KONTROLNA NALOGA IZ PONOVLJENE SNOVI</w:t>
      </w:r>
      <w:r>
        <w:tab/>
        <w:t xml:space="preserve">Ime: ________________________ </w:t>
      </w:r>
    </w:p>
    <w:p w:rsidR="00BE433F" w:rsidRDefault="00BE433F" w:rsidP="00BE433F">
      <w:r>
        <w:t>Razred: 4f</w:t>
      </w:r>
    </w:p>
    <w:p w:rsidR="00BE433F" w:rsidRDefault="00BE433F" w:rsidP="00BE433F">
      <w:r>
        <w:t xml:space="preserve">Datum: 14. 3. 2008 </w:t>
      </w:r>
      <w:r>
        <w:tab/>
      </w:r>
      <w:r>
        <w:tab/>
      </w:r>
      <w:r>
        <w:tab/>
      </w:r>
      <w:r>
        <w:tab/>
      </w:r>
      <w:r>
        <w:tab/>
      </w:r>
      <w:r>
        <w:tab/>
        <w:t>Število točk: _____________/42</w:t>
      </w:r>
    </w:p>
    <w:p w:rsidR="00BE433F" w:rsidRDefault="00BE433F" w:rsidP="00BE433F">
      <w:r>
        <w:t>Skupina: B</w:t>
      </w:r>
    </w:p>
    <w:p w:rsidR="00BE433F" w:rsidRDefault="00BE433F" w:rsidP="00BE433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Ocena: ______________________ </w:t>
      </w:r>
    </w:p>
    <w:p w:rsidR="00BE433F" w:rsidRDefault="00BE433F" w:rsidP="00BE433F"/>
    <w:p w:rsidR="00BE433F" w:rsidRDefault="00BE433F" w:rsidP="00BE433F">
      <w:r>
        <w:t xml:space="preserve">1. (5t) Nariši graf funkcije </w:t>
      </w:r>
      <w:r w:rsidRPr="00BE433F">
        <w:rPr>
          <w:rStyle w:val="postraniChar"/>
        </w:rPr>
        <w:t>y</w:t>
      </w:r>
      <w:r>
        <w:t xml:space="preserve"> = |</w:t>
      </w:r>
      <w:r w:rsidRPr="00BE433F">
        <w:rPr>
          <w:rStyle w:val="postraniChar"/>
        </w:rPr>
        <w:t>x</w:t>
      </w:r>
      <w:r>
        <w:t xml:space="preserve"> – 1| + 2</w:t>
      </w:r>
      <w:r w:rsidRPr="00BE433F">
        <w:rPr>
          <w:rStyle w:val="postraniChar"/>
        </w:rPr>
        <w:t>x</w:t>
      </w:r>
      <w:r>
        <w:t xml:space="preserve">, zapiši njeno zalogo vrednosti in izračunaj začetno </w:t>
      </w:r>
    </w:p>
    <w:p w:rsidR="00BE433F" w:rsidRDefault="00BE433F" w:rsidP="00BE433F">
      <w:r>
        <w:t xml:space="preserve">    vrednost. </w:t>
      </w:r>
    </w:p>
    <w:p w:rsidR="00BE433F" w:rsidRDefault="00BE433F" w:rsidP="00BE433F">
      <w:r>
        <w:t xml:space="preserve"> </w:t>
      </w:r>
    </w:p>
    <w:p w:rsidR="00BE433F" w:rsidRDefault="00BE433F" w:rsidP="00BE433F"/>
    <w:p w:rsidR="00BE433F" w:rsidRDefault="00BE433F" w:rsidP="00BE433F"/>
    <w:p w:rsidR="00BE433F" w:rsidRDefault="00BE433F" w:rsidP="00BE433F"/>
    <w:p w:rsidR="00BE433F" w:rsidRDefault="00BE433F" w:rsidP="00BE433F"/>
    <w:p w:rsidR="00BE433F" w:rsidRDefault="00BE433F" w:rsidP="00BE433F"/>
    <w:p w:rsidR="00BE433F" w:rsidRDefault="00BE433F" w:rsidP="00BE433F"/>
    <w:p w:rsidR="00BE433F" w:rsidRDefault="00BE433F" w:rsidP="00BE433F"/>
    <w:p w:rsidR="00BE433F" w:rsidRDefault="00BE433F" w:rsidP="00BE433F"/>
    <w:p w:rsidR="00BE433F" w:rsidRDefault="00BE433F" w:rsidP="00BE433F"/>
    <w:p w:rsidR="00BE433F" w:rsidRDefault="00BE433F" w:rsidP="00BE433F"/>
    <w:p w:rsidR="00BE433F" w:rsidRDefault="00BE433F" w:rsidP="00BE433F"/>
    <w:p w:rsidR="00BE433F" w:rsidRDefault="00BE433F" w:rsidP="00BE433F"/>
    <w:p w:rsidR="00BE433F" w:rsidRDefault="00BE433F" w:rsidP="00BE433F"/>
    <w:p w:rsidR="00BE433F" w:rsidRDefault="00BE433F" w:rsidP="00BE433F"/>
    <w:p w:rsidR="00BE433F" w:rsidRDefault="00BE433F" w:rsidP="00BE433F"/>
    <w:p w:rsidR="00BE433F" w:rsidRDefault="00BE433F" w:rsidP="00BE433F"/>
    <w:p w:rsidR="00BE433F" w:rsidRDefault="00BE433F" w:rsidP="00BE433F"/>
    <w:p w:rsidR="00BE433F" w:rsidRDefault="00BE433F" w:rsidP="00BE433F"/>
    <w:p w:rsidR="00BE433F" w:rsidRDefault="00BE433F" w:rsidP="00BE433F"/>
    <w:p w:rsidR="00BE433F" w:rsidRDefault="00BE433F" w:rsidP="00BE433F"/>
    <w:p w:rsidR="00BE433F" w:rsidRDefault="00BE433F" w:rsidP="00BE433F">
      <w:r>
        <w:t xml:space="preserve">2. (6t) Kvadratno funkcijo </w:t>
      </w:r>
      <w:r w:rsidRPr="00BE433F">
        <w:rPr>
          <w:rStyle w:val="postraniChar"/>
        </w:rPr>
        <w:t>y</w:t>
      </w:r>
      <w:r>
        <w:t xml:space="preserve"> = 4</w:t>
      </w:r>
      <w:r w:rsidRPr="00BE433F">
        <w:rPr>
          <w:rStyle w:val="postraniChar"/>
        </w:rPr>
        <w:t>x</w:t>
      </w:r>
      <w:r w:rsidRPr="00BE433F">
        <w:rPr>
          <w:vertAlign w:val="superscript"/>
        </w:rPr>
        <w:t>2</w:t>
      </w:r>
      <w:r>
        <w:t xml:space="preserve"> – 8</w:t>
      </w:r>
      <w:r w:rsidRPr="00BE433F">
        <w:rPr>
          <w:rStyle w:val="postraniChar"/>
        </w:rPr>
        <w:t>x</w:t>
      </w:r>
      <w:r>
        <w:t xml:space="preserve"> – 5 zapiši v ostalih dveh oblikah in nariši graf. </w:t>
      </w:r>
    </w:p>
    <w:p w:rsidR="00BE433F" w:rsidRDefault="00BE433F" w:rsidP="00BE433F"/>
    <w:p w:rsidR="00BE433F" w:rsidRDefault="00BE433F" w:rsidP="00BE433F"/>
    <w:p w:rsidR="00BE433F" w:rsidRDefault="00BE433F" w:rsidP="00BE433F"/>
    <w:p w:rsidR="00BE433F" w:rsidRDefault="00BE433F" w:rsidP="00BE433F"/>
    <w:p w:rsidR="00BE433F" w:rsidRDefault="00BE433F" w:rsidP="00BE433F"/>
    <w:p w:rsidR="00BE433F" w:rsidRDefault="00BE433F" w:rsidP="00BE433F"/>
    <w:p w:rsidR="00BE433F" w:rsidRDefault="00BE433F" w:rsidP="00BE433F"/>
    <w:p w:rsidR="00BE433F" w:rsidRDefault="00BE433F" w:rsidP="00BE433F"/>
    <w:p w:rsidR="00BE433F" w:rsidRDefault="00BE433F" w:rsidP="00BE433F"/>
    <w:p w:rsidR="00BE433F" w:rsidRDefault="00BE433F" w:rsidP="00BE433F"/>
    <w:p w:rsidR="00BE433F" w:rsidRDefault="00BE433F" w:rsidP="00BE433F"/>
    <w:p w:rsidR="00BE433F" w:rsidRDefault="00BE433F" w:rsidP="00BE433F"/>
    <w:p w:rsidR="00BE433F" w:rsidRDefault="00BE433F" w:rsidP="00BE433F"/>
    <w:p w:rsidR="00BE433F" w:rsidRDefault="00BE433F" w:rsidP="00BE433F"/>
    <w:p w:rsidR="00BE433F" w:rsidRDefault="00BE433F" w:rsidP="00BE433F"/>
    <w:p w:rsidR="00BE433F" w:rsidRDefault="00BE433F" w:rsidP="00BE433F"/>
    <w:p w:rsidR="00BE433F" w:rsidRDefault="00BE433F" w:rsidP="00BE433F"/>
    <w:p w:rsidR="00BE433F" w:rsidRDefault="00BE433F" w:rsidP="00BE433F"/>
    <w:p w:rsidR="00BE433F" w:rsidRDefault="00BE433F" w:rsidP="00BE433F"/>
    <w:p w:rsidR="00BE433F" w:rsidRDefault="00BE433F" w:rsidP="00BE433F"/>
    <w:p w:rsidR="00BE433F" w:rsidRDefault="00BE433F" w:rsidP="00BE433F">
      <w:r>
        <w:lastRenderedPageBreak/>
        <w:t xml:space="preserve">3. (6t) Določi števili </w:t>
      </w:r>
      <w:r w:rsidRPr="00BE433F">
        <w:rPr>
          <w:rStyle w:val="postraniChar"/>
        </w:rPr>
        <w:t>a</w:t>
      </w:r>
      <w:r>
        <w:t xml:space="preserve"> in </w:t>
      </w:r>
      <w:r w:rsidRPr="00BE433F">
        <w:rPr>
          <w:rStyle w:val="postraniChar"/>
        </w:rPr>
        <w:t>b</w:t>
      </w:r>
      <w:r>
        <w:t xml:space="preserve"> tako, da bo -2 dvojna ničla polinoma </w:t>
      </w:r>
      <w:r w:rsidRPr="00BE433F">
        <w:rPr>
          <w:rStyle w:val="postraniChar"/>
        </w:rPr>
        <w:t>p</w:t>
      </w:r>
      <w:r>
        <w:t>(x) = x</w:t>
      </w:r>
      <w:r w:rsidRPr="00BE433F">
        <w:rPr>
          <w:vertAlign w:val="superscript"/>
        </w:rPr>
        <w:t>3</w:t>
      </w:r>
      <w:r>
        <w:t xml:space="preserve"> + </w:t>
      </w:r>
      <w:r w:rsidRPr="00BE433F">
        <w:rPr>
          <w:rStyle w:val="postraniChar"/>
        </w:rPr>
        <w:t>a</w:t>
      </w:r>
      <w:r>
        <w:t>x</w:t>
      </w:r>
      <w:r w:rsidRPr="00BE433F">
        <w:rPr>
          <w:vertAlign w:val="superscript"/>
        </w:rPr>
        <w:t>2</w:t>
      </w:r>
      <w:r>
        <w:t xml:space="preserve"> + </w:t>
      </w:r>
      <w:r w:rsidRPr="00BE433F">
        <w:rPr>
          <w:rStyle w:val="postraniChar"/>
        </w:rPr>
        <w:t>b</w:t>
      </w:r>
      <w:r>
        <w:t xml:space="preserve">x – 4. </w:t>
      </w:r>
    </w:p>
    <w:p w:rsidR="00BE433F" w:rsidRDefault="00BE433F" w:rsidP="00BE433F">
      <w:r>
        <w:t xml:space="preserve">    Nato poišči še preostalo ničlo polinoma p in nariši njegov graf. </w:t>
      </w:r>
    </w:p>
    <w:p w:rsidR="00BE433F" w:rsidRDefault="00BE433F" w:rsidP="00BE433F"/>
    <w:p w:rsidR="00BE433F" w:rsidRDefault="00BE433F" w:rsidP="00BE433F"/>
    <w:p w:rsidR="00BE433F" w:rsidRDefault="00BE433F" w:rsidP="00BE433F"/>
    <w:p w:rsidR="00BE433F" w:rsidRDefault="00BE433F" w:rsidP="00BE433F"/>
    <w:p w:rsidR="00BE433F" w:rsidRDefault="00BE433F" w:rsidP="00BE433F"/>
    <w:p w:rsidR="00BE433F" w:rsidRDefault="00BE433F" w:rsidP="00BE433F"/>
    <w:p w:rsidR="00BE433F" w:rsidRDefault="00BE433F" w:rsidP="00BE433F"/>
    <w:p w:rsidR="00BE433F" w:rsidRDefault="00BE433F" w:rsidP="00BE433F"/>
    <w:p w:rsidR="00BE433F" w:rsidRDefault="00BE433F" w:rsidP="00BE433F"/>
    <w:p w:rsidR="00BE433F" w:rsidRDefault="00BE433F" w:rsidP="00BE433F"/>
    <w:p w:rsidR="00BE433F" w:rsidRDefault="00BE433F" w:rsidP="00BE433F"/>
    <w:p w:rsidR="00BE433F" w:rsidRDefault="00BE433F" w:rsidP="00BE433F"/>
    <w:p w:rsidR="00BE433F" w:rsidRDefault="00BE433F" w:rsidP="00BE433F"/>
    <w:p w:rsidR="00BE433F" w:rsidRDefault="00BE433F" w:rsidP="00BE433F"/>
    <w:p w:rsidR="00BE433F" w:rsidRDefault="00BE433F" w:rsidP="00BE433F"/>
    <w:p w:rsidR="00BE433F" w:rsidRDefault="00BE433F" w:rsidP="00BE433F"/>
    <w:p w:rsidR="00BE433F" w:rsidRDefault="00BE433F" w:rsidP="00BE433F"/>
    <w:p w:rsidR="00BE433F" w:rsidRDefault="00BE433F" w:rsidP="00BE433F"/>
    <w:p w:rsidR="00BE433F" w:rsidRDefault="00BE433F" w:rsidP="00BE433F"/>
    <w:p w:rsidR="002D150C" w:rsidRDefault="002D150C" w:rsidP="00BE433F"/>
    <w:p w:rsidR="002D150C" w:rsidRDefault="002D150C" w:rsidP="00BE433F"/>
    <w:p w:rsidR="002D150C" w:rsidRDefault="002D150C" w:rsidP="00BE433F"/>
    <w:p w:rsidR="002D150C" w:rsidRDefault="002D150C" w:rsidP="00BE433F"/>
    <w:p w:rsidR="002D150C" w:rsidRDefault="002D150C" w:rsidP="00BE433F"/>
    <w:p w:rsidR="00BE433F" w:rsidRDefault="00BE433F" w:rsidP="00BE433F"/>
    <w:p w:rsidR="00BE433F" w:rsidRDefault="00BE433F" w:rsidP="00BE433F"/>
    <w:p w:rsidR="00BE433F" w:rsidRDefault="00BE433F" w:rsidP="00BE433F">
      <w:r>
        <w:t>4. (12t) Dani sta funkciji ƒ(x) = (x + 3)</w:t>
      </w:r>
      <w:r w:rsidRPr="002D150C">
        <w:rPr>
          <w:vertAlign w:val="superscript"/>
        </w:rPr>
        <w:t>-1</w:t>
      </w:r>
      <w:r>
        <w:t xml:space="preserve"> – 2 in </w:t>
      </w:r>
      <w:r w:rsidRPr="002D150C">
        <w:rPr>
          <w:rStyle w:val="postraniChar"/>
        </w:rPr>
        <w:t>g</w:t>
      </w:r>
      <w:r>
        <w:t xml:space="preserve">(x) = - </w:t>
      </w:r>
      <w:r w:rsidR="00F37C28" w:rsidRPr="00F37C28">
        <w:rPr>
          <w:position w:val="-8"/>
        </w:rPr>
        <w:object w:dxaOrig="7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18.75pt" o:ole="">
            <v:imagedata r:id="rId7" o:title=""/>
          </v:shape>
          <o:OLEObject Type="Embed" ProgID="Equation.3" ShapeID="_x0000_i1025" DrawAspect="Content" ObjectID="_1618910417" r:id="rId8"/>
        </w:object>
      </w:r>
      <w:r w:rsidR="002D150C">
        <w:t xml:space="preserve"> + 2. </w:t>
      </w:r>
    </w:p>
    <w:p w:rsidR="002D150C" w:rsidRDefault="002D150C" w:rsidP="00BE433F">
      <w:r>
        <w:t xml:space="preserve">a) Nariši grafa obeh funkcij, vsakega v svojem koordinatnemu sistemu. </w:t>
      </w:r>
    </w:p>
    <w:p w:rsidR="002D150C" w:rsidRDefault="002D150C" w:rsidP="00BE433F"/>
    <w:p w:rsidR="002D150C" w:rsidRDefault="002D150C" w:rsidP="00BE433F"/>
    <w:p w:rsidR="002D150C" w:rsidRDefault="002D150C" w:rsidP="00BE433F"/>
    <w:p w:rsidR="002D150C" w:rsidRDefault="002D150C" w:rsidP="00BE433F"/>
    <w:p w:rsidR="002D150C" w:rsidRDefault="002D150C" w:rsidP="00BE433F"/>
    <w:p w:rsidR="002D150C" w:rsidRDefault="002D150C" w:rsidP="00BE433F"/>
    <w:p w:rsidR="002D150C" w:rsidRDefault="002D150C" w:rsidP="00BE433F"/>
    <w:p w:rsidR="002D150C" w:rsidRDefault="002D150C" w:rsidP="00BE433F"/>
    <w:p w:rsidR="002D150C" w:rsidRDefault="002D150C" w:rsidP="00BE433F"/>
    <w:p w:rsidR="002D150C" w:rsidRDefault="002D150C" w:rsidP="00BE433F"/>
    <w:p w:rsidR="002D150C" w:rsidRDefault="002D150C" w:rsidP="00BE433F"/>
    <w:p w:rsidR="002D150C" w:rsidRDefault="002D150C" w:rsidP="00BE433F"/>
    <w:p w:rsidR="002D150C" w:rsidRDefault="002D150C" w:rsidP="00BE433F"/>
    <w:p w:rsidR="002D150C" w:rsidRDefault="002D150C" w:rsidP="00BE433F"/>
    <w:p w:rsidR="002D150C" w:rsidRDefault="002D150C" w:rsidP="00BE433F"/>
    <w:p w:rsidR="002D150C" w:rsidRDefault="002D150C" w:rsidP="00BE433F"/>
    <w:p w:rsidR="002D150C" w:rsidRDefault="002D150C" w:rsidP="00BE433F"/>
    <w:p w:rsidR="002D150C" w:rsidRDefault="002D150C" w:rsidP="00BE433F"/>
    <w:p w:rsidR="002D150C" w:rsidRDefault="002D150C" w:rsidP="00BE433F"/>
    <w:p w:rsidR="002D150C" w:rsidRDefault="002D150C" w:rsidP="00BE433F"/>
    <w:p w:rsidR="002D150C" w:rsidRDefault="002D150C" w:rsidP="00BE433F">
      <w:r>
        <w:lastRenderedPageBreak/>
        <w:t xml:space="preserve">b) Za funkcijo ƒ zapiši enačbi njenih asimptot, interval, na katerem je pozitivna in izračunaj </w:t>
      </w:r>
    </w:p>
    <w:p w:rsidR="002D150C" w:rsidRDefault="002D150C" w:rsidP="00BE433F">
      <w:r>
        <w:t xml:space="preserve">    njeno presečišče z ordinatno osjo. </w:t>
      </w:r>
    </w:p>
    <w:p w:rsidR="002D150C" w:rsidRDefault="002D150C" w:rsidP="00BE433F"/>
    <w:p w:rsidR="002D150C" w:rsidRDefault="002D150C" w:rsidP="00BE433F"/>
    <w:p w:rsidR="002D150C" w:rsidRDefault="002D150C" w:rsidP="00BE433F"/>
    <w:p w:rsidR="002D150C" w:rsidRDefault="002D150C" w:rsidP="00BE433F"/>
    <w:p w:rsidR="002D150C" w:rsidRDefault="002D150C" w:rsidP="00BE433F"/>
    <w:p w:rsidR="002D150C" w:rsidRDefault="002D150C" w:rsidP="00BE433F"/>
    <w:p w:rsidR="002D150C" w:rsidRDefault="002D150C" w:rsidP="00BE433F"/>
    <w:p w:rsidR="002D150C" w:rsidRDefault="002D150C" w:rsidP="00BE433F"/>
    <w:p w:rsidR="002D150C" w:rsidRDefault="002D150C" w:rsidP="00BE433F"/>
    <w:p w:rsidR="002D150C" w:rsidRDefault="002D150C" w:rsidP="00BE433F"/>
    <w:p w:rsidR="002D150C" w:rsidRDefault="002D150C" w:rsidP="00BE433F"/>
    <w:p w:rsidR="002D150C" w:rsidRDefault="002D150C" w:rsidP="00BE433F"/>
    <w:p w:rsidR="002D150C" w:rsidRDefault="002D150C" w:rsidP="00BE433F"/>
    <w:p w:rsidR="002D150C" w:rsidRDefault="002D150C" w:rsidP="00BE433F"/>
    <w:p w:rsidR="002D150C" w:rsidRDefault="002D150C" w:rsidP="00BE433F">
      <w:r>
        <w:t xml:space="preserve">c) Izračunaj ničlo funkcije </w:t>
      </w:r>
      <w:r w:rsidRPr="002D150C">
        <w:rPr>
          <w:rStyle w:val="postraniChar"/>
        </w:rPr>
        <w:t>g</w:t>
      </w:r>
      <w:r>
        <w:t xml:space="preserve">, zapiši zalogo vrednosti in ji poišči predpis za njeno inverzno </w:t>
      </w:r>
    </w:p>
    <w:p w:rsidR="002D150C" w:rsidRDefault="002D150C" w:rsidP="00BE433F">
      <w:r>
        <w:t xml:space="preserve">    funkcijo. </w:t>
      </w:r>
    </w:p>
    <w:p w:rsidR="002D150C" w:rsidRDefault="002D150C" w:rsidP="00BE433F"/>
    <w:p w:rsidR="002D150C" w:rsidRDefault="002D150C" w:rsidP="00BE433F"/>
    <w:p w:rsidR="002D150C" w:rsidRDefault="002D150C" w:rsidP="00BE433F"/>
    <w:p w:rsidR="002D150C" w:rsidRDefault="002D150C" w:rsidP="00BE433F"/>
    <w:p w:rsidR="002D150C" w:rsidRDefault="002D150C" w:rsidP="00BE433F"/>
    <w:p w:rsidR="002D150C" w:rsidRDefault="002D150C" w:rsidP="00BE433F"/>
    <w:p w:rsidR="002D150C" w:rsidRDefault="002D150C" w:rsidP="00BE433F"/>
    <w:p w:rsidR="002D150C" w:rsidRDefault="002D150C" w:rsidP="00BE433F"/>
    <w:p w:rsidR="002D150C" w:rsidRDefault="002D150C" w:rsidP="00BE433F"/>
    <w:p w:rsidR="002D150C" w:rsidRDefault="002D150C" w:rsidP="00BE433F"/>
    <w:p w:rsidR="002D150C" w:rsidRDefault="002D150C" w:rsidP="00BE433F"/>
    <w:p w:rsidR="002D150C" w:rsidRDefault="002D150C" w:rsidP="00BE433F"/>
    <w:p w:rsidR="002D150C" w:rsidRDefault="002D150C" w:rsidP="00BE433F"/>
    <w:p w:rsidR="002D150C" w:rsidRDefault="002D150C" w:rsidP="00BE433F">
      <w:r>
        <w:t>5. (6t) Zapiši enačbo elipse v središčni legi (a&gt;b), če točka T(5</w:t>
      </w:r>
      <w:r w:rsidRPr="002D150C">
        <w:rPr>
          <w:position w:val="-8"/>
        </w:rPr>
        <w:object w:dxaOrig="360" w:dyaOrig="360">
          <v:shape id="_x0000_i1026" type="#_x0000_t75" style="width:18.75pt;height:18.75pt" o:ole="">
            <v:imagedata r:id="rId9" o:title=""/>
          </v:shape>
          <o:OLEObject Type="Embed" ProgID="Equation.3" ShapeID="_x0000_i1026" DrawAspect="Content" ObjectID="_1618910418" r:id="rId10"/>
        </w:object>
      </w:r>
      <w:r>
        <w:t xml:space="preserve">, 3) leži na elipsi in je  </w:t>
      </w:r>
    </w:p>
    <w:p w:rsidR="002D150C" w:rsidRDefault="002D150C" w:rsidP="00BE433F">
      <w:r>
        <w:t xml:space="preserve">     numerična ekscentričnost elipse ε = 0,8. </w:t>
      </w:r>
    </w:p>
    <w:p w:rsidR="00BE433F" w:rsidRDefault="00BE433F" w:rsidP="00BE433F"/>
    <w:p w:rsidR="002D150C" w:rsidRDefault="002D150C" w:rsidP="00BE433F"/>
    <w:p w:rsidR="002D150C" w:rsidRDefault="002D150C" w:rsidP="00BE433F"/>
    <w:p w:rsidR="002D150C" w:rsidRDefault="002D150C" w:rsidP="00BE433F"/>
    <w:p w:rsidR="002D150C" w:rsidRDefault="002D150C" w:rsidP="00BE433F"/>
    <w:p w:rsidR="002D150C" w:rsidRDefault="002D150C" w:rsidP="00BE433F"/>
    <w:p w:rsidR="002D150C" w:rsidRDefault="002D150C" w:rsidP="00BE433F"/>
    <w:p w:rsidR="002D150C" w:rsidRDefault="002D150C" w:rsidP="00BE433F"/>
    <w:p w:rsidR="002D150C" w:rsidRDefault="002D150C" w:rsidP="00BE433F"/>
    <w:p w:rsidR="002D150C" w:rsidRDefault="002D150C" w:rsidP="00BE433F"/>
    <w:p w:rsidR="002D150C" w:rsidRDefault="002D150C" w:rsidP="00BE433F"/>
    <w:p w:rsidR="002D150C" w:rsidRDefault="002D150C" w:rsidP="00BE433F"/>
    <w:p w:rsidR="002D150C" w:rsidRDefault="002D150C" w:rsidP="00BE433F"/>
    <w:p w:rsidR="002D150C" w:rsidRDefault="002D150C" w:rsidP="00BE433F"/>
    <w:p w:rsidR="002D150C" w:rsidRDefault="002D150C" w:rsidP="00BE433F"/>
    <w:p w:rsidR="002D150C" w:rsidRDefault="002D150C" w:rsidP="00BE433F"/>
    <w:p w:rsidR="002D150C" w:rsidRDefault="002D150C" w:rsidP="00BE433F"/>
    <w:p w:rsidR="002D150C" w:rsidRDefault="002D150C" w:rsidP="00BE433F">
      <w:r>
        <w:lastRenderedPageBreak/>
        <w:t xml:space="preserve">6. (7t) Reši: </w:t>
      </w:r>
    </w:p>
    <w:p w:rsidR="002D150C" w:rsidRDefault="002D150C" w:rsidP="00BE433F">
      <w:r>
        <w:t>a) enačbo 2 sin</w:t>
      </w:r>
      <w:r w:rsidR="00F37C28" w:rsidRPr="00F37C28">
        <w:rPr>
          <w:position w:val="-24"/>
        </w:rPr>
        <w:object w:dxaOrig="820" w:dyaOrig="620">
          <v:shape id="_x0000_i1027" type="#_x0000_t75" style="width:41.25pt;height:30.75pt" o:ole="">
            <v:imagedata r:id="rId11" o:title=""/>
          </v:shape>
          <o:OLEObject Type="Embed" ProgID="Equation.3" ShapeID="_x0000_i1027" DrawAspect="Content" ObjectID="_1618910419" r:id="rId12"/>
        </w:object>
      </w:r>
      <w:r w:rsidR="00681EE0">
        <w:t xml:space="preserve"> = </w:t>
      </w:r>
      <w:r w:rsidR="00681EE0" w:rsidRPr="00681EE0">
        <w:rPr>
          <w:position w:val="-8"/>
        </w:rPr>
        <w:object w:dxaOrig="360" w:dyaOrig="360">
          <v:shape id="_x0000_i1028" type="#_x0000_t75" style="width:18.75pt;height:18.75pt" o:ole="">
            <v:imagedata r:id="rId13" o:title=""/>
          </v:shape>
          <o:OLEObject Type="Embed" ProgID="Equation.3" ShapeID="_x0000_i1028" DrawAspect="Content" ObjectID="_1618910420" r:id="rId14"/>
        </w:object>
      </w:r>
    </w:p>
    <w:p w:rsidR="00681EE0" w:rsidRDefault="00681EE0" w:rsidP="00BE433F"/>
    <w:p w:rsidR="00681EE0" w:rsidRDefault="00681EE0" w:rsidP="00BE433F"/>
    <w:p w:rsidR="00681EE0" w:rsidRDefault="00681EE0" w:rsidP="00BE433F"/>
    <w:p w:rsidR="00681EE0" w:rsidRDefault="00681EE0" w:rsidP="00BE433F"/>
    <w:p w:rsidR="00681EE0" w:rsidRDefault="00681EE0" w:rsidP="00BE433F"/>
    <w:p w:rsidR="00681EE0" w:rsidRDefault="00681EE0" w:rsidP="00BE433F"/>
    <w:p w:rsidR="00681EE0" w:rsidRDefault="00681EE0" w:rsidP="00BE433F"/>
    <w:p w:rsidR="00681EE0" w:rsidRDefault="00681EE0" w:rsidP="00BE433F"/>
    <w:p w:rsidR="00681EE0" w:rsidRDefault="00681EE0" w:rsidP="00BE433F"/>
    <w:p w:rsidR="00681EE0" w:rsidRDefault="00681EE0" w:rsidP="00BE433F"/>
    <w:p w:rsidR="00681EE0" w:rsidRDefault="00681EE0" w:rsidP="00BE433F"/>
    <w:p w:rsidR="00681EE0" w:rsidRDefault="00681EE0" w:rsidP="00BE433F"/>
    <w:p w:rsidR="00681EE0" w:rsidRDefault="00681EE0" w:rsidP="00BE433F"/>
    <w:p w:rsidR="00681EE0" w:rsidRDefault="00681EE0" w:rsidP="00BE433F"/>
    <w:p w:rsidR="00681EE0" w:rsidRDefault="00681EE0" w:rsidP="00BE433F"/>
    <w:p w:rsidR="00681EE0" w:rsidRDefault="00681EE0" w:rsidP="00BE433F"/>
    <w:p w:rsidR="00681EE0" w:rsidRDefault="00681EE0" w:rsidP="00BE433F"/>
    <w:p w:rsidR="00681EE0" w:rsidRDefault="00681EE0" w:rsidP="00BE433F"/>
    <w:p w:rsidR="00681EE0" w:rsidRDefault="00681EE0" w:rsidP="00BE433F"/>
    <w:p w:rsidR="00681EE0" w:rsidRDefault="00681EE0" w:rsidP="00BE433F"/>
    <w:p w:rsidR="00681EE0" w:rsidRDefault="00681EE0" w:rsidP="00BE433F"/>
    <w:p w:rsidR="00681EE0" w:rsidRDefault="00681EE0" w:rsidP="00BE433F"/>
    <w:p w:rsidR="00681EE0" w:rsidRDefault="00681EE0" w:rsidP="00BE433F"/>
    <w:p w:rsidR="00681EE0" w:rsidRDefault="00681EE0" w:rsidP="00BE433F">
      <w:r>
        <w:t xml:space="preserve">b) </w:t>
      </w:r>
      <w:r w:rsidRPr="00681EE0">
        <w:rPr>
          <w:rStyle w:val="podrtanoChar"/>
        </w:rPr>
        <w:t>neenačbo</w:t>
      </w:r>
      <w:r>
        <w:t xml:space="preserve">: </w:t>
      </w:r>
      <w:r w:rsidR="00F37C28" w:rsidRPr="00F37C28">
        <w:rPr>
          <w:position w:val="-24"/>
        </w:rPr>
        <w:object w:dxaOrig="580" w:dyaOrig="620">
          <v:shape id="_x0000_i1029" type="#_x0000_t75" style="width:29.25pt;height:30.75pt" o:ole="">
            <v:imagedata r:id="rId15" o:title=""/>
          </v:shape>
          <o:OLEObject Type="Embed" ProgID="Equation.3" ShapeID="_x0000_i1029" DrawAspect="Content" ObjectID="_1618910421" r:id="rId16"/>
        </w:object>
      </w:r>
      <w:r>
        <w:t xml:space="preserve"> &gt; </w:t>
      </w:r>
      <w:r w:rsidR="00F37C28" w:rsidRPr="00F37C28">
        <w:rPr>
          <w:position w:val="-24"/>
        </w:rPr>
        <w:object w:dxaOrig="580" w:dyaOrig="620">
          <v:shape id="_x0000_i1030" type="#_x0000_t75" style="width:29.25pt;height:30.75pt" o:ole="">
            <v:imagedata r:id="rId17" o:title=""/>
          </v:shape>
          <o:OLEObject Type="Embed" ProgID="Equation.3" ShapeID="_x0000_i1030" DrawAspect="Content" ObjectID="_1618910422" r:id="rId18"/>
        </w:object>
      </w:r>
    </w:p>
    <w:sectPr w:rsidR="00681EE0">
      <w:footerReference w:type="even" r:id="rId19"/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2A47" w:rsidRDefault="00F82A47">
      <w:r>
        <w:separator/>
      </w:r>
    </w:p>
  </w:endnote>
  <w:endnote w:type="continuationSeparator" w:id="0">
    <w:p w:rsidR="00F82A47" w:rsidRDefault="00F82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40A" w:rsidRDefault="009D640A" w:rsidP="00681E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D640A" w:rsidRDefault="009D640A" w:rsidP="00681E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40A" w:rsidRDefault="009D640A" w:rsidP="00681E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37C28">
      <w:rPr>
        <w:rStyle w:val="PageNumber"/>
        <w:noProof/>
      </w:rPr>
      <w:t>1</w:t>
    </w:r>
    <w:r>
      <w:rPr>
        <w:rStyle w:val="PageNumber"/>
      </w:rPr>
      <w:fldChar w:fldCharType="end"/>
    </w:r>
  </w:p>
  <w:p w:rsidR="009D640A" w:rsidRDefault="009D640A" w:rsidP="00681E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2A47" w:rsidRDefault="00F82A47">
      <w:r>
        <w:separator/>
      </w:r>
    </w:p>
  </w:footnote>
  <w:footnote w:type="continuationSeparator" w:id="0">
    <w:p w:rsidR="00F82A47" w:rsidRDefault="00F82A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EF1FD7"/>
    <w:multiLevelType w:val="hybridMultilevel"/>
    <w:tmpl w:val="0C52E180"/>
    <w:lvl w:ilvl="0" w:tplc="B8C010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BDC03AA"/>
    <w:multiLevelType w:val="multilevel"/>
    <w:tmpl w:val="9FFC33C2"/>
    <w:lvl w:ilvl="0">
      <w:start w:val="1"/>
      <w:numFmt w:val="none"/>
      <w:lvlText w:val="A."/>
      <w:lvlJc w:val="left"/>
      <w:pPr>
        <w:tabs>
          <w:tab w:val="num" w:pos="1080"/>
        </w:tabs>
        <w:ind w:left="1080" w:firstLine="0"/>
      </w:pPr>
      <w:rPr>
        <w:rFonts w:ascii="Times New Roman" w:hAnsi="Times New Roman" w:hint="default"/>
        <w:sz w:val="24"/>
      </w:rPr>
    </w:lvl>
    <w:lvl w:ilvl="1">
      <w:start w:val="1"/>
      <w:numFmt w:val="none"/>
      <w:lvlText w:val="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none"/>
      <w:lvlRestart w:val="1"/>
      <w:lvlText w:val="Prvi.)"/>
      <w:lvlJc w:val="left"/>
      <w:pPr>
        <w:tabs>
          <w:tab w:val="num" w:pos="2160"/>
        </w:tabs>
        <w:ind w:left="1420" w:firstLine="0"/>
      </w:pPr>
      <w:rPr>
        <w:rFonts w:hint="default"/>
      </w:rPr>
    </w:lvl>
    <w:lvl w:ilvl="3">
      <w:start w:val="1"/>
      <w:numFmt w:val="none"/>
      <w:lvlRestart w:val="0"/>
      <w:lvlText w:val="Drugi.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none"/>
      <w:suff w:val="space"/>
      <w:lvlText w:val="2)"/>
      <w:lvlJc w:val="left"/>
      <w:pPr>
        <w:ind w:left="2880" w:hanging="360"/>
      </w:pPr>
      <w:rPr>
        <w:rFonts w:hint="default"/>
      </w:rPr>
    </w:lvl>
    <w:lvl w:ilvl="5">
      <w:start w:val="1"/>
      <w:numFmt w:val="bullet"/>
      <w:lvlText w:val="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auto"/>
      </w:rPr>
    </w:lvl>
    <w:lvl w:ilvl="6">
      <w:start w:val="1"/>
      <w:numFmt w:val="none"/>
      <w:lvlText w:val="3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7">
      <w:start w:val="1"/>
      <w:numFmt w:val="none"/>
      <w:lvlText w:val="%8Prvi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6AD7"/>
    <w:rsid w:val="00056AD7"/>
    <w:rsid w:val="000B0974"/>
    <w:rsid w:val="001C35D9"/>
    <w:rsid w:val="002973CC"/>
    <w:rsid w:val="002D150C"/>
    <w:rsid w:val="00391228"/>
    <w:rsid w:val="005B4E4A"/>
    <w:rsid w:val="00681EE0"/>
    <w:rsid w:val="006A40A4"/>
    <w:rsid w:val="00715070"/>
    <w:rsid w:val="00965DED"/>
    <w:rsid w:val="009D640A"/>
    <w:rsid w:val="00AD1D39"/>
    <w:rsid w:val="00BA6445"/>
    <w:rsid w:val="00BD6BC8"/>
    <w:rsid w:val="00BE433F"/>
    <w:rsid w:val="00DF09C9"/>
    <w:rsid w:val="00E2617A"/>
    <w:rsid w:val="00F37C28"/>
    <w:rsid w:val="00F82A47"/>
    <w:rsid w:val="00FF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DF09C9"/>
    <w:pPr>
      <w:keepNext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autoRedefine/>
    <w:qFormat/>
    <w:rsid w:val="00E2617A"/>
    <w:pPr>
      <w:keepNext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strani">
    <w:name w:val="postrani"/>
    <w:basedOn w:val="Normal"/>
    <w:next w:val="Normal"/>
    <w:link w:val="postraniChar"/>
    <w:rsid w:val="00BE433F"/>
    <w:rPr>
      <w:i/>
    </w:rPr>
  </w:style>
  <w:style w:type="character" w:customStyle="1" w:styleId="postraniChar">
    <w:name w:val="postrani Char"/>
    <w:basedOn w:val="DefaultParagraphFont"/>
    <w:link w:val="postrani"/>
    <w:rsid w:val="00BE433F"/>
    <w:rPr>
      <w:i/>
      <w:sz w:val="24"/>
      <w:szCs w:val="24"/>
      <w:lang w:val="sl-SI" w:eastAsia="sl-SI" w:bidi="ar-SA"/>
    </w:rPr>
  </w:style>
  <w:style w:type="paragraph" w:customStyle="1" w:styleId="podrtano">
    <w:name w:val="podrčtano"/>
    <w:basedOn w:val="Normal"/>
    <w:next w:val="Normal"/>
    <w:link w:val="podrtanoChar"/>
    <w:rsid w:val="00681EE0"/>
    <w:rPr>
      <w:u w:val="single"/>
    </w:rPr>
  </w:style>
  <w:style w:type="character" w:customStyle="1" w:styleId="podrtanoChar">
    <w:name w:val="podrčtano Char"/>
    <w:basedOn w:val="DefaultParagraphFont"/>
    <w:link w:val="podrtano"/>
    <w:rsid w:val="00681EE0"/>
    <w:rPr>
      <w:sz w:val="24"/>
      <w:szCs w:val="24"/>
      <w:u w:val="single"/>
      <w:lang w:val="sl-SI" w:eastAsia="sl-SI" w:bidi="ar-SA"/>
    </w:rPr>
  </w:style>
  <w:style w:type="paragraph" w:styleId="Footer">
    <w:name w:val="footer"/>
    <w:basedOn w:val="Normal"/>
    <w:rsid w:val="00681EE0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81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2019-05-09T09:24:00Z</dcterms:created>
  <dcterms:modified xsi:type="dcterms:W3CDTF">2019-05-09T09:24:00Z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