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445" w:rsidRDefault="00551226">
      <w:bookmarkStart w:id="0" w:name="_GoBack"/>
      <w:bookmarkEnd w:id="0"/>
      <w:r>
        <w:t>ŠESTA KRATKA KONTROLNA NALOGA(A)</w:t>
      </w:r>
      <w:r>
        <w:tab/>
        <w:t>Ime in priimek: _____________________</w:t>
      </w:r>
    </w:p>
    <w:p w:rsidR="00551226" w:rsidRDefault="00551226">
      <w:r>
        <w:t>Snov: TRIGONOMETRIJSKE ENAČBE</w:t>
      </w:r>
    </w:p>
    <w:p w:rsidR="00551226" w:rsidRDefault="00551226">
      <w:r>
        <w:t xml:space="preserve">Razred: </w:t>
      </w:r>
      <w:r w:rsidR="00AC59C4">
        <w:t xml:space="preserve"> </w:t>
      </w:r>
      <w:r w:rsidR="004C6633">
        <w:t xml:space="preserve">                            </w:t>
      </w:r>
      <w:r>
        <w:tab/>
      </w:r>
      <w:r w:rsidR="004C6633">
        <w:t xml:space="preserve">   </w:t>
      </w:r>
      <w:r>
        <w:tab/>
      </w:r>
      <w:r w:rsidR="004C6633">
        <w:t xml:space="preserve">            </w:t>
      </w:r>
      <w:r>
        <w:tab/>
        <w:t>Št. točk: ________________</w:t>
      </w:r>
    </w:p>
    <w:p w:rsidR="00551226" w:rsidRDefault="00551226"/>
    <w:p w:rsidR="00551226" w:rsidRDefault="00551226">
      <w:r>
        <w:t>Reši enačbe:</w:t>
      </w:r>
    </w:p>
    <w:p w:rsidR="00551226" w:rsidRDefault="00551226"/>
    <w:p w:rsidR="00551226" w:rsidRDefault="00551226">
      <w:r>
        <w:t>1. sin</w:t>
      </w:r>
      <w:r w:rsidRPr="00551226">
        <w:rPr>
          <w:vertAlign w:val="superscript"/>
        </w:rPr>
        <w:t>2</w:t>
      </w:r>
      <w:r>
        <w:rPr>
          <w:vertAlign w:val="superscript"/>
        </w:rPr>
        <w:t xml:space="preserve"> </w:t>
      </w:r>
      <w:r w:rsidRPr="00551226">
        <w:rPr>
          <w:rStyle w:val="postraniChar"/>
        </w:rPr>
        <w:t>x</w:t>
      </w:r>
      <w:r>
        <w:t xml:space="preserve"> + cos </w:t>
      </w:r>
      <w:r w:rsidRPr="00551226">
        <w:rPr>
          <w:rStyle w:val="postraniChar"/>
        </w:rPr>
        <w:t>x</w:t>
      </w:r>
      <w:r>
        <w:t xml:space="preserve"> + 1 = 0</w:t>
      </w:r>
    </w:p>
    <w:p w:rsidR="00551226" w:rsidRDefault="00551226"/>
    <w:p w:rsidR="00551226" w:rsidRDefault="00551226"/>
    <w:p w:rsidR="00551226" w:rsidRDefault="00551226"/>
    <w:p w:rsidR="00551226" w:rsidRDefault="00551226"/>
    <w:p w:rsidR="00551226" w:rsidRDefault="00551226"/>
    <w:p w:rsidR="00551226" w:rsidRDefault="00551226"/>
    <w:p w:rsidR="00551226" w:rsidRDefault="00551226"/>
    <w:p w:rsidR="00551226" w:rsidRDefault="00551226"/>
    <w:p w:rsidR="00551226" w:rsidRDefault="00551226"/>
    <w:p w:rsidR="00551226" w:rsidRDefault="00551226"/>
    <w:p w:rsidR="00551226" w:rsidRDefault="00551226"/>
    <w:p w:rsidR="00551226" w:rsidRDefault="00551226">
      <w:pPr>
        <w:rPr>
          <w:rStyle w:val="postraniChar"/>
        </w:rPr>
      </w:pPr>
      <w:r>
        <w:t>2. cos</w:t>
      </w:r>
      <w:r w:rsidRPr="00551226">
        <w:rPr>
          <w:vertAlign w:val="superscript"/>
        </w:rPr>
        <w:t>2</w:t>
      </w:r>
      <w:r>
        <w:t xml:space="preserve"> </w:t>
      </w:r>
      <w:r w:rsidRPr="00551226">
        <w:rPr>
          <w:rStyle w:val="postraniChar"/>
        </w:rPr>
        <w:t>x</w:t>
      </w:r>
      <w:r>
        <w:t xml:space="preserve"> + 1 = 2sin</w:t>
      </w:r>
      <w:r w:rsidRPr="00551226">
        <w:rPr>
          <w:vertAlign w:val="superscript"/>
        </w:rPr>
        <w:t>2</w:t>
      </w:r>
      <w:r>
        <w:rPr>
          <w:vertAlign w:val="superscript"/>
        </w:rPr>
        <w:t xml:space="preserve"> </w:t>
      </w:r>
      <w:r w:rsidRPr="00551226">
        <w:rPr>
          <w:rStyle w:val="postraniChar"/>
        </w:rPr>
        <w:t>x</w:t>
      </w:r>
      <w:r>
        <w:t xml:space="preserve"> + sin </w:t>
      </w:r>
      <w:r w:rsidRPr="00551226">
        <w:rPr>
          <w:rStyle w:val="postraniChar"/>
        </w:rPr>
        <w:t>x</w:t>
      </w:r>
      <w:r>
        <w:t xml:space="preserve"> </w:t>
      </w:r>
      <w:r w:rsidRPr="00551226">
        <w:rPr>
          <w:vertAlign w:val="superscript"/>
        </w:rPr>
        <w:t xml:space="preserve">. </w:t>
      </w:r>
      <w:r>
        <w:t xml:space="preserve">cos </w:t>
      </w:r>
      <w:r w:rsidRPr="00551226">
        <w:rPr>
          <w:rStyle w:val="postraniChar"/>
        </w:rPr>
        <w:t>x</w:t>
      </w:r>
    </w:p>
    <w:p w:rsidR="00551226" w:rsidRDefault="00551226" w:rsidP="00551226"/>
    <w:p w:rsidR="00551226" w:rsidRDefault="00551226" w:rsidP="00551226"/>
    <w:p w:rsidR="00551226" w:rsidRDefault="00551226" w:rsidP="00551226"/>
    <w:p w:rsidR="00551226" w:rsidRDefault="00551226" w:rsidP="00551226"/>
    <w:p w:rsidR="00551226" w:rsidRDefault="00551226" w:rsidP="00551226"/>
    <w:p w:rsidR="00551226" w:rsidRDefault="00551226" w:rsidP="00551226"/>
    <w:p w:rsidR="00551226" w:rsidRDefault="00551226" w:rsidP="00551226"/>
    <w:p w:rsidR="00551226" w:rsidRDefault="00551226" w:rsidP="00551226"/>
    <w:p w:rsidR="00551226" w:rsidRDefault="00551226" w:rsidP="00551226"/>
    <w:p w:rsidR="00551226" w:rsidRDefault="00551226" w:rsidP="00551226"/>
    <w:p w:rsidR="00551226" w:rsidRDefault="00551226" w:rsidP="00551226"/>
    <w:p w:rsidR="00551226" w:rsidRDefault="00551226" w:rsidP="00551226"/>
    <w:p w:rsidR="00551226" w:rsidRDefault="00551226" w:rsidP="00551226"/>
    <w:p w:rsidR="00551226" w:rsidRDefault="00551226" w:rsidP="00551226"/>
    <w:p w:rsidR="00551226" w:rsidRDefault="00551226" w:rsidP="00551226"/>
    <w:p w:rsidR="00551226" w:rsidRDefault="00551226" w:rsidP="00551226">
      <w:pPr>
        <w:rPr>
          <w:rStyle w:val="postraniChar"/>
        </w:rPr>
      </w:pPr>
      <w:r>
        <w:t>3. sin3</w:t>
      </w:r>
      <w:r w:rsidRPr="00551226">
        <w:rPr>
          <w:rStyle w:val="postraniChar"/>
        </w:rPr>
        <w:t>x</w:t>
      </w:r>
      <w:r>
        <w:t xml:space="preserve"> </w:t>
      </w:r>
      <w:r w:rsidRPr="00551226">
        <w:rPr>
          <w:vertAlign w:val="superscript"/>
        </w:rPr>
        <w:t>.</w:t>
      </w:r>
      <w:r>
        <w:t xml:space="preserve"> cos3</w:t>
      </w:r>
      <w:r w:rsidRPr="00551226">
        <w:rPr>
          <w:rStyle w:val="postraniChar"/>
        </w:rPr>
        <w:t>x</w:t>
      </w:r>
      <w:r>
        <w:t xml:space="preserve"> = </w:t>
      </w:r>
      <w:r w:rsidR="00473AA7" w:rsidRPr="00551226">
        <w:rPr>
          <w:position w:val="-22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0.75pt" o:ole="">
            <v:imagedata r:id="rId7" o:title=""/>
          </v:shape>
          <o:OLEObject Type="Embed" ProgID="Equation.3" ShapeID="_x0000_i1025" DrawAspect="Content" ObjectID="_1618910499" r:id="rId8"/>
        </w:object>
      </w:r>
      <w:r w:rsidRPr="00551226">
        <w:rPr>
          <w:vertAlign w:val="superscript"/>
        </w:rPr>
        <w:t>.</w:t>
      </w:r>
      <w:r>
        <w:t xml:space="preserve"> sin5</w:t>
      </w:r>
      <w:r w:rsidRPr="00551226">
        <w:rPr>
          <w:rStyle w:val="postraniChar"/>
        </w:rPr>
        <w:t>x</w:t>
      </w:r>
    </w:p>
    <w:p w:rsidR="00551226" w:rsidRDefault="00551226" w:rsidP="00551226"/>
    <w:p w:rsidR="00551226" w:rsidRDefault="00551226" w:rsidP="00551226"/>
    <w:p w:rsidR="00551226" w:rsidRDefault="00551226"/>
    <w:sectPr w:rsidR="00551226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53FD" w:rsidRDefault="005253FD">
      <w:r>
        <w:separator/>
      </w:r>
    </w:p>
  </w:endnote>
  <w:endnote w:type="continuationSeparator" w:id="0">
    <w:p w:rsidR="005253FD" w:rsidRDefault="00525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3AA7" w:rsidRDefault="00473AA7" w:rsidP="005512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73AA7" w:rsidRDefault="00473AA7" w:rsidP="0055122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3AA7" w:rsidRDefault="00473AA7" w:rsidP="005512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73AA7" w:rsidRDefault="00473AA7" w:rsidP="0055122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53FD" w:rsidRDefault="005253FD">
      <w:r>
        <w:separator/>
      </w:r>
    </w:p>
  </w:footnote>
  <w:footnote w:type="continuationSeparator" w:id="0">
    <w:p w:rsidR="005253FD" w:rsidRDefault="005253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1D547A"/>
    <w:multiLevelType w:val="multilevel"/>
    <w:tmpl w:val="9FFC33C2"/>
    <w:lvl w:ilvl="0">
      <w:start w:val="1"/>
      <w:numFmt w:val="none"/>
      <w:lvlText w:val="A."/>
      <w:lvlJc w:val="left"/>
      <w:pPr>
        <w:tabs>
          <w:tab w:val="num" w:pos="1080"/>
        </w:tabs>
        <w:ind w:left="1080" w:firstLine="0"/>
      </w:pPr>
      <w:rPr>
        <w:rFonts w:ascii="Times New Roman" w:hAnsi="Times New Roman" w:hint="default"/>
        <w:sz w:val="24"/>
      </w:rPr>
    </w:lvl>
    <w:lvl w:ilvl="1">
      <w:start w:val="1"/>
      <w:numFmt w:val="none"/>
      <w:lvlText w:val="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none"/>
      <w:lvlRestart w:val="1"/>
      <w:lvlText w:val="Prvi.)"/>
      <w:lvlJc w:val="left"/>
      <w:pPr>
        <w:tabs>
          <w:tab w:val="num" w:pos="2160"/>
        </w:tabs>
        <w:ind w:left="1420" w:firstLine="0"/>
      </w:pPr>
      <w:rPr>
        <w:rFonts w:hint="default"/>
      </w:rPr>
    </w:lvl>
    <w:lvl w:ilvl="3">
      <w:start w:val="1"/>
      <w:numFmt w:val="none"/>
      <w:lvlRestart w:val="0"/>
      <w:lvlText w:val="Drugi.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none"/>
      <w:suff w:val="space"/>
      <w:lvlText w:val="2)"/>
      <w:lvlJc w:val="left"/>
      <w:pPr>
        <w:ind w:left="2880" w:hanging="360"/>
      </w:pPr>
      <w:rPr>
        <w:rFonts w:hint="default"/>
      </w:rPr>
    </w:lvl>
    <w:lvl w:ilvl="5">
      <w:start w:val="1"/>
      <w:numFmt w:val="bullet"/>
      <w:lvlText w:val="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6">
      <w:start w:val="1"/>
      <w:numFmt w:val="none"/>
      <w:lvlText w:val="3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7">
      <w:start w:val="1"/>
      <w:numFmt w:val="none"/>
      <w:lvlText w:val="%8Prvi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6AD7"/>
    <w:rsid w:val="00056AD7"/>
    <w:rsid w:val="000B0974"/>
    <w:rsid w:val="001C35D9"/>
    <w:rsid w:val="002973CC"/>
    <w:rsid w:val="00473AA7"/>
    <w:rsid w:val="004B2A43"/>
    <w:rsid w:val="004C6633"/>
    <w:rsid w:val="005253FD"/>
    <w:rsid w:val="00551226"/>
    <w:rsid w:val="005B4E4A"/>
    <w:rsid w:val="006A40A4"/>
    <w:rsid w:val="00704505"/>
    <w:rsid w:val="00715070"/>
    <w:rsid w:val="00AC59C4"/>
    <w:rsid w:val="00AD1D39"/>
    <w:rsid w:val="00BA6445"/>
    <w:rsid w:val="00BD6BC8"/>
    <w:rsid w:val="00D179F4"/>
    <w:rsid w:val="00DF09C9"/>
    <w:rsid w:val="00E2617A"/>
    <w:rsid w:val="00FF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DF09C9"/>
    <w:pPr>
      <w:keepNext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E2617A"/>
    <w:pPr>
      <w:keepNext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strani">
    <w:name w:val="postrani"/>
    <w:basedOn w:val="Normal"/>
    <w:next w:val="Normal"/>
    <w:link w:val="postraniChar"/>
    <w:rsid w:val="00551226"/>
    <w:rPr>
      <w:i/>
    </w:rPr>
  </w:style>
  <w:style w:type="character" w:customStyle="1" w:styleId="postraniChar">
    <w:name w:val="postrani Char"/>
    <w:link w:val="postrani"/>
    <w:rsid w:val="00551226"/>
    <w:rPr>
      <w:i/>
      <w:sz w:val="24"/>
      <w:szCs w:val="24"/>
      <w:lang w:val="sl-SI" w:eastAsia="sl-SI" w:bidi="ar-SA"/>
    </w:rPr>
  </w:style>
  <w:style w:type="paragraph" w:styleId="Footer">
    <w:name w:val="footer"/>
    <w:basedOn w:val="Normal"/>
    <w:rsid w:val="00551226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51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2019-05-09T09:24:00Z</dcterms:created>
  <dcterms:modified xsi:type="dcterms:W3CDTF">2019-05-09T09:24:00Z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