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5F00" w14:textId="77777777" w:rsidR="007108E2" w:rsidRDefault="00C31E5D" w:rsidP="00C31E5D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PITAGOROV IZREK</w:t>
      </w:r>
    </w:p>
    <w:p w14:paraId="6DDC45E9" w14:textId="77777777" w:rsidR="00C31E5D" w:rsidRDefault="00C31E5D" w:rsidP="00C31E5D">
      <w:pPr>
        <w:jc w:val="center"/>
        <w:rPr>
          <w:b/>
          <w:sz w:val="22"/>
          <w:szCs w:val="22"/>
        </w:rPr>
      </w:pPr>
    </w:p>
    <w:p w14:paraId="3672DD5A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1. Dani sta kateti pravokotnega trikotnika. Izračunaj hiptenuzo.</w:t>
      </w:r>
    </w:p>
    <w:p w14:paraId="6FA29A23" w14:textId="77777777" w:rsidR="00C31E5D" w:rsidRDefault="00C31E5D" w:rsidP="00C31E5D">
      <w:pPr>
        <w:rPr>
          <w:sz w:val="22"/>
          <w:szCs w:val="22"/>
        </w:rPr>
      </w:pPr>
    </w:p>
    <w:p w14:paraId="4C0025C1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a) 20 cm, 21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 9 dm, 40 dm</w:t>
      </w:r>
    </w:p>
    <w:p w14:paraId="3CB52C76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c) 11 cm, 60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 33 m, 56 m</w:t>
      </w:r>
    </w:p>
    <w:p w14:paraId="0D77926C" w14:textId="77777777" w:rsidR="00C31E5D" w:rsidRDefault="00C31E5D" w:rsidP="00C31E5D">
      <w:pPr>
        <w:rPr>
          <w:sz w:val="22"/>
          <w:szCs w:val="22"/>
        </w:rPr>
      </w:pPr>
    </w:p>
    <w:p w14:paraId="3F38EDC2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e) 16 cm, 63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f) 36 dm, 77 dm</w:t>
      </w:r>
    </w:p>
    <w:p w14:paraId="060611FB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g) 1,3 cm; 8,4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h) 6,5 dm; 7,2 dm</w:t>
      </w:r>
    </w:p>
    <w:p w14:paraId="31EC903E" w14:textId="77777777" w:rsidR="00C31E5D" w:rsidRDefault="00C31E5D" w:rsidP="00C31E5D">
      <w:pPr>
        <w:rPr>
          <w:sz w:val="22"/>
          <w:szCs w:val="22"/>
        </w:rPr>
      </w:pPr>
    </w:p>
    <w:p w14:paraId="5B666DFE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i) 4,4 m; 11,7 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j) 5,1 cm; 14 cm</w:t>
      </w:r>
    </w:p>
    <w:p w14:paraId="03969074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k) 1,9 dm; 18 dm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l) 8,4 cm; 18,7 cm</w:t>
      </w:r>
    </w:p>
    <w:p w14:paraId="42306A30" w14:textId="77777777" w:rsidR="00C31E5D" w:rsidRDefault="00C31E5D" w:rsidP="00C31E5D">
      <w:pPr>
        <w:rPr>
          <w:sz w:val="22"/>
          <w:szCs w:val="22"/>
        </w:rPr>
      </w:pPr>
    </w:p>
    <w:p w14:paraId="5666882E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2. Dani sta hipotenuza in ena izmed katet pravokotnega trikotnika. Izračunaj drugo kateto.</w:t>
      </w:r>
    </w:p>
    <w:p w14:paraId="36833743" w14:textId="77777777" w:rsidR="00C31E5D" w:rsidRDefault="00C31E5D" w:rsidP="00C31E5D">
      <w:pPr>
        <w:rPr>
          <w:sz w:val="22"/>
          <w:szCs w:val="22"/>
        </w:rPr>
      </w:pPr>
    </w:p>
    <w:p w14:paraId="62EBC40E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a) 53 cm, 28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 73 dm, 55 dm</w:t>
      </w:r>
    </w:p>
    <w:p w14:paraId="09CD2834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c) 89 m, 39 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 109 mm, 60 mm</w:t>
      </w:r>
    </w:p>
    <w:p w14:paraId="1E8C0193" w14:textId="77777777" w:rsidR="00C31E5D" w:rsidRDefault="00C31E5D" w:rsidP="00C31E5D">
      <w:pPr>
        <w:rPr>
          <w:sz w:val="22"/>
          <w:szCs w:val="22"/>
        </w:rPr>
      </w:pPr>
    </w:p>
    <w:p w14:paraId="7C251E18" w14:textId="77777777" w:rsid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e) 145 cm, 24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f) 157 m, 85 m</w:t>
      </w:r>
    </w:p>
    <w:p w14:paraId="370079AD" w14:textId="77777777" w:rsidR="007D2F72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>g) 22,1 cm; 2,1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2F72">
        <w:rPr>
          <w:sz w:val="22"/>
          <w:szCs w:val="22"/>
        </w:rPr>
        <w:t>h) 23,3 m; 20,8 m</w:t>
      </w:r>
    </w:p>
    <w:p w14:paraId="2848BE89" w14:textId="77777777" w:rsidR="007D2F72" w:rsidRDefault="007D2F72" w:rsidP="00C31E5D">
      <w:pPr>
        <w:rPr>
          <w:sz w:val="22"/>
          <w:szCs w:val="22"/>
        </w:rPr>
      </w:pPr>
    </w:p>
    <w:p w14:paraId="09C25BB3" w14:textId="77777777" w:rsidR="007D2F72" w:rsidRDefault="007D2F72" w:rsidP="00C31E5D">
      <w:pPr>
        <w:rPr>
          <w:sz w:val="22"/>
          <w:szCs w:val="22"/>
        </w:rPr>
      </w:pPr>
      <w:r>
        <w:rPr>
          <w:sz w:val="22"/>
          <w:szCs w:val="22"/>
        </w:rPr>
        <w:t>i) 31,3 dm; 2,5 dm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j) 4,25 m; 2,97 m</w:t>
      </w:r>
    </w:p>
    <w:p w14:paraId="004491E9" w14:textId="77777777" w:rsidR="007D2F72" w:rsidRDefault="007D2F72" w:rsidP="00C31E5D">
      <w:pPr>
        <w:rPr>
          <w:sz w:val="22"/>
          <w:szCs w:val="22"/>
        </w:rPr>
      </w:pPr>
      <w:r>
        <w:rPr>
          <w:sz w:val="22"/>
          <w:szCs w:val="22"/>
        </w:rPr>
        <w:t>k) 5,65 dm; 4,03 dm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l) 68,5 cm; 3,7 cm</w:t>
      </w:r>
    </w:p>
    <w:p w14:paraId="619E4DBE" w14:textId="77777777" w:rsidR="00C31E5D" w:rsidRPr="00C31E5D" w:rsidRDefault="00C31E5D" w:rsidP="00C31E5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1195169" w14:textId="77777777" w:rsidR="00EA0953" w:rsidRDefault="00EA0953">
      <w:pPr>
        <w:rPr>
          <w:sz w:val="22"/>
          <w:szCs w:val="22"/>
        </w:rPr>
      </w:pPr>
    </w:p>
    <w:p w14:paraId="2655903A" w14:textId="47326BB1" w:rsidR="00EA0953" w:rsidRPr="00EA0953" w:rsidRDefault="00EA0953">
      <w:pPr>
        <w:rPr>
          <w:sz w:val="22"/>
          <w:szCs w:val="22"/>
        </w:rPr>
      </w:pPr>
    </w:p>
    <w:sectPr w:rsidR="00EA0953" w:rsidRPr="00E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953"/>
    <w:rsid w:val="0026361D"/>
    <w:rsid w:val="007108E2"/>
    <w:rsid w:val="007D2F72"/>
    <w:rsid w:val="00AA0940"/>
    <w:rsid w:val="00BE07CB"/>
    <w:rsid w:val="00C31E5D"/>
    <w:rsid w:val="00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B8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