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0"/>
        <w:gridCol w:w="251"/>
        <w:gridCol w:w="2051"/>
        <w:gridCol w:w="2051"/>
        <w:gridCol w:w="2051"/>
      </w:tblGrid>
      <w:tr w:rsidR="00BE6EE8" w14:paraId="61B376EE" w14:textId="77777777" w:rsidTr="0068100C">
        <w:trPr>
          <w:gridAfter w:val="4"/>
          <w:wAfter w:w="6404" w:type="dxa"/>
        </w:trPr>
        <w:tc>
          <w:tcPr>
            <w:tcW w:w="2808" w:type="dxa"/>
            <w:gridSpan w:val="2"/>
            <w:shd w:val="clear" w:color="auto" w:fill="auto"/>
          </w:tcPr>
          <w:p w14:paraId="420C01F2" w14:textId="77777777" w:rsidR="00BE6EE8" w:rsidRPr="0068100C" w:rsidRDefault="00BE6EE8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68100C">
              <w:rPr>
                <w:rFonts w:ascii="Arial" w:hAnsi="Arial" w:cs="Arial"/>
              </w:rPr>
              <w:t>5. TEST – Prizma, valja</w:t>
            </w:r>
          </w:p>
        </w:tc>
      </w:tr>
      <w:tr w:rsidR="0068100C" w14:paraId="057FF71C" w14:textId="77777777" w:rsidTr="0068100C">
        <w:tc>
          <w:tcPr>
            <w:tcW w:w="1008" w:type="dxa"/>
            <w:shd w:val="clear" w:color="auto" w:fill="auto"/>
          </w:tcPr>
          <w:p w14:paraId="3CE67662" w14:textId="77777777" w:rsidR="00BE6EE8" w:rsidRPr="0068100C" w:rsidRDefault="00BE6EE8" w:rsidP="0068100C">
            <w:pPr>
              <w:jc w:val="center"/>
              <w:rPr>
                <w:rFonts w:ascii="Arial" w:hAnsi="Arial" w:cs="Arial"/>
              </w:rPr>
            </w:pPr>
            <w:r w:rsidRPr="0068100C">
              <w:rPr>
                <w:rFonts w:ascii="Arial" w:hAnsi="Arial" w:cs="Arial"/>
              </w:rPr>
              <w:t>Ocena</w:t>
            </w:r>
          </w:p>
        </w:tc>
        <w:tc>
          <w:tcPr>
            <w:tcW w:w="2051" w:type="dxa"/>
            <w:gridSpan w:val="2"/>
            <w:shd w:val="clear" w:color="auto" w:fill="auto"/>
          </w:tcPr>
          <w:p w14:paraId="705852FC" w14:textId="77777777" w:rsidR="00BE6EE8" w:rsidRPr="0068100C" w:rsidRDefault="00BE6EE8" w:rsidP="0068100C">
            <w:pPr>
              <w:jc w:val="center"/>
              <w:rPr>
                <w:rFonts w:ascii="Arial" w:hAnsi="Arial" w:cs="Arial"/>
              </w:rPr>
            </w:pPr>
            <w:r w:rsidRPr="0068100C">
              <w:rPr>
                <w:rFonts w:ascii="Arial" w:hAnsi="Arial" w:cs="Arial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14:paraId="07746F08" w14:textId="77777777" w:rsidR="00BE6EE8" w:rsidRPr="0068100C" w:rsidRDefault="00BE6EE8" w:rsidP="0068100C">
            <w:pPr>
              <w:jc w:val="center"/>
              <w:rPr>
                <w:rFonts w:ascii="Arial" w:hAnsi="Arial" w:cs="Arial"/>
              </w:rPr>
            </w:pPr>
            <w:r w:rsidRPr="0068100C">
              <w:rPr>
                <w:rFonts w:ascii="Arial" w:hAnsi="Arial" w:cs="Arial"/>
              </w:rPr>
              <w:t>3</w:t>
            </w:r>
          </w:p>
        </w:tc>
        <w:tc>
          <w:tcPr>
            <w:tcW w:w="2051" w:type="dxa"/>
            <w:shd w:val="clear" w:color="auto" w:fill="auto"/>
          </w:tcPr>
          <w:p w14:paraId="18D44586" w14:textId="77777777" w:rsidR="00BE6EE8" w:rsidRPr="0068100C" w:rsidRDefault="00BE6EE8" w:rsidP="0068100C">
            <w:pPr>
              <w:jc w:val="center"/>
              <w:rPr>
                <w:rFonts w:ascii="Arial" w:hAnsi="Arial" w:cs="Arial"/>
              </w:rPr>
            </w:pPr>
            <w:r w:rsidRPr="0068100C">
              <w:rPr>
                <w:rFonts w:ascii="Arial" w:hAnsi="Arial" w:cs="Arial"/>
              </w:rPr>
              <w:t>4</w:t>
            </w:r>
          </w:p>
        </w:tc>
        <w:tc>
          <w:tcPr>
            <w:tcW w:w="2051" w:type="dxa"/>
            <w:shd w:val="clear" w:color="auto" w:fill="auto"/>
          </w:tcPr>
          <w:p w14:paraId="227BE153" w14:textId="77777777" w:rsidR="00BE6EE8" w:rsidRPr="0068100C" w:rsidRDefault="00BE6EE8" w:rsidP="0068100C">
            <w:pPr>
              <w:jc w:val="center"/>
              <w:rPr>
                <w:rFonts w:ascii="Arial" w:hAnsi="Arial" w:cs="Arial"/>
              </w:rPr>
            </w:pPr>
            <w:r w:rsidRPr="0068100C">
              <w:rPr>
                <w:rFonts w:ascii="Arial" w:hAnsi="Arial" w:cs="Arial"/>
              </w:rPr>
              <w:t>5</w:t>
            </w:r>
          </w:p>
        </w:tc>
      </w:tr>
      <w:tr w:rsidR="0068100C" w14:paraId="57C8F64E" w14:textId="77777777" w:rsidTr="0068100C">
        <w:tc>
          <w:tcPr>
            <w:tcW w:w="1008" w:type="dxa"/>
            <w:shd w:val="clear" w:color="auto" w:fill="auto"/>
          </w:tcPr>
          <w:p w14:paraId="1937AB5D" w14:textId="77777777" w:rsidR="00BE6EE8" w:rsidRPr="0068100C" w:rsidRDefault="00BE6EE8" w:rsidP="0068100C">
            <w:pPr>
              <w:jc w:val="center"/>
              <w:rPr>
                <w:rFonts w:ascii="Arial" w:hAnsi="Arial" w:cs="Arial"/>
              </w:rPr>
            </w:pPr>
            <w:r w:rsidRPr="0068100C">
              <w:rPr>
                <w:rFonts w:ascii="Arial" w:hAnsi="Arial" w:cs="Arial"/>
              </w:rPr>
              <w:t>Točke</w:t>
            </w:r>
          </w:p>
        </w:tc>
        <w:tc>
          <w:tcPr>
            <w:tcW w:w="2051" w:type="dxa"/>
            <w:gridSpan w:val="2"/>
            <w:shd w:val="clear" w:color="auto" w:fill="auto"/>
          </w:tcPr>
          <w:p w14:paraId="07B5DF7D" w14:textId="77777777" w:rsidR="00BE6EE8" w:rsidRPr="0068100C" w:rsidRDefault="00BE6EE8" w:rsidP="0068100C">
            <w:pPr>
              <w:jc w:val="center"/>
              <w:rPr>
                <w:rFonts w:ascii="Arial" w:hAnsi="Arial" w:cs="Arial"/>
              </w:rPr>
            </w:pPr>
            <w:r w:rsidRPr="0068100C">
              <w:rPr>
                <w:rFonts w:ascii="Arial" w:hAnsi="Arial" w:cs="Arial"/>
              </w:rPr>
              <w:t>10,5 do 13,5</w:t>
            </w:r>
          </w:p>
        </w:tc>
        <w:tc>
          <w:tcPr>
            <w:tcW w:w="2051" w:type="dxa"/>
            <w:shd w:val="clear" w:color="auto" w:fill="auto"/>
          </w:tcPr>
          <w:p w14:paraId="674B6393" w14:textId="77777777" w:rsidR="00BE6EE8" w:rsidRPr="0068100C" w:rsidRDefault="00BE6EE8" w:rsidP="0068100C">
            <w:pPr>
              <w:jc w:val="center"/>
              <w:rPr>
                <w:rFonts w:ascii="Arial" w:hAnsi="Arial" w:cs="Arial"/>
              </w:rPr>
            </w:pPr>
            <w:r w:rsidRPr="0068100C">
              <w:rPr>
                <w:rFonts w:ascii="Arial" w:hAnsi="Arial" w:cs="Arial"/>
              </w:rPr>
              <w:t>14 do 18</w:t>
            </w:r>
          </w:p>
        </w:tc>
        <w:tc>
          <w:tcPr>
            <w:tcW w:w="2051" w:type="dxa"/>
            <w:shd w:val="clear" w:color="auto" w:fill="auto"/>
          </w:tcPr>
          <w:p w14:paraId="5237DBD6" w14:textId="77777777" w:rsidR="00BE6EE8" w:rsidRPr="0068100C" w:rsidRDefault="00BE6EE8" w:rsidP="0068100C">
            <w:pPr>
              <w:jc w:val="center"/>
              <w:rPr>
                <w:rFonts w:ascii="Arial" w:hAnsi="Arial" w:cs="Arial"/>
              </w:rPr>
            </w:pPr>
            <w:r w:rsidRPr="0068100C">
              <w:rPr>
                <w:rFonts w:ascii="Arial" w:hAnsi="Arial" w:cs="Arial"/>
              </w:rPr>
              <w:t>18,5 do 20,5</w:t>
            </w:r>
          </w:p>
        </w:tc>
        <w:tc>
          <w:tcPr>
            <w:tcW w:w="2051" w:type="dxa"/>
            <w:shd w:val="clear" w:color="auto" w:fill="auto"/>
          </w:tcPr>
          <w:p w14:paraId="43F98DFD" w14:textId="77777777" w:rsidR="00BE6EE8" w:rsidRPr="0068100C" w:rsidRDefault="00BE6EE8" w:rsidP="0068100C">
            <w:pPr>
              <w:jc w:val="center"/>
              <w:rPr>
                <w:rFonts w:ascii="Arial" w:hAnsi="Arial" w:cs="Arial"/>
              </w:rPr>
            </w:pPr>
            <w:r w:rsidRPr="0068100C">
              <w:rPr>
                <w:rFonts w:ascii="Arial" w:hAnsi="Arial" w:cs="Arial"/>
              </w:rPr>
              <w:t>21 do 23</w:t>
            </w:r>
          </w:p>
        </w:tc>
      </w:tr>
    </w:tbl>
    <w:p w14:paraId="539DEE8B" w14:textId="77777777" w:rsidR="00BE6EE8" w:rsidRDefault="00BE6E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  <w:gridCol w:w="1097"/>
        <w:gridCol w:w="7040"/>
      </w:tblGrid>
      <w:tr w:rsidR="00BE6EE8" w14:paraId="5F23FD7E" w14:textId="77777777" w:rsidTr="0068100C">
        <w:trPr>
          <w:gridBefore w:val="2"/>
        </w:trPr>
        <w:tc>
          <w:tcPr>
            <w:tcW w:w="1097" w:type="dxa"/>
            <w:shd w:val="clear" w:color="auto" w:fill="auto"/>
          </w:tcPr>
          <w:p w14:paraId="6CD52D06" w14:textId="77777777" w:rsidR="00BE6EE8" w:rsidRPr="0068100C" w:rsidRDefault="00BE6EE8" w:rsidP="0068100C">
            <w:pPr>
              <w:jc w:val="center"/>
              <w:rPr>
                <w:rFonts w:ascii="Arial" w:hAnsi="Arial" w:cs="Arial"/>
              </w:rPr>
            </w:pPr>
            <w:r w:rsidRPr="0068100C">
              <w:rPr>
                <w:rFonts w:ascii="Arial" w:hAnsi="Arial" w:cs="Arial"/>
              </w:rPr>
              <w:t>TOČKE</w:t>
            </w:r>
          </w:p>
          <w:p w14:paraId="492D39E9" w14:textId="77777777" w:rsidR="00BE6EE8" w:rsidRPr="0068100C" w:rsidRDefault="00BE6EE8" w:rsidP="006810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shd w:val="clear" w:color="auto" w:fill="auto"/>
          </w:tcPr>
          <w:p w14:paraId="67138DDD" w14:textId="77777777" w:rsidR="00BE6EE8" w:rsidRPr="0068100C" w:rsidRDefault="00BE6EE8" w:rsidP="0068100C">
            <w:pPr>
              <w:jc w:val="center"/>
              <w:rPr>
                <w:rFonts w:ascii="Arial" w:hAnsi="Arial" w:cs="Arial"/>
              </w:rPr>
            </w:pPr>
            <w:r w:rsidRPr="0068100C">
              <w:rPr>
                <w:rFonts w:ascii="Arial" w:hAnsi="Arial" w:cs="Arial"/>
              </w:rPr>
              <w:t>OCENA</w:t>
            </w:r>
          </w:p>
          <w:p w14:paraId="7436388A" w14:textId="77777777" w:rsidR="00BE6EE8" w:rsidRPr="0068100C" w:rsidRDefault="00BE6EE8" w:rsidP="0068100C">
            <w:pPr>
              <w:jc w:val="center"/>
              <w:rPr>
                <w:rFonts w:ascii="Arial" w:hAnsi="Arial" w:cs="Arial"/>
              </w:rPr>
            </w:pPr>
          </w:p>
        </w:tc>
      </w:tr>
      <w:tr w:rsidR="00BE6EE8" w14:paraId="00CFFD40" w14:textId="77777777" w:rsidTr="0068100C">
        <w:trPr>
          <w:gridAfter w:val="2"/>
          <w:wAfter w:w="8137" w:type="dxa"/>
        </w:trPr>
        <w:tc>
          <w:tcPr>
            <w:tcW w:w="575" w:type="dxa"/>
            <w:shd w:val="clear" w:color="auto" w:fill="auto"/>
          </w:tcPr>
          <w:p w14:paraId="02C0B241" w14:textId="77777777" w:rsidR="00BE6EE8" w:rsidRPr="0068100C" w:rsidRDefault="00BE6EE8" w:rsidP="0068100C">
            <w:pPr>
              <w:jc w:val="center"/>
              <w:rPr>
                <w:rFonts w:ascii="Arial" w:hAnsi="Arial" w:cs="Arial"/>
              </w:rPr>
            </w:pPr>
            <w:r w:rsidRPr="0068100C">
              <w:rPr>
                <w:rFonts w:ascii="Arial" w:hAnsi="Arial" w:cs="Arial"/>
              </w:rPr>
              <w:t>2 t</w:t>
            </w:r>
          </w:p>
        </w:tc>
        <w:tc>
          <w:tcPr>
            <w:tcW w:w="576" w:type="dxa"/>
            <w:shd w:val="clear" w:color="auto" w:fill="auto"/>
          </w:tcPr>
          <w:p w14:paraId="3583152C" w14:textId="77777777" w:rsidR="00BE6EE8" w:rsidRPr="0068100C" w:rsidRDefault="00BE6EE8" w:rsidP="00A648AA">
            <w:pPr>
              <w:rPr>
                <w:rFonts w:ascii="Arial" w:hAnsi="Arial" w:cs="Arial"/>
              </w:rPr>
            </w:pPr>
          </w:p>
        </w:tc>
      </w:tr>
    </w:tbl>
    <w:p w14:paraId="46333693" w14:textId="77777777" w:rsidR="00BE6EE8" w:rsidRDefault="00BE6EE8">
      <w:pPr>
        <w:rPr>
          <w:rFonts w:ascii="Arial" w:hAnsi="Arial" w:cs="Arial"/>
        </w:rPr>
      </w:pPr>
      <w:r>
        <w:rPr>
          <w:rFonts w:ascii="Arial" w:hAnsi="Arial" w:cs="Arial"/>
        </w:rPr>
        <w:t>1. Plašč kocke meri 576 dm</w:t>
      </w:r>
      <w:r w:rsidRPr="00BE6EE8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 Izračunaj površino kocke.</w:t>
      </w:r>
    </w:p>
    <w:p w14:paraId="35C17354" w14:textId="77777777" w:rsidR="00BE6EE8" w:rsidRDefault="00BE6EE8">
      <w:pPr>
        <w:rPr>
          <w:rFonts w:ascii="Arial" w:hAnsi="Arial" w:cs="Arial"/>
        </w:rPr>
      </w:pPr>
    </w:p>
    <w:p w14:paraId="59723F39" w14:textId="77777777" w:rsidR="00BE6EE8" w:rsidRDefault="00BE6EE8">
      <w:pPr>
        <w:rPr>
          <w:rFonts w:ascii="Arial" w:hAnsi="Arial" w:cs="Arial"/>
        </w:rPr>
      </w:pPr>
    </w:p>
    <w:p w14:paraId="0EF04228" w14:textId="77777777" w:rsidR="00BE6EE8" w:rsidRDefault="00BE6EE8">
      <w:pPr>
        <w:rPr>
          <w:rFonts w:ascii="Arial" w:hAnsi="Arial" w:cs="Arial"/>
        </w:rPr>
      </w:pPr>
    </w:p>
    <w:p w14:paraId="3226A0D8" w14:textId="77777777" w:rsidR="00BE6EE8" w:rsidRDefault="00BE6EE8">
      <w:pPr>
        <w:rPr>
          <w:rFonts w:ascii="Arial" w:hAnsi="Arial" w:cs="Arial"/>
        </w:rPr>
      </w:pPr>
    </w:p>
    <w:p w14:paraId="0EF54DAC" w14:textId="77777777" w:rsidR="00BE6EE8" w:rsidRDefault="00BE6EE8">
      <w:pPr>
        <w:rPr>
          <w:rFonts w:ascii="Arial" w:hAnsi="Arial" w:cs="Arial"/>
        </w:rPr>
      </w:pPr>
    </w:p>
    <w:p w14:paraId="73B172BC" w14:textId="77777777" w:rsidR="00BE6EE8" w:rsidRDefault="00BE6EE8">
      <w:pPr>
        <w:rPr>
          <w:rFonts w:ascii="Arial" w:hAnsi="Arial" w:cs="Arial"/>
        </w:rPr>
      </w:pPr>
    </w:p>
    <w:p w14:paraId="798B796C" w14:textId="77777777" w:rsidR="00BE6EE8" w:rsidRDefault="00BE6E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A648AA" w14:paraId="3D9AE743" w14:textId="77777777" w:rsidTr="0068100C">
        <w:tc>
          <w:tcPr>
            <w:tcW w:w="575" w:type="dxa"/>
            <w:shd w:val="clear" w:color="auto" w:fill="auto"/>
          </w:tcPr>
          <w:p w14:paraId="76BE306C" w14:textId="77777777" w:rsidR="00A648AA" w:rsidRPr="0068100C" w:rsidRDefault="00A648AA" w:rsidP="0068100C">
            <w:pPr>
              <w:jc w:val="center"/>
              <w:rPr>
                <w:rFonts w:ascii="Arial" w:hAnsi="Arial" w:cs="Arial"/>
              </w:rPr>
            </w:pPr>
            <w:r w:rsidRPr="0068100C">
              <w:rPr>
                <w:rFonts w:ascii="Arial" w:hAnsi="Arial" w:cs="Arial"/>
              </w:rPr>
              <w:t>2 t</w:t>
            </w:r>
          </w:p>
        </w:tc>
        <w:tc>
          <w:tcPr>
            <w:tcW w:w="576" w:type="dxa"/>
            <w:shd w:val="clear" w:color="auto" w:fill="auto"/>
          </w:tcPr>
          <w:p w14:paraId="795499BD" w14:textId="77777777" w:rsidR="00A648AA" w:rsidRPr="0068100C" w:rsidRDefault="00A648AA" w:rsidP="00A648AA">
            <w:pPr>
              <w:rPr>
                <w:rFonts w:ascii="Arial" w:hAnsi="Arial" w:cs="Arial"/>
              </w:rPr>
            </w:pPr>
          </w:p>
        </w:tc>
      </w:tr>
    </w:tbl>
    <w:p w14:paraId="7AA6DC10" w14:textId="77777777" w:rsidR="00BE6EE8" w:rsidRDefault="00BE6EE8">
      <w:pPr>
        <w:rPr>
          <w:rFonts w:ascii="Arial" w:hAnsi="Arial" w:cs="Arial"/>
        </w:rPr>
      </w:pPr>
      <w:r>
        <w:rPr>
          <w:rFonts w:ascii="Arial" w:hAnsi="Arial" w:cs="Arial"/>
        </w:rPr>
        <w:t>2. Izračunaj površino kocke, če je vsota dolžin vseh njenih robov 36 cm.</w:t>
      </w:r>
    </w:p>
    <w:p w14:paraId="6E555323" w14:textId="77777777" w:rsidR="00BE6EE8" w:rsidRDefault="00BE6EE8">
      <w:pPr>
        <w:rPr>
          <w:rFonts w:ascii="Arial" w:hAnsi="Arial" w:cs="Arial"/>
        </w:rPr>
      </w:pPr>
    </w:p>
    <w:p w14:paraId="5A635355" w14:textId="77777777" w:rsidR="00BE6EE8" w:rsidRDefault="00BE6EE8">
      <w:pPr>
        <w:rPr>
          <w:rFonts w:ascii="Arial" w:hAnsi="Arial" w:cs="Arial"/>
        </w:rPr>
      </w:pPr>
    </w:p>
    <w:p w14:paraId="2F80DA31" w14:textId="77777777" w:rsidR="00BE6EE8" w:rsidRDefault="00BE6EE8">
      <w:pPr>
        <w:rPr>
          <w:rFonts w:ascii="Arial" w:hAnsi="Arial" w:cs="Arial"/>
        </w:rPr>
      </w:pPr>
    </w:p>
    <w:p w14:paraId="7D3F5C5E" w14:textId="77777777" w:rsidR="00BE6EE8" w:rsidRDefault="00BE6EE8">
      <w:pPr>
        <w:rPr>
          <w:rFonts w:ascii="Arial" w:hAnsi="Arial" w:cs="Arial"/>
        </w:rPr>
      </w:pPr>
    </w:p>
    <w:p w14:paraId="02C788CC" w14:textId="77777777" w:rsidR="00BE6EE8" w:rsidRDefault="00BE6EE8">
      <w:pPr>
        <w:rPr>
          <w:rFonts w:ascii="Arial" w:hAnsi="Arial" w:cs="Arial"/>
        </w:rPr>
      </w:pPr>
    </w:p>
    <w:p w14:paraId="3BD7BD52" w14:textId="77777777" w:rsidR="00BE6EE8" w:rsidRDefault="00BE6EE8">
      <w:pPr>
        <w:rPr>
          <w:rFonts w:ascii="Arial" w:hAnsi="Arial" w:cs="Arial"/>
        </w:rPr>
      </w:pPr>
    </w:p>
    <w:p w14:paraId="5E86CA02" w14:textId="77777777" w:rsidR="00BE6EE8" w:rsidRDefault="00BE6E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BE6EE8" w14:paraId="7E620827" w14:textId="77777777" w:rsidTr="0068100C">
        <w:tc>
          <w:tcPr>
            <w:tcW w:w="575" w:type="dxa"/>
            <w:shd w:val="clear" w:color="auto" w:fill="auto"/>
          </w:tcPr>
          <w:p w14:paraId="740089B0" w14:textId="77777777" w:rsidR="00BE6EE8" w:rsidRPr="0068100C" w:rsidRDefault="00BE6EE8" w:rsidP="0068100C">
            <w:pPr>
              <w:jc w:val="center"/>
              <w:rPr>
                <w:rFonts w:ascii="Arial" w:hAnsi="Arial" w:cs="Arial"/>
              </w:rPr>
            </w:pPr>
            <w:r w:rsidRPr="0068100C">
              <w:rPr>
                <w:rFonts w:ascii="Arial" w:hAnsi="Arial" w:cs="Arial"/>
              </w:rPr>
              <w:t>2 t</w:t>
            </w:r>
          </w:p>
        </w:tc>
        <w:tc>
          <w:tcPr>
            <w:tcW w:w="576" w:type="dxa"/>
            <w:shd w:val="clear" w:color="auto" w:fill="auto"/>
          </w:tcPr>
          <w:p w14:paraId="53AF1268" w14:textId="77777777" w:rsidR="00BE6EE8" w:rsidRPr="0068100C" w:rsidRDefault="00BE6EE8" w:rsidP="00A648AA">
            <w:pPr>
              <w:rPr>
                <w:rFonts w:ascii="Arial" w:hAnsi="Arial" w:cs="Arial"/>
              </w:rPr>
            </w:pPr>
          </w:p>
        </w:tc>
      </w:tr>
    </w:tbl>
    <w:p w14:paraId="11DFC159" w14:textId="77777777" w:rsidR="00BE6EE8" w:rsidRDefault="00BE6EE8">
      <w:pPr>
        <w:rPr>
          <w:rFonts w:ascii="Arial" w:hAnsi="Arial" w:cs="Arial"/>
        </w:rPr>
      </w:pPr>
      <w:r>
        <w:rPr>
          <w:rFonts w:ascii="Arial" w:hAnsi="Arial" w:cs="Arial"/>
        </w:rPr>
        <w:t>3. Izračunaj površino zaboja, ki drži 12 litrov, če je zaboj dolg 35 cm in širok 64 cm.</w:t>
      </w:r>
    </w:p>
    <w:p w14:paraId="50092C80" w14:textId="77777777" w:rsidR="00BE6EE8" w:rsidRDefault="00BE6EE8">
      <w:pPr>
        <w:rPr>
          <w:rFonts w:ascii="Arial" w:hAnsi="Arial" w:cs="Arial"/>
        </w:rPr>
      </w:pPr>
    </w:p>
    <w:p w14:paraId="0AFD1B0C" w14:textId="77777777" w:rsidR="00BE6EE8" w:rsidRDefault="00BE6EE8">
      <w:pPr>
        <w:rPr>
          <w:rFonts w:ascii="Arial" w:hAnsi="Arial" w:cs="Arial"/>
        </w:rPr>
      </w:pPr>
    </w:p>
    <w:p w14:paraId="2B034818" w14:textId="77777777" w:rsidR="00BE6EE8" w:rsidRDefault="00BE6EE8">
      <w:pPr>
        <w:rPr>
          <w:rFonts w:ascii="Arial" w:hAnsi="Arial" w:cs="Arial"/>
        </w:rPr>
      </w:pPr>
    </w:p>
    <w:p w14:paraId="37F1850E" w14:textId="77777777" w:rsidR="00BE6EE8" w:rsidRDefault="00BE6EE8">
      <w:pPr>
        <w:rPr>
          <w:rFonts w:ascii="Arial" w:hAnsi="Arial" w:cs="Arial"/>
        </w:rPr>
      </w:pPr>
    </w:p>
    <w:p w14:paraId="478A36BD" w14:textId="77777777" w:rsidR="00BE6EE8" w:rsidRDefault="00BE6EE8">
      <w:pPr>
        <w:rPr>
          <w:rFonts w:ascii="Arial" w:hAnsi="Arial" w:cs="Arial"/>
        </w:rPr>
      </w:pPr>
    </w:p>
    <w:p w14:paraId="1C62C389" w14:textId="77777777" w:rsidR="00BE6EE8" w:rsidRDefault="00BE6EE8">
      <w:pPr>
        <w:rPr>
          <w:rFonts w:ascii="Arial" w:hAnsi="Arial" w:cs="Arial"/>
        </w:rPr>
      </w:pPr>
    </w:p>
    <w:p w14:paraId="13F40E34" w14:textId="77777777" w:rsidR="00BE6EE8" w:rsidRDefault="00BE6E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BE6EE8" w14:paraId="3406E3E2" w14:textId="77777777" w:rsidTr="0068100C">
        <w:tc>
          <w:tcPr>
            <w:tcW w:w="575" w:type="dxa"/>
            <w:shd w:val="clear" w:color="auto" w:fill="auto"/>
          </w:tcPr>
          <w:p w14:paraId="14D1938C" w14:textId="77777777" w:rsidR="00BE6EE8" w:rsidRPr="0068100C" w:rsidRDefault="00BE6EE8" w:rsidP="0068100C">
            <w:pPr>
              <w:jc w:val="center"/>
              <w:rPr>
                <w:rFonts w:ascii="Arial" w:hAnsi="Arial" w:cs="Arial"/>
              </w:rPr>
            </w:pPr>
            <w:r w:rsidRPr="0068100C">
              <w:rPr>
                <w:rFonts w:ascii="Arial" w:hAnsi="Arial" w:cs="Arial"/>
              </w:rPr>
              <w:t>3 t</w:t>
            </w:r>
          </w:p>
        </w:tc>
        <w:tc>
          <w:tcPr>
            <w:tcW w:w="576" w:type="dxa"/>
            <w:shd w:val="clear" w:color="auto" w:fill="auto"/>
          </w:tcPr>
          <w:p w14:paraId="47160D3E" w14:textId="77777777" w:rsidR="00BE6EE8" w:rsidRPr="0068100C" w:rsidRDefault="00BE6EE8" w:rsidP="00A648AA">
            <w:pPr>
              <w:rPr>
                <w:rFonts w:ascii="Arial" w:hAnsi="Arial" w:cs="Arial"/>
              </w:rPr>
            </w:pPr>
          </w:p>
        </w:tc>
      </w:tr>
    </w:tbl>
    <w:p w14:paraId="07611F36" w14:textId="77777777" w:rsidR="00BE6EE8" w:rsidRDefault="00BE6EE8">
      <w:pPr>
        <w:rPr>
          <w:rFonts w:ascii="Arial" w:hAnsi="Arial" w:cs="Arial"/>
        </w:rPr>
      </w:pPr>
      <w:r>
        <w:rPr>
          <w:rFonts w:ascii="Arial" w:hAnsi="Arial" w:cs="Arial"/>
        </w:rPr>
        <w:t>4. Prostornina pravilne štiristrane prizme meri 0,2 dm</w:t>
      </w:r>
      <w:r w:rsidRPr="00BE6EE8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osnovna ploskev pa 25 cm</w:t>
      </w:r>
      <w:r w:rsidRPr="00BE6EE8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 Izračunaj površino prizme.</w:t>
      </w:r>
    </w:p>
    <w:p w14:paraId="33F70062" w14:textId="77777777" w:rsidR="00BE6EE8" w:rsidRDefault="00BE6EE8">
      <w:pPr>
        <w:rPr>
          <w:rFonts w:ascii="Arial" w:hAnsi="Arial" w:cs="Arial"/>
        </w:rPr>
      </w:pPr>
    </w:p>
    <w:p w14:paraId="25D6780F" w14:textId="77777777" w:rsidR="00BE6EE8" w:rsidRDefault="00BE6EE8">
      <w:pPr>
        <w:rPr>
          <w:rFonts w:ascii="Arial" w:hAnsi="Arial" w:cs="Arial"/>
        </w:rPr>
      </w:pPr>
    </w:p>
    <w:p w14:paraId="2FC8A3BA" w14:textId="77777777" w:rsidR="00BE6EE8" w:rsidRDefault="00BE6EE8">
      <w:pPr>
        <w:rPr>
          <w:rFonts w:ascii="Arial" w:hAnsi="Arial" w:cs="Arial"/>
        </w:rPr>
      </w:pPr>
    </w:p>
    <w:p w14:paraId="3F3DECF7" w14:textId="77777777" w:rsidR="00BE6EE8" w:rsidRDefault="00BE6EE8">
      <w:pPr>
        <w:rPr>
          <w:rFonts w:ascii="Arial" w:hAnsi="Arial" w:cs="Arial"/>
        </w:rPr>
      </w:pPr>
    </w:p>
    <w:p w14:paraId="45B883C4" w14:textId="77777777" w:rsidR="00BE6EE8" w:rsidRDefault="00BE6EE8">
      <w:pPr>
        <w:rPr>
          <w:rFonts w:ascii="Arial" w:hAnsi="Arial" w:cs="Arial"/>
        </w:rPr>
      </w:pPr>
    </w:p>
    <w:p w14:paraId="52A3CD58" w14:textId="77777777" w:rsidR="00BE6EE8" w:rsidRDefault="00BE6EE8">
      <w:pPr>
        <w:rPr>
          <w:rFonts w:ascii="Arial" w:hAnsi="Arial" w:cs="Arial"/>
        </w:rPr>
      </w:pPr>
    </w:p>
    <w:p w14:paraId="71098C52" w14:textId="77777777" w:rsidR="00BE6EE8" w:rsidRDefault="00BE6E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BE6EE8" w14:paraId="210A2B44" w14:textId="77777777" w:rsidTr="0068100C">
        <w:tc>
          <w:tcPr>
            <w:tcW w:w="575" w:type="dxa"/>
            <w:shd w:val="clear" w:color="auto" w:fill="auto"/>
          </w:tcPr>
          <w:p w14:paraId="16592073" w14:textId="77777777" w:rsidR="00BE6EE8" w:rsidRPr="0068100C" w:rsidRDefault="00BE6EE8" w:rsidP="0068100C">
            <w:pPr>
              <w:jc w:val="center"/>
              <w:rPr>
                <w:rFonts w:ascii="Arial" w:hAnsi="Arial" w:cs="Arial"/>
              </w:rPr>
            </w:pPr>
            <w:r w:rsidRPr="0068100C">
              <w:rPr>
                <w:rFonts w:ascii="Arial" w:hAnsi="Arial" w:cs="Arial"/>
              </w:rPr>
              <w:t>3 t</w:t>
            </w:r>
          </w:p>
        </w:tc>
        <w:tc>
          <w:tcPr>
            <w:tcW w:w="576" w:type="dxa"/>
            <w:shd w:val="clear" w:color="auto" w:fill="auto"/>
          </w:tcPr>
          <w:p w14:paraId="743E9C96" w14:textId="77777777" w:rsidR="00BE6EE8" w:rsidRPr="0068100C" w:rsidRDefault="00BE6EE8" w:rsidP="00A648AA">
            <w:pPr>
              <w:rPr>
                <w:rFonts w:ascii="Arial" w:hAnsi="Arial" w:cs="Arial"/>
              </w:rPr>
            </w:pPr>
          </w:p>
        </w:tc>
      </w:tr>
    </w:tbl>
    <w:p w14:paraId="1E2AA473" w14:textId="77777777" w:rsidR="00BE6EE8" w:rsidRDefault="00BE6EE8">
      <w:pPr>
        <w:rPr>
          <w:rFonts w:ascii="Arial" w:hAnsi="Arial" w:cs="Arial"/>
        </w:rPr>
      </w:pPr>
      <w:r>
        <w:rPr>
          <w:rFonts w:ascii="Arial" w:hAnsi="Arial" w:cs="Arial"/>
        </w:rPr>
        <w:t>5. Izračunaj površino in prostornino pravilne tristrane prizme, če meri osnovna ploskev 49 3 dm</w:t>
      </w:r>
      <w:r w:rsidRPr="00BE6EE8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višina prizme pa 22 dm.  </w:t>
      </w:r>
    </w:p>
    <w:p w14:paraId="64F393F6" w14:textId="77777777" w:rsidR="00BE6EE8" w:rsidRDefault="00BE6EE8">
      <w:pPr>
        <w:rPr>
          <w:rFonts w:ascii="Arial" w:hAnsi="Arial" w:cs="Arial"/>
        </w:rPr>
      </w:pPr>
    </w:p>
    <w:p w14:paraId="6F802971" w14:textId="77777777" w:rsidR="00BE6EE8" w:rsidRDefault="00BE6EE8">
      <w:pPr>
        <w:rPr>
          <w:rFonts w:ascii="Arial" w:hAnsi="Arial" w:cs="Arial"/>
        </w:rPr>
      </w:pPr>
    </w:p>
    <w:p w14:paraId="22C2D587" w14:textId="77777777" w:rsidR="00BE6EE8" w:rsidRDefault="00BE6EE8">
      <w:pPr>
        <w:rPr>
          <w:rFonts w:ascii="Arial" w:hAnsi="Arial" w:cs="Arial"/>
        </w:rPr>
      </w:pPr>
    </w:p>
    <w:p w14:paraId="27867117" w14:textId="77777777" w:rsidR="00BE6EE8" w:rsidRDefault="00BE6E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A648AA" w14:paraId="16180C1D" w14:textId="77777777" w:rsidTr="0068100C">
        <w:tc>
          <w:tcPr>
            <w:tcW w:w="575" w:type="dxa"/>
            <w:shd w:val="clear" w:color="auto" w:fill="auto"/>
          </w:tcPr>
          <w:p w14:paraId="6BAD390C" w14:textId="77777777" w:rsidR="00A648AA" w:rsidRPr="0068100C" w:rsidRDefault="00A648AA" w:rsidP="0068100C">
            <w:pPr>
              <w:jc w:val="center"/>
              <w:rPr>
                <w:rFonts w:ascii="Arial" w:hAnsi="Arial" w:cs="Arial"/>
              </w:rPr>
            </w:pPr>
            <w:r w:rsidRPr="0068100C">
              <w:rPr>
                <w:rFonts w:ascii="Arial" w:hAnsi="Arial" w:cs="Arial"/>
              </w:rPr>
              <w:lastRenderedPageBreak/>
              <w:t>3 t</w:t>
            </w:r>
          </w:p>
        </w:tc>
        <w:tc>
          <w:tcPr>
            <w:tcW w:w="576" w:type="dxa"/>
            <w:shd w:val="clear" w:color="auto" w:fill="auto"/>
          </w:tcPr>
          <w:p w14:paraId="6F727C50" w14:textId="77777777" w:rsidR="00A648AA" w:rsidRPr="0068100C" w:rsidRDefault="00A648AA" w:rsidP="00A648AA">
            <w:pPr>
              <w:rPr>
                <w:rFonts w:ascii="Arial" w:hAnsi="Arial" w:cs="Arial"/>
              </w:rPr>
            </w:pPr>
          </w:p>
        </w:tc>
      </w:tr>
    </w:tbl>
    <w:p w14:paraId="33958289" w14:textId="77777777" w:rsidR="00A648AA" w:rsidRDefault="00A648AA">
      <w:pPr>
        <w:rPr>
          <w:rFonts w:ascii="Arial" w:hAnsi="Arial" w:cs="Arial"/>
        </w:rPr>
      </w:pPr>
      <w:r>
        <w:rPr>
          <w:rFonts w:ascii="Arial" w:hAnsi="Arial" w:cs="Arial"/>
        </w:rPr>
        <w:t>6. Osnovna ploskev tristrane prizme je enakokraki trikotnik z osnovnico 18 cm in krakom 15 cm. Prizma je visoka 12 cm. Izračunaj prostornino prizme.</w:t>
      </w:r>
    </w:p>
    <w:p w14:paraId="09BD9EFC" w14:textId="77777777" w:rsidR="00A648AA" w:rsidRDefault="00A648AA">
      <w:pPr>
        <w:rPr>
          <w:rFonts w:ascii="Arial" w:hAnsi="Arial" w:cs="Arial"/>
        </w:rPr>
      </w:pPr>
    </w:p>
    <w:p w14:paraId="4A88DB86" w14:textId="77777777" w:rsidR="00A648AA" w:rsidRDefault="00A648AA">
      <w:pPr>
        <w:rPr>
          <w:rFonts w:ascii="Arial" w:hAnsi="Arial" w:cs="Arial"/>
        </w:rPr>
      </w:pPr>
    </w:p>
    <w:p w14:paraId="7F5A836F" w14:textId="77777777" w:rsidR="00A648AA" w:rsidRDefault="00A648AA">
      <w:pPr>
        <w:rPr>
          <w:rFonts w:ascii="Arial" w:hAnsi="Arial" w:cs="Arial"/>
        </w:rPr>
      </w:pPr>
    </w:p>
    <w:p w14:paraId="4E713EC5" w14:textId="77777777" w:rsidR="00A648AA" w:rsidRDefault="00A648AA">
      <w:pPr>
        <w:rPr>
          <w:rFonts w:ascii="Arial" w:hAnsi="Arial" w:cs="Arial"/>
        </w:rPr>
      </w:pPr>
    </w:p>
    <w:p w14:paraId="6981F8BC" w14:textId="77777777" w:rsidR="00A648AA" w:rsidRDefault="00A648AA">
      <w:pPr>
        <w:rPr>
          <w:rFonts w:ascii="Arial" w:hAnsi="Arial" w:cs="Arial"/>
        </w:rPr>
      </w:pPr>
    </w:p>
    <w:p w14:paraId="3A303716" w14:textId="77777777" w:rsidR="00A648AA" w:rsidRDefault="00A648AA">
      <w:pPr>
        <w:rPr>
          <w:rFonts w:ascii="Arial" w:hAnsi="Arial" w:cs="Arial"/>
        </w:rPr>
      </w:pPr>
    </w:p>
    <w:p w14:paraId="66BE2B52" w14:textId="77777777" w:rsidR="00A648AA" w:rsidRDefault="00A648AA">
      <w:pPr>
        <w:rPr>
          <w:rFonts w:ascii="Arial" w:hAnsi="Arial" w:cs="Arial"/>
        </w:rPr>
      </w:pPr>
    </w:p>
    <w:p w14:paraId="2890CAF2" w14:textId="77777777" w:rsidR="00A648AA" w:rsidRDefault="00A648A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A648AA" w14:paraId="1DD89741" w14:textId="77777777" w:rsidTr="0068100C">
        <w:tc>
          <w:tcPr>
            <w:tcW w:w="575" w:type="dxa"/>
            <w:shd w:val="clear" w:color="auto" w:fill="auto"/>
          </w:tcPr>
          <w:p w14:paraId="55C67DCE" w14:textId="77777777" w:rsidR="00A648AA" w:rsidRPr="0068100C" w:rsidRDefault="00A648AA" w:rsidP="0068100C">
            <w:pPr>
              <w:jc w:val="center"/>
              <w:rPr>
                <w:rFonts w:ascii="Arial" w:hAnsi="Arial" w:cs="Arial"/>
              </w:rPr>
            </w:pPr>
            <w:r w:rsidRPr="0068100C">
              <w:rPr>
                <w:rFonts w:ascii="Arial" w:hAnsi="Arial" w:cs="Arial"/>
              </w:rPr>
              <w:t>3 t</w:t>
            </w:r>
          </w:p>
        </w:tc>
        <w:tc>
          <w:tcPr>
            <w:tcW w:w="576" w:type="dxa"/>
            <w:shd w:val="clear" w:color="auto" w:fill="auto"/>
          </w:tcPr>
          <w:p w14:paraId="3AD52426" w14:textId="77777777" w:rsidR="00A648AA" w:rsidRPr="0068100C" w:rsidRDefault="00A648AA" w:rsidP="00A648AA">
            <w:pPr>
              <w:rPr>
                <w:rFonts w:ascii="Arial" w:hAnsi="Arial" w:cs="Arial"/>
              </w:rPr>
            </w:pPr>
          </w:p>
        </w:tc>
      </w:tr>
    </w:tbl>
    <w:p w14:paraId="192F5D1A" w14:textId="77777777" w:rsidR="00A648AA" w:rsidRDefault="00A648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Izračunaj površino in prostornino pravilne šeststrane prizme z osnovnim robom </w:t>
      </w:r>
    </w:p>
    <w:p w14:paraId="491362AC" w14:textId="77777777" w:rsidR="00A648AA" w:rsidRDefault="00A648AA">
      <w:pPr>
        <w:rPr>
          <w:rFonts w:ascii="Arial" w:hAnsi="Arial" w:cs="Arial"/>
        </w:rPr>
      </w:pPr>
      <w:r>
        <w:rPr>
          <w:rFonts w:ascii="Arial" w:hAnsi="Arial" w:cs="Arial"/>
        </w:rPr>
        <w:t>6 cm in višino 12 cm.</w:t>
      </w:r>
    </w:p>
    <w:p w14:paraId="07BD2B1E" w14:textId="77777777" w:rsidR="00A648AA" w:rsidRDefault="00A648AA">
      <w:pPr>
        <w:rPr>
          <w:rFonts w:ascii="Arial" w:hAnsi="Arial" w:cs="Arial"/>
        </w:rPr>
      </w:pPr>
    </w:p>
    <w:p w14:paraId="7F2BCE13" w14:textId="77777777" w:rsidR="00A648AA" w:rsidRDefault="00A648AA">
      <w:pPr>
        <w:rPr>
          <w:rFonts w:ascii="Arial" w:hAnsi="Arial" w:cs="Arial"/>
        </w:rPr>
      </w:pPr>
    </w:p>
    <w:p w14:paraId="4E8DA73D" w14:textId="77777777" w:rsidR="00A648AA" w:rsidRDefault="00A648AA">
      <w:pPr>
        <w:rPr>
          <w:rFonts w:ascii="Arial" w:hAnsi="Arial" w:cs="Arial"/>
        </w:rPr>
      </w:pPr>
    </w:p>
    <w:p w14:paraId="2B559E36" w14:textId="77777777" w:rsidR="00A648AA" w:rsidRDefault="00A648AA">
      <w:pPr>
        <w:rPr>
          <w:rFonts w:ascii="Arial" w:hAnsi="Arial" w:cs="Arial"/>
        </w:rPr>
      </w:pPr>
    </w:p>
    <w:p w14:paraId="0EA3494C" w14:textId="77777777" w:rsidR="00A648AA" w:rsidRDefault="00A648AA">
      <w:pPr>
        <w:rPr>
          <w:rFonts w:ascii="Arial" w:hAnsi="Arial" w:cs="Arial"/>
        </w:rPr>
      </w:pPr>
    </w:p>
    <w:p w14:paraId="293FAD9F" w14:textId="77777777" w:rsidR="00A648AA" w:rsidRDefault="00A648AA">
      <w:pPr>
        <w:rPr>
          <w:rFonts w:ascii="Arial" w:hAnsi="Arial" w:cs="Arial"/>
        </w:rPr>
      </w:pPr>
    </w:p>
    <w:p w14:paraId="0AF46B68" w14:textId="77777777" w:rsidR="00A648AA" w:rsidRDefault="00A648AA">
      <w:pPr>
        <w:rPr>
          <w:rFonts w:ascii="Arial" w:hAnsi="Arial" w:cs="Arial"/>
        </w:rPr>
      </w:pPr>
    </w:p>
    <w:p w14:paraId="5DC92290" w14:textId="77777777" w:rsidR="00A648AA" w:rsidRDefault="00A648AA">
      <w:pPr>
        <w:rPr>
          <w:rFonts w:ascii="Arial" w:hAnsi="Arial" w:cs="Arial"/>
        </w:rPr>
      </w:pPr>
    </w:p>
    <w:p w14:paraId="083FC77B" w14:textId="77777777" w:rsidR="00A648AA" w:rsidRDefault="00A648AA">
      <w:pPr>
        <w:rPr>
          <w:rFonts w:ascii="Arial" w:hAnsi="Arial" w:cs="Arial"/>
        </w:rPr>
      </w:pPr>
    </w:p>
    <w:p w14:paraId="11D47302" w14:textId="77777777" w:rsidR="00A648AA" w:rsidRDefault="00A648AA">
      <w:pPr>
        <w:rPr>
          <w:rFonts w:ascii="Arial" w:hAnsi="Arial" w:cs="Arial"/>
        </w:rPr>
      </w:pPr>
    </w:p>
    <w:p w14:paraId="1E4CC57B" w14:textId="77777777" w:rsidR="00A648AA" w:rsidRDefault="00A648AA">
      <w:pPr>
        <w:rPr>
          <w:rFonts w:ascii="Arial" w:hAnsi="Arial" w:cs="Arial"/>
        </w:rPr>
      </w:pPr>
    </w:p>
    <w:p w14:paraId="0240CA8B" w14:textId="77777777" w:rsidR="00A648AA" w:rsidRDefault="00A648A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A648AA" w14:paraId="093599A9" w14:textId="77777777" w:rsidTr="0068100C">
        <w:tc>
          <w:tcPr>
            <w:tcW w:w="575" w:type="dxa"/>
            <w:shd w:val="clear" w:color="auto" w:fill="auto"/>
          </w:tcPr>
          <w:p w14:paraId="0AA6D538" w14:textId="77777777" w:rsidR="00A648AA" w:rsidRPr="0068100C" w:rsidRDefault="00A648AA" w:rsidP="0068100C">
            <w:pPr>
              <w:jc w:val="center"/>
              <w:rPr>
                <w:rFonts w:ascii="Arial" w:hAnsi="Arial" w:cs="Arial"/>
              </w:rPr>
            </w:pPr>
            <w:r w:rsidRPr="0068100C">
              <w:rPr>
                <w:rFonts w:ascii="Arial" w:hAnsi="Arial" w:cs="Arial"/>
              </w:rPr>
              <w:t>2 t</w:t>
            </w:r>
          </w:p>
        </w:tc>
        <w:tc>
          <w:tcPr>
            <w:tcW w:w="576" w:type="dxa"/>
            <w:shd w:val="clear" w:color="auto" w:fill="auto"/>
          </w:tcPr>
          <w:p w14:paraId="3D4E8AF4" w14:textId="77777777" w:rsidR="00A648AA" w:rsidRPr="0068100C" w:rsidRDefault="00A648AA" w:rsidP="00A648AA">
            <w:pPr>
              <w:rPr>
                <w:rFonts w:ascii="Arial" w:hAnsi="Arial" w:cs="Arial"/>
              </w:rPr>
            </w:pPr>
          </w:p>
        </w:tc>
      </w:tr>
    </w:tbl>
    <w:p w14:paraId="6854A994" w14:textId="77777777" w:rsidR="00A648AA" w:rsidRDefault="00A648AA">
      <w:pPr>
        <w:rPr>
          <w:rFonts w:ascii="Arial" w:hAnsi="Arial" w:cs="Arial"/>
        </w:rPr>
      </w:pPr>
      <w:r>
        <w:rPr>
          <w:rFonts w:ascii="Arial" w:hAnsi="Arial" w:cs="Arial"/>
        </w:rPr>
        <w:t>8. Polmer osnovne ploskve pokončnega valja meri 10 cm, višina pa 5 cm. Izračunaj površino in prostornino tega valja.</w:t>
      </w:r>
    </w:p>
    <w:p w14:paraId="12FA9405" w14:textId="77777777" w:rsidR="00A648AA" w:rsidRDefault="00A648AA">
      <w:pPr>
        <w:rPr>
          <w:rFonts w:ascii="Arial" w:hAnsi="Arial" w:cs="Arial"/>
        </w:rPr>
      </w:pPr>
    </w:p>
    <w:p w14:paraId="320D43F5" w14:textId="77777777" w:rsidR="00A648AA" w:rsidRDefault="00A648AA">
      <w:pPr>
        <w:rPr>
          <w:rFonts w:ascii="Arial" w:hAnsi="Arial" w:cs="Arial"/>
        </w:rPr>
      </w:pPr>
    </w:p>
    <w:p w14:paraId="41F4D410" w14:textId="77777777" w:rsidR="00A648AA" w:rsidRDefault="00A648AA">
      <w:pPr>
        <w:rPr>
          <w:rFonts w:ascii="Arial" w:hAnsi="Arial" w:cs="Arial"/>
        </w:rPr>
      </w:pPr>
    </w:p>
    <w:p w14:paraId="68783D48" w14:textId="77777777" w:rsidR="00A648AA" w:rsidRDefault="00A648AA">
      <w:pPr>
        <w:rPr>
          <w:rFonts w:ascii="Arial" w:hAnsi="Arial" w:cs="Arial"/>
        </w:rPr>
      </w:pPr>
    </w:p>
    <w:p w14:paraId="67D3DA55" w14:textId="77777777" w:rsidR="00A648AA" w:rsidRDefault="00A648AA">
      <w:pPr>
        <w:rPr>
          <w:rFonts w:ascii="Arial" w:hAnsi="Arial" w:cs="Arial"/>
        </w:rPr>
      </w:pPr>
    </w:p>
    <w:p w14:paraId="456BCD4A" w14:textId="77777777" w:rsidR="00A648AA" w:rsidRDefault="00A648AA">
      <w:pPr>
        <w:rPr>
          <w:rFonts w:ascii="Arial" w:hAnsi="Arial" w:cs="Arial"/>
        </w:rPr>
      </w:pPr>
    </w:p>
    <w:p w14:paraId="53AF64A0" w14:textId="77777777" w:rsidR="00A648AA" w:rsidRDefault="00A648AA">
      <w:pPr>
        <w:rPr>
          <w:rFonts w:ascii="Arial" w:hAnsi="Arial" w:cs="Arial"/>
        </w:rPr>
      </w:pPr>
    </w:p>
    <w:p w14:paraId="0AB438AD" w14:textId="77777777" w:rsidR="00A648AA" w:rsidRDefault="00A648AA">
      <w:pPr>
        <w:rPr>
          <w:rFonts w:ascii="Arial" w:hAnsi="Arial" w:cs="Arial"/>
        </w:rPr>
      </w:pPr>
    </w:p>
    <w:p w14:paraId="3EEF0390" w14:textId="77777777" w:rsidR="00A648AA" w:rsidRDefault="00A648AA">
      <w:pPr>
        <w:rPr>
          <w:rFonts w:ascii="Arial" w:hAnsi="Arial" w:cs="Arial"/>
        </w:rPr>
      </w:pPr>
    </w:p>
    <w:p w14:paraId="7268866C" w14:textId="77777777" w:rsidR="00A648AA" w:rsidRDefault="00A648A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A648AA" w14:paraId="057780AF" w14:textId="77777777" w:rsidTr="0068100C">
        <w:tc>
          <w:tcPr>
            <w:tcW w:w="575" w:type="dxa"/>
            <w:shd w:val="clear" w:color="auto" w:fill="auto"/>
          </w:tcPr>
          <w:p w14:paraId="2EF9D8A5" w14:textId="77777777" w:rsidR="00A648AA" w:rsidRPr="0068100C" w:rsidRDefault="00A648AA" w:rsidP="0068100C">
            <w:pPr>
              <w:jc w:val="center"/>
              <w:rPr>
                <w:rFonts w:ascii="Arial" w:hAnsi="Arial" w:cs="Arial"/>
              </w:rPr>
            </w:pPr>
            <w:r w:rsidRPr="0068100C">
              <w:rPr>
                <w:rFonts w:ascii="Arial" w:hAnsi="Arial" w:cs="Arial"/>
              </w:rPr>
              <w:t>3 t</w:t>
            </w:r>
          </w:p>
        </w:tc>
        <w:tc>
          <w:tcPr>
            <w:tcW w:w="576" w:type="dxa"/>
            <w:shd w:val="clear" w:color="auto" w:fill="auto"/>
          </w:tcPr>
          <w:p w14:paraId="41F8EBB6" w14:textId="77777777" w:rsidR="00A648AA" w:rsidRPr="0068100C" w:rsidRDefault="00A648AA" w:rsidP="00A648AA">
            <w:pPr>
              <w:rPr>
                <w:rFonts w:ascii="Arial" w:hAnsi="Arial" w:cs="Arial"/>
              </w:rPr>
            </w:pPr>
          </w:p>
        </w:tc>
      </w:tr>
    </w:tbl>
    <w:p w14:paraId="54906BB3" w14:textId="77777777" w:rsidR="00A648AA" w:rsidRDefault="00A648AA">
      <w:pPr>
        <w:rPr>
          <w:rFonts w:ascii="Arial" w:hAnsi="Arial" w:cs="Arial"/>
        </w:rPr>
      </w:pPr>
      <w:r>
        <w:rPr>
          <w:rFonts w:ascii="Arial" w:hAnsi="Arial" w:cs="Arial"/>
        </w:rPr>
        <w:t>9. Površina enakostraničnega valja meri 64 π dm</w:t>
      </w:r>
      <w:r w:rsidRPr="00A648AA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Izračunaj plašč in prostornino valja.  </w:t>
      </w:r>
    </w:p>
    <w:p w14:paraId="43809FB9" w14:textId="77777777" w:rsidR="00A648AA" w:rsidRDefault="00A648AA">
      <w:pPr>
        <w:rPr>
          <w:rFonts w:ascii="Arial" w:hAnsi="Arial" w:cs="Arial"/>
        </w:rPr>
      </w:pPr>
    </w:p>
    <w:p w14:paraId="387C530D" w14:textId="77777777" w:rsidR="00A648AA" w:rsidRDefault="00A648AA">
      <w:pPr>
        <w:rPr>
          <w:rFonts w:ascii="Arial" w:hAnsi="Arial" w:cs="Arial"/>
        </w:rPr>
      </w:pPr>
    </w:p>
    <w:p w14:paraId="148AE135" w14:textId="77777777" w:rsidR="00A648AA" w:rsidRDefault="00A648AA">
      <w:pPr>
        <w:rPr>
          <w:rFonts w:ascii="Arial" w:hAnsi="Arial" w:cs="Arial"/>
        </w:rPr>
      </w:pPr>
    </w:p>
    <w:p w14:paraId="123DEB78" w14:textId="77777777" w:rsidR="00A648AA" w:rsidRDefault="00A648AA">
      <w:pPr>
        <w:rPr>
          <w:rFonts w:ascii="Arial" w:hAnsi="Arial" w:cs="Arial"/>
        </w:rPr>
      </w:pPr>
    </w:p>
    <w:sectPr w:rsidR="00A6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EE8"/>
    <w:rsid w:val="005538AD"/>
    <w:rsid w:val="0068100C"/>
    <w:rsid w:val="00A648AA"/>
    <w:rsid w:val="00BD6E04"/>
    <w:rsid w:val="00BE6EE8"/>
    <w:rsid w:val="00F8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785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