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B1F1" w14:textId="393E8438" w:rsidR="003A088B" w:rsidRDefault="003A088B" w:rsidP="003A088B">
      <w:pPr>
        <w:jc w:val="center"/>
      </w:pPr>
      <w:bookmarkStart w:id="0" w:name="_GoBack"/>
      <w:bookmarkEnd w:id="0"/>
      <w:r>
        <w:t xml:space="preserve">E-MATEMATIKA 7.r </w:t>
      </w:r>
    </w:p>
    <w:p w14:paraId="7CA5462F" w14:textId="77777777" w:rsidR="003A088B" w:rsidRPr="006A5722" w:rsidRDefault="003A088B" w:rsidP="003A088B">
      <w:pPr>
        <w:spacing w:line="360" w:lineRule="auto"/>
        <w:jc w:val="both"/>
      </w:pPr>
    </w:p>
    <w:p w14:paraId="6B827EE5" w14:textId="77777777" w:rsidR="003A088B" w:rsidRPr="006A5722" w:rsidRDefault="003A088B" w:rsidP="003A088B">
      <w:pPr>
        <w:spacing w:line="360" w:lineRule="auto"/>
        <w:jc w:val="both"/>
      </w:pPr>
      <w:r w:rsidRPr="006A5722">
        <w:t>1.   Zapiši števce v naslednjih ulomkih:</w:t>
      </w:r>
    </w:p>
    <w:p w14:paraId="084B00EB" w14:textId="77777777" w:rsidR="003A088B" w:rsidRPr="006A5722" w:rsidRDefault="003A088B" w:rsidP="003A088B">
      <w:pPr>
        <w:numPr>
          <w:ilvl w:val="1"/>
          <w:numId w:val="1"/>
        </w:numPr>
        <w:tabs>
          <w:tab w:val="clear" w:pos="1440"/>
        </w:tabs>
        <w:spacing w:line="360" w:lineRule="auto"/>
        <w:jc w:val="both"/>
      </w:pPr>
      <w:r w:rsidRPr="006A5722">
        <w:t xml:space="preserve">   </w:t>
      </w:r>
      <w:r w:rsidRPr="001845B5">
        <w:rPr>
          <w:position w:val="-24"/>
        </w:rPr>
        <w:object w:dxaOrig="960" w:dyaOrig="620" w14:anchorId="09A8A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5" o:title=""/>
          </v:shape>
          <o:OLEObject Type="Embed" ProgID="Equation.3" ShapeID="_x0000_i1025" DrawAspect="Content" ObjectID="_1619870265" r:id="rId6"/>
        </w:object>
      </w:r>
      <w:r w:rsidRPr="001845B5">
        <w:rPr>
          <w:position w:val="-10"/>
        </w:rPr>
        <w:object w:dxaOrig="180" w:dyaOrig="340" w14:anchorId="2584487F">
          <v:shape id="_x0000_i1026" type="#_x0000_t75" style="width:12pt;height:23.25pt" o:ole="">
            <v:imagedata r:id="rId7" o:title=""/>
          </v:shape>
          <o:OLEObject Type="Embed" ProgID="Equation.3" ShapeID="_x0000_i1026" DrawAspect="Content" ObjectID="_1619870266" r:id="rId8"/>
        </w:object>
      </w:r>
      <w:r w:rsidRPr="006A5722">
        <w:tab/>
      </w:r>
      <w:r w:rsidRPr="006A5722">
        <w:tab/>
      </w:r>
      <w:r>
        <w:t xml:space="preserve">             </w:t>
      </w:r>
      <w:r w:rsidRPr="006A5722">
        <w:tab/>
        <w:t xml:space="preserve">    b)   </w:t>
      </w:r>
      <w:r w:rsidRPr="006E2C3C">
        <w:rPr>
          <w:position w:val="-24"/>
        </w:rPr>
        <w:object w:dxaOrig="999" w:dyaOrig="620" w14:anchorId="5EDE0601">
          <v:shape id="_x0000_i1027" type="#_x0000_t75" style="width:50.25pt;height:30.75pt" o:ole="">
            <v:imagedata r:id="rId9" o:title=""/>
          </v:shape>
          <o:OLEObject Type="Embed" ProgID="Equation.3" ShapeID="_x0000_i1027" DrawAspect="Content" ObjectID="_1619870267" r:id="rId10"/>
        </w:object>
      </w:r>
      <w:r w:rsidRPr="006A5722">
        <w:t xml:space="preserve">              </w:t>
      </w:r>
      <w:r w:rsidRPr="006A5722">
        <w:tab/>
      </w:r>
      <w:r w:rsidRPr="006A5722">
        <w:tab/>
        <w:t xml:space="preserve">   </w:t>
      </w:r>
    </w:p>
    <w:p w14:paraId="406EF63C" w14:textId="77777777" w:rsidR="003A088B" w:rsidRPr="006A5722" w:rsidRDefault="003A088B" w:rsidP="003A088B">
      <w:pPr>
        <w:jc w:val="both"/>
      </w:pPr>
    </w:p>
    <w:p w14:paraId="7BE944D8" w14:textId="77777777" w:rsidR="003A088B" w:rsidRPr="006A5722" w:rsidRDefault="003A088B" w:rsidP="003A088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 w:rsidRPr="006A5722">
        <w:t>Zapiši imenovalce v naslednjih ulomkih:</w:t>
      </w:r>
    </w:p>
    <w:p w14:paraId="3F0305A2" w14:textId="77777777" w:rsidR="003A088B" w:rsidRPr="006A5722" w:rsidRDefault="003A088B" w:rsidP="003A088B">
      <w:r w:rsidRPr="006A5722">
        <w:t xml:space="preserve">                  a)      </w:t>
      </w:r>
      <w:r w:rsidRPr="006E2C3C">
        <w:rPr>
          <w:position w:val="-30"/>
        </w:rPr>
        <w:object w:dxaOrig="1219" w:dyaOrig="680" w14:anchorId="0699345A">
          <v:shape id="_x0000_i1028" type="#_x0000_t75" style="width:60.75pt;height:33.75pt" o:ole="">
            <v:imagedata r:id="rId11" o:title=""/>
          </v:shape>
          <o:OLEObject Type="Embed" ProgID="Equation.3" ShapeID="_x0000_i1028" DrawAspect="Content" ObjectID="_1619870268" r:id="rId12"/>
        </w:object>
      </w:r>
      <w:r w:rsidRPr="006A5722">
        <w:tab/>
        <w:t xml:space="preserve">                                        b)      </w:t>
      </w:r>
      <w:r w:rsidRPr="006E2C3C">
        <w:rPr>
          <w:position w:val="-30"/>
        </w:rPr>
        <w:object w:dxaOrig="1219" w:dyaOrig="680" w14:anchorId="3E7A07F5">
          <v:shape id="_x0000_i1029" type="#_x0000_t75" style="width:60.75pt;height:33.75pt" o:ole="">
            <v:imagedata r:id="rId13" o:title=""/>
          </v:shape>
          <o:OLEObject Type="Embed" ProgID="Equation.3" ShapeID="_x0000_i1029" DrawAspect="Content" ObjectID="_1619870269" r:id="rId14"/>
        </w:object>
      </w:r>
    </w:p>
    <w:p w14:paraId="71FBF8BB" w14:textId="77777777" w:rsidR="003A088B" w:rsidRPr="006A5722" w:rsidRDefault="003A088B" w:rsidP="003A088B"/>
    <w:p w14:paraId="6A8218D0" w14:textId="77777777" w:rsidR="003A088B" w:rsidRDefault="003A088B" w:rsidP="003A088B">
      <w:r>
        <w:t xml:space="preserve">3.   </w:t>
      </w:r>
      <w:r w:rsidRPr="006A5722">
        <w:t xml:space="preserve">Izmed ulomkov </w:t>
      </w:r>
      <w:r w:rsidRPr="006A5722">
        <w:rPr>
          <w:position w:val="-24"/>
        </w:rPr>
        <w:object w:dxaOrig="1320" w:dyaOrig="620" w14:anchorId="6A9022BC">
          <v:shape id="_x0000_i1030" type="#_x0000_t75" style="width:66pt;height:30.75pt" o:ole="">
            <v:imagedata r:id="rId15" o:title=""/>
          </v:shape>
          <o:OLEObject Type="Embed" ProgID="Equation.3" ShapeID="_x0000_i1030" DrawAspect="Content" ObjectID="_1619870270" r:id="rId16"/>
        </w:object>
      </w:r>
      <w:r w:rsidRPr="006A5722">
        <w:t xml:space="preserve"> izpiši tiste, ki so </w:t>
      </w:r>
      <w:r>
        <w:t>večji</w:t>
      </w:r>
      <w:r w:rsidRPr="006A5722">
        <w:t xml:space="preserve"> od 1. </w:t>
      </w:r>
    </w:p>
    <w:p w14:paraId="1BFEDF92" w14:textId="77777777" w:rsidR="003A088B" w:rsidRDefault="003A088B" w:rsidP="003A088B">
      <w:pPr>
        <w:ind w:left="360"/>
      </w:pPr>
    </w:p>
    <w:p w14:paraId="1BD3AF1F" w14:textId="77777777" w:rsidR="003A088B" w:rsidRPr="006A5722" w:rsidRDefault="003A088B" w:rsidP="003A088B"/>
    <w:p w14:paraId="22F1EBE4" w14:textId="77777777" w:rsidR="003A088B" w:rsidRDefault="003A088B" w:rsidP="003A088B">
      <w:pPr>
        <w:spacing w:line="600" w:lineRule="auto"/>
        <w:ind w:left="360"/>
      </w:pPr>
      <w:r w:rsidRPr="006A5722">
        <w:t>_____________________________________</w:t>
      </w:r>
    </w:p>
    <w:p w14:paraId="35F34313" w14:textId="77777777" w:rsidR="003A088B" w:rsidRPr="006A5722" w:rsidRDefault="003A088B" w:rsidP="003A088B">
      <w:pPr>
        <w:spacing w:line="360" w:lineRule="auto"/>
        <w:rPr>
          <w:b/>
        </w:rPr>
      </w:pPr>
      <w:r>
        <w:t>4</w:t>
      </w:r>
      <w:r w:rsidRPr="006A5722">
        <w:t>.   Določi manjkajoč</w:t>
      </w:r>
      <w:r>
        <w:t>i števili</w:t>
      </w:r>
      <w:r w:rsidRPr="006A5722">
        <w:t>.</w:t>
      </w:r>
    </w:p>
    <w:p w14:paraId="5061010D" w14:textId="77777777" w:rsidR="003A088B" w:rsidRDefault="003A088B" w:rsidP="003A088B">
      <w:pPr>
        <w:ind w:firstLine="360"/>
        <w:rPr>
          <w:rFonts w:ascii="Microsoft Sans Serif" w:hAnsi="Microsoft Sans Serif" w:cs="Microsoft Sans Serif"/>
          <w:sz w:val="26"/>
          <w:szCs w:val="26"/>
        </w:rPr>
      </w:pPr>
      <w:r w:rsidRPr="006A5722">
        <w:rPr>
          <w:position w:val="-24"/>
        </w:rPr>
        <w:object w:dxaOrig="1300" w:dyaOrig="620" w14:anchorId="3691733E">
          <v:shape id="_x0000_i1031" type="#_x0000_t75" style="width:65.25pt;height:30.75pt" o:ole="">
            <v:imagedata r:id="rId17" o:title=""/>
          </v:shape>
          <o:OLEObject Type="Embed" ProgID="Equation.3" ShapeID="_x0000_i1031" DrawAspect="Content" ObjectID="_1619870271" r:id="rId18"/>
        </w:object>
      </w:r>
      <w:r w:rsidRPr="006A5722">
        <w:tab/>
      </w:r>
      <w:r w:rsidRPr="006A5722">
        <w:tab/>
      </w:r>
      <w:r>
        <w:t>a</w:t>
      </w:r>
      <w:r w:rsidRPr="006A5722">
        <w:t xml:space="preserve"> =</w:t>
      </w:r>
      <w:r>
        <w:t>__________       c</w:t>
      </w:r>
      <w:r w:rsidRPr="00201A6D">
        <w:rPr>
          <w:rFonts w:ascii="Microsoft Sans Serif" w:hAnsi="Microsoft Sans Serif" w:cs="Microsoft Sans Serif"/>
          <w:sz w:val="26"/>
          <w:szCs w:val="26"/>
        </w:rPr>
        <w:t xml:space="preserve"> =</w:t>
      </w:r>
      <w:r>
        <w:rPr>
          <w:rFonts w:ascii="Microsoft Sans Serif" w:hAnsi="Microsoft Sans Serif" w:cs="Microsoft Sans Serif"/>
          <w:sz w:val="26"/>
          <w:szCs w:val="26"/>
        </w:rPr>
        <w:t>________</w:t>
      </w:r>
    </w:p>
    <w:p w14:paraId="34721EB3" w14:textId="77777777" w:rsidR="003A088B" w:rsidRDefault="003A088B" w:rsidP="003A088B">
      <w:pPr>
        <w:ind w:firstLine="360"/>
        <w:rPr>
          <w:rFonts w:ascii="Microsoft Sans Serif" w:hAnsi="Microsoft Sans Serif" w:cs="Microsoft Sans Serif"/>
          <w:sz w:val="26"/>
          <w:szCs w:val="26"/>
        </w:rPr>
      </w:pPr>
    </w:p>
    <w:p w14:paraId="19107DBD" w14:textId="77777777" w:rsidR="003A088B" w:rsidRDefault="003A088B" w:rsidP="003A088B">
      <w:pPr>
        <w:rPr>
          <w:rFonts w:ascii="Microsoft Sans Serif" w:hAnsi="Microsoft Sans Serif" w:cs="Microsoft Sans Serif"/>
          <w:sz w:val="26"/>
          <w:szCs w:val="26"/>
        </w:rPr>
      </w:pPr>
    </w:p>
    <w:p w14:paraId="28B484CB" w14:textId="77777777" w:rsidR="003A088B" w:rsidRPr="006A5722" w:rsidRDefault="003A088B" w:rsidP="003A088B">
      <w:r w:rsidRPr="006A5722">
        <w:t xml:space="preserve">5.   </w:t>
      </w:r>
      <w:r>
        <w:t>Krajšaj ulomka</w:t>
      </w:r>
      <w:r w:rsidRPr="006A5722">
        <w:t xml:space="preserve"> s 4.</w:t>
      </w:r>
    </w:p>
    <w:p w14:paraId="30571E03" w14:textId="77777777" w:rsidR="003A088B" w:rsidRPr="006A5722" w:rsidRDefault="003A088B" w:rsidP="003A088B">
      <w:pPr>
        <w:ind w:left="360"/>
      </w:pPr>
      <w:r w:rsidRPr="006A5722">
        <w:t xml:space="preserve">a) </w:t>
      </w:r>
      <w:r w:rsidRPr="006A5722">
        <w:rPr>
          <w:position w:val="-24"/>
        </w:rPr>
        <w:object w:dxaOrig="3860" w:dyaOrig="620" w14:anchorId="04FEEF6A">
          <v:shape id="_x0000_i1032" type="#_x0000_t75" style="width:192.75pt;height:30.75pt" o:ole="">
            <v:imagedata r:id="rId19" o:title=""/>
          </v:shape>
          <o:OLEObject Type="Embed" ProgID="Equation.3" ShapeID="_x0000_i1032" DrawAspect="Content" ObjectID="_1619870272" r:id="rId20"/>
        </w:object>
      </w:r>
    </w:p>
    <w:p w14:paraId="192730C2" w14:textId="77777777" w:rsidR="003A088B" w:rsidRPr="006A5722" w:rsidRDefault="003A088B" w:rsidP="003A088B">
      <w:pPr>
        <w:ind w:left="360"/>
      </w:pPr>
    </w:p>
    <w:p w14:paraId="0F8649E3" w14:textId="77777777" w:rsidR="003A088B" w:rsidRPr="006A5722" w:rsidRDefault="003A088B" w:rsidP="003A088B">
      <w:pPr>
        <w:ind w:left="360"/>
      </w:pPr>
    </w:p>
    <w:p w14:paraId="2DCD40EA" w14:textId="77777777" w:rsidR="003A088B" w:rsidRPr="006A5722" w:rsidRDefault="003A088B" w:rsidP="003A088B">
      <w:pPr>
        <w:numPr>
          <w:ilvl w:val="0"/>
          <w:numId w:val="2"/>
        </w:numPr>
      </w:pPr>
      <w:r w:rsidRPr="006A5722">
        <w:t>Ulomke razširi na isti imenovalec.</w:t>
      </w:r>
    </w:p>
    <w:p w14:paraId="3640145F" w14:textId="77777777" w:rsidR="003A088B" w:rsidRDefault="003A088B" w:rsidP="003A088B">
      <w:pPr>
        <w:ind w:left="360"/>
      </w:pPr>
      <w:r w:rsidRPr="006A5722">
        <w:t xml:space="preserve">a) </w:t>
      </w:r>
      <w:r w:rsidRPr="006A5722">
        <w:rPr>
          <w:position w:val="-24"/>
        </w:rPr>
        <w:object w:dxaOrig="1240" w:dyaOrig="620" w14:anchorId="43335979">
          <v:shape id="_x0000_i1033" type="#_x0000_t75" style="width:62.25pt;height:30.75pt" o:ole="">
            <v:imagedata r:id="rId21" o:title=""/>
          </v:shape>
          <o:OLEObject Type="Embed" ProgID="Equation.3" ShapeID="_x0000_i1033" DrawAspect="Content" ObjectID="_1619870273" r:id="rId22"/>
        </w:object>
      </w:r>
      <w:r w:rsidRPr="006A5722">
        <w:t xml:space="preserve">                                               </w:t>
      </w:r>
      <w:r>
        <w:t xml:space="preserve">                             </w:t>
      </w:r>
      <w:r w:rsidRPr="006A5722">
        <w:t xml:space="preserve">  b)</w:t>
      </w:r>
      <w:r w:rsidRPr="006A5722">
        <w:rPr>
          <w:position w:val="-24"/>
        </w:rPr>
        <w:object w:dxaOrig="1719" w:dyaOrig="620" w14:anchorId="23FC57FE">
          <v:shape id="_x0000_i1034" type="#_x0000_t75" style="width:86.25pt;height:30.75pt" o:ole="">
            <v:imagedata r:id="rId23" o:title=""/>
          </v:shape>
          <o:OLEObject Type="Embed" ProgID="Equation.3" ShapeID="_x0000_i1034" DrawAspect="Content" ObjectID="_1619870274" r:id="rId24"/>
        </w:object>
      </w:r>
    </w:p>
    <w:p w14:paraId="535A3F4D" w14:textId="77777777" w:rsidR="003A088B" w:rsidRDefault="003A088B" w:rsidP="003A088B">
      <w:pPr>
        <w:ind w:left="360"/>
      </w:pPr>
    </w:p>
    <w:p w14:paraId="483B4F0E" w14:textId="77777777" w:rsidR="003A088B" w:rsidRPr="006A5722" w:rsidRDefault="003A088B" w:rsidP="003A088B">
      <w:pPr>
        <w:ind w:left="360"/>
      </w:pPr>
    </w:p>
    <w:p w14:paraId="26549D03" w14:textId="77777777" w:rsidR="003A088B" w:rsidRPr="006A5722" w:rsidRDefault="003A088B" w:rsidP="003A088B">
      <w:pPr>
        <w:ind w:left="360"/>
      </w:pPr>
    </w:p>
    <w:p w14:paraId="17183629" w14:textId="77777777" w:rsidR="003A088B" w:rsidRPr="006A5722" w:rsidRDefault="003A088B" w:rsidP="003A088B">
      <w:pPr>
        <w:ind w:left="360"/>
      </w:pPr>
    </w:p>
    <w:p w14:paraId="16E293F8" w14:textId="77777777" w:rsidR="003A088B" w:rsidRDefault="003A088B" w:rsidP="003A088B">
      <w:pPr>
        <w:numPr>
          <w:ilvl w:val="0"/>
          <w:numId w:val="2"/>
        </w:numPr>
      </w:pPr>
      <w:r>
        <w:t>Ulomke razširi na  skupni imenovalec in jih uredi po velikosti od najmanjšega do največjega.</w:t>
      </w:r>
    </w:p>
    <w:p w14:paraId="0D53591A" w14:textId="77777777" w:rsidR="003A088B" w:rsidRPr="006A5722" w:rsidRDefault="003A088B" w:rsidP="003A088B">
      <w:pPr>
        <w:ind w:left="60"/>
      </w:pPr>
    </w:p>
    <w:p w14:paraId="518E0346" w14:textId="77777777" w:rsidR="003A088B" w:rsidRDefault="003A088B" w:rsidP="003A088B">
      <w:pPr>
        <w:ind w:left="360"/>
      </w:pPr>
      <w:r w:rsidRPr="006A5722">
        <w:t xml:space="preserve">a) </w:t>
      </w:r>
      <w:r w:rsidRPr="006A5722">
        <w:rPr>
          <w:position w:val="-24"/>
        </w:rPr>
        <w:object w:dxaOrig="1160" w:dyaOrig="620" w14:anchorId="22C8675E">
          <v:shape id="_x0000_i1035" type="#_x0000_t75" style="width:57.75pt;height:30.75pt" o:ole="">
            <v:imagedata r:id="rId25" o:title=""/>
          </v:shape>
          <o:OLEObject Type="Embed" ProgID="Equation.3" ShapeID="_x0000_i1035" DrawAspect="Content" ObjectID="_1619870275" r:id="rId26"/>
        </w:object>
      </w:r>
    </w:p>
    <w:p w14:paraId="5020838C" w14:textId="77777777" w:rsidR="003A088B" w:rsidRDefault="003A088B" w:rsidP="003A088B"/>
    <w:p w14:paraId="0A637A03" w14:textId="77777777" w:rsidR="003A088B" w:rsidRDefault="003A088B" w:rsidP="003A088B"/>
    <w:p w14:paraId="254C8B00" w14:textId="77777777" w:rsidR="003A088B" w:rsidRDefault="003A088B" w:rsidP="003A088B"/>
    <w:p w14:paraId="047D448A" w14:textId="77777777" w:rsidR="003A088B" w:rsidRDefault="003A088B" w:rsidP="003A088B">
      <w:pPr>
        <w:numPr>
          <w:ilvl w:val="0"/>
          <w:numId w:val="2"/>
        </w:numPr>
      </w:pPr>
      <w:r>
        <w:t xml:space="preserve">Poišči vsa cela števila med </w:t>
      </w:r>
      <w:r>
        <w:rPr>
          <w:position w:val="-24"/>
        </w:rPr>
        <w:object w:dxaOrig="820" w:dyaOrig="620" w14:anchorId="7D324E8C">
          <v:shape id="_x0000_i1036" type="#_x0000_t75" style="width:41.25pt;height:30.75pt" o:ole="">
            <v:imagedata r:id="rId27" o:title=""/>
          </v:shape>
          <o:OLEObject Type="Embed" ProgID="Equation.3" ShapeID="_x0000_i1036" DrawAspect="Content" ObjectID="_1619870276" r:id="rId28"/>
        </w:object>
      </w:r>
      <w:r>
        <w:t xml:space="preserve"> . Ta števila so:___________________</w:t>
      </w:r>
    </w:p>
    <w:p w14:paraId="54BB04D3" w14:textId="77777777" w:rsidR="003A088B" w:rsidRDefault="003A088B" w:rsidP="003A088B"/>
    <w:p w14:paraId="25B4F051" w14:textId="77777777" w:rsidR="003A088B" w:rsidRPr="009D6EAE" w:rsidRDefault="003A088B" w:rsidP="003A088B">
      <w:pPr>
        <w:numPr>
          <w:ilvl w:val="0"/>
          <w:numId w:val="2"/>
        </w:numPr>
        <w:spacing w:line="360" w:lineRule="auto"/>
      </w:pPr>
      <w:r>
        <w:t xml:space="preserve">Izračunaj, rezultate </w:t>
      </w:r>
      <w:r w:rsidRPr="009D6EAE">
        <w:t>okrajšaj!</w:t>
      </w:r>
      <w:r w:rsidRPr="00F15291">
        <w:t xml:space="preserve"> </w:t>
      </w:r>
    </w:p>
    <w:p w14:paraId="297408DA" w14:textId="77777777" w:rsidR="003A088B" w:rsidRDefault="003A088B" w:rsidP="003A088B">
      <w:pPr>
        <w:spacing w:line="480" w:lineRule="auto"/>
        <w:ind w:left="-360"/>
      </w:pPr>
      <w:r>
        <w:t xml:space="preserve">a)  </w:t>
      </w:r>
      <w:r w:rsidRPr="009D6EAE">
        <w:rPr>
          <w:position w:val="-24"/>
        </w:rPr>
        <w:object w:dxaOrig="800" w:dyaOrig="620" w14:anchorId="0DFC430E">
          <v:shape id="_x0000_i1037" type="#_x0000_t75" style="width:39.75pt;height:30.75pt" o:ole="">
            <v:imagedata r:id="rId29" o:title=""/>
          </v:shape>
          <o:OLEObject Type="Embed" ProgID="Equation.3" ShapeID="_x0000_i1037" DrawAspect="Content" ObjectID="_1619870277" r:id="rId30"/>
        </w:object>
      </w:r>
      <w:r>
        <w:t xml:space="preserve">                        b)  </w:t>
      </w:r>
      <w:r w:rsidRPr="009D6EAE">
        <w:rPr>
          <w:position w:val="-24"/>
        </w:rPr>
        <w:object w:dxaOrig="780" w:dyaOrig="620" w14:anchorId="21A51CAC">
          <v:shape id="_x0000_i1038" type="#_x0000_t75" style="width:39pt;height:30.75pt" o:ole="">
            <v:imagedata r:id="rId31" o:title=""/>
          </v:shape>
          <o:OLEObject Type="Embed" ProgID="Equation.3" ShapeID="_x0000_i1038" DrawAspect="Content" ObjectID="_1619870278" r:id="rId32"/>
        </w:object>
      </w:r>
      <w:r>
        <w:t xml:space="preserve">                      c)  </w:t>
      </w:r>
      <w:r w:rsidRPr="009D6EAE">
        <w:rPr>
          <w:position w:val="-24"/>
        </w:rPr>
        <w:object w:dxaOrig="880" w:dyaOrig="620" w14:anchorId="5649A8E2">
          <v:shape id="_x0000_i1039" type="#_x0000_t75" style="width:44.25pt;height:30.75pt" o:ole="">
            <v:imagedata r:id="rId33" o:title=""/>
          </v:shape>
          <o:OLEObject Type="Embed" ProgID="Equation.3" ShapeID="_x0000_i1039" DrawAspect="Content" ObjectID="_1619870279" r:id="rId34"/>
        </w:object>
      </w:r>
      <w:r>
        <w:t xml:space="preserve">                         d) </w:t>
      </w:r>
      <w:r w:rsidRPr="009D6EAE">
        <w:rPr>
          <w:position w:val="-24"/>
        </w:rPr>
        <w:object w:dxaOrig="1020" w:dyaOrig="620" w14:anchorId="62E0BAFE">
          <v:shape id="_x0000_i1040" type="#_x0000_t75" style="width:51pt;height:30.75pt" o:ole="">
            <v:imagedata r:id="rId35" o:title=""/>
          </v:shape>
          <o:OLEObject Type="Embed" ProgID="Equation.3" ShapeID="_x0000_i1040" DrawAspect="Content" ObjectID="_1619870280" r:id="rId36"/>
        </w:object>
      </w:r>
      <w:r>
        <w:t xml:space="preserve">                                 =                                           =                                      =                                         =                                                 </w:t>
      </w:r>
    </w:p>
    <w:p w14:paraId="63845A3A" w14:textId="77777777" w:rsidR="003A088B" w:rsidRDefault="003A088B" w:rsidP="003A088B">
      <w:pPr>
        <w:spacing w:line="480" w:lineRule="auto"/>
        <w:ind w:left="-360"/>
      </w:pPr>
    </w:p>
    <w:p w14:paraId="67864466" w14:textId="77777777" w:rsidR="003A088B" w:rsidRDefault="003A088B" w:rsidP="003A088B">
      <w:pPr>
        <w:numPr>
          <w:ilvl w:val="0"/>
          <w:numId w:val="2"/>
        </w:numPr>
      </w:pPr>
      <w:r>
        <w:lastRenderedPageBreak/>
        <w:t>Izračunaj, rezultate okrajšaj!</w:t>
      </w:r>
    </w:p>
    <w:p w14:paraId="24FAFB63" w14:textId="77777777" w:rsidR="003A088B" w:rsidRPr="009D6EAE" w:rsidRDefault="003A088B" w:rsidP="003A088B">
      <w:pPr>
        <w:ind w:left="60"/>
      </w:pPr>
    </w:p>
    <w:p w14:paraId="4B8AC1E2" w14:textId="77777777" w:rsidR="003A088B" w:rsidRDefault="003A088B" w:rsidP="003A088B">
      <w:pPr>
        <w:ind w:left="360"/>
      </w:pPr>
    </w:p>
    <w:p w14:paraId="253CC86E" w14:textId="77777777" w:rsidR="003A088B" w:rsidRDefault="003A088B" w:rsidP="003A088B">
      <w:pPr>
        <w:spacing w:line="480" w:lineRule="auto"/>
        <w:ind w:left="-360"/>
      </w:pPr>
      <w:r>
        <w:t xml:space="preserve">a) </w:t>
      </w:r>
      <w:r w:rsidRPr="00F15291">
        <w:rPr>
          <w:position w:val="-24"/>
        </w:rPr>
        <w:object w:dxaOrig="700" w:dyaOrig="620" w14:anchorId="62729AC2">
          <v:shape id="_x0000_i1041" type="#_x0000_t75" style="width:35.25pt;height:30.75pt" o:ole="">
            <v:imagedata r:id="rId37" o:title=""/>
          </v:shape>
          <o:OLEObject Type="Embed" ProgID="Equation.3" ShapeID="_x0000_i1041" DrawAspect="Content" ObjectID="_1619870281" r:id="rId38"/>
        </w:object>
      </w:r>
      <w:r>
        <w:t xml:space="preserve">                      b)</w:t>
      </w:r>
      <w:r w:rsidRPr="00F15291">
        <w:rPr>
          <w:position w:val="-24"/>
        </w:rPr>
        <w:object w:dxaOrig="800" w:dyaOrig="620" w14:anchorId="61A7E150">
          <v:shape id="_x0000_i1042" type="#_x0000_t75" style="width:39.75pt;height:30.75pt" o:ole="">
            <v:imagedata r:id="rId39" o:title=""/>
          </v:shape>
          <o:OLEObject Type="Embed" ProgID="Equation.3" ShapeID="_x0000_i1042" DrawAspect="Content" ObjectID="_1619870282" r:id="rId40"/>
        </w:object>
      </w:r>
      <w:r w:rsidRPr="00F15291">
        <w:t xml:space="preserve"> </w:t>
      </w:r>
      <w:r>
        <w:t xml:space="preserve">                     c) </w:t>
      </w:r>
      <w:r w:rsidRPr="00F15291">
        <w:rPr>
          <w:position w:val="-24"/>
        </w:rPr>
        <w:object w:dxaOrig="700" w:dyaOrig="620" w14:anchorId="007B95EE">
          <v:shape id="_x0000_i1043" type="#_x0000_t75" style="width:35.25pt;height:30.75pt" o:ole="">
            <v:imagedata r:id="rId41" o:title=""/>
          </v:shape>
          <o:OLEObject Type="Embed" ProgID="Equation.3" ShapeID="_x0000_i1043" DrawAspect="Content" ObjectID="_1619870283" r:id="rId42"/>
        </w:object>
      </w:r>
      <w:r w:rsidRPr="00F15291">
        <w:t xml:space="preserve"> </w:t>
      </w:r>
      <w:r>
        <w:t xml:space="preserve">                     d) </w:t>
      </w:r>
      <w:r w:rsidRPr="00F15291">
        <w:rPr>
          <w:position w:val="-24"/>
        </w:rPr>
        <w:object w:dxaOrig="700" w:dyaOrig="620" w14:anchorId="2033731A">
          <v:shape id="_x0000_i1044" type="#_x0000_t75" style="width:35.25pt;height:30.75pt" o:ole="">
            <v:imagedata r:id="rId43" o:title=""/>
          </v:shape>
          <o:OLEObject Type="Embed" ProgID="Equation.3" ShapeID="_x0000_i1044" DrawAspect="Content" ObjectID="_1619870284" r:id="rId44"/>
        </w:object>
      </w:r>
      <w:r>
        <w:t xml:space="preserve">                   e) </w:t>
      </w:r>
      <w:r w:rsidRPr="00F15291">
        <w:t xml:space="preserve"> </w:t>
      </w:r>
      <w:r w:rsidRPr="00F15291">
        <w:rPr>
          <w:position w:val="-24"/>
        </w:rPr>
        <w:object w:dxaOrig="660" w:dyaOrig="620" w14:anchorId="70D3634B">
          <v:shape id="_x0000_i1045" type="#_x0000_t75" style="width:33pt;height:30.75pt" o:ole="">
            <v:imagedata r:id="rId45" o:title=""/>
          </v:shape>
          <o:OLEObject Type="Embed" ProgID="Equation.3" ShapeID="_x0000_i1045" DrawAspect="Content" ObjectID="_1619870285" r:id="rId46"/>
        </w:object>
      </w:r>
    </w:p>
    <w:p w14:paraId="27E1E8D2" w14:textId="77777777" w:rsidR="003A088B" w:rsidRDefault="003A088B" w:rsidP="003A088B">
      <w:pPr>
        <w:spacing w:line="480" w:lineRule="auto"/>
        <w:ind w:left="-360"/>
      </w:pPr>
      <w:r>
        <w:t>=</w:t>
      </w:r>
      <w:r w:rsidRPr="00F15291">
        <w:rPr>
          <w:position w:val="-30"/>
        </w:rPr>
        <w:object w:dxaOrig="300" w:dyaOrig="680" w14:anchorId="78951816">
          <v:shape id="_x0000_i1046" type="#_x0000_t75" style="width:69pt;height:33.75pt" o:ole="">
            <v:imagedata r:id="rId47" o:title=""/>
          </v:shape>
          <o:OLEObject Type="Embed" ProgID="Equation.3" ShapeID="_x0000_i1046" DrawAspect="Content" ObjectID="_1619870286" r:id="rId48"/>
        </w:object>
      </w:r>
      <w:r>
        <w:t xml:space="preserve">            =</w:t>
      </w:r>
      <w:r w:rsidRPr="00F15291">
        <w:rPr>
          <w:position w:val="-30"/>
        </w:rPr>
        <w:object w:dxaOrig="300" w:dyaOrig="680" w14:anchorId="0AC9F284">
          <v:shape id="_x0000_i1047" type="#_x0000_t75" style="width:69pt;height:33.75pt" o:ole="">
            <v:imagedata r:id="rId47" o:title=""/>
          </v:shape>
          <o:OLEObject Type="Embed" ProgID="Equation.3" ShapeID="_x0000_i1047" DrawAspect="Content" ObjectID="_1619870287" r:id="rId49"/>
        </w:object>
      </w:r>
      <w:r>
        <w:t xml:space="preserve">             =</w:t>
      </w:r>
      <w:r w:rsidRPr="00F15291">
        <w:rPr>
          <w:position w:val="-30"/>
        </w:rPr>
        <w:object w:dxaOrig="300" w:dyaOrig="680" w14:anchorId="00696270">
          <v:shape id="_x0000_i1048" type="#_x0000_t75" style="width:69pt;height:33.75pt" o:ole="">
            <v:imagedata r:id="rId47" o:title=""/>
          </v:shape>
          <o:OLEObject Type="Embed" ProgID="Equation.3" ShapeID="_x0000_i1048" DrawAspect="Content" ObjectID="_1619870288" r:id="rId50"/>
        </w:object>
      </w:r>
      <w:r>
        <w:t xml:space="preserve">            =</w:t>
      </w:r>
      <w:r w:rsidRPr="00F15291">
        <w:rPr>
          <w:position w:val="-30"/>
        </w:rPr>
        <w:object w:dxaOrig="300" w:dyaOrig="680" w14:anchorId="65F203CE">
          <v:shape id="_x0000_i1049" type="#_x0000_t75" style="width:69pt;height:33.75pt" o:ole="">
            <v:imagedata r:id="rId47" o:title=""/>
          </v:shape>
          <o:OLEObject Type="Embed" ProgID="Equation.3" ShapeID="_x0000_i1049" DrawAspect="Content" ObjectID="_1619870289" r:id="rId51"/>
        </w:object>
      </w:r>
      <w:r>
        <w:t xml:space="preserve">             =</w:t>
      </w:r>
      <w:r w:rsidRPr="00F15291">
        <w:rPr>
          <w:position w:val="-30"/>
        </w:rPr>
        <w:object w:dxaOrig="300" w:dyaOrig="680" w14:anchorId="1088DA9F">
          <v:shape id="_x0000_i1050" type="#_x0000_t75" style="width:69pt;height:33.75pt" o:ole="">
            <v:imagedata r:id="rId47" o:title=""/>
          </v:shape>
          <o:OLEObject Type="Embed" ProgID="Equation.3" ShapeID="_x0000_i1050" DrawAspect="Content" ObjectID="_1619870290" r:id="rId52"/>
        </w:object>
      </w:r>
      <w:r>
        <w:t xml:space="preserve">                                          </w:t>
      </w:r>
    </w:p>
    <w:p w14:paraId="20AD975C" w14:textId="77777777" w:rsidR="003A088B" w:rsidRDefault="003A088B" w:rsidP="003A088B">
      <w:pPr>
        <w:spacing w:line="480" w:lineRule="auto"/>
        <w:ind w:left="-360"/>
      </w:pPr>
    </w:p>
    <w:p w14:paraId="3E945A72" w14:textId="77777777" w:rsidR="003A088B" w:rsidRDefault="003A088B" w:rsidP="003A088B">
      <w:pPr>
        <w:spacing w:line="480" w:lineRule="auto"/>
        <w:ind w:left="-360"/>
      </w:pPr>
      <w:r>
        <w:t xml:space="preserve">  11. Izračunaj, rezultate okrajšaj!</w:t>
      </w:r>
    </w:p>
    <w:p w14:paraId="5C5E9FD4" w14:textId="77777777" w:rsidR="003A088B" w:rsidRDefault="003A088B" w:rsidP="003A088B">
      <w:r>
        <w:t xml:space="preserve">  </w:t>
      </w:r>
      <w:r w:rsidRPr="00F15291">
        <w:t xml:space="preserve">a) </w:t>
      </w:r>
      <w:r w:rsidRPr="00F15291">
        <w:rPr>
          <w:position w:val="-24"/>
        </w:rPr>
        <w:object w:dxaOrig="1440" w:dyaOrig="620" w14:anchorId="6D37AD06">
          <v:shape id="_x0000_i1051" type="#_x0000_t75" style="width:1in;height:30.75pt" o:ole="">
            <v:imagedata r:id="rId53" o:title=""/>
          </v:shape>
          <o:OLEObject Type="Embed" ProgID="Equation.3" ShapeID="_x0000_i1051" DrawAspect="Content" ObjectID="_1619870291" r:id="rId54"/>
        </w:object>
      </w:r>
      <w:r w:rsidRPr="00F15291">
        <w:tab/>
      </w:r>
      <w:r w:rsidRPr="00F15291">
        <w:tab/>
      </w:r>
      <w:r w:rsidRPr="00F15291">
        <w:tab/>
      </w:r>
      <w:r w:rsidRPr="00F15291">
        <w:tab/>
      </w:r>
      <w:r>
        <w:t xml:space="preserve">                b)  </w:t>
      </w:r>
      <w:r>
        <w:rPr>
          <w:position w:val="-24"/>
        </w:rPr>
        <w:object w:dxaOrig="1620" w:dyaOrig="620" w14:anchorId="0BF59FEA">
          <v:shape id="_x0000_i1052" type="#_x0000_t75" style="width:81pt;height:30.75pt" o:ole="">
            <v:imagedata r:id="rId55" o:title=""/>
          </v:shape>
          <o:OLEObject Type="Embed" ProgID="Equation.3" ShapeID="_x0000_i1052" DrawAspect="Content" ObjectID="_1619870292" r:id="rId56"/>
        </w:object>
      </w:r>
      <w:r>
        <w:t xml:space="preserve">                                              </w:t>
      </w:r>
    </w:p>
    <w:p w14:paraId="35266EBE" w14:textId="77777777" w:rsidR="003A088B" w:rsidRDefault="003A088B" w:rsidP="003A088B">
      <w:pPr>
        <w:ind w:left="720"/>
      </w:pPr>
    </w:p>
    <w:p w14:paraId="1E7349FD" w14:textId="77777777" w:rsidR="003A088B" w:rsidRDefault="003A088B" w:rsidP="003A088B">
      <w:pPr>
        <w:ind w:left="720"/>
      </w:pPr>
    </w:p>
    <w:p w14:paraId="47EA3604" w14:textId="77777777" w:rsidR="003A088B" w:rsidRDefault="003A088B" w:rsidP="003A088B">
      <w:pPr>
        <w:spacing w:line="480" w:lineRule="auto"/>
        <w:ind w:left="-360"/>
      </w:pPr>
      <w:r>
        <w:t xml:space="preserve">       =</w:t>
      </w:r>
      <w:r w:rsidRPr="00F15291">
        <w:rPr>
          <w:position w:val="-30"/>
        </w:rPr>
        <w:object w:dxaOrig="300" w:dyaOrig="680" w14:anchorId="69049AAA">
          <v:shape id="_x0000_i1053" type="#_x0000_t75" style="width:69pt;height:33.75pt" o:ole="">
            <v:imagedata r:id="rId47" o:title=""/>
          </v:shape>
          <o:OLEObject Type="Embed" ProgID="Equation.3" ShapeID="_x0000_i1053" DrawAspect="Content" ObjectID="_1619870293" r:id="rId57"/>
        </w:object>
      </w:r>
      <w:r>
        <w:t xml:space="preserve">                                                              =</w:t>
      </w:r>
      <w:r w:rsidRPr="00F15291">
        <w:rPr>
          <w:position w:val="-30"/>
        </w:rPr>
        <w:object w:dxaOrig="300" w:dyaOrig="680" w14:anchorId="70AE509C">
          <v:shape id="_x0000_i1054" type="#_x0000_t75" style="width:69pt;height:33.75pt" o:ole="">
            <v:imagedata r:id="rId47" o:title=""/>
          </v:shape>
          <o:OLEObject Type="Embed" ProgID="Equation.3" ShapeID="_x0000_i1054" DrawAspect="Content" ObjectID="_1619870294" r:id="rId58"/>
        </w:object>
      </w:r>
    </w:p>
    <w:p w14:paraId="7F271FC0" w14:textId="77777777" w:rsidR="003A088B" w:rsidRDefault="003A088B" w:rsidP="003A088B">
      <w:pPr>
        <w:spacing w:line="480" w:lineRule="auto"/>
        <w:ind w:left="-360"/>
      </w:pPr>
      <w:r>
        <w:t xml:space="preserve">       =</w:t>
      </w:r>
      <w:r w:rsidRPr="00F15291">
        <w:rPr>
          <w:position w:val="-30"/>
        </w:rPr>
        <w:object w:dxaOrig="300" w:dyaOrig="680" w14:anchorId="6A575D3E">
          <v:shape id="_x0000_i1055" type="#_x0000_t75" style="width:69pt;height:33.75pt" o:ole="">
            <v:imagedata r:id="rId47" o:title=""/>
          </v:shape>
          <o:OLEObject Type="Embed" ProgID="Equation.3" ShapeID="_x0000_i1055" DrawAspect="Content" ObjectID="_1619870295" r:id="rId59"/>
        </w:object>
      </w:r>
      <w:r>
        <w:t xml:space="preserve">                                                              =</w:t>
      </w:r>
      <w:r w:rsidRPr="00F15291">
        <w:rPr>
          <w:position w:val="-30"/>
        </w:rPr>
        <w:object w:dxaOrig="300" w:dyaOrig="680" w14:anchorId="34A0F502">
          <v:shape id="_x0000_i1056" type="#_x0000_t75" style="width:69pt;height:33.75pt" o:ole="">
            <v:imagedata r:id="rId47" o:title=""/>
          </v:shape>
          <o:OLEObject Type="Embed" ProgID="Equation.3" ShapeID="_x0000_i1056" DrawAspect="Content" ObjectID="_1619870296" r:id="rId60"/>
        </w:object>
      </w:r>
    </w:p>
    <w:p w14:paraId="1AFA02F6" w14:textId="77777777" w:rsidR="003A088B" w:rsidRDefault="003A088B" w:rsidP="003A088B">
      <w:pPr>
        <w:spacing w:line="480" w:lineRule="auto"/>
        <w:ind w:left="-360"/>
      </w:pPr>
      <w:r>
        <w:t xml:space="preserve">c)  </w:t>
      </w:r>
      <w:r>
        <w:rPr>
          <w:position w:val="-24"/>
        </w:rPr>
        <w:object w:dxaOrig="1380" w:dyaOrig="620" w14:anchorId="1DE40D45">
          <v:shape id="_x0000_i1057" type="#_x0000_t75" style="width:69pt;height:30.75pt" o:ole="">
            <v:imagedata r:id="rId61" o:title=""/>
          </v:shape>
          <o:OLEObject Type="Embed" ProgID="Equation.3" ShapeID="_x0000_i1057" DrawAspect="Content" ObjectID="_1619870297" r:id="rId62"/>
        </w:object>
      </w:r>
      <w:r>
        <w:t xml:space="preserve">                                                                             d) </w:t>
      </w:r>
      <w:r w:rsidRPr="00C447C3">
        <w:rPr>
          <w:rFonts w:ascii="Microsoft Sans Serif" w:hAnsi="Microsoft Sans Serif" w:cs="Microsoft Sans Serif"/>
          <w:position w:val="-24"/>
          <w:sz w:val="26"/>
          <w:szCs w:val="26"/>
        </w:rPr>
        <w:object w:dxaOrig="2439" w:dyaOrig="620" w14:anchorId="50DDC4BE">
          <v:shape id="_x0000_i1058" type="#_x0000_t75" style="width:122.25pt;height:30.75pt" o:ole="">
            <v:imagedata r:id="rId63" o:title=""/>
          </v:shape>
          <o:OLEObject Type="Embed" ProgID="Equation.3" ShapeID="_x0000_i1058" DrawAspect="Content" ObjectID="_1619870298" r:id="rId64"/>
        </w:object>
      </w:r>
      <w:r>
        <w:t xml:space="preserve">                                           </w:t>
      </w:r>
    </w:p>
    <w:p w14:paraId="045054BD" w14:textId="77777777" w:rsidR="003A088B" w:rsidRDefault="003A088B" w:rsidP="003A088B">
      <w:pPr>
        <w:spacing w:line="960" w:lineRule="auto"/>
      </w:pPr>
      <w:r>
        <w:t>12. Zapiši izraz in izračunaj njegovo vrednost!</w:t>
      </w:r>
      <w:r w:rsidRPr="00E54C84">
        <w:t xml:space="preserve"> </w:t>
      </w:r>
      <w:r>
        <w:t>K številu 32 prištej količnik števil  8</w:t>
      </w:r>
      <w:r>
        <w:rPr>
          <w:position w:val="-24"/>
        </w:rPr>
        <w:object w:dxaOrig="820" w:dyaOrig="620" w14:anchorId="66D17B19">
          <v:shape id="_x0000_i1059" type="#_x0000_t75" style="width:41.25pt;height:30.75pt" o:ole="">
            <v:imagedata r:id="rId65" o:title=""/>
          </v:shape>
          <o:OLEObject Type="Embed" ProgID="Equation.3" ShapeID="_x0000_i1059" DrawAspect="Content" ObjectID="_1619870299" r:id="rId66"/>
        </w:object>
      </w:r>
    </w:p>
    <w:p w14:paraId="18CF8113" w14:textId="77777777" w:rsidR="003A088B" w:rsidRDefault="003A088B" w:rsidP="003A088B">
      <w:r>
        <w:t xml:space="preserve">13. Vinska steklenica ima prostornino </w:t>
      </w:r>
      <w:r>
        <w:rPr>
          <w:position w:val="-24"/>
        </w:rPr>
        <w:object w:dxaOrig="240" w:dyaOrig="620" w14:anchorId="0D6C5244">
          <v:shape id="_x0000_i1060" type="#_x0000_t75" style="width:12pt;height:30.75pt" o:ole="">
            <v:imagedata r:id="rId67" o:title=""/>
          </v:shape>
          <o:OLEObject Type="Embed" ProgID="Equation.3" ShapeID="_x0000_i1060" DrawAspect="Content" ObjectID="_1619870300" r:id="rId68"/>
        </w:object>
      </w:r>
      <w:r>
        <w:t xml:space="preserve"> litra, steklenica za šampanjec pa </w:t>
      </w:r>
      <w:r>
        <w:rPr>
          <w:position w:val="-24"/>
        </w:rPr>
        <w:object w:dxaOrig="320" w:dyaOrig="620" w14:anchorId="0F9CA890">
          <v:shape id="_x0000_i1061" type="#_x0000_t75" style="width:15.75pt;height:30.75pt" o:ole="">
            <v:imagedata r:id="rId69" o:title=""/>
          </v:shape>
          <o:OLEObject Type="Embed" ProgID="Equation.3" ShapeID="_x0000_i1061" DrawAspect="Content" ObjectID="_1619870301" r:id="rId70"/>
        </w:object>
      </w:r>
      <w:r>
        <w:t xml:space="preserve"> litra. </w:t>
      </w:r>
    </w:p>
    <w:p w14:paraId="6B976208" w14:textId="77777777" w:rsidR="003A088B" w:rsidRDefault="003A088B" w:rsidP="003A088B">
      <w:r>
        <w:t xml:space="preserve">      a)  V kateri steklenici je več tekočine?</w:t>
      </w:r>
      <w:r w:rsidRPr="00A01817">
        <w:t xml:space="preserve"> </w:t>
      </w:r>
      <w:r>
        <w:t xml:space="preserve">       b) Določi njuno razliko!</w:t>
      </w:r>
    </w:p>
    <w:p w14:paraId="2998CC96" w14:textId="77777777" w:rsidR="003A088B" w:rsidRDefault="003A088B" w:rsidP="003A088B"/>
    <w:p w14:paraId="65ED5DBF" w14:textId="77777777" w:rsidR="003A088B" w:rsidRDefault="003A088B" w:rsidP="003A088B"/>
    <w:p w14:paraId="5E325E9F" w14:textId="77777777" w:rsidR="003A088B" w:rsidRDefault="003A088B" w:rsidP="003A088B"/>
    <w:p w14:paraId="4D64EBBA" w14:textId="77777777" w:rsidR="003A088B" w:rsidRDefault="003A088B" w:rsidP="003A088B">
      <w:r>
        <w:t>14. Kmet je četrtino pridelka določil za prodajo.</w:t>
      </w:r>
      <w:r w:rsidRPr="000C44E3">
        <w:t xml:space="preserve"> </w:t>
      </w:r>
      <w:r>
        <w:t>Tretjino</w:t>
      </w:r>
      <w:r w:rsidRPr="000C44E3">
        <w:t xml:space="preserve"> od </w:t>
      </w:r>
      <w:r>
        <w:t xml:space="preserve">tega bo prodal po najvišji možni ceni. </w:t>
      </w:r>
    </w:p>
    <w:p w14:paraId="33B422FA" w14:textId="77777777" w:rsidR="003A088B" w:rsidRDefault="003A088B" w:rsidP="003A088B">
      <w:r>
        <w:t xml:space="preserve">      Kolikšen del celotnega pridelka bo prodal po najvišji ceni?</w:t>
      </w:r>
      <w:r w:rsidRPr="000C44E3">
        <w:t xml:space="preserve"> </w:t>
      </w:r>
    </w:p>
    <w:p w14:paraId="20AE9395" w14:textId="77777777" w:rsidR="003A088B" w:rsidRDefault="003A088B" w:rsidP="003A088B"/>
    <w:p w14:paraId="64608EE6" w14:textId="77777777" w:rsidR="003A088B" w:rsidRDefault="003A088B" w:rsidP="003A088B"/>
    <w:p w14:paraId="6756EA3D" w14:textId="77777777" w:rsidR="003A088B" w:rsidRDefault="003A088B" w:rsidP="003A088B">
      <w:r>
        <w:t xml:space="preserve">15. Kolesar je prevozil </w:t>
      </w:r>
      <w:smartTag w:uri="urn:schemas-microsoft-com:office:smarttags" w:element="metricconverter">
        <w:smartTagPr>
          <w:attr w:name="ProductID" w:val="42 km"/>
        </w:smartTagPr>
        <w:r>
          <w:t>42 km</w:t>
        </w:r>
      </w:smartTag>
      <w:r>
        <w:t>, kar je dve sedmini načrtovane poti. Kolikšno pot mora še prevoziti?</w:t>
      </w:r>
    </w:p>
    <w:p w14:paraId="0C651A74" w14:textId="77777777" w:rsidR="003A088B" w:rsidRDefault="003A088B" w:rsidP="003A088B"/>
    <w:p w14:paraId="1DB48406" w14:textId="77777777" w:rsidR="003A088B" w:rsidRDefault="003A088B" w:rsidP="003A088B"/>
    <w:p w14:paraId="31399047" w14:textId="77777777" w:rsidR="003A088B" w:rsidRDefault="003A088B" w:rsidP="003A088B">
      <w:r>
        <w:t xml:space="preserve">16. Izračunaj vsoto treh števil, če veš, da je prvo število </w:t>
      </w:r>
      <w:r w:rsidRPr="001845B5">
        <w:rPr>
          <w:position w:val="-24"/>
        </w:rPr>
        <w:object w:dxaOrig="560" w:dyaOrig="620" w14:anchorId="07FB5616">
          <v:shape id="_x0000_i1062" type="#_x0000_t75" style="width:27.75pt;height:30.75pt" o:ole="">
            <v:imagedata r:id="rId71" o:title=""/>
          </v:shape>
          <o:OLEObject Type="Embed" ProgID="Equation.3" ShapeID="_x0000_i1062" DrawAspect="Content" ObjectID="_1619870302" r:id="rId72"/>
        </w:object>
      </w:r>
      <w:r>
        <w:t xml:space="preserve"> drugo število je za 0,6 večje od prvega,  </w:t>
      </w:r>
    </w:p>
    <w:p w14:paraId="0860D32E" w14:textId="77777777" w:rsidR="003A088B" w:rsidRDefault="003A088B" w:rsidP="003A088B">
      <w:r>
        <w:t xml:space="preserve">      tretje število pa je za </w:t>
      </w:r>
      <w:r w:rsidRPr="001845B5">
        <w:rPr>
          <w:position w:val="-24"/>
        </w:rPr>
        <w:object w:dxaOrig="320" w:dyaOrig="620" w14:anchorId="50223F31">
          <v:shape id="_x0000_i1063" type="#_x0000_t75" style="width:15.75pt;height:30.75pt" o:ole="">
            <v:imagedata r:id="rId73" o:title=""/>
          </v:shape>
          <o:OLEObject Type="Embed" ProgID="Equation.3" ShapeID="_x0000_i1063" DrawAspect="Content" ObjectID="_1619870303" r:id="rId74"/>
        </w:object>
      </w:r>
      <w:r>
        <w:t xml:space="preserve">manjše od prvega. </w:t>
      </w:r>
    </w:p>
    <w:p w14:paraId="059247F5" w14:textId="77777777" w:rsidR="003A088B" w:rsidRDefault="003A088B" w:rsidP="003A088B"/>
    <w:p w14:paraId="57DF36FA" w14:textId="77777777" w:rsidR="003A088B" w:rsidRDefault="003A088B" w:rsidP="003A088B">
      <w:r>
        <w:t>17. Reši enačbe                                                                                      18. Izračunaj</w:t>
      </w:r>
    </w:p>
    <w:p w14:paraId="294CFEC5" w14:textId="77777777" w:rsidR="003A088B" w:rsidRPr="006A5722" w:rsidRDefault="003A088B" w:rsidP="003A088B">
      <w:r>
        <w:t xml:space="preserve">      </w:t>
      </w:r>
      <w:r w:rsidRPr="006E2C3C">
        <w:rPr>
          <w:position w:val="-24"/>
        </w:rPr>
        <w:object w:dxaOrig="1240" w:dyaOrig="620" w14:anchorId="4CDF134A">
          <v:shape id="_x0000_i1064" type="#_x0000_t75" style="width:62.25pt;height:30.75pt" o:ole="">
            <v:imagedata r:id="rId75" o:title=""/>
          </v:shape>
          <o:OLEObject Type="Embed" ProgID="Equation.3" ShapeID="_x0000_i1064" DrawAspect="Content" ObjectID="_1619870304" r:id="rId76"/>
        </w:object>
      </w:r>
      <w:r>
        <w:t xml:space="preserve">                          b) </w:t>
      </w:r>
      <w:r w:rsidRPr="006E2C3C">
        <w:rPr>
          <w:position w:val="-24"/>
        </w:rPr>
        <w:object w:dxaOrig="1020" w:dyaOrig="620" w14:anchorId="24F3EB94">
          <v:shape id="_x0000_i1065" type="#_x0000_t75" style="width:51pt;height:30.75pt" o:ole="">
            <v:imagedata r:id="rId77" o:title=""/>
          </v:shape>
          <o:OLEObject Type="Embed" ProgID="Equation.3" ShapeID="_x0000_i1065" DrawAspect="Content" ObjectID="_1619870305" r:id="rId78"/>
        </w:object>
      </w:r>
      <w:r>
        <w:t xml:space="preserve">                                           16 -10:</w:t>
      </w:r>
      <w:r w:rsidRPr="003A088B">
        <w:rPr>
          <w:position w:val="-28"/>
        </w:rPr>
        <w:object w:dxaOrig="1020" w:dyaOrig="680" w14:anchorId="3CA1639C">
          <v:shape id="_x0000_i1066" type="#_x0000_t75" style="width:51pt;height:33.75pt" o:ole="">
            <v:imagedata r:id="rId79" o:title=""/>
          </v:shape>
          <o:OLEObject Type="Embed" ProgID="Equation.3" ShapeID="_x0000_i1066" DrawAspect="Content" ObjectID="_1619870306" r:id="rId80"/>
        </w:object>
      </w:r>
    </w:p>
    <w:p w14:paraId="09D69F44" w14:textId="77777777" w:rsidR="007F50F3" w:rsidRDefault="007F50F3"/>
    <w:sectPr w:rsidR="007F50F3" w:rsidSect="003A088B">
      <w:pgSz w:w="11906" w:h="16838"/>
      <w:pgMar w:top="539" w:right="2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2BA"/>
    <w:multiLevelType w:val="hybridMultilevel"/>
    <w:tmpl w:val="A858E32C"/>
    <w:lvl w:ilvl="0" w:tplc="8A72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766C0"/>
    <w:multiLevelType w:val="hybridMultilevel"/>
    <w:tmpl w:val="0A8C18CA"/>
    <w:lvl w:ilvl="0" w:tplc="87FEA2F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4AA1CC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88B"/>
    <w:rsid w:val="003A088B"/>
    <w:rsid w:val="00723C19"/>
    <w:rsid w:val="007F50F3"/>
    <w:rsid w:val="00B73F83"/>
    <w:rsid w:val="00CA00E6"/>
    <w:rsid w:val="00ED7C4A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  <w14:docId w14:val="72F2F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8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