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62" w:rsidRPr="00CD263D" w:rsidRDefault="00BC0462" w:rsidP="00CD263D">
      <w:pPr>
        <w:pStyle w:val="Heading1"/>
      </w:pPr>
      <w:bookmarkStart w:id="0" w:name="_GoBack"/>
      <w:bookmarkEnd w:id="0"/>
      <w:r w:rsidRPr="00CD263D">
        <w:t>VALJ (površina in prostornina)</w:t>
      </w:r>
    </w:p>
    <w:p w:rsidR="00BC0462" w:rsidRPr="00CD263D" w:rsidRDefault="00BC0462"/>
    <w:p w:rsidR="00BC0462" w:rsidRPr="00CD263D" w:rsidRDefault="00BC0462">
      <w:r w:rsidRPr="00CD263D">
        <w:t>1. Izračunaj površino in prostornino valja s premerom 14 cm in višino 20 cm.</w:t>
      </w:r>
    </w:p>
    <w:p w:rsidR="00BC0462" w:rsidRPr="00CD263D" w:rsidRDefault="00BC0462"/>
    <w:p w:rsidR="00BC0462" w:rsidRPr="00CD263D" w:rsidRDefault="00BC0462">
      <w:r w:rsidRPr="00CD263D">
        <w:t>2. Obseg osnovne ploskve meri 12 π cm. Izračunaj površino in prostornino valja.</w:t>
      </w:r>
    </w:p>
    <w:p w:rsidR="00BC0462" w:rsidRPr="00CD263D" w:rsidRDefault="00BC0462"/>
    <w:p w:rsidR="00BC0462" w:rsidRPr="00CD263D" w:rsidRDefault="00BC0462">
      <w:r w:rsidRPr="00CD263D">
        <w:t>3. Plašč 24 cm visokega valja meri 384 π cm</w:t>
      </w:r>
      <w:r w:rsidRPr="00CD263D">
        <w:rPr>
          <w:vertAlign w:val="superscript"/>
        </w:rPr>
        <w:t>2</w:t>
      </w:r>
      <w:r w:rsidRPr="00CD263D">
        <w:t xml:space="preserve">. Izračunaj prostornino valja. </w:t>
      </w:r>
    </w:p>
    <w:p w:rsidR="00BC0462" w:rsidRPr="00CD263D" w:rsidRDefault="00BC0462"/>
    <w:p w:rsidR="00CD263D" w:rsidRDefault="00BC0462">
      <w:r w:rsidRPr="00CD263D">
        <w:t>4. Osnovna ploskev valja meri 81</w:t>
      </w:r>
      <w:r w:rsidR="00CD263D">
        <w:t xml:space="preserve"> </w:t>
      </w:r>
      <w:r w:rsidRPr="00CD263D">
        <w:t>π</w:t>
      </w:r>
      <w:r w:rsidR="00CD263D">
        <w:t xml:space="preserve"> </w:t>
      </w:r>
      <w:r w:rsidRPr="00CD263D">
        <w:t>cm</w:t>
      </w:r>
      <w:r w:rsidRPr="00CD263D">
        <w:rPr>
          <w:vertAlign w:val="superscript"/>
        </w:rPr>
        <w:t>2</w:t>
      </w:r>
      <w:r w:rsidRPr="00CD263D">
        <w:t xml:space="preserve">, višina valja pa meri 22 cm. Izračunaj </w:t>
      </w:r>
    </w:p>
    <w:p w:rsidR="00BC0462" w:rsidRPr="00CD263D" w:rsidRDefault="00CD263D">
      <w:r>
        <w:t xml:space="preserve">    </w:t>
      </w:r>
      <w:r w:rsidR="00BC0462" w:rsidRPr="00CD263D">
        <w:t xml:space="preserve">površino valja.   </w:t>
      </w:r>
    </w:p>
    <w:p w:rsidR="00BC0462" w:rsidRPr="00CD263D" w:rsidRDefault="00BC0462"/>
    <w:p w:rsidR="00BC0462" w:rsidRPr="00CD263D" w:rsidRDefault="00BC0462">
      <w:r w:rsidRPr="00CD263D">
        <w:t>5. Polmer valja meri 8 cm, površina pa 640 π cm</w:t>
      </w:r>
      <w:r w:rsidRPr="00CD263D">
        <w:rPr>
          <w:vertAlign w:val="superscript"/>
        </w:rPr>
        <w:t>2</w:t>
      </w:r>
      <w:r w:rsidRPr="00CD263D">
        <w:t>. Izračunaj prostornino valja.</w:t>
      </w:r>
    </w:p>
    <w:p w:rsidR="00BC0462" w:rsidRPr="00CD263D" w:rsidRDefault="00BC0462"/>
    <w:p w:rsidR="00CD263D" w:rsidRDefault="00BC0462">
      <w:r w:rsidRPr="00CD263D">
        <w:t>6. Plašč valja je trikrat večji od osnovne ploskve, površina valja pa meri 320 π cm</w:t>
      </w:r>
      <w:r w:rsidRPr="00CD263D">
        <w:rPr>
          <w:vertAlign w:val="superscript"/>
        </w:rPr>
        <w:t>2</w:t>
      </w:r>
      <w:r w:rsidRPr="00CD263D">
        <w:t xml:space="preserve">. </w:t>
      </w:r>
    </w:p>
    <w:p w:rsidR="00BC0462" w:rsidRPr="00CD263D" w:rsidRDefault="00CD263D">
      <w:r>
        <w:t xml:space="preserve">    </w:t>
      </w:r>
      <w:r w:rsidR="00BC0462" w:rsidRPr="00CD263D">
        <w:t xml:space="preserve">Izračunaj V.  </w:t>
      </w:r>
    </w:p>
    <w:p w:rsidR="00BC0462" w:rsidRPr="00CD263D" w:rsidRDefault="00BC0462"/>
    <w:p w:rsidR="00BC0462" w:rsidRPr="00CD263D" w:rsidRDefault="00BC0462">
      <w:r w:rsidRPr="00CD263D">
        <w:t>7. Polmer enakostraničnega valja meri 8 cm. Izračunaj površino in prostornino valja.</w:t>
      </w:r>
    </w:p>
    <w:p w:rsidR="00BC0462" w:rsidRPr="00CD263D" w:rsidRDefault="00BC0462"/>
    <w:p w:rsidR="00CD263D" w:rsidRDefault="00BC0462">
      <w:r w:rsidRPr="00CD263D">
        <w:t>8. Ploščina prečnega preseka enakostraničnega valja 324 dm</w:t>
      </w:r>
      <w:r w:rsidRPr="00CD263D">
        <w:rPr>
          <w:vertAlign w:val="superscript"/>
        </w:rPr>
        <w:t>2</w:t>
      </w:r>
      <w:r w:rsidRPr="00CD263D">
        <w:t xml:space="preserve">. Izračunaj površino </w:t>
      </w:r>
      <w:r w:rsidR="00CD263D">
        <w:t xml:space="preserve"> </w:t>
      </w:r>
    </w:p>
    <w:p w:rsidR="00BC0462" w:rsidRPr="00CD263D" w:rsidRDefault="00CD263D">
      <w:r>
        <w:t xml:space="preserve">    </w:t>
      </w:r>
      <w:r w:rsidR="00BC0462" w:rsidRPr="00CD263D">
        <w:t xml:space="preserve">valja. </w:t>
      </w:r>
    </w:p>
    <w:p w:rsidR="00BC0462" w:rsidRPr="00CD263D" w:rsidRDefault="00BC0462"/>
    <w:p w:rsidR="00BC0462" w:rsidRPr="00CD263D" w:rsidRDefault="00BC0462">
      <w:r w:rsidRPr="00CD263D">
        <w:t xml:space="preserve">9. </w:t>
      </w:r>
      <w:r w:rsidR="0052405D" w:rsidRPr="00CD263D">
        <w:t>Plašč enakostraničnega valja meri 144 π cm</w:t>
      </w:r>
      <w:r w:rsidR="0052405D" w:rsidRPr="00CD263D">
        <w:rPr>
          <w:vertAlign w:val="superscript"/>
        </w:rPr>
        <w:t>2</w:t>
      </w:r>
      <w:r w:rsidR="0052405D" w:rsidRPr="00CD263D">
        <w:t>. Izračunaj prostornino valja.</w:t>
      </w:r>
    </w:p>
    <w:p w:rsidR="0052405D" w:rsidRPr="00CD263D" w:rsidRDefault="0052405D"/>
    <w:p w:rsidR="0052405D" w:rsidRPr="00CD263D" w:rsidRDefault="0052405D">
      <w:r w:rsidRPr="00CD263D">
        <w:t>10. Prostornina enakostraničnega valja meri 6750 π cm</w:t>
      </w:r>
      <w:r w:rsidRPr="00CD263D">
        <w:rPr>
          <w:vertAlign w:val="superscript"/>
        </w:rPr>
        <w:t>3</w:t>
      </w:r>
      <w:r w:rsidRPr="00CD263D">
        <w:t>. Izračunaj površino valja.</w:t>
      </w:r>
    </w:p>
    <w:p w:rsidR="0052405D" w:rsidRPr="00CD263D" w:rsidRDefault="0052405D"/>
    <w:p w:rsidR="0052405D" w:rsidRPr="00CD263D" w:rsidRDefault="0052405D"/>
    <w:p w:rsidR="00BC0462" w:rsidRPr="00CD263D" w:rsidRDefault="00BC0462"/>
    <w:p w:rsidR="00BC0462" w:rsidRPr="00CD263D" w:rsidRDefault="00BC0462">
      <w:r w:rsidRPr="00CD263D">
        <w:t xml:space="preserve">  </w:t>
      </w:r>
    </w:p>
    <w:sectPr w:rsidR="00BC0462" w:rsidRPr="00CD263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59" w:rsidRDefault="00310DE7">
      <w:r>
        <w:separator/>
      </w:r>
    </w:p>
  </w:endnote>
  <w:endnote w:type="continuationSeparator" w:id="0">
    <w:p w:rsidR="000E2759" w:rsidRDefault="003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D4B" w:rsidRDefault="00904D4B" w:rsidP="00904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D4B" w:rsidRDefault="00904D4B" w:rsidP="00904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D4B" w:rsidRDefault="00904D4B" w:rsidP="00904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4D4B" w:rsidRDefault="00904D4B" w:rsidP="00904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59" w:rsidRDefault="00310DE7">
      <w:r>
        <w:separator/>
      </w:r>
    </w:p>
  </w:footnote>
  <w:footnote w:type="continuationSeparator" w:id="0">
    <w:p w:rsidR="000E2759" w:rsidRDefault="003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462"/>
    <w:rsid w:val="000E2759"/>
    <w:rsid w:val="00310DE7"/>
    <w:rsid w:val="00343D70"/>
    <w:rsid w:val="0052405D"/>
    <w:rsid w:val="00904D4B"/>
    <w:rsid w:val="00BC0462"/>
    <w:rsid w:val="00C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3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D263D"/>
    <w:pPr>
      <w:keepNext/>
      <w:outlineLvl w:val="0"/>
    </w:pPr>
    <w:rPr>
      <w:rFonts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D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