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806B9" w14:textId="77777777" w:rsidR="001D7A18" w:rsidRDefault="001620E8">
      <w:pPr>
        <w:jc w:val="right"/>
        <w:rPr>
          <w:lang w:val="sl-SI"/>
        </w:rPr>
      </w:pPr>
      <w:bookmarkStart w:id="0" w:name="_GoBack"/>
      <w:bookmarkEnd w:id="0"/>
      <w:r>
        <w:rPr>
          <w:lang w:val="sl-SI"/>
        </w:rPr>
        <w:t>15. WEEKEND NADLOGA</w:t>
      </w:r>
    </w:p>
    <w:p w14:paraId="5CD6A4F2" w14:textId="77777777" w:rsidR="001D7A18" w:rsidRDefault="001620E8">
      <w:pPr>
        <w:jc w:val="center"/>
        <w:rPr>
          <w:lang w:val="sl-SI"/>
        </w:rPr>
      </w:pPr>
      <w:r>
        <w:rPr>
          <w:lang w:val="sl-SI"/>
        </w:rPr>
        <w:t>ČEZ DVE NADLOGI</w:t>
      </w:r>
    </w:p>
    <w:p w14:paraId="3182CB88" w14:textId="77777777" w:rsidR="001D7A18" w:rsidRDefault="001D7A18">
      <w:pPr>
        <w:jc w:val="center"/>
        <w:rPr>
          <w:lang w:val="sl-SI"/>
        </w:rPr>
      </w:pPr>
    </w:p>
    <w:p w14:paraId="01C6DE4D" w14:textId="77777777" w:rsidR="001D7A18" w:rsidRDefault="001D7A18">
      <w:pPr>
        <w:jc w:val="center"/>
        <w:rPr>
          <w:lang w:val="sl-SI"/>
        </w:rPr>
      </w:pPr>
    </w:p>
    <w:p w14:paraId="454AE4CC" w14:textId="77777777" w:rsidR="001D7A18" w:rsidRDefault="001D7A18">
      <w:pPr>
        <w:jc w:val="center"/>
        <w:rPr>
          <w:lang w:val="sl-SI"/>
        </w:rPr>
      </w:pPr>
    </w:p>
    <w:p w14:paraId="6538421F" w14:textId="77777777" w:rsidR="001D7A18" w:rsidRDefault="001620E8">
      <w:pPr>
        <w:rPr>
          <w:lang w:val="sl-SI"/>
        </w:rPr>
      </w:pPr>
      <w:r>
        <w:rPr>
          <w:lang w:val="sl-SI"/>
        </w:rPr>
        <w:t>1. NADLOGA:</w:t>
      </w:r>
    </w:p>
    <w:p w14:paraId="3A4D9234" w14:textId="77777777" w:rsidR="001D7A18" w:rsidRDefault="001620E8">
      <w:pPr>
        <w:rPr>
          <w:lang w:val="sl-SI"/>
        </w:rPr>
      </w:pPr>
      <w:r>
        <w:rPr>
          <w:lang w:val="sl-SI"/>
        </w:rPr>
        <w:t>Pri tej nadlogi ni potrebno uporabiti prav nobene enačbe!</w:t>
      </w:r>
    </w:p>
    <w:p w14:paraId="4CEEA0CB" w14:textId="77777777" w:rsidR="001D7A18" w:rsidRDefault="001620E8">
      <w:pPr>
        <w:rPr>
          <w:lang w:val="sl-SI"/>
        </w:rPr>
      </w:pPr>
      <w:r>
        <w:rPr>
          <w:lang w:val="sl-SI"/>
        </w:rPr>
        <w:t xml:space="preserve">Naloge se lahko lotimo čisto na preprost našin. Polovica od 97% žensko ne nosi uhana, vendar pa druga polovica od teh 97% žensk nosi kar dva uhana. To pomeni, da pride točno en uhan na vsko od teh žensk. Ostalih 3% žensk pa tak oali tako nosi samo en uhan. </w:t>
      </w:r>
    </w:p>
    <w:p w14:paraId="799B65A8" w14:textId="77777777" w:rsidR="001D7A18" w:rsidRDefault="001620E8">
      <w:pPr>
        <w:rPr>
          <w:lang w:val="sl-SI"/>
        </w:rPr>
      </w:pPr>
      <w:r>
        <w:rPr>
          <w:lang w:val="sl-SI"/>
        </w:rPr>
        <w:t>Se pravi, da 800 žensk v tej vasi nosi točno 800 uhanov!</w:t>
      </w:r>
    </w:p>
    <w:p w14:paraId="5997DD09" w14:textId="77777777" w:rsidR="001D7A18" w:rsidRDefault="001D7A18">
      <w:pPr>
        <w:rPr>
          <w:lang w:val="sl-SI"/>
        </w:rPr>
      </w:pPr>
    </w:p>
    <w:p w14:paraId="3207779D" w14:textId="77777777" w:rsidR="001D7A18" w:rsidRDefault="001620E8">
      <w:pPr>
        <w:rPr>
          <w:lang w:val="sl-SI"/>
        </w:rPr>
      </w:pPr>
      <w:r>
        <w:rPr>
          <w:lang w:val="sl-SI"/>
        </w:rPr>
        <w:t>Preprosti računski dokaz:  x- krat!</w:t>
      </w:r>
    </w:p>
    <w:p w14:paraId="6384979A" w14:textId="77777777" w:rsidR="001D7A18" w:rsidRDefault="001D7A18">
      <w:pPr>
        <w:rPr>
          <w:lang w:val="sl-SI"/>
        </w:rPr>
      </w:pPr>
    </w:p>
    <w:p w14:paraId="70B8D96A" w14:textId="77777777" w:rsidR="001D7A18" w:rsidRDefault="001620E8">
      <w:pPr>
        <w:rPr>
          <w:lang w:val="sl-SI"/>
        </w:rPr>
      </w:pPr>
      <w:r>
        <w:rPr>
          <w:lang w:val="sl-SI"/>
        </w:rPr>
        <w:t xml:space="preserve">          (3/100x800)x1+(97/100x800)2/2= a</w:t>
      </w:r>
    </w:p>
    <w:p w14:paraId="7E79BBFA" w14:textId="77777777" w:rsidR="001D7A18" w:rsidRDefault="001620E8">
      <w:pPr>
        <w:rPr>
          <w:lang w:val="sl-SI"/>
        </w:rPr>
      </w:pPr>
      <w:r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24+ 776  = a</w:t>
      </w:r>
    </w:p>
    <w:p w14:paraId="1F2D6B6B" w14:textId="77777777" w:rsidR="001D7A18" w:rsidRDefault="001620E8">
      <w:pPr>
        <w:ind w:left="2880" w:firstLine="720"/>
        <w:rPr>
          <w:lang w:val="sl-SI"/>
        </w:rPr>
      </w:pPr>
      <w:r>
        <w:rPr>
          <w:lang w:val="sl-SI"/>
        </w:rPr>
        <w:t xml:space="preserve"> a = 800</w:t>
      </w:r>
    </w:p>
    <w:p w14:paraId="2C7EBC9E" w14:textId="77777777" w:rsidR="001D7A18" w:rsidRDefault="001D7A18">
      <w:pPr>
        <w:ind w:left="2880" w:firstLine="720"/>
        <w:rPr>
          <w:lang w:val="sl-SI"/>
        </w:rPr>
      </w:pPr>
    </w:p>
    <w:p w14:paraId="1516BD96" w14:textId="77777777" w:rsidR="001D7A18" w:rsidRDefault="001620E8">
      <w:pPr>
        <w:rPr>
          <w:lang w:val="sl-SI"/>
        </w:rPr>
      </w:pPr>
      <w:r>
        <w:rPr>
          <w:lang w:val="sl-SI"/>
        </w:rPr>
        <w:t>2. NADLOGA:</w:t>
      </w:r>
    </w:p>
    <w:p w14:paraId="2473E236" w14:textId="77777777" w:rsidR="001D7A18" w:rsidRDefault="001620E8">
      <w:pPr>
        <w:rPr>
          <w:lang w:val="sl-SI"/>
        </w:rPr>
      </w:pPr>
      <w:r>
        <w:rPr>
          <w:lang w:val="sl-SI"/>
        </w:rPr>
        <w:t>Če predpostavimo, da kosara z jabolki ni tvoja, imaš na koncu pri sebi natančno 3 jabolka!</w:t>
      </w:r>
    </w:p>
    <w:p w14:paraId="0CB9E65F" w14:textId="77777777" w:rsidR="001D7A18" w:rsidRDefault="001D7A18">
      <w:pPr>
        <w:rPr>
          <w:lang w:val="sl-SI"/>
        </w:rPr>
      </w:pPr>
    </w:p>
    <w:p w14:paraId="52C77931" w14:textId="77777777" w:rsidR="001D7A18" w:rsidRDefault="001D7A18">
      <w:pPr>
        <w:rPr>
          <w:lang w:val="sl-SI"/>
        </w:rPr>
      </w:pPr>
    </w:p>
    <w:p w14:paraId="49812CDC" w14:textId="77777777" w:rsidR="001D7A18" w:rsidRDefault="001D7A18">
      <w:pPr>
        <w:rPr>
          <w:lang w:val="sl-SI"/>
        </w:rPr>
      </w:pPr>
    </w:p>
    <w:p w14:paraId="7BA2C883" w14:textId="77777777" w:rsidR="001D7A18" w:rsidRDefault="001620E8">
      <w:pPr>
        <w:rPr>
          <w:lang w:val="sl-SI"/>
        </w:rPr>
      </w:pPr>
      <w:r>
        <w:rPr>
          <w:lang w:val="sl-SI"/>
        </w:rPr>
        <w:t>3.NADLOGA:</w:t>
      </w:r>
    </w:p>
    <w:p w14:paraId="2EF34C91" w14:textId="77777777" w:rsidR="001D7A18" w:rsidRDefault="001620E8">
      <w:pPr>
        <w:rPr>
          <w:lang w:val="sl-SI"/>
        </w:rPr>
      </w:pPr>
      <w:r>
        <w:rPr>
          <w:lang w:val="sl-SI"/>
        </w:rPr>
        <w:t>Če narišemo diagonalo kvadrata med ogliščema A in C (stranica-e) in povežemo dve iskani točki (stranica-f), dobimo prav lep deltoid.</w:t>
      </w:r>
    </w:p>
    <w:p w14:paraId="46CD1DA2" w14:textId="77777777" w:rsidR="001D7A18" w:rsidRDefault="001D7A18">
      <w:pPr>
        <w:rPr>
          <w:lang w:val="sl-SI"/>
        </w:rPr>
      </w:pPr>
    </w:p>
    <w:p w14:paraId="45F6AA37" w14:textId="77777777" w:rsidR="001D7A18" w:rsidRDefault="001620E8">
      <w:r>
        <w:object w:dxaOrig="1755" w:dyaOrig="1605" w14:anchorId="288AB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0.25pt" o:ole="">
            <v:imagedata r:id="rId4" o:title=""/>
          </v:shape>
          <o:OLEObject Type="Embed" ProgID="PBrush" ShapeID="_x0000_i1025" DrawAspect="Content" ObjectID="_1619004777" r:id="rId5"/>
        </w:object>
      </w:r>
    </w:p>
    <w:p w14:paraId="22ECDC12" w14:textId="77777777" w:rsidR="001D7A18" w:rsidRDefault="001620E8">
      <w:r>
        <w:t>Se pravi, da lahko sedaj mirno uporabimo formulo za ploščino deltoida! Ploščina deltoida je natanko 1/3 kvadrata.</w:t>
      </w:r>
    </w:p>
    <w:p w14:paraId="73C35B14" w14:textId="77777777" w:rsidR="001D7A18" w:rsidRDefault="001620E8">
      <w:r>
        <w:t>Zaradi lažje pisave vseh korenov in kvadratov je potek napisan na roko!</w:t>
      </w:r>
    </w:p>
    <w:p w14:paraId="288A057A" w14:textId="77777777" w:rsidR="001D7A18" w:rsidRDefault="001D7A18"/>
    <w:p w14:paraId="5200F2DC" w14:textId="77777777" w:rsidR="001D7A18" w:rsidRDefault="001D7A18"/>
    <w:p w14:paraId="0971BE16" w14:textId="77777777" w:rsidR="001D7A18" w:rsidRDefault="001D7A18"/>
    <w:p w14:paraId="6B961580" w14:textId="77777777" w:rsidR="001D7A18" w:rsidRDefault="001D7A18"/>
    <w:p w14:paraId="77C3C296" w14:textId="77777777" w:rsidR="001D7A18" w:rsidRDefault="001D7A18"/>
    <w:p w14:paraId="2C0CF4B2" w14:textId="77777777" w:rsidR="001D7A18" w:rsidRDefault="001D7A18"/>
    <w:p w14:paraId="0814226A" w14:textId="77777777" w:rsidR="001D7A18" w:rsidRDefault="001D7A18"/>
    <w:p w14:paraId="0778F682" w14:textId="77777777" w:rsidR="001D7A18" w:rsidRDefault="001D7A18"/>
    <w:p w14:paraId="46957CF8" w14:textId="77777777" w:rsidR="001D7A18" w:rsidRDefault="001D7A18"/>
    <w:p w14:paraId="6FE80238" w14:textId="77777777" w:rsidR="001D7A18" w:rsidRDefault="001D7A18"/>
    <w:p w14:paraId="32AA0D2A" w14:textId="77777777" w:rsidR="001D7A18" w:rsidRDefault="001D7A18"/>
    <w:p w14:paraId="40C7D09C" w14:textId="77777777" w:rsidR="001D7A18" w:rsidRDefault="001D7A18"/>
    <w:p w14:paraId="4C9ACE08" w14:textId="77777777" w:rsidR="001D7A18" w:rsidRDefault="001620E8">
      <w:r>
        <w:t xml:space="preserve">Krajišči razdelita stranici AB in AD v razmerju 1:2!  </w:t>
      </w:r>
    </w:p>
    <w:sectPr w:rsidR="001D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0E8"/>
    <w:rsid w:val="001620E8"/>
    <w:rsid w:val="001D7A18"/>
    <w:rsid w:val="002257BB"/>
    <w:rsid w:val="005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95E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