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DC9679" w14:textId="77777777" w:rsidR="008D7B3D" w:rsidRDefault="00E516CF">
      <w:pPr>
        <w:jc w:val="center"/>
        <w:rPr>
          <w:spacing w:val="20"/>
          <w:sz w:val="26"/>
          <w:lang w:val="de-LU"/>
        </w:rPr>
      </w:pPr>
      <w:bookmarkStart w:id="0" w:name="_GoBack"/>
      <w:bookmarkEnd w:id="0"/>
      <w:r>
        <w:rPr>
          <w:spacing w:val="20"/>
          <w:sz w:val="26"/>
          <w:lang w:val="de-LU"/>
        </w:rPr>
        <w:t>Meine Sommerferien</w:t>
      </w:r>
    </w:p>
    <w:p w14:paraId="7B858F86" w14:textId="77777777" w:rsidR="008D7B3D" w:rsidRDefault="008D7B3D">
      <w:pPr>
        <w:jc w:val="center"/>
        <w:rPr>
          <w:spacing w:val="20"/>
          <w:sz w:val="26"/>
          <w:lang w:val="de-LU"/>
        </w:rPr>
      </w:pPr>
    </w:p>
    <w:p w14:paraId="4DDFF35A" w14:textId="77777777" w:rsidR="008D7B3D" w:rsidRDefault="008D7B3D">
      <w:pPr>
        <w:jc w:val="both"/>
        <w:rPr>
          <w:spacing w:val="20"/>
          <w:sz w:val="26"/>
          <w:lang w:val="de-LU"/>
        </w:rPr>
      </w:pPr>
    </w:p>
    <w:p w14:paraId="23879E49" w14:textId="77777777" w:rsidR="008D7B3D" w:rsidRDefault="00E516CF">
      <w:pPr>
        <w:pStyle w:val="BodyText"/>
      </w:pPr>
      <w:r>
        <w:t>Meine Ferien sind sehr gut gewesen. Ich habe viel getan. Zu erst habe ich gearbeitet in einem privaten Firma und habe viel Geld verdienet. Das war sehr gut, deshalb brauche ich immer da geld. Damals war ich often auf dem Internet und so habe ich das Geld sofort verschwendet. Dann, wenn habe ich kein Geld mehr gehabt, sind ich und meine Freunde mit den Fahrraden an das Meer gefahren. Dort habe ich viel geschwimmt, jeden Tag Pizza gegessen und einmal fast sich getotet. Ich bin in Lucija gewesen und und habe viele neue Leute getroffen. Es war sehr interesant. Dann bin ich zu Hause gekommen und habe zwei Tage gearbeitet. Aber ich habe erkrankt. Es war sehr schreclich und ich bin noch mit dem Fieber an das Meer mit dem Auto gegangen. Ich habe nicht schwimmen durfen und es war traurig fur funf Tage. Aber ich habe viele Freunde dort und kann ich immer etwas tun. Wir habe jeden tag Korbball gespielt und ich hebe immer gewint. Ich habe auf einem Insel gewesen und dort sind vielen neuen und interesanten Gegenstanden. Ein Tag bin ich von einen bis anderen Teil von dem Insel geganger. Ich habe zwei Stunden vur das gebracht. Wann bin ich noch einmal zu Hause gekommt, habe ich wieder gearbeitet. Ja, ich habe auch wieder Geld verdienet. Aber das alles war nicht genug. Ich habe noch gekocht jeden Tag vur zwei Woche. Ich habe fast nie den Fern gesehen immer nur Korbball gespielt oder bin mit dem Fahrrad gefahren. Das war meine Sommerferien in Jahre zweitausend.</w:t>
      </w:r>
    </w:p>
    <w:p w14:paraId="24D02126" w14:textId="77777777" w:rsidR="008D7B3D" w:rsidRDefault="008D7B3D">
      <w:pPr>
        <w:rPr>
          <w:spacing w:val="20"/>
          <w:sz w:val="26"/>
          <w:lang w:val="de-LU"/>
        </w:rPr>
      </w:pPr>
    </w:p>
    <w:p w14:paraId="5F948558" w14:textId="77777777" w:rsidR="008D7B3D" w:rsidRDefault="008D7B3D">
      <w:pPr>
        <w:rPr>
          <w:spacing w:val="20"/>
          <w:lang w:val="de-LU"/>
        </w:rPr>
      </w:pPr>
    </w:p>
    <w:sectPr w:rsidR="008D7B3D">
      <w:pgSz w:w="11906" w:h="16838"/>
      <w:pgMar w:top="1560" w:right="1558" w:bottom="1417" w:left="156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516CF"/>
    <w:rsid w:val="003C2667"/>
    <w:rsid w:val="008C2C0F"/>
    <w:rsid w:val="008D7B3D"/>
    <w:rsid w:val="00E516C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32274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jc w:val="both"/>
    </w:pPr>
    <w:rPr>
      <w:spacing w:val="20"/>
      <w:sz w:val="26"/>
      <w:lang w:val="de-L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222</Words>
  <Characters>1270</Characters>
  <Application>Microsoft Office Word</Application>
  <DocSecurity>0</DocSecurity>
  <Lines>10</Lines>
  <Paragraphs>2</Paragraphs>
  <ScaleCrop>false</ScaleCrop>
  <Company/>
  <LinksUpToDate>false</LinksUpToDate>
  <CharactersWithSpaces>1490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2019-05-10T12:38:00Z</dcterms:created>
  <dcterms:modified xsi:type="dcterms:W3CDTF">2019-05-10T12:38:00Z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