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67"/>
        <w:gridCol w:w="567"/>
        <w:gridCol w:w="708"/>
        <w:gridCol w:w="7230"/>
      </w:tblGrid>
      <w:tr w:rsidR="00C33433">
        <w:trPr>
          <w:trHeight w:val="285"/>
        </w:trPr>
        <w:tc>
          <w:tcPr>
            <w:tcW w:w="496" w:type="dxa"/>
          </w:tcPr>
          <w:p w:rsidR="00C33433" w:rsidRDefault="00977476">
            <w:pPr>
              <w:pStyle w:val="Heading1"/>
              <w:rPr>
                <w:sz w:val="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8"/>
              </w:rPr>
              <w:t>aINFINITI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sz w:val="8"/>
              </w:rPr>
              <w:t xml:space="preserve"> </w:t>
            </w:r>
            <w:r>
              <w:rPr>
                <w:rFonts w:ascii="Times New Roman" w:hAnsi="Times New Roman"/>
                <w:b w:val="0"/>
                <w:sz w:val="8"/>
              </w:rPr>
              <w:t>2.P.PR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B"/>
            </w:r>
            <w:r>
              <w:rPr>
                <w:rFonts w:ascii="Times New Roman" w:hAnsi="Times New Roman"/>
                <w:b w:val="0"/>
                <w:sz w:val="8"/>
              </w:rPr>
              <w:t>SEN</w:t>
            </w:r>
            <w:r>
              <w:rPr>
                <w:sz w:val="8"/>
              </w:rPr>
              <w:t xml:space="preserve">   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4"/>
            </w:r>
            <w:r>
              <w:rPr>
                <w:rFonts w:ascii="Times New Roman" w:hAnsi="Times New Roman"/>
                <w:b w:val="0"/>
                <w:sz w:val="8"/>
              </w:rPr>
              <w:t>TERITU</w:t>
            </w:r>
          </w:p>
        </w:tc>
        <w:tc>
          <w:tcPr>
            <w:tcW w:w="708" w:type="dxa"/>
          </w:tcPr>
          <w:p w:rsidR="00C33433" w:rsidRDefault="00977476">
            <w:pPr>
              <w:pStyle w:val="Heading1"/>
              <w:rPr>
                <w:caps/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PERFEKT</w:t>
            </w:r>
            <w:r>
              <w:rPr>
                <w:caps/>
                <w:sz w:val="8"/>
              </w:rPr>
              <w:t xml:space="preserve"> </w:t>
            </w:r>
          </w:p>
        </w:tc>
        <w:tc>
          <w:tcPr>
            <w:tcW w:w="7230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SLOWENISCH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beginnen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beginnst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begann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begonnen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začeti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bergen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birgst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barg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geborgen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skriti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biegst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upogniti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nuditi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bitten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gebeten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prositi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brechen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brichst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brach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gebrochen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lomiti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empfangen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empf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ngst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empfing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empfangen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sprejeti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gedeihen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gedeihst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gedieh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b gediehen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uspevati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gelten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giltst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galt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gegolten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veljati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geschehen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geschieht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geschah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ist geschehen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zgoditi  se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gewinnen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gewinnst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gewann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gewonnen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pridobiti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greifen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greifst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griff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gegriffen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kennen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kennst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kannte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h gekannt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poznati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lassen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liess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gelassen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pustiti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trpeti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riet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geraten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svetovati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reissen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reisst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gerissen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trgati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schlaffen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schlaffst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schuf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ustvariti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scheinen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schien 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geschienen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sijati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schieben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schiebst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schob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geschoben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porivati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schlug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tepsti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schneiden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schnitt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geschnitten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rezati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schreien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schreist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schrie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geschrien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kričati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schwimmen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schwimmst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schwamm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geschwommen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plavati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sollen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sollst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sollte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gesollt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naj, morati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sterben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stirbst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starb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gestorben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umreti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tut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tust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tat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getan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storiti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wachsen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w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wuchs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gewachsen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</w:t>
            </w:r>
            <w:r>
              <w:rPr>
                <w:sz w:val="8"/>
              </w:rPr>
              <w:sym w:font="Times New Roman" w:char="00F6"/>
            </w:r>
            <w:r>
              <w:rPr>
                <w:sz w:val="8"/>
              </w:rPr>
              <w:t>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magst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mochte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gemocht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marati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verlieren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verlierst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verlor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verloren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izgubiti</w:t>
            </w:r>
          </w:p>
        </w:tc>
      </w:tr>
    </w:tbl>
    <w:p w:rsidR="00C33433" w:rsidRDefault="00C33433">
      <w:pPr>
        <w:rPr>
          <w:sz w:val="8"/>
        </w:rPr>
      </w:pPr>
    </w:p>
    <w:p w:rsidR="00C33433" w:rsidRDefault="00C33433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67"/>
        <w:gridCol w:w="567"/>
        <w:gridCol w:w="708"/>
        <w:gridCol w:w="7230"/>
      </w:tblGrid>
      <w:tr w:rsidR="00C33433">
        <w:trPr>
          <w:trHeight w:val="285"/>
        </w:trPr>
        <w:tc>
          <w:tcPr>
            <w:tcW w:w="496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aINFINITI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sz w:val="8"/>
              </w:rPr>
              <w:t xml:space="preserve"> </w:t>
            </w:r>
            <w:r>
              <w:rPr>
                <w:rFonts w:ascii="Times New Roman" w:hAnsi="Times New Roman"/>
                <w:b w:val="0"/>
                <w:sz w:val="8"/>
              </w:rPr>
              <w:t>2.P.PR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B"/>
            </w:r>
            <w:r>
              <w:rPr>
                <w:rFonts w:ascii="Times New Roman" w:hAnsi="Times New Roman"/>
                <w:b w:val="0"/>
                <w:sz w:val="8"/>
              </w:rPr>
              <w:t>SEN</w:t>
            </w:r>
            <w:r>
              <w:rPr>
                <w:sz w:val="8"/>
              </w:rPr>
              <w:t xml:space="preserve">   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4"/>
            </w:r>
            <w:r>
              <w:rPr>
                <w:rFonts w:ascii="Times New Roman" w:hAnsi="Times New Roman"/>
                <w:b w:val="0"/>
                <w:sz w:val="8"/>
              </w:rPr>
              <w:t>TERITU</w:t>
            </w:r>
          </w:p>
        </w:tc>
        <w:tc>
          <w:tcPr>
            <w:tcW w:w="708" w:type="dxa"/>
          </w:tcPr>
          <w:p w:rsidR="00C33433" w:rsidRDefault="00977476">
            <w:pPr>
              <w:pStyle w:val="Heading1"/>
              <w:rPr>
                <w:caps/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PERFEKT</w:t>
            </w:r>
            <w:r>
              <w:rPr>
                <w:caps/>
                <w:sz w:val="8"/>
              </w:rPr>
              <w:t xml:space="preserve"> </w:t>
            </w:r>
          </w:p>
        </w:tc>
        <w:tc>
          <w:tcPr>
            <w:tcW w:w="7230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SLOWENISCH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beginnen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beginnst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begann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begonnen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začeti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bergen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birgst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barg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geborgen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skriti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biegst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upogniti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nuditi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bitten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gebeten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prositi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brechen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brichst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brach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gebrochen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lomiti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empfangen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empf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ngst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empfing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empfangen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sprejeti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gedeihen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gedeihst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gedieh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b gediehen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uspevati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gelten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giltst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galt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gegolten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veljati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geschehen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geschieht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geschah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ist geschehen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zgoditi  se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gewinnen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gewinnst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gewann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gewonnen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pridobiti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greifen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greifst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griff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gegriffen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kennen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kennst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kannte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h gekannt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poznati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lassen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liess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gelassen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pustiti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trpeti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riet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geraten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svetovati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reissen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reisst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gerissen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trgati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schlaffen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schlaffst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schuf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ustvariti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scheinen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schien 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geschienen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sijati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schieben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schiebst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schob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geschoben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porivati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schlug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tepsti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schneiden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schnitt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geschnitten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rezati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schreien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schreist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schrie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geschrien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kričati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schwimmen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schwimmst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schwamm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geschwommen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plavati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sollen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sollst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sollte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gesollt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naj, morati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sterben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stirbst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starb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gestorben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umreti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tut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tust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tat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getan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storiti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wachsen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w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wuchs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gewachsen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</w:t>
            </w:r>
            <w:r>
              <w:rPr>
                <w:sz w:val="8"/>
              </w:rPr>
              <w:sym w:font="Times New Roman" w:char="00F6"/>
            </w:r>
            <w:r>
              <w:rPr>
                <w:sz w:val="8"/>
              </w:rPr>
              <w:t>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magst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mochte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gemocht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marati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verlieren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verlierst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verlor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verloren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izgubiti</w:t>
            </w:r>
          </w:p>
        </w:tc>
      </w:tr>
    </w:tbl>
    <w:p w:rsidR="00C33433" w:rsidRDefault="00C33433">
      <w:pPr>
        <w:rPr>
          <w:sz w:val="8"/>
        </w:rPr>
      </w:pPr>
    </w:p>
    <w:p w:rsidR="00C33433" w:rsidRDefault="00C33433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67"/>
        <w:gridCol w:w="567"/>
        <w:gridCol w:w="708"/>
        <w:gridCol w:w="7230"/>
      </w:tblGrid>
      <w:tr w:rsidR="00C33433">
        <w:trPr>
          <w:trHeight w:val="285"/>
        </w:trPr>
        <w:tc>
          <w:tcPr>
            <w:tcW w:w="496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aINFINITI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sz w:val="8"/>
              </w:rPr>
              <w:t xml:space="preserve"> </w:t>
            </w:r>
            <w:r>
              <w:rPr>
                <w:rFonts w:ascii="Times New Roman" w:hAnsi="Times New Roman"/>
                <w:b w:val="0"/>
                <w:sz w:val="8"/>
              </w:rPr>
              <w:t>2.P.PR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B"/>
            </w:r>
            <w:r>
              <w:rPr>
                <w:rFonts w:ascii="Times New Roman" w:hAnsi="Times New Roman"/>
                <w:b w:val="0"/>
                <w:sz w:val="8"/>
              </w:rPr>
              <w:t>SEN</w:t>
            </w:r>
            <w:r>
              <w:rPr>
                <w:sz w:val="8"/>
              </w:rPr>
              <w:t xml:space="preserve">   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4"/>
            </w:r>
            <w:r>
              <w:rPr>
                <w:rFonts w:ascii="Times New Roman" w:hAnsi="Times New Roman"/>
                <w:b w:val="0"/>
                <w:sz w:val="8"/>
              </w:rPr>
              <w:t>TERITU</w:t>
            </w:r>
          </w:p>
        </w:tc>
        <w:tc>
          <w:tcPr>
            <w:tcW w:w="708" w:type="dxa"/>
          </w:tcPr>
          <w:p w:rsidR="00C33433" w:rsidRDefault="00977476">
            <w:pPr>
              <w:pStyle w:val="Heading1"/>
              <w:rPr>
                <w:caps/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PERFEKT</w:t>
            </w:r>
            <w:r>
              <w:rPr>
                <w:caps/>
                <w:sz w:val="8"/>
              </w:rPr>
              <w:t xml:space="preserve"> </w:t>
            </w:r>
          </w:p>
        </w:tc>
        <w:tc>
          <w:tcPr>
            <w:tcW w:w="7230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SLOWENISCH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beginnen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beginnst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begann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begonnen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začeti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bergen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birgst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barg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geborgen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skriti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biegst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upogniti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nuditi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bitten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gebeten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prositi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brechen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brichst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brach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gebrochen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lomiti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empfangen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empf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ngst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empfing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empfangen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sprejeti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gedeihen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gedeihst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gedieh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b gediehen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uspevati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gelten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giltst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galt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gegolten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veljati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geschehen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geschieht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geschah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ist geschehen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zgoditi  se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gewinnen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gewinnst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gewann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gewonnen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pridobiti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greifen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greifst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griff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gegriffen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kennen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kennst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kannte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h gekannt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poznati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lassen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liess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gelassen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pustiti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trpeti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riet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geraten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svetovati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reissen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reisst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gerissen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trgati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schlaffen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schlaffst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schuf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ustvariti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scheinen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schien 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geschienen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sijati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schieben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schiebst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schob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geschoben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porivati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schlug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tepsti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schneiden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schnitt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geschnitten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rezati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schreien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schreist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schrie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geschrien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kričati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schwimmen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schwimmst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schwamm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geschwommen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plavati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sollen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sollst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sollte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gesollt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naj, morati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sterben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stirbst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starb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gestorben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umreti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tut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tust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tat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getan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storiti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wachsen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w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wuchs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gewachsen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</w:t>
            </w:r>
            <w:r>
              <w:rPr>
                <w:sz w:val="8"/>
              </w:rPr>
              <w:sym w:font="Times New Roman" w:char="00F6"/>
            </w:r>
            <w:r>
              <w:rPr>
                <w:sz w:val="8"/>
              </w:rPr>
              <w:t>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magst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mochte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gemocht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marati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verlieren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verlierst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verlor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verloren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izgubiti</w:t>
            </w:r>
          </w:p>
        </w:tc>
      </w:tr>
    </w:tbl>
    <w:p w:rsidR="00C33433" w:rsidRDefault="00C33433">
      <w:pPr>
        <w:rPr>
          <w:sz w:val="8"/>
        </w:rPr>
      </w:pPr>
    </w:p>
    <w:p w:rsidR="00C33433" w:rsidRDefault="00C33433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67"/>
        <w:gridCol w:w="567"/>
        <w:gridCol w:w="708"/>
        <w:gridCol w:w="7230"/>
      </w:tblGrid>
      <w:tr w:rsidR="00C33433">
        <w:trPr>
          <w:trHeight w:val="285"/>
        </w:trPr>
        <w:tc>
          <w:tcPr>
            <w:tcW w:w="496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aINFINITI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sz w:val="8"/>
              </w:rPr>
              <w:t xml:space="preserve"> </w:t>
            </w:r>
            <w:r>
              <w:rPr>
                <w:rFonts w:ascii="Times New Roman" w:hAnsi="Times New Roman"/>
                <w:b w:val="0"/>
                <w:sz w:val="8"/>
              </w:rPr>
              <w:t>2.P.PR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B"/>
            </w:r>
            <w:r>
              <w:rPr>
                <w:rFonts w:ascii="Times New Roman" w:hAnsi="Times New Roman"/>
                <w:b w:val="0"/>
                <w:sz w:val="8"/>
              </w:rPr>
              <w:t>SEN</w:t>
            </w:r>
            <w:r>
              <w:rPr>
                <w:sz w:val="8"/>
              </w:rPr>
              <w:t xml:space="preserve">   </w:t>
            </w:r>
          </w:p>
        </w:tc>
        <w:tc>
          <w:tcPr>
            <w:tcW w:w="567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sz w:val="8"/>
              </w:rPr>
              <w:t>PR</w:t>
            </w:r>
            <w:r>
              <w:rPr>
                <w:rFonts w:ascii="Times New Roman" w:hAnsi="Times New Roman"/>
                <w:b w:val="0"/>
                <w:sz w:val="8"/>
              </w:rPr>
              <w:sym w:font="Times New Roman" w:char="00C4"/>
            </w:r>
            <w:r>
              <w:rPr>
                <w:rFonts w:ascii="Times New Roman" w:hAnsi="Times New Roman"/>
                <w:b w:val="0"/>
                <w:sz w:val="8"/>
              </w:rPr>
              <w:t>TERITU</w:t>
            </w:r>
          </w:p>
        </w:tc>
        <w:tc>
          <w:tcPr>
            <w:tcW w:w="708" w:type="dxa"/>
          </w:tcPr>
          <w:p w:rsidR="00C33433" w:rsidRDefault="00977476">
            <w:pPr>
              <w:pStyle w:val="Heading1"/>
              <w:rPr>
                <w:caps/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PERFEKT</w:t>
            </w:r>
            <w:r>
              <w:rPr>
                <w:caps/>
                <w:sz w:val="8"/>
              </w:rPr>
              <w:t xml:space="preserve"> </w:t>
            </w:r>
          </w:p>
        </w:tc>
        <w:tc>
          <w:tcPr>
            <w:tcW w:w="7230" w:type="dxa"/>
          </w:tcPr>
          <w:p w:rsidR="00C33433" w:rsidRDefault="00977476">
            <w:pPr>
              <w:pStyle w:val="Heading1"/>
              <w:rPr>
                <w:sz w:val="8"/>
              </w:rPr>
            </w:pPr>
            <w:r>
              <w:rPr>
                <w:rFonts w:ascii="Times New Roman" w:hAnsi="Times New Roman"/>
                <w:b w:val="0"/>
                <w:caps/>
                <w:sz w:val="8"/>
              </w:rPr>
              <w:t>SLOWENISCH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beginnen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beginnst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begann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begonnen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začeti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bergen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birgst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barg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geborgen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skriti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biegst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upogniti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bieten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bot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geboten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nuditi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bitten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bittest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gebeten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prositi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brechen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brichst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brach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gebrochen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lomiti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empfangen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empf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ngst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empfing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empfangen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sprejeti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gedeihen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gedeihst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gedieh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b gediehen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uspevati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gelten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giltst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galt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gegolten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veljati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geschehen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geschieht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geschah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es ist geschehen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zgoditi  se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gewinnen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gewinnst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gewann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gewonnen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pridobiti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greifen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greifst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griff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gegriffen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prijeti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kennen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kennst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kannte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h gekannt 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poznati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lassen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liess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gelassen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pustiti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leiden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leidest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litt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gelitten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trpeti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raten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tst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riet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geraten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svetovati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reissen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reisst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riss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gerissen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trgati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schlaffen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schlaffst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schuf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geschlaffen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ustvariti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scheinen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scheinst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 xml:space="preserve">ich schien 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geschienen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sijati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schieben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schiebst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schob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geschoben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porivati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schlagen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schl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schlug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geschlagen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tepsti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schneiden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scheidest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schnitt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geschnitten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rezati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schreien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schreist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schrie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geschrien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kričati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schwimmen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schwimmst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schwamm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geschwommen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plavati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sollen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sollst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sollte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gesollt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naj, morati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sterben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stirbst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starb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gestorben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umreti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tut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tust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tat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getan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storiti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wachsen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w</w:t>
            </w:r>
            <w:r>
              <w:rPr>
                <w:sz w:val="8"/>
              </w:rPr>
              <w:sym w:font="Times New Roman" w:char="00E4"/>
            </w:r>
            <w:r>
              <w:rPr>
                <w:sz w:val="8"/>
              </w:rPr>
              <w:t>chst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wuchs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b gewachsen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rasti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</w:t>
            </w:r>
            <w:r>
              <w:rPr>
                <w:sz w:val="8"/>
              </w:rPr>
              <w:sym w:font="Times New Roman" w:char="00F6"/>
            </w:r>
            <w:r>
              <w:rPr>
                <w:sz w:val="8"/>
              </w:rPr>
              <w:t>gen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magst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mochte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gemocht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marati</w:t>
            </w:r>
          </w:p>
        </w:tc>
      </w:tr>
      <w:tr w:rsidR="00C33433">
        <w:tc>
          <w:tcPr>
            <w:tcW w:w="496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verlieren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du verlierst</w:t>
            </w:r>
          </w:p>
        </w:tc>
        <w:tc>
          <w:tcPr>
            <w:tcW w:w="567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verlor</w:t>
            </w:r>
          </w:p>
        </w:tc>
        <w:tc>
          <w:tcPr>
            <w:tcW w:w="708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ich h verloren</w:t>
            </w:r>
          </w:p>
        </w:tc>
        <w:tc>
          <w:tcPr>
            <w:tcW w:w="7230" w:type="dxa"/>
          </w:tcPr>
          <w:p w:rsidR="00C33433" w:rsidRDefault="00977476">
            <w:pPr>
              <w:rPr>
                <w:sz w:val="8"/>
              </w:rPr>
            </w:pPr>
            <w:r>
              <w:rPr>
                <w:sz w:val="8"/>
              </w:rPr>
              <w:t>izgubiti</w:t>
            </w:r>
          </w:p>
        </w:tc>
      </w:tr>
    </w:tbl>
    <w:p w:rsidR="00C33433" w:rsidRDefault="00C33433">
      <w:pPr>
        <w:rPr>
          <w:sz w:val="8"/>
        </w:rPr>
      </w:pPr>
    </w:p>
    <w:sectPr w:rsidR="00C33433">
      <w:pgSz w:w="11906" w:h="16838"/>
      <w:pgMar w:top="426" w:right="1417" w:bottom="141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476"/>
    <w:rsid w:val="00977476"/>
    <w:rsid w:val="00AB1D7B"/>
    <w:rsid w:val="00C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