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B80" w:rsidRPr="00792B80" w:rsidRDefault="00127DA2" w:rsidP="00BD2735">
      <w:pPr>
        <w:jc w:val="center"/>
        <w:rPr>
          <w:b/>
          <w:color w:val="FF0000"/>
          <w:sz w:val="52"/>
          <w:szCs w:val="52"/>
          <w:lang w:val="de-DE"/>
        </w:rPr>
      </w:pPr>
      <w:bookmarkStart w:id="0" w:name="_GoBack"/>
      <w:bookmarkEnd w:id="0"/>
      <w:r>
        <w:rPr>
          <w:b/>
          <w:color w:val="FF0000"/>
          <w:sz w:val="52"/>
          <w:szCs w:val="52"/>
          <w:lang w:val="de-DE"/>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5" type="#_x0000_t138" style="width:315pt;height:183pt" fillcolor="red">
            <v:fill color2="#f99" focusposition=".5,.5" focussize="" type="gradientRadial"/>
            <v:shadow color="#868686"/>
            <o:extrusion v:ext="view" backdepth="18pt" color="#06c" on="t" viewpoint="-34.72222mm" viewpointorigin="-.5" skewangle="-45" brightness="10000f" lightposition="0,-50000" lightlevel="44000f" lightposition2="0,50000" lightlevel2="24000f"/>
            <v:textpath style="font-family:&quot;Times New Roman&quot;;font-weight:bold;v-text-kern:t" trim="t" fitpath="t" string="Feldhase"/>
          </v:shape>
        </w:pict>
      </w:r>
    </w:p>
    <w:p w:rsidR="00792B80" w:rsidRDefault="00792B80">
      <w:pPr>
        <w:rPr>
          <w:lang w:val="de-DE"/>
        </w:rPr>
      </w:pPr>
    </w:p>
    <w:p w:rsidR="00E13D87" w:rsidRDefault="00E13D87">
      <w:pPr>
        <w:rPr>
          <w:rStyle w:val="mw-headline"/>
          <w:b/>
          <w:u w:val="single"/>
          <w:lang w:val="de-DE"/>
        </w:rPr>
      </w:pPr>
    </w:p>
    <w:p w:rsidR="00792B80" w:rsidRPr="00792B80" w:rsidRDefault="00792B80">
      <w:pPr>
        <w:rPr>
          <w:b/>
          <w:u w:val="single"/>
          <w:lang w:val="de-DE"/>
        </w:rPr>
      </w:pPr>
      <w:r w:rsidRPr="00792B80">
        <w:rPr>
          <w:rStyle w:val="mw-headline"/>
          <w:b/>
          <w:u w:val="single"/>
          <w:lang w:val="de-DE"/>
        </w:rPr>
        <w:t>Verbreitung und Lebensraum</w:t>
      </w:r>
    </w:p>
    <w:p w:rsidR="00792B80" w:rsidRDefault="00792B80">
      <w:pPr>
        <w:rPr>
          <w:lang w:val="de-DE"/>
        </w:rPr>
      </w:pPr>
    </w:p>
    <w:p w:rsidR="0017057D" w:rsidRDefault="0017057D">
      <w:pPr>
        <w:rPr>
          <w:lang w:val="de-DE"/>
        </w:rPr>
      </w:pPr>
      <w:r>
        <w:rPr>
          <w:lang w:val="de-DE"/>
        </w:rPr>
        <w:t>Der Feldhase kommt in Europa und dem westlichen Asien (</w:t>
      </w:r>
      <w:r w:rsidRPr="0017057D">
        <w:rPr>
          <w:lang w:val="de-DE"/>
        </w:rPr>
        <w:t>Pakistan</w:t>
      </w:r>
      <w:r>
        <w:rPr>
          <w:lang w:val="de-DE"/>
        </w:rPr>
        <w:t xml:space="preserve">, </w:t>
      </w:r>
      <w:r w:rsidRPr="0017057D">
        <w:rPr>
          <w:lang w:val="de-DE"/>
        </w:rPr>
        <w:t>Punjab</w:t>
      </w:r>
      <w:r>
        <w:rPr>
          <w:lang w:val="de-DE"/>
        </w:rPr>
        <w:t xml:space="preserve">, </w:t>
      </w:r>
      <w:r w:rsidRPr="0017057D">
        <w:rPr>
          <w:lang w:val="de-DE"/>
        </w:rPr>
        <w:t>Türkei</w:t>
      </w:r>
      <w:r>
        <w:rPr>
          <w:lang w:val="de-DE"/>
        </w:rPr>
        <w:t xml:space="preserve">, </w:t>
      </w:r>
      <w:r w:rsidRPr="0017057D">
        <w:rPr>
          <w:lang w:val="de-DE"/>
        </w:rPr>
        <w:t>Irak</w:t>
      </w:r>
      <w:r>
        <w:rPr>
          <w:lang w:val="de-DE"/>
        </w:rPr>
        <w:t xml:space="preserve">, </w:t>
      </w:r>
      <w:r w:rsidRPr="0017057D">
        <w:rPr>
          <w:lang w:val="de-DE"/>
        </w:rPr>
        <w:t>Iran</w:t>
      </w:r>
      <w:r>
        <w:rPr>
          <w:lang w:val="de-DE"/>
        </w:rPr>
        <w:t xml:space="preserve">) sowie </w:t>
      </w:r>
      <w:r w:rsidRPr="0017057D">
        <w:rPr>
          <w:lang w:val="de-DE"/>
        </w:rPr>
        <w:t>Nordafrika</w:t>
      </w:r>
      <w:r>
        <w:rPr>
          <w:lang w:val="de-DE"/>
        </w:rPr>
        <w:t xml:space="preserve"> vor. Er ist in erster Linie ein Bewohner bebauter </w:t>
      </w:r>
      <w:r w:rsidRPr="0017057D">
        <w:rPr>
          <w:lang w:val="de-DE"/>
        </w:rPr>
        <w:t>Steppengebiete</w:t>
      </w:r>
      <w:r>
        <w:rPr>
          <w:lang w:val="de-DE"/>
        </w:rPr>
        <w:t xml:space="preserve">. Man findet ihn aber auch in Wäldern und in den </w:t>
      </w:r>
      <w:r w:rsidRPr="0017057D">
        <w:rPr>
          <w:lang w:val="de-DE"/>
        </w:rPr>
        <w:t>Alpen</w:t>
      </w:r>
      <w:r>
        <w:rPr>
          <w:lang w:val="de-DE"/>
        </w:rPr>
        <w:t xml:space="preserve"> bis in 1600 m Höhe. </w:t>
      </w:r>
    </w:p>
    <w:p w:rsidR="00E13D87" w:rsidRDefault="00E13D87"/>
    <w:p w:rsidR="00F0680D" w:rsidRDefault="00F0680D" w:rsidP="00CA0437">
      <w:pPr>
        <w:jc w:val="center"/>
      </w:pPr>
    </w:p>
    <w:p w:rsidR="0017057D" w:rsidRDefault="00E13D87" w:rsidP="00F0680D">
      <w:pPr>
        <w:rPr>
          <w:lang w:val="de-DE"/>
        </w:rPr>
      </w:pPr>
      <w:r>
        <w:fldChar w:fldCharType="begin"/>
      </w:r>
      <w:r>
        <w:instrText xml:space="preserve"> INCLUDEPICTURE "http://upload.wikimedia.org/wikipedia/commons/2/2d/Feldhase.jpg" \* MERGEFORMATINET </w:instrText>
      </w:r>
      <w:r>
        <w:fldChar w:fldCharType="separate"/>
      </w:r>
      <w:r w:rsidR="00127DA2">
        <w:fldChar w:fldCharType="begin"/>
      </w:r>
      <w:r w:rsidR="00127DA2">
        <w:instrText xml:space="preserve"> </w:instrText>
      </w:r>
      <w:r w:rsidR="00127DA2">
        <w:instrText>INCLUDEPICTURE  "http://upload.wikimedia.org/wikipedia/commons/2/2d/Feldhase</w:instrText>
      </w:r>
      <w:r w:rsidR="00127DA2">
        <w:instrText>.jpg" \* MERGEFORMATINET</w:instrText>
      </w:r>
      <w:r w:rsidR="00127DA2">
        <w:instrText xml:space="preserve"> </w:instrText>
      </w:r>
      <w:r w:rsidR="00127DA2">
        <w:fldChar w:fldCharType="separate"/>
      </w:r>
      <w:r w:rsidR="00127DA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318pt;height:212.25pt">
            <v:imagedata r:id="rId4" r:href="rId5"/>
          </v:shape>
        </w:pict>
      </w:r>
      <w:r w:rsidR="00127DA2">
        <w:fldChar w:fldCharType="end"/>
      </w:r>
      <w:r>
        <w:fldChar w:fldCharType="end"/>
      </w:r>
    </w:p>
    <w:p w:rsidR="00E13D87" w:rsidRDefault="00E13D87">
      <w:pPr>
        <w:rPr>
          <w:rStyle w:val="mw-headline"/>
          <w:b/>
          <w:u w:val="single"/>
          <w:lang w:val="de-DE"/>
        </w:rPr>
      </w:pPr>
    </w:p>
    <w:p w:rsidR="0017057D" w:rsidRPr="00792B80" w:rsidRDefault="00792B80">
      <w:pPr>
        <w:rPr>
          <w:b/>
          <w:u w:val="single"/>
          <w:lang w:val="de-DE"/>
        </w:rPr>
      </w:pPr>
      <w:r w:rsidRPr="00792B80">
        <w:rPr>
          <w:rStyle w:val="mw-headline"/>
          <w:b/>
          <w:u w:val="single"/>
          <w:lang w:val="de-DE"/>
        </w:rPr>
        <w:t>Körperbau und Merkmale</w:t>
      </w:r>
    </w:p>
    <w:p w:rsidR="0017057D" w:rsidRDefault="0017057D">
      <w:pPr>
        <w:rPr>
          <w:lang w:val="de-DE"/>
        </w:rPr>
      </w:pPr>
    </w:p>
    <w:p w:rsidR="00792B80" w:rsidRDefault="0017057D">
      <w:pPr>
        <w:rPr>
          <w:lang w:val="de-DE"/>
        </w:rPr>
      </w:pPr>
      <w:r>
        <w:rPr>
          <w:lang w:val="de-DE"/>
        </w:rPr>
        <w:t>Der Feldhase wird etwa 60 bis 70 Zentimeter lang, bei einer mittleren Körpermasse von vier bis fünf Kilogramm; in Ausnahmen erreicht er acht Kilogramm.</w:t>
      </w:r>
      <w:r w:rsidR="00792B80" w:rsidRPr="00792B80">
        <w:rPr>
          <w:lang w:val="de-DE"/>
        </w:rPr>
        <w:t xml:space="preserve"> </w:t>
      </w:r>
      <w:r w:rsidR="00792B80">
        <w:rPr>
          <w:lang w:val="de-DE"/>
        </w:rPr>
        <w:t xml:space="preserve">Auffallend sind die sehr langen </w:t>
      </w:r>
      <w:r w:rsidR="00792B80" w:rsidRPr="00792B80">
        <w:rPr>
          <w:lang w:val="de-DE"/>
        </w:rPr>
        <w:t>Ohren</w:t>
      </w:r>
      <w:r w:rsidR="00792B80">
        <w:rPr>
          <w:lang w:val="de-DE"/>
        </w:rPr>
        <w:t xml:space="preserve">, die kurzen Vorder- und deutlich langen Hinterbeine. Das braune bis rotbraune Fell bietet eine gute </w:t>
      </w:r>
      <w:r w:rsidR="00792B80" w:rsidRPr="00792B80">
        <w:rPr>
          <w:lang w:val="de-DE"/>
        </w:rPr>
        <w:t>Tarnung</w:t>
      </w:r>
      <w:r w:rsidR="00792B80">
        <w:rPr>
          <w:lang w:val="de-DE"/>
        </w:rPr>
        <w:t xml:space="preserve">. </w:t>
      </w:r>
      <w:r w:rsidR="00E13D87">
        <w:rPr>
          <w:lang w:val="de-DE"/>
        </w:rPr>
        <w:t>An After, Nase und Backen befinden sich Duftdrüsen.</w:t>
      </w:r>
    </w:p>
    <w:p w:rsidR="00CA0437" w:rsidRDefault="00CA0437" w:rsidP="00CA0437">
      <w:pPr>
        <w:jc w:val="center"/>
      </w:pPr>
    </w:p>
    <w:p w:rsidR="00F0680D" w:rsidRDefault="00F0680D" w:rsidP="00CA0437">
      <w:pPr>
        <w:jc w:val="center"/>
      </w:pPr>
    </w:p>
    <w:p w:rsidR="00F0680D" w:rsidRDefault="00F0680D" w:rsidP="00CA0437">
      <w:pPr>
        <w:jc w:val="center"/>
      </w:pPr>
    </w:p>
    <w:p w:rsidR="00E13D87" w:rsidRDefault="00CA0437" w:rsidP="00CA0437">
      <w:pPr>
        <w:jc w:val="center"/>
      </w:pPr>
      <w:r>
        <w:lastRenderedPageBreak/>
        <w:fldChar w:fldCharType="begin"/>
      </w:r>
      <w:r>
        <w:instrText xml:space="preserve"> INCLUDEPICTURE "http://upload.wikimedia.org/wikipedia/commons/thumb/2/2f/Skull_of_a_hare.png/800px-Skull_of_a_hare.png" \* MERGEFORMATINET </w:instrText>
      </w:r>
      <w:r>
        <w:fldChar w:fldCharType="separate"/>
      </w:r>
      <w:r w:rsidR="00127DA2">
        <w:fldChar w:fldCharType="begin"/>
      </w:r>
      <w:r w:rsidR="00127DA2">
        <w:instrText xml:space="preserve"> </w:instrText>
      </w:r>
      <w:r w:rsidR="00127DA2">
        <w:instrText>INCLUDEPICTURE  "http://upload.wikimedia.org/wikipedia/commons/thumb/2/2f/Skull_of_a_hare.png/800px-Skull_of_a_hare.png" \* MERGEFORMATINET</w:instrText>
      </w:r>
      <w:r w:rsidR="00127DA2">
        <w:instrText xml:space="preserve"> </w:instrText>
      </w:r>
      <w:r w:rsidR="00127DA2">
        <w:fldChar w:fldCharType="separate"/>
      </w:r>
      <w:r w:rsidR="00127DA2">
        <w:pict>
          <v:shape id="_x0000_i1027" type="#_x0000_t75" alt="" style="width:336pt;height:191.25pt">
            <v:imagedata r:id="rId6" r:href="rId7"/>
          </v:shape>
        </w:pict>
      </w:r>
      <w:r w:rsidR="00127DA2">
        <w:fldChar w:fldCharType="end"/>
      </w:r>
      <w:r>
        <w:fldChar w:fldCharType="end"/>
      </w:r>
    </w:p>
    <w:p w:rsidR="00CA0437" w:rsidRDefault="00CA0437" w:rsidP="00CA0437">
      <w:pPr>
        <w:jc w:val="center"/>
      </w:pPr>
    </w:p>
    <w:p w:rsidR="00C61DFE" w:rsidRDefault="00C61DFE" w:rsidP="00CA0437">
      <w:pPr>
        <w:rPr>
          <w:rStyle w:val="mw-headline"/>
          <w:b/>
          <w:u w:val="single"/>
          <w:lang w:val="de-DE"/>
        </w:rPr>
      </w:pPr>
    </w:p>
    <w:p w:rsidR="00C61DFE" w:rsidRDefault="00C61DFE" w:rsidP="00CA0437">
      <w:pPr>
        <w:rPr>
          <w:rStyle w:val="mw-headline"/>
          <w:b/>
          <w:u w:val="single"/>
          <w:lang w:val="de-DE"/>
        </w:rPr>
      </w:pPr>
    </w:p>
    <w:p w:rsidR="00CA0437" w:rsidRDefault="00CA0437" w:rsidP="00CA0437">
      <w:pPr>
        <w:rPr>
          <w:rStyle w:val="mw-headline"/>
          <w:b/>
          <w:u w:val="single"/>
          <w:lang w:val="de-DE"/>
        </w:rPr>
      </w:pPr>
      <w:r w:rsidRPr="00CA0437">
        <w:rPr>
          <w:rStyle w:val="mw-headline"/>
          <w:b/>
          <w:u w:val="single"/>
          <w:lang w:val="de-DE"/>
        </w:rPr>
        <w:t>Lebensweise</w:t>
      </w:r>
    </w:p>
    <w:p w:rsidR="00CA0437" w:rsidRDefault="00CA0437" w:rsidP="00CA0437">
      <w:pPr>
        <w:rPr>
          <w:rStyle w:val="mw-headline"/>
          <w:b/>
          <w:u w:val="single"/>
          <w:lang w:val="de-DE"/>
        </w:rPr>
      </w:pPr>
    </w:p>
    <w:p w:rsidR="00CA0437" w:rsidRPr="00CA0437" w:rsidRDefault="00CA0437" w:rsidP="00CA0437">
      <w:pPr>
        <w:rPr>
          <w:b/>
          <w:u w:val="single"/>
          <w:lang w:val="de-DE"/>
        </w:rPr>
      </w:pPr>
      <w:r>
        <w:rPr>
          <w:lang w:val="de-DE"/>
        </w:rPr>
        <w:t>Der Feldhase ist sehr scheu und lebt meistens nachtaktiv als Einzelgänger. Deshalb hockt er tagsüber zur Deckung und Ruhe meist regungslos immer in einer Mulde mit dem Kopf gegen den Wind</w:t>
      </w:r>
      <w:r w:rsidR="00A3311F">
        <w:rPr>
          <w:lang w:val="de-DE"/>
        </w:rPr>
        <w:t>.</w:t>
      </w:r>
      <w:r w:rsidR="00A3311F" w:rsidRPr="00A3311F">
        <w:rPr>
          <w:lang w:val="de-DE"/>
        </w:rPr>
        <w:t xml:space="preserve"> </w:t>
      </w:r>
      <w:r w:rsidR="00A3311F">
        <w:rPr>
          <w:lang w:val="de-DE"/>
        </w:rPr>
        <w:t>Auf der Flucht erreicht er Geschwindigkeiten von etwa 50 km/h (kurzzeitig sogar b</w:t>
      </w:r>
      <w:r w:rsidR="00C61DFE">
        <w:rPr>
          <w:lang w:val="de-DE"/>
        </w:rPr>
        <w:t>is zu 70 km/h).</w:t>
      </w:r>
    </w:p>
    <w:p w:rsidR="00E13D87" w:rsidRDefault="00E13D87">
      <w:pPr>
        <w:rPr>
          <w:lang w:val="de-DE"/>
        </w:rPr>
      </w:pPr>
    </w:p>
    <w:p w:rsidR="00E13D87" w:rsidRDefault="00E13D87">
      <w:pPr>
        <w:rPr>
          <w:lang w:val="de-DE"/>
        </w:rPr>
      </w:pPr>
    </w:p>
    <w:p w:rsidR="00E13D87" w:rsidRDefault="00C61DFE" w:rsidP="00C61DFE">
      <w:pPr>
        <w:jc w:val="center"/>
      </w:pPr>
      <w:r>
        <w:fldChar w:fldCharType="begin"/>
      </w:r>
      <w:r>
        <w:instrText xml:space="preserve"> INCLUDEPICTURE "http://vedez.dzs.si/dslike/856/poljski%20zajec200.jpg" \* MERGEFORMATINET </w:instrText>
      </w:r>
      <w:r>
        <w:fldChar w:fldCharType="separate"/>
      </w:r>
      <w:r w:rsidR="00127DA2">
        <w:fldChar w:fldCharType="begin"/>
      </w:r>
      <w:r w:rsidR="00127DA2">
        <w:instrText xml:space="preserve"> </w:instrText>
      </w:r>
      <w:r w:rsidR="00127DA2">
        <w:instrText>INCLUDEPICTURE  "http://vedez.dzs.si/dslike/856/poljski zajec200.jpg" \* MERGEFORMATINET</w:instrText>
      </w:r>
      <w:r w:rsidR="00127DA2">
        <w:instrText xml:space="preserve"> </w:instrText>
      </w:r>
      <w:r w:rsidR="00127DA2">
        <w:fldChar w:fldCharType="separate"/>
      </w:r>
      <w:r w:rsidR="00127DA2">
        <w:pict>
          <v:shape id="_x0000_i1028" type="#_x0000_t75" alt="" style="width:334.5pt;height:212.25pt">
            <v:imagedata r:id="rId8" r:href="rId9"/>
          </v:shape>
        </w:pict>
      </w:r>
      <w:r w:rsidR="00127DA2">
        <w:fldChar w:fldCharType="end"/>
      </w:r>
      <w:r>
        <w:fldChar w:fldCharType="end"/>
      </w:r>
    </w:p>
    <w:p w:rsidR="00C61DFE" w:rsidRDefault="00C61DFE"/>
    <w:p w:rsidR="00F0680D" w:rsidRPr="00F0680D" w:rsidRDefault="00C61DFE" w:rsidP="00F0680D">
      <w:pPr>
        <w:rPr>
          <w:b/>
          <w:u w:val="single"/>
          <w:lang w:val="de-DE"/>
        </w:rPr>
      </w:pPr>
      <w:r w:rsidRPr="00C61DFE">
        <w:rPr>
          <w:rStyle w:val="mw-headline"/>
          <w:b/>
          <w:u w:val="single"/>
          <w:lang w:val="de-DE"/>
        </w:rPr>
        <w:t>Ernährung</w:t>
      </w:r>
    </w:p>
    <w:p w:rsidR="00F0680D" w:rsidRDefault="00F0680D">
      <w:pPr>
        <w:rPr>
          <w:lang w:val="de-DE"/>
        </w:rPr>
      </w:pPr>
    </w:p>
    <w:p w:rsidR="00F0680D" w:rsidRDefault="00F0680D">
      <w:pPr>
        <w:rPr>
          <w:lang w:val="de-DE"/>
        </w:rPr>
      </w:pPr>
      <w:r>
        <w:rPr>
          <w:lang w:val="de-DE"/>
        </w:rPr>
        <w:t xml:space="preserve">Der Feldhase verlässt in der </w:t>
      </w:r>
      <w:r w:rsidRPr="00A73965">
        <w:rPr>
          <w:lang w:val="de-DE"/>
        </w:rPr>
        <w:t>Dämmerung</w:t>
      </w:r>
      <w:r>
        <w:rPr>
          <w:lang w:val="de-DE"/>
        </w:rPr>
        <w:t xml:space="preserve"> seine Deckung und sucht diese erst vor Sonnenaufgang wieder auf. Er nimmt Pflanzenkost, hauptsächlich </w:t>
      </w:r>
      <w:r w:rsidRPr="00A73965">
        <w:rPr>
          <w:lang w:val="de-DE"/>
        </w:rPr>
        <w:t>Gräser</w:t>
      </w:r>
      <w:r>
        <w:rPr>
          <w:lang w:val="de-DE"/>
        </w:rPr>
        <w:t xml:space="preserve">, </w:t>
      </w:r>
      <w:r w:rsidRPr="00A73965">
        <w:rPr>
          <w:lang w:val="de-DE"/>
        </w:rPr>
        <w:t>Kräuter</w:t>
      </w:r>
      <w:r>
        <w:rPr>
          <w:lang w:val="de-DE"/>
        </w:rPr>
        <w:t xml:space="preserve">, </w:t>
      </w:r>
      <w:r w:rsidRPr="00A73965">
        <w:rPr>
          <w:lang w:val="de-DE"/>
        </w:rPr>
        <w:t>Getreide</w:t>
      </w:r>
      <w:r>
        <w:rPr>
          <w:lang w:val="de-DE"/>
        </w:rPr>
        <w:t xml:space="preserve">, </w:t>
      </w:r>
      <w:r w:rsidRPr="00A73965">
        <w:rPr>
          <w:lang w:val="de-DE"/>
        </w:rPr>
        <w:t>Kohl</w:t>
      </w:r>
      <w:r>
        <w:rPr>
          <w:lang w:val="de-DE"/>
        </w:rPr>
        <w:t xml:space="preserve">, </w:t>
      </w:r>
      <w:r w:rsidRPr="00A73965">
        <w:rPr>
          <w:lang w:val="de-DE"/>
        </w:rPr>
        <w:t>Klee</w:t>
      </w:r>
      <w:r>
        <w:rPr>
          <w:lang w:val="de-DE"/>
        </w:rPr>
        <w:t xml:space="preserve"> zu sich.</w:t>
      </w:r>
    </w:p>
    <w:p w:rsidR="00A10189" w:rsidRDefault="00A10189">
      <w:pPr>
        <w:rPr>
          <w:lang w:val="de-DE"/>
        </w:rPr>
      </w:pPr>
    </w:p>
    <w:p w:rsidR="00A10189" w:rsidRDefault="00A10189" w:rsidP="00A10189">
      <w:pPr>
        <w:jc w:val="center"/>
        <w:rPr>
          <w:lang w:val="de-DE"/>
        </w:rPr>
      </w:pPr>
      <w:r>
        <w:lastRenderedPageBreak/>
        <w:fldChar w:fldCharType="begin"/>
      </w:r>
      <w:r>
        <w:instrText xml:space="preserve"> INCLUDEPICTURE "http://shrani.si/files/plazecadet15ky4.jpg" \* MERGEFORMATINET </w:instrText>
      </w:r>
      <w:r>
        <w:fldChar w:fldCharType="separate"/>
      </w:r>
      <w:r w:rsidR="00127DA2">
        <w:fldChar w:fldCharType="begin"/>
      </w:r>
      <w:r w:rsidR="00127DA2">
        <w:instrText xml:space="preserve"> </w:instrText>
      </w:r>
      <w:r w:rsidR="00127DA2">
        <w:instrText>INCLUDEPICTURE  "http://shrani.si/files/plazecadet15ky4.jpg" \* MERGEFORMATINET</w:instrText>
      </w:r>
      <w:r w:rsidR="00127DA2">
        <w:instrText xml:space="preserve"> </w:instrText>
      </w:r>
      <w:r w:rsidR="00127DA2">
        <w:fldChar w:fldCharType="separate"/>
      </w:r>
      <w:r w:rsidR="00127DA2">
        <w:pict>
          <v:shape id="_x0000_i1029" type="#_x0000_t75" alt="" style="width:313.5pt;height:237pt">
            <v:imagedata r:id="rId10" r:href="rId11"/>
          </v:shape>
        </w:pict>
      </w:r>
      <w:r w:rsidR="00127DA2">
        <w:fldChar w:fldCharType="end"/>
      </w:r>
      <w:r>
        <w:fldChar w:fldCharType="end"/>
      </w:r>
    </w:p>
    <w:p w:rsidR="005A3BEE" w:rsidRDefault="005A3BEE">
      <w:pPr>
        <w:rPr>
          <w:lang w:val="de-DE"/>
        </w:rPr>
      </w:pPr>
    </w:p>
    <w:p w:rsidR="00A10189" w:rsidRDefault="00A10189">
      <w:pPr>
        <w:rPr>
          <w:rStyle w:val="mw-headline"/>
          <w:b/>
          <w:u w:val="single"/>
          <w:lang w:val="de-DE"/>
        </w:rPr>
      </w:pPr>
    </w:p>
    <w:p w:rsidR="00A10189" w:rsidRDefault="00A10189">
      <w:pPr>
        <w:rPr>
          <w:rStyle w:val="mw-headline"/>
          <w:b/>
          <w:u w:val="single"/>
          <w:lang w:val="de-DE"/>
        </w:rPr>
      </w:pPr>
    </w:p>
    <w:p w:rsidR="005A3BEE" w:rsidRDefault="005A3BEE">
      <w:pPr>
        <w:rPr>
          <w:rStyle w:val="mw-headline"/>
          <w:b/>
          <w:u w:val="single"/>
          <w:lang w:val="de-DE"/>
        </w:rPr>
      </w:pPr>
      <w:r w:rsidRPr="005A3BEE">
        <w:rPr>
          <w:rStyle w:val="mw-headline"/>
          <w:b/>
          <w:u w:val="single"/>
          <w:lang w:val="de-DE"/>
        </w:rPr>
        <w:t>Jagd und Bedrohung</w:t>
      </w:r>
    </w:p>
    <w:p w:rsidR="00A10189" w:rsidRDefault="00A10189">
      <w:pPr>
        <w:rPr>
          <w:rStyle w:val="mw-headline"/>
          <w:b/>
          <w:u w:val="single"/>
          <w:lang w:val="de-DE"/>
        </w:rPr>
      </w:pPr>
    </w:p>
    <w:p w:rsidR="00A10189" w:rsidRDefault="00A10189">
      <w:pPr>
        <w:rPr>
          <w:lang w:val="de-DE"/>
        </w:rPr>
      </w:pPr>
      <w:r>
        <w:rPr>
          <w:lang w:val="de-DE"/>
        </w:rPr>
        <w:t xml:space="preserve">Feldhasen sind ein beliebtes Jagdwild. In den letzten Jahren gehen allerdings die so genannten Hasenstrecken in verschiedenen Gebieten deutlich zurück, so dass in vielen Regionen die Jäger freiwillig auf die Bejagung der immer seltener werdenden Hasen verzichten. Die intensive </w:t>
      </w:r>
      <w:r w:rsidRPr="00A10189">
        <w:rPr>
          <w:lang w:val="de-DE"/>
        </w:rPr>
        <w:t>Landwirtschaft</w:t>
      </w:r>
      <w:r>
        <w:rPr>
          <w:lang w:val="de-DE"/>
        </w:rPr>
        <w:t xml:space="preserve"> und die Rodung von Hecken führt mancherorts zu einer starken Abnahme der Hasenbestände.</w:t>
      </w:r>
    </w:p>
    <w:p w:rsidR="00A10189" w:rsidRDefault="00A10189">
      <w:pPr>
        <w:rPr>
          <w:lang w:val="de-DE"/>
        </w:rPr>
      </w:pPr>
    </w:p>
    <w:p w:rsidR="00A10189" w:rsidRPr="005A3BEE" w:rsidRDefault="00A10189" w:rsidP="00A10189">
      <w:pPr>
        <w:jc w:val="center"/>
        <w:rPr>
          <w:b/>
          <w:u w:val="single"/>
          <w:lang w:val="de-DE"/>
        </w:rPr>
      </w:pPr>
      <w:r>
        <w:fldChar w:fldCharType="begin"/>
      </w:r>
      <w:r>
        <w:instrText xml:space="preserve"> INCLUDEPICTURE "http://www.delo.si/images/iman/2004_08/pb_lovec.jpg" \* MERGEFORMATINET </w:instrText>
      </w:r>
      <w:r>
        <w:fldChar w:fldCharType="separate"/>
      </w:r>
      <w:r w:rsidR="00127DA2">
        <w:fldChar w:fldCharType="begin"/>
      </w:r>
      <w:r w:rsidR="00127DA2">
        <w:instrText xml:space="preserve"> </w:instrText>
      </w:r>
      <w:r w:rsidR="00127DA2">
        <w:instrText>INCLUDEPICTURE  "http://www.delo.si/imag</w:instrText>
      </w:r>
      <w:r w:rsidR="00127DA2">
        <w:instrText>es/iman/2004_08/pb_lovec.jpg" \* MERGEFORMATINET</w:instrText>
      </w:r>
      <w:r w:rsidR="00127DA2">
        <w:instrText xml:space="preserve"> </w:instrText>
      </w:r>
      <w:r w:rsidR="00127DA2">
        <w:fldChar w:fldCharType="separate"/>
      </w:r>
      <w:r w:rsidR="00127DA2">
        <w:pict>
          <v:shape id="_x0000_i1030" type="#_x0000_t75" alt="" style="width:246pt;height:261.75pt">
            <v:imagedata r:id="rId12" r:href="rId13"/>
          </v:shape>
        </w:pict>
      </w:r>
      <w:r w:rsidR="00127DA2">
        <w:fldChar w:fldCharType="end"/>
      </w:r>
      <w:r>
        <w:fldChar w:fldCharType="end"/>
      </w:r>
    </w:p>
    <w:sectPr w:rsidR="00A10189" w:rsidRPr="005A3B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057D"/>
    <w:rsid w:val="00127DA2"/>
    <w:rsid w:val="0017057D"/>
    <w:rsid w:val="005A3BEE"/>
    <w:rsid w:val="00792B80"/>
    <w:rsid w:val="00A10189"/>
    <w:rsid w:val="00A3311F"/>
    <w:rsid w:val="00A73965"/>
    <w:rsid w:val="00BD2735"/>
    <w:rsid w:val="00C61DFE"/>
    <w:rsid w:val="00C710D2"/>
    <w:rsid w:val="00CA0437"/>
    <w:rsid w:val="00E13D87"/>
    <w:rsid w:val="00E75732"/>
    <w:rsid w:val="00F0680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qFormat/>
    <w:rsid w:val="00F0680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7057D"/>
    <w:rPr>
      <w:strike w:val="0"/>
      <w:dstrike w:val="0"/>
      <w:color w:val="0000FF"/>
      <w:u w:val="none"/>
      <w:effect w:val="none"/>
    </w:rPr>
  </w:style>
  <w:style w:type="character" w:customStyle="1" w:styleId="mw-headline">
    <w:name w:val="mw-headline"/>
    <w:basedOn w:val="DefaultParagraphFont"/>
    <w:rsid w:val="00792B80"/>
  </w:style>
  <w:style w:type="paragraph" w:styleId="NormalWeb">
    <w:name w:val="Normal (Web)"/>
    <w:basedOn w:val="Normal"/>
    <w:rsid w:val="00F068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698357">
      <w:bodyDiv w:val="1"/>
      <w:marLeft w:val="0"/>
      <w:marRight w:val="0"/>
      <w:marTop w:val="0"/>
      <w:marBottom w:val="0"/>
      <w:divBdr>
        <w:top w:val="none" w:sz="0" w:space="0" w:color="auto"/>
        <w:left w:val="none" w:sz="0" w:space="0" w:color="auto"/>
        <w:bottom w:val="none" w:sz="0" w:space="0" w:color="auto"/>
        <w:right w:val="none" w:sz="0" w:space="0" w:color="auto"/>
      </w:divBdr>
      <w:divsChild>
        <w:div w:id="1447771369">
          <w:marLeft w:val="0"/>
          <w:marRight w:val="0"/>
          <w:marTop w:val="0"/>
          <w:marBottom w:val="0"/>
          <w:divBdr>
            <w:top w:val="none" w:sz="0" w:space="0" w:color="auto"/>
            <w:left w:val="none" w:sz="0" w:space="0" w:color="auto"/>
            <w:bottom w:val="none" w:sz="0" w:space="0" w:color="auto"/>
            <w:right w:val="none" w:sz="0" w:space="0" w:color="auto"/>
          </w:divBdr>
          <w:divsChild>
            <w:div w:id="1661034031">
              <w:marLeft w:val="0"/>
              <w:marRight w:val="0"/>
              <w:marTop w:val="0"/>
              <w:marBottom w:val="0"/>
              <w:divBdr>
                <w:top w:val="none" w:sz="0" w:space="0" w:color="auto"/>
                <w:left w:val="none" w:sz="0" w:space="0" w:color="auto"/>
                <w:bottom w:val="none" w:sz="0" w:space="0" w:color="auto"/>
                <w:right w:val="none" w:sz="0" w:space="0" w:color="auto"/>
              </w:divBdr>
              <w:divsChild>
                <w:div w:id="2093120530">
                  <w:marLeft w:val="2928"/>
                  <w:marRight w:val="0"/>
                  <w:marTop w:val="720"/>
                  <w:marBottom w:val="0"/>
                  <w:divBdr>
                    <w:top w:val="none" w:sz="0" w:space="0" w:color="auto"/>
                    <w:left w:val="none" w:sz="0" w:space="0" w:color="auto"/>
                    <w:bottom w:val="none" w:sz="0" w:space="0" w:color="auto"/>
                    <w:right w:val="none" w:sz="0" w:space="0" w:color="auto"/>
                  </w:divBdr>
                  <w:divsChild>
                    <w:div w:id="207928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http://www.delo.si/images/iman/2004_08/pb_lovec.jpg" TargetMode="External"/><Relationship Id="rId3" Type="http://schemas.openxmlformats.org/officeDocument/2006/relationships/webSettings" Target="webSettings.xml"/><Relationship Id="rId7" Type="http://schemas.openxmlformats.org/officeDocument/2006/relationships/image" Target="http://upload.wikimedia.org/wikipedia/commons/thumb/2/2f/Skull_of_a_hare.png/800px-Skull_of_a_hare.png" TargetMode="External"/><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http://shrani.si/files/plazecadet15ky4.jpg" TargetMode="External"/><Relationship Id="rId5" Type="http://schemas.openxmlformats.org/officeDocument/2006/relationships/image" Target="http://upload.wikimedia.org/wikipedia/commons/2/2d/Feldhase.jpg" TargetMode="Externa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image" Target="http://vedez.dzs.si/dslike/856/poljski%20zajec200.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390</Words>
  <Characters>2228</Characters>
  <Application>Microsoft Office Word</Application>
  <DocSecurity>0</DocSecurity>
  <Lines>18</Lines>
  <Paragraphs>5</Paragraphs>
  <ScaleCrop>false</ScaleCrop>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2019-05-10T12:39:00Z</dcterms:created>
  <dcterms:modified xsi:type="dcterms:W3CDTF">2019-05-10T12:39:00Z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