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6" w:type="dxa"/>
        <w:tblInd w:w="-467" w:type="dxa"/>
        <w:shd w:val="clear" w:color="auto" w:fill="00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2454"/>
        <w:gridCol w:w="2552"/>
      </w:tblGrid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111ECC">
              <w:rPr>
                <w:rFonts w:cs="Arial"/>
                <w:b/>
                <w:bCs/>
              </w:rPr>
              <w:t>pomen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  <w:r w:rsidRPr="00111ECC">
              <w:rPr>
                <w:rFonts w:cs="Arial"/>
                <w:b/>
                <w:bCs/>
              </w:rPr>
              <w:t>nedoločnik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  <w:r w:rsidRPr="00111ECC">
              <w:rPr>
                <w:rFonts w:cs="Arial"/>
                <w:b/>
                <w:bCs/>
              </w:rPr>
              <w:t>sedanjik: 2. in 3. oseba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  <w:r w:rsidRPr="00111ECC">
              <w:rPr>
                <w:rFonts w:cs="Arial"/>
                <w:b/>
                <w:bCs/>
              </w:rPr>
              <w:t>pomožni glagol in pretekli deležnik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peči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backen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bäckst, bäckt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gebacken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ukazati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befehlen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befiehlst, befiehlt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befohlen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začeti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beginnen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beginnst, beginnt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begonnen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ugrizniti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beißen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beißt, beißt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gebissen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ponuditi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bieten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bietest, bietet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geboten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zavezati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binden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bindest, bindet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gebunden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prositi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bitten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bittest, bittet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gebeten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ostati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bleiben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bleibst, bleibt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geblieben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peči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braten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brätst, brät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gebraten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zlomiti,                 zlomiti se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brechen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brichst, bricht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gebrochen                 i. gebrochen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goreti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brennen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brennst, brennt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gebrannt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prinesti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bringen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bringst, bringt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gebracht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misliti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denken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denkst, denkt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gedacht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smeti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dürfen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darfst, darf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gedurft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priporočiti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empfehlen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empfiehlst, empfiehlt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empfohlen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jesti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essen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isst, isst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gegessen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peljati se,           peljati, voziti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fahren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fährst, fährt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gefahren,                h. gefahren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pasti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fallen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fällst, fällt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gefallen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ujeti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fangen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fängst, fängt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gefangen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najti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finden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findest, findet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gefunden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leteti, pilotirati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fliegen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fliegst, fliegt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geflogen, h. geflogen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teči, dotekati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fließen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fließt, fließt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geflossen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žreti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fressen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frisst, frisst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gefressen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z(a)mrzovati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frieren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frierst, friert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gefroren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roditi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gebären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gebierst, gebiert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geboren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gibst, gibt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gegeben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hoditi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gehen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gehst, geht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gegangen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uspeti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gelingen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es gelingt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es ist gelungen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lastRenderedPageBreak/>
              <w:t>uživati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genießen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genießt, genießt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genossen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zgoditi 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geschehen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es geschah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es ist geschehen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zmagati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gewinnen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gewinnst, gewinnt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gewonnen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zalivati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gießen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gießt, gießt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gegossen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kopati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graben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gräbst, gräbt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gegraben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zagrabiti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greifen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greifst, greift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gegriffen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imeti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haben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hast, hat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gehabt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držati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halten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hältst, hält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gehalten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viseti, obesiti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hängen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hängst, hängt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gehangen/gehängt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dvigniti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heben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hebst, hebt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gehoben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imenovati 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heißen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heißt, heißt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geheißen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pomagati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helfen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hilfst, hilft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geholfen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poznati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kennen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kennst, kennt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gekannt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zvoniti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klingen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klingst, klingt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geklungen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priti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kommen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kommst, kommt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gekommen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moči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können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kannst, kann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gekonnt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naložiti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laden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lädst/ladest, lädt/ladet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geladen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pustiti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lassen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lässt, lässt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gelassen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 xml:space="preserve">teči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laufen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läufst, läuft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gelaufen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trpeti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leiden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leidest, leidet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gelitten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posoditi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leihen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leihst, leiht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geliehen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brati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lesen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liest, liest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gelesen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ležati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liegen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liegst, liegt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gelegen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lagati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lügen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lügst, lügt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gelogen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mleti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mahlen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mahlst, mahlt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gemahlen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meriti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messen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misst, misst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gemessen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marati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mögen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magst, mag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gemocht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morati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müsset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musst, muss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gemusst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vzeti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nehmen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nimmst, nimmt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genommen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imenovati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nennen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nennst, nennt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genannt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žvižgati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pfeifen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pfeifst, pfeift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gepfiffen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svetovati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raten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rätst, rät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geraten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lastRenderedPageBreak/>
              <w:t>ribati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reibst, reibt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gerieben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raztrgati, trgati se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reißt, reißt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h./i. gerissen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jahati, jezditi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reiten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reitest, reitet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i./h. geritten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teči, dirjati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rennen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rennst, rennt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gerannt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vohati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riechen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riechst, riecht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gerochen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poklicati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rufen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rufst, ruft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gerufen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popivati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saufen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säufst, säuft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gesoffen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črpati, sesati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saugen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saugst, saugt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gesaugt/h. gesogen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uspeti, ustvarjati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schaffen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schaffst, schafft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geschafft   /geschaffen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ločiti, razdelit, ločiti se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scheiden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scheidst, scheidt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geschieden, i. geschieden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D5FF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F1F3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5E2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FFB9"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sijati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scheinen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scheinst, scheint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geschienen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porivati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schieben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schiebst, schiebt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i. geschoben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streljati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schießen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schießt, schießt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geschossen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spati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schlafen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schläfst, schläft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geschlafen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udariti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schlagen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schlägst, schlägt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geschlagen</w:t>
            </w:r>
          </w:p>
        </w:tc>
      </w:tr>
      <w:tr w:rsidR="00111ECC" w:rsidRPr="00111ECC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zakleniti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1F3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schließen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5E2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schließt, schließt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FFB9"/>
            <w:noWrap/>
            <w:vAlign w:val="center"/>
          </w:tcPr>
          <w:p w:rsidR="00111ECC" w:rsidRPr="00111ECC" w:rsidRDefault="00111ECC" w:rsidP="00B50D20">
            <w:pPr>
              <w:jc w:val="both"/>
              <w:rPr>
                <w:rFonts w:cs="Arial"/>
              </w:rPr>
            </w:pPr>
            <w:r w:rsidRPr="00111ECC">
              <w:rPr>
                <w:rFonts w:cs="Arial"/>
              </w:rPr>
              <w:t>h. geschlossen</w:t>
            </w:r>
          </w:p>
        </w:tc>
      </w:tr>
    </w:tbl>
    <w:p w:rsidR="0026776E" w:rsidRDefault="0026776E"/>
    <w:sectPr w:rsidR="0026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42F8A"/>
    <w:rsid w:val="00047A1C"/>
    <w:rsid w:val="000752AF"/>
    <w:rsid w:val="00111ECC"/>
    <w:rsid w:val="00163011"/>
    <w:rsid w:val="002147AF"/>
    <w:rsid w:val="0026776E"/>
    <w:rsid w:val="00381767"/>
    <w:rsid w:val="003C65D2"/>
    <w:rsid w:val="003C7EC8"/>
    <w:rsid w:val="00786FF3"/>
    <w:rsid w:val="00823AFD"/>
    <w:rsid w:val="0095483D"/>
    <w:rsid w:val="009908B5"/>
    <w:rsid w:val="009C1C46"/>
    <w:rsid w:val="009F1FDE"/>
    <w:rsid w:val="00A159A5"/>
    <w:rsid w:val="00B50D20"/>
    <w:rsid w:val="00C77C94"/>
    <w:rsid w:val="00C97713"/>
    <w:rsid w:val="00CF6874"/>
    <w:rsid w:val="00D414FA"/>
    <w:rsid w:val="00EB3D72"/>
    <w:rsid w:val="00F10A90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