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E83D2" w14:textId="77777777" w:rsidR="0026776E" w:rsidRPr="008D3150" w:rsidRDefault="00C021C2" w:rsidP="008D3150">
      <w:pPr>
        <w:jc w:val="center"/>
        <w:rPr>
          <w:b/>
          <w:sz w:val="36"/>
          <w:szCs w:val="36"/>
        </w:rPr>
      </w:pPr>
      <w:bookmarkStart w:id="0" w:name="_GoBack"/>
      <w:bookmarkEnd w:id="0"/>
      <w:r w:rsidRPr="008D3150">
        <w:rPr>
          <w:b/>
          <w:sz w:val="36"/>
          <w:szCs w:val="36"/>
        </w:rPr>
        <w:t>MLADOSTNIŠTVO</w:t>
      </w:r>
    </w:p>
    <w:p w14:paraId="1903DDAB" w14:textId="77777777" w:rsidR="00C021C2" w:rsidRPr="008D3150" w:rsidRDefault="00C021C2">
      <w:pPr>
        <w:rPr>
          <w:sz w:val="28"/>
          <w:szCs w:val="28"/>
        </w:rPr>
      </w:pPr>
    </w:p>
    <w:p w14:paraId="445B9C72" w14:textId="77777777" w:rsidR="00C021C2" w:rsidRPr="008D3150" w:rsidRDefault="00737A1C" w:rsidP="00CD2E83">
      <w:pPr>
        <w:ind w:firstLine="540"/>
        <w:jc w:val="both"/>
        <w:rPr>
          <w:sz w:val="28"/>
          <w:szCs w:val="28"/>
        </w:rPr>
      </w:pPr>
      <w:r w:rsidRPr="008D3150">
        <w:rPr>
          <w:sz w:val="28"/>
          <w:szCs w:val="28"/>
        </w:rPr>
        <w:t xml:space="preserve">Mladostništvo pomeni prehod iz otroštva v odraslost, za katerega je </w:t>
      </w:r>
      <w:r w:rsidR="008D3150" w:rsidRPr="008D3150">
        <w:rPr>
          <w:sz w:val="28"/>
          <w:szCs w:val="28"/>
        </w:rPr>
        <w:t>značilna</w:t>
      </w:r>
      <w:r w:rsidR="00C97909" w:rsidRPr="008D3150">
        <w:rPr>
          <w:sz w:val="28"/>
          <w:szCs w:val="28"/>
        </w:rPr>
        <w:t xml:space="preserve"> nejasnost vloge mladostnika. Včasih smo mladostniki</w:t>
      </w:r>
      <w:r w:rsidRPr="008D3150">
        <w:rPr>
          <w:sz w:val="28"/>
          <w:szCs w:val="28"/>
        </w:rPr>
        <w:t xml:space="preserve"> obravnavan</w:t>
      </w:r>
      <w:r w:rsidR="00C97909" w:rsidRPr="008D3150">
        <w:rPr>
          <w:sz w:val="28"/>
          <w:szCs w:val="28"/>
        </w:rPr>
        <w:t>i še kot otroci, drugič</w:t>
      </w:r>
      <w:r w:rsidRPr="008D3150">
        <w:rPr>
          <w:sz w:val="28"/>
          <w:szCs w:val="28"/>
        </w:rPr>
        <w:t xml:space="preserve"> pa</w:t>
      </w:r>
      <w:r w:rsidR="00C97909" w:rsidRPr="008D3150">
        <w:rPr>
          <w:sz w:val="28"/>
          <w:szCs w:val="28"/>
        </w:rPr>
        <w:t xml:space="preserve"> </w:t>
      </w:r>
      <w:r w:rsidRPr="008D3150">
        <w:rPr>
          <w:sz w:val="28"/>
          <w:szCs w:val="28"/>
        </w:rPr>
        <w:t xml:space="preserve">odrasli od </w:t>
      </w:r>
      <w:r w:rsidR="00C97909" w:rsidRPr="008D3150">
        <w:rPr>
          <w:sz w:val="28"/>
          <w:szCs w:val="28"/>
        </w:rPr>
        <w:t>nas že p</w:t>
      </w:r>
      <w:r w:rsidR="00CD2E83">
        <w:rPr>
          <w:sz w:val="28"/>
          <w:szCs w:val="28"/>
        </w:rPr>
        <w:t>ričakujejo zrelost in odraslost.</w:t>
      </w:r>
      <w:r w:rsidRPr="008D3150">
        <w:rPr>
          <w:sz w:val="28"/>
          <w:szCs w:val="28"/>
        </w:rPr>
        <w:t xml:space="preserve"> Na tem prehodu se mladi srečujemo z mnogimi spremembami</w:t>
      </w:r>
      <w:r w:rsidR="00CD2E83">
        <w:rPr>
          <w:sz w:val="28"/>
          <w:szCs w:val="28"/>
        </w:rPr>
        <w:t xml:space="preserve"> </w:t>
      </w:r>
      <w:r w:rsidR="00C97909" w:rsidRPr="008D3150">
        <w:rPr>
          <w:sz w:val="28"/>
          <w:szCs w:val="28"/>
        </w:rPr>
        <w:t>tako telesni</w:t>
      </w:r>
      <w:r w:rsidR="00CD2E83">
        <w:rPr>
          <w:sz w:val="28"/>
          <w:szCs w:val="28"/>
        </w:rPr>
        <w:t>mi kot tudi psihičnimi</w:t>
      </w:r>
      <w:r w:rsidR="00C97909" w:rsidRPr="008D3150">
        <w:rPr>
          <w:sz w:val="28"/>
          <w:szCs w:val="28"/>
        </w:rPr>
        <w:t xml:space="preserve">, </w:t>
      </w:r>
      <w:r w:rsidR="00CD2E83">
        <w:rPr>
          <w:sz w:val="28"/>
          <w:szCs w:val="28"/>
        </w:rPr>
        <w:t xml:space="preserve">podležemo </w:t>
      </w:r>
      <w:r w:rsidR="00C97909" w:rsidRPr="008D3150">
        <w:rPr>
          <w:sz w:val="28"/>
          <w:szCs w:val="28"/>
        </w:rPr>
        <w:t>vpliv</w:t>
      </w:r>
      <w:r w:rsidR="00CD2E83">
        <w:rPr>
          <w:sz w:val="28"/>
          <w:szCs w:val="28"/>
        </w:rPr>
        <w:t>u</w:t>
      </w:r>
      <w:r w:rsidR="00C97909" w:rsidRPr="008D3150">
        <w:rPr>
          <w:sz w:val="28"/>
          <w:szCs w:val="28"/>
        </w:rPr>
        <w:t xml:space="preserve"> vrstnikov in okolice, ustvarimo si moralna načela in stališča, za katerimi trdno stojimo. Pogosta sta tudi prevelika čustvena občutljivost</w:t>
      </w:r>
      <w:r w:rsidR="008D3150">
        <w:rPr>
          <w:sz w:val="28"/>
          <w:szCs w:val="28"/>
        </w:rPr>
        <w:t>, oblikovanje osebnosti, velikokrat</w:t>
      </w:r>
      <w:r w:rsidR="00C97909" w:rsidRPr="008D3150">
        <w:rPr>
          <w:sz w:val="28"/>
          <w:szCs w:val="28"/>
        </w:rPr>
        <w:t xml:space="preserve"> pa nas spremlja tudi brezciljnost in pasivnost.</w:t>
      </w:r>
    </w:p>
    <w:p w14:paraId="098DAB84" w14:textId="77777777" w:rsidR="00BF32FB" w:rsidRDefault="00C97909" w:rsidP="00BF32FB">
      <w:pPr>
        <w:ind w:firstLine="540"/>
        <w:jc w:val="both"/>
        <w:rPr>
          <w:sz w:val="28"/>
          <w:szCs w:val="28"/>
        </w:rPr>
      </w:pPr>
      <w:r w:rsidRPr="008D3150">
        <w:rPr>
          <w:sz w:val="28"/>
          <w:szCs w:val="28"/>
        </w:rPr>
        <w:t>Tijana in Mina sta bili prijateljici</w:t>
      </w:r>
      <w:r w:rsidR="00A12071">
        <w:rPr>
          <w:sz w:val="28"/>
          <w:szCs w:val="28"/>
        </w:rPr>
        <w:t>, ki sta izhajali iz različnih družinskih okolij</w:t>
      </w:r>
      <w:r w:rsidRPr="008D3150">
        <w:rPr>
          <w:sz w:val="28"/>
          <w:szCs w:val="28"/>
        </w:rPr>
        <w:t xml:space="preserve">. Tijanini starši </w:t>
      </w:r>
      <w:r w:rsidR="008D3150">
        <w:rPr>
          <w:sz w:val="28"/>
          <w:szCs w:val="28"/>
        </w:rPr>
        <w:t xml:space="preserve">so </w:t>
      </w:r>
      <w:r w:rsidRPr="008D3150">
        <w:rPr>
          <w:sz w:val="28"/>
          <w:szCs w:val="28"/>
        </w:rPr>
        <w:t>lahko hčeri nudili vse</w:t>
      </w:r>
      <w:r w:rsidR="00A12071">
        <w:rPr>
          <w:sz w:val="28"/>
          <w:szCs w:val="28"/>
        </w:rPr>
        <w:t>,</w:t>
      </w:r>
      <w:r w:rsidRPr="008D3150">
        <w:rPr>
          <w:sz w:val="28"/>
          <w:szCs w:val="28"/>
        </w:rPr>
        <w:t xml:space="preserve"> kar si je želela, v Minini družini pa so vladale skromnejše razmere. </w:t>
      </w:r>
      <w:r w:rsidR="00A12071">
        <w:rPr>
          <w:sz w:val="28"/>
          <w:szCs w:val="28"/>
        </w:rPr>
        <w:t>Družina</w:t>
      </w:r>
      <w:r w:rsidR="000E32CB">
        <w:rPr>
          <w:sz w:val="28"/>
          <w:szCs w:val="28"/>
        </w:rPr>
        <w:t xml:space="preserve"> pa je</w:t>
      </w:r>
      <w:r w:rsidR="00A12071">
        <w:rPr>
          <w:sz w:val="28"/>
          <w:szCs w:val="28"/>
        </w:rPr>
        <w:t xml:space="preserve"> pomembno vplivala</w:t>
      </w:r>
      <w:r w:rsidRPr="008D3150">
        <w:rPr>
          <w:sz w:val="28"/>
          <w:szCs w:val="28"/>
        </w:rPr>
        <w:t xml:space="preserve"> na njun osebnostni razvoj. Tijana</w:t>
      </w:r>
      <w:r w:rsidR="00A12071">
        <w:rPr>
          <w:sz w:val="28"/>
          <w:szCs w:val="28"/>
        </w:rPr>
        <w:t xml:space="preserve"> je</w:t>
      </w:r>
      <w:r w:rsidRPr="008D3150">
        <w:rPr>
          <w:sz w:val="28"/>
          <w:szCs w:val="28"/>
        </w:rPr>
        <w:t xml:space="preserve"> zaradi preveč prostega časa posta</w:t>
      </w:r>
      <w:r w:rsidR="008D3150">
        <w:rPr>
          <w:sz w:val="28"/>
          <w:szCs w:val="28"/>
        </w:rPr>
        <w:t xml:space="preserve">jala vse bolj pasivna. </w:t>
      </w:r>
      <w:r w:rsidR="008D3150" w:rsidRPr="008D3150">
        <w:rPr>
          <w:sz w:val="28"/>
          <w:szCs w:val="28"/>
        </w:rPr>
        <w:t>V</w:t>
      </w:r>
      <w:r w:rsidRPr="008D3150">
        <w:rPr>
          <w:sz w:val="28"/>
          <w:szCs w:val="28"/>
        </w:rPr>
        <w:t xml:space="preserve"> sebi je čutila praznino, ki jo je zapolnjevala z </w:t>
      </w:r>
      <w:r w:rsidR="002F3FDD" w:rsidRPr="008D3150">
        <w:rPr>
          <w:sz w:val="28"/>
          <w:szCs w:val="28"/>
        </w:rPr>
        <w:t>hrano, kar p</w:t>
      </w:r>
      <w:r w:rsidR="00A12071">
        <w:rPr>
          <w:sz w:val="28"/>
          <w:szCs w:val="28"/>
        </w:rPr>
        <w:t>a se je kazalo na njenem telesu s pojavom</w:t>
      </w:r>
      <w:r w:rsidR="006959EE">
        <w:rPr>
          <w:sz w:val="28"/>
          <w:szCs w:val="28"/>
        </w:rPr>
        <w:t xml:space="preserve"> celulita</w:t>
      </w:r>
      <w:r w:rsidR="00A12071">
        <w:rPr>
          <w:sz w:val="28"/>
          <w:szCs w:val="28"/>
        </w:rPr>
        <w:t>. Mina ni imela problemov s preveč prostega časa</w:t>
      </w:r>
      <w:r w:rsidR="002F3FDD" w:rsidRPr="008D3150">
        <w:rPr>
          <w:sz w:val="28"/>
          <w:szCs w:val="28"/>
        </w:rPr>
        <w:t xml:space="preserve">, saj je </w:t>
      </w:r>
      <w:r w:rsidR="00A12071">
        <w:rPr>
          <w:sz w:val="28"/>
          <w:szCs w:val="28"/>
        </w:rPr>
        <w:t>morala pogosto delati</w:t>
      </w:r>
      <w:r w:rsidR="002F3FDD" w:rsidRPr="008D3150">
        <w:rPr>
          <w:sz w:val="28"/>
          <w:szCs w:val="28"/>
        </w:rPr>
        <w:t xml:space="preserve"> preko študentskega servisa, da bi si lahko privoščila podob</w:t>
      </w:r>
      <w:r w:rsidR="00A12071">
        <w:rPr>
          <w:sz w:val="28"/>
          <w:szCs w:val="28"/>
        </w:rPr>
        <w:t>ne stvari, kot so ji jih Tijani nudili njeni starši. Obe pa sta imeli težave s svojim videzom.</w:t>
      </w:r>
      <w:r w:rsidR="002F3FDD" w:rsidRPr="008D3150">
        <w:rPr>
          <w:sz w:val="28"/>
          <w:szCs w:val="28"/>
        </w:rPr>
        <w:t xml:space="preserve"> </w:t>
      </w:r>
      <w:r w:rsidR="00A12071">
        <w:rPr>
          <w:sz w:val="28"/>
          <w:szCs w:val="28"/>
        </w:rPr>
        <w:t>Tudi Mina si je ustvarjala vedno bolj negativno samopodobo, zato</w:t>
      </w:r>
      <w:r w:rsidR="002F3FDD" w:rsidRPr="008D3150">
        <w:rPr>
          <w:sz w:val="28"/>
          <w:szCs w:val="28"/>
        </w:rPr>
        <w:t xml:space="preserve"> ker </w:t>
      </w:r>
      <w:r w:rsidR="00A12071">
        <w:rPr>
          <w:sz w:val="28"/>
          <w:szCs w:val="28"/>
        </w:rPr>
        <w:t xml:space="preserve">je </w:t>
      </w:r>
      <w:r w:rsidR="002F3FDD" w:rsidRPr="008D3150">
        <w:rPr>
          <w:sz w:val="28"/>
          <w:szCs w:val="28"/>
        </w:rPr>
        <w:t>menila</w:t>
      </w:r>
      <w:r w:rsidR="00A12071">
        <w:rPr>
          <w:sz w:val="28"/>
          <w:szCs w:val="28"/>
        </w:rPr>
        <w:t>,</w:t>
      </w:r>
      <w:r w:rsidR="002F3FDD" w:rsidRPr="008D3150">
        <w:rPr>
          <w:sz w:val="28"/>
          <w:szCs w:val="28"/>
        </w:rPr>
        <w:t xml:space="preserve"> da ima preobilne boke. </w:t>
      </w:r>
      <w:r w:rsidR="001A5A35" w:rsidRPr="008D3150">
        <w:rPr>
          <w:sz w:val="28"/>
          <w:szCs w:val="28"/>
        </w:rPr>
        <w:t>Na Mi</w:t>
      </w:r>
      <w:r w:rsidR="00A12071">
        <w:rPr>
          <w:sz w:val="28"/>
          <w:szCs w:val="28"/>
        </w:rPr>
        <w:t>nino pobudo sta se</w:t>
      </w:r>
      <w:r w:rsidR="00BF32FB">
        <w:rPr>
          <w:sz w:val="28"/>
          <w:szCs w:val="28"/>
        </w:rPr>
        <w:t xml:space="preserve"> sicer</w:t>
      </w:r>
      <w:r w:rsidR="00A12071">
        <w:rPr>
          <w:sz w:val="28"/>
          <w:szCs w:val="28"/>
        </w:rPr>
        <w:t xml:space="preserve"> skupaj začeli</w:t>
      </w:r>
      <w:r w:rsidR="009C1C18">
        <w:rPr>
          <w:sz w:val="28"/>
          <w:szCs w:val="28"/>
        </w:rPr>
        <w:t xml:space="preserve"> ukvarjati </w:t>
      </w:r>
      <w:r w:rsidR="001A5A35" w:rsidRPr="008D3150">
        <w:rPr>
          <w:sz w:val="28"/>
          <w:szCs w:val="28"/>
        </w:rPr>
        <w:t xml:space="preserve">s športom, kajti </w:t>
      </w:r>
      <w:r w:rsidR="00BF32FB">
        <w:rPr>
          <w:sz w:val="28"/>
          <w:szCs w:val="28"/>
        </w:rPr>
        <w:t>Tijana, zaradi njene pasivnosti</w:t>
      </w:r>
      <w:r w:rsidR="001A5A35" w:rsidRPr="008D3150">
        <w:rPr>
          <w:sz w:val="28"/>
          <w:szCs w:val="28"/>
        </w:rPr>
        <w:t xml:space="preserve"> sama od sebe ni ču</w:t>
      </w:r>
      <w:r w:rsidR="00BF32FB">
        <w:rPr>
          <w:sz w:val="28"/>
          <w:szCs w:val="28"/>
        </w:rPr>
        <w:t>tila nobene potrebe po sp</w:t>
      </w:r>
      <w:r w:rsidR="009C1C18">
        <w:rPr>
          <w:sz w:val="28"/>
          <w:szCs w:val="28"/>
        </w:rPr>
        <w:t>remembi</w:t>
      </w:r>
      <w:r w:rsidR="001A5A35" w:rsidRPr="008D3150">
        <w:rPr>
          <w:sz w:val="28"/>
          <w:szCs w:val="28"/>
        </w:rPr>
        <w:t xml:space="preserve">. </w:t>
      </w:r>
      <w:r w:rsidR="009C1C18">
        <w:rPr>
          <w:sz w:val="28"/>
          <w:szCs w:val="28"/>
        </w:rPr>
        <w:t xml:space="preserve">Ker pa samo to ni bilo dovolj, </w:t>
      </w:r>
      <w:r w:rsidR="00BF32FB">
        <w:rPr>
          <w:sz w:val="28"/>
          <w:szCs w:val="28"/>
        </w:rPr>
        <w:t>da bi</w:t>
      </w:r>
      <w:r w:rsidR="000E32CB">
        <w:rPr>
          <w:sz w:val="28"/>
          <w:szCs w:val="28"/>
        </w:rPr>
        <w:t xml:space="preserve"> </w:t>
      </w:r>
      <w:r w:rsidR="00BF32FB">
        <w:rPr>
          <w:sz w:val="28"/>
          <w:szCs w:val="28"/>
        </w:rPr>
        <w:t xml:space="preserve">dosegli sanjski videz, </w:t>
      </w:r>
      <w:r w:rsidR="009C1C18">
        <w:rPr>
          <w:sz w:val="28"/>
          <w:szCs w:val="28"/>
        </w:rPr>
        <w:t xml:space="preserve">sta začeli še z odvajali in bruhanjem. </w:t>
      </w:r>
    </w:p>
    <w:p w14:paraId="1AF9A239" w14:textId="77777777" w:rsidR="009C1C18" w:rsidRDefault="009C1C18" w:rsidP="000E32CB">
      <w:pPr>
        <w:ind w:firstLine="540"/>
        <w:jc w:val="both"/>
        <w:rPr>
          <w:sz w:val="28"/>
          <w:szCs w:val="28"/>
        </w:rPr>
      </w:pPr>
      <w:r>
        <w:rPr>
          <w:sz w:val="28"/>
          <w:szCs w:val="28"/>
        </w:rPr>
        <w:t>Mina</w:t>
      </w:r>
      <w:r w:rsidR="00BF32FB">
        <w:rPr>
          <w:sz w:val="28"/>
          <w:szCs w:val="28"/>
        </w:rPr>
        <w:t xml:space="preserve"> </w:t>
      </w:r>
      <w:r w:rsidR="001A5A35" w:rsidRPr="008D3150">
        <w:rPr>
          <w:sz w:val="28"/>
          <w:szCs w:val="28"/>
        </w:rPr>
        <w:t xml:space="preserve">je bila </w:t>
      </w:r>
      <w:r w:rsidR="00BF32FB">
        <w:rPr>
          <w:sz w:val="28"/>
          <w:szCs w:val="28"/>
        </w:rPr>
        <w:t xml:space="preserve">vedno bolj </w:t>
      </w:r>
      <w:r w:rsidR="001A5A35" w:rsidRPr="008D3150">
        <w:rPr>
          <w:sz w:val="28"/>
          <w:szCs w:val="28"/>
        </w:rPr>
        <w:t>prepričana</w:t>
      </w:r>
      <w:r>
        <w:rPr>
          <w:sz w:val="28"/>
          <w:szCs w:val="28"/>
        </w:rPr>
        <w:t>, da</w:t>
      </w:r>
      <w:r w:rsidR="001A5A35" w:rsidRPr="008D3150">
        <w:rPr>
          <w:sz w:val="28"/>
          <w:szCs w:val="28"/>
        </w:rPr>
        <w:t xml:space="preserve"> ne more biti srečna, saj </w:t>
      </w:r>
      <w:r>
        <w:rPr>
          <w:sz w:val="28"/>
          <w:szCs w:val="28"/>
        </w:rPr>
        <w:t xml:space="preserve">je nesrečna </w:t>
      </w:r>
      <w:r w:rsidR="001A5A35" w:rsidRPr="008D3150">
        <w:rPr>
          <w:sz w:val="28"/>
          <w:szCs w:val="28"/>
        </w:rPr>
        <w:t xml:space="preserve">tudi </w:t>
      </w:r>
      <w:r w:rsidR="00F258A1" w:rsidRPr="008D3150">
        <w:rPr>
          <w:sz w:val="28"/>
          <w:szCs w:val="28"/>
        </w:rPr>
        <w:t>njena</w:t>
      </w:r>
      <w:r>
        <w:rPr>
          <w:sz w:val="28"/>
          <w:szCs w:val="28"/>
        </w:rPr>
        <w:t xml:space="preserve"> prijateljica, ki ji starši</w:t>
      </w:r>
      <w:r w:rsidR="001A5A35" w:rsidRPr="008D3150">
        <w:rPr>
          <w:sz w:val="28"/>
          <w:szCs w:val="28"/>
        </w:rPr>
        <w:t xml:space="preserve"> nudijo</w:t>
      </w:r>
      <w:r>
        <w:rPr>
          <w:sz w:val="28"/>
          <w:szCs w:val="28"/>
        </w:rPr>
        <w:t xml:space="preserve"> veliko več kot njeni njej</w:t>
      </w:r>
      <w:r w:rsidR="00F258A1" w:rsidRPr="008D3150">
        <w:rPr>
          <w:sz w:val="28"/>
          <w:szCs w:val="28"/>
        </w:rPr>
        <w:t xml:space="preserve">. </w:t>
      </w:r>
      <w:r w:rsidR="00BF32FB" w:rsidRPr="008D3150">
        <w:rPr>
          <w:sz w:val="28"/>
          <w:szCs w:val="28"/>
        </w:rPr>
        <w:t xml:space="preserve">Tako sta obe trpeli </w:t>
      </w:r>
      <w:r w:rsidR="00BF32FB">
        <w:rPr>
          <w:sz w:val="28"/>
          <w:szCs w:val="28"/>
        </w:rPr>
        <w:t xml:space="preserve">zaradi </w:t>
      </w:r>
      <w:r w:rsidR="000E32CB">
        <w:rPr>
          <w:sz w:val="28"/>
          <w:szCs w:val="28"/>
        </w:rPr>
        <w:t>pomanjkanja</w:t>
      </w:r>
      <w:r w:rsidR="00BF32FB" w:rsidRPr="008D3150">
        <w:rPr>
          <w:sz w:val="28"/>
          <w:szCs w:val="28"/>
        </w:rPr>
        <w:t xml:space="preserve"> samozavesti in </w:t>
      </w:r>
      <w:r w:rsidR="00BF32FB">
        <w:rPr>
          <w:sz w:val="28"/>
          <w:szCs w:val="28"/>
        </w:rPr>
        <w:t xml:space="preserve">zaradi samopomilovanja, tesno povezani druga z drugo in vedno bolj ločeni od vseh ostalih pa sta to še stopnjevali. </w:t>
      </w:r>
    </w:p>
    <w:p w14:paraId="75D1322E" w14:textId="77777777" w:rsidR="00F258A1" w:rsidRDefault="009C1C18" w:rsidP="008D3150">
      <w:pPr>
        <w:ind w:firstLine="540"/>
        <w:jc w:val="both"/>
        <w:rPr>
          <w:sz w:val="28"/>
          <w:szCs w:val="28"/>
        </w:rPr>
      </w:pPr>
      <w:r>
        <w:rPr>
          <w:sz w:val="28"/>
          <w:szCs w:val="28"/>
        </w:rPr>
        <w:t xml:space="preserve">Tijana si je poskušala dvigniti svojo </w:t>
      </w:r>
      <w:r w:rsidR="000E32CB">
        <w:rPr>
          <w:sz w:val="28"/>
          <w:szCs w:val="28"/>
        </w:rPr>
        <w:t>samozavest</w:t>
      </w:r>
      <w:r w:rsidR="00F258A1" w:rsidRPr="008D3150">
        <w:rPr>
          <w:sz w:val="28"/>
          <w:szCs w:val="28"/>
        </w:rPr>
        <w:t xml:space="preserve"> z velikim številom fantov, ki naj bi prispevali k njeni pozitivni samopodobi, v </w:t>
      </w:r>
      <w:r w:rsidR="00F258A1" w:rsidRPr="008D3150">
        <w:rPr>
          <w:sz w:val="28"/>
          <w:szCs w:val="28"/>
        </w:rPr>
        <w:lastRenderedPageBreak/>
        <w:t xml:space="preserve">resnici pa so na njeno osebnost vplivali </w:t>
      </w:r>
      <w:r w:rsidR="00BF32FB">
        <w:rPr>
          <w:sz w:val="28"/>
          <w:szCs w:val="28"/>
        </w:rPr>
        <w:t xml:space="preserve">še bolj </w:t>
      </w:r>
      <w:r w:rsidR="00F258A1" w:rsidRPr="008D3150">
        <w:rPr>
          <w:sz w:val="28"/>
          <w:szCs w:val="28"/>
        </w:rPr>
        <w:t>negativno</w:t>
      </w:r>
      <w:r w:rsidR="00BF32FB">
        <w:rPr>
          <w:sz w:val="28"/>
          <w:szCs w:val="28"/>
        </w:rPr>
        <w:t xml:space="preserve"> in jo delali vedno bolj negotovo</w:t>
      </w:r>
      <w:r w:rsidR="00F258A1" w:rsidRPr="008D3150">
        <w:rPr>
          <w:sz w:val="28"/>
          <w:szCs w:val="28"/>
        </w:rPr>
        <w:t>.</w:t>
      </w:r>
    </w:p>
    <w:p w14:paraId="757F07DE" w14:textId="77777777" w:rsidR="009C1C18" w:rsidRDefault="009C1C18" w:rsidP="008D3150">
      <w:pPr>
        <w:ind w:firstLine="540"/>
        <w:jc w:val="both"/>
        <w:rPr>
          <w:sz w:val="28"/>
          <w:szCs w:val="28"/>
        </w:rPr>
      </w:pPr>
      <w:r>
        <w:rPr>
          <w:sz w:val="28"/>
          <w:szCs w:val="28"/>
        </w:rPr>
        <w:t xml:space="preserve">Ker je Mina ves čas morala skrbeti sama zase, </w:t>
      </w:r>
      <w:r w:rsidR="00596B07">
        <w:rPr>
          <w:sz w:val="28"/>
          <w:szCs w:val="28"/>
        </w:rPr>
        <w:t xml:space="preserve">se je zgodaj naučila soočati se s problemi, zato </w:t>
      </w:r>
      <w:r>
        <w:rPr>
          <w:sz w:val="28"/>
          <w:szCs w:val="28"/>
        </w:rPr>
        <w:t xml:space="preserve">se je sčasoma </w:t>
      </w:r>
      <w:r w:rsidR="00596B07">
        <w:rPr>
          <w:sz w:val="28"/>
          <w:szCs w:val="28"/>
        </w:rPr>
        <w:t xml:space="preserve">sama </w:t>
      </w:r>
      <w:r>
        <w:rPr>
          <w:sz w:val="28"/>
          <w:szCs w:val="28"/>
        </w:rPr>
        <w:t xml:space="preserve">izvlekla iz težav, </w:t>
      </w:r>
      <w:r w:rsidR="00596B07">
        <w:rPr>
          <w:sz w:val="28"/>
          <w:szCs w:val="28"/>
        </w:rPr>
        <w:t xml:space="preserve">v katere je zabredla skupaj s Tijano, </w:t>
      </w:r>
      <w:r>
        <w:rPr>
          <w:sz w:val="28"/>
          <w:szCs w:val="28"/>
        </w:rPr>
        <w:t xml:space="preserve">veliko pa ji je </w:t>
      </w:r>
      <w:r w:rsidR="00596B07">
        <w:rPr>
          <w:sz w:val="28"/>
          <w:szCs w:val="28"/>
        </w:rPr>
        <w:t>pri tem pomagal tudi njen fant, ki ji je dvignil njeno samopodobo.</w:t>
      </w:r>
    </w:p>
    <w:p w14:paraId="255DC4EA" w14:textId="77777777" w:rsidR="00596B07" w:rsidRPr="008D3150" w:rsidRDefault="00596B07" w:rsidP="007A0F02">
      <w:pPr>
        <w:ind w:firstLine="540"/>
        <w:jc w:val="both"/>
        <w:rPr>
          <w:sz w:val="28"/>
          <w:szCs w:val="28"/>
        </w:rPr>
      </w:pPr>
      <w:r>
        <w:rPr>
          <w:sz w:val="28"/>
          <w:szCs w:val="28"/>
        </w:rPr>
        <w:t>Tijani pa se nikdar ni bilo treba spopadati s problemi in odločitvami, saj so njeni starši poskrbeli za vse, zato tudi še ni prav odrasla. Razmeroma lagodno življenje brez problemov in skrbi pa ji ni dalo priložnosti, da bi si bila dvignila svojo samozavest in si ustvarila boljšo samopodobo. Pravzaprav še vedno živi življenje deklice, ki mora skrbeti le za svoj brezhiben videz, namesto da bi postala samostojna odrasla oseba, ki bi odločala sama o svojem življenju.</w:t>
      </w:r>
    </w:p>
    <w:p w14:paraId="195802D4" w14:textId="77777777" w:rsidR="00BF32FB" w:rsidRDefault="00F258A1" w:rsidP="008D3150">
      <w:pPr>
        <w:ind w:firstLine="540"/>
        <w:jc w:val="both"/>
        <w:rPr>
          <w:sz w:val="28"/>
          <w:szCs w:val="28"/>
        </w:rPr>
      </w:pPr>
      <w:r w:rsidRPr="008D3150">
        <w:rPr>
          <w:sz w:val="28"/>
          <w:szCs w:val="28"/>
        </w:rPr>
        <w:t>Menim, da je Mina prešla skozi obdobje mladostniš</w:t>
      </w:r>
      <w:r w:rsidR="007A0F02">
        <w:rPr>
          <w:sz w:val="28"/>
          <w:szCs w:val="28"/>
        </w:rPr>
        <w:t>t</w:t>
      </w:r>
      <w:r w:rsidRPr="008D3150">
        <w:rPr>
          <w:sz w:val="28"/>
          <w:szCs w:val="28"/>
        </w:rPr>
        <w:t>va uspešnejš</w:t>
      </w:r>
      <w:r w:rsidR="000A2513" w:rsidRPr="008D3150">
        <w:rPr>
          <w:sz w:val="28"/>
          <w:szCs w:val="28"/>
        </w:rPr>
        <w:t>e, ko</w:t>
      </w:r>
      <w:r w:rsidR="000E32CB">
        <w:rPr>
          <w:sz w:val="28"/>
          <w:szCs w:val="28"/>
        </w:rPr>
        <w:t>t pa Tijana, saj je kljub najstniškim</w:t>
      </w:r>
      <w:r w:rsidR="000A2513" w:rsidRPr="008D3150">
        <w:rPr>
          <w:sz w:val="28"/>
          <w:szCs w:val="28"/>
        </w:rPr>
        <w:t xml:space="preserve"> težavam</w:t>
      </w:r>
      <w:r w:rsidRPr="008D3150">
        <w:rPr>
          <w:sz w:val="28"/>
          <w:szCs w:val="28"/>
        </w:rPr>
        <w:t xml:space="preserve"> našla </w:t>
      </w:r>
      <w:r w:rsidR="000E32CB">
        <w:rPr>
          <w:sz w:val="28"/>
          <w:szCs w:val="28"/>
        </w:rPr>
        <w:t>pravo pot, in je i</w:t>
      </w:r>
      <w:r w:rsidR="000A2513" w:rsidRPr="008D3150">
        <w:rPr>
          <w:sz w:val="28"/>
          <w:szCs w:val="28"/>
        </w:rPr>
        <w:t xml:space="preserve">z </w:t>
      </w:r>
      <w:r w:rsidR="000E32CB">
        <w:rPr>
          <w:sz w:val="28"/>
          <w:szCs w:val="28"/>
        </w:rPr>
        <w:t>negotove in nesrečne mladostnice</w:t>
      </w:r>
      <w:r w:rsidR="000A2513" w:rsidRPr="008D3150">
        <w:rPr>
          <w:sz w:val="28"/>
          <w:szCs w:val="28"/>
        </w:rPr>
        <w:t xml:space="preserve"> postala </w:t>
      </w:r>
      <w:r w:rsidR="000E32CB">
        <w:rPr>
          <w:sz w:val="28"/>
          <w:szCs w:val="28"/>
        </w:rPr>
        <w:t xml:space="preserve">samozavestna in odgovorna </w:t>
      </w:r>
      <w:r w:rsidRPr="008D3150">
        <w:rPr>
          <w:sz w:val="28"/>
          <w:szCs w:val="28"/>
        </w:rPr>
        <w:t>odrasla</w:t>
      </w:r>
      <w:r w:rsidR="000E32CB">
        <w:rPr>
          <w:sz w:val="28"/>
          <w:szCs w:val="28"/>
        </w:rPr>
        <w:t xml:space="preserve"> oseba, </w:t>
      </w:r>
      <w:r w:rsidR="000E32CB" w:rsidRPr="008D3150">
        <w:rPr>
          <w:sz w:val="28"/>
          <w:szCs w:val="28"/>
        </w:rPr>
        <w:t xml:space="preserve">Tijana </w:t>
      </w:r>
      <w:r w:rsidR="000E32CB">
        <w:rPr>
          <w:sz w:val="28"/>
          <w:szCs w:val="28"/>
        </w:rPr>
        <w:t xml:space="preserve">pa je </w:t>
      </w:r>
      <w:r w:rsidR="000E32CB" w:rsidRPr="008D3150">
        <w:rPr>
          <w:sz w:val="28"/>
          <w:szCs w:val="28"/>
        </w:rPr>
        <w:t>še vedno v obdobju mladostvištva</w:t>
      </w:r>
      <w:r w:rsidR="000E32CB">
        <w:rPr>
          <w:sz w:val="28"/>
          <w:szCs w:val="28"/>
        </w:rPr>
        <w:t>, saj ji starši s svojo servilno skrbjo in podporo ne dajo priložnosti, da bi zaživela samostojno življenje.</w:t>
      </w:r>
    </w:p>
    <w:p w14:paraId="60712CDF" w14:textId="77777777" w:rsidR="007A0F02" w:rsidRDefault="007A0F02" w:rsidP="008D3150">
      <w:pPr>
        <w:ind w:firstLine="540"/>
        <w:jc w:val="both"/>
        <w:rPr>
          <w:sz w:val="28"/>
          <w:szCs w:val="28"/>
        </w:rPr>
      </w:pPr>
    </w:p>
    <w:p w14:paraId="55B5E0B5" w14:textId="5073A7C2" w:rsidR="007A0F02" w:rsidRDefault="007A0F02" w:rsidP="00072DDA">
      <w:pPr>
        <w:rPr>
          <w:sz w:val="28"/>
          <w:szCs w:val="28"/>
        </w:rPr>
      </w:pPr>
    </w:p>
    <w:sectPr w:rsidR="007A0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5D2"/>
    <w:rsid w:val="00042F8A"/>
    <w:rsid w:val="00047A1C"/>
    <w:rsid w:val="00072DDA"/>
    <w:rsid w:val="000752AF"/>
    <w:rsid w:val="000A2513"/>
    <w:rsid w:val="000E32CB"/>
    <w:rsid w:val="00163011"/>
    <w:rsid w:val="001A5A35"/>
    <w:rsid w:val="002147AF"/>
    <w:rsid w:val="0026776E"/>
    <w:rsid w:val="002F3FDD"/>
    <w:rsid w:val="00381767"/>
    <w:rsid w:val="003C65D2"/>
    <w:rsid w:val="0058637F"/>
    <w:rsid w:val="00596B07"/>
    <w:rsid w:val="006959EE"/>
    <w:rsid w:val="00737A1C"/>
    <w:rsid w:val="00786FF3"/>
    <w:rsid w:val="007A0F02"/>
    <w:rsid w:val="00823AFD"/>
    <w:rsid w:val="00856DBE"/>
    <w:rsid w:val="008D3150"/>
    <w:rsid w:val="0095483D"/>
    <w:rsid w:val="00990556"/>
    <w:rsid w:val="009908B5"/>
    <w:rsid w:val="009C1C18"/>
    <w:rsid w:val="009C1C46"/>
    <w:rsid w:val="009F1FDE"/>
    <w:rsid w:val="009F451E"/>
    <w:rsid w:val="00A12071"/>
    <w:rsid w:val="00A159A5"/>
    <w:rsid w:val="00BF32FB"/>
    <w:rsid w:val="00C021C2"/>
    <w:rsid w:val="00C77C94"/>
    <w:rsid w:val="00C97713"/>
    <w:rsid w:val="00C97909"/>
    <w:rsid w:val="00CD2E83"/>
    <w:rsid w:val="00CF6874"/>
    <w:rsid w:val="00D414FA"/>
    <w:rsid w:val="00EB3D72"/>
    <w:rsid w:val="00F258A1"/>
    <w:rsid w:val="00FC00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2815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