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9" w:rsidRPr="00BE611F" w:rsidRDefault="00803966" w:rsidP="00BE611F">
      <w:pPr>
        <w:rPr>
          <w:sz w:val="12"/>
          <w:szCs w:val="12"/>
          <w:lang w:val="sl-SI"/>
        </w:rPr>
      </w:pPr>
      <w:bookmarkStart w:id="0" w:name="_GoBack"/>
      <w:bookmarkEnd w:id="0"/>
      <w:r w:rsidRPr="00BE611F">
        <w:rPr>
          <w:sz w:val="12"/>
          <w:szCs w:val="12"/>
          <w:lang w:val="sl-SI"/>
        </w:rPr>
        <w:t>PSIHOLOGIJA:znanost, proučuje:</w:t>
      </w:r>
      <w:r w:rsidRPr="00BE611F">
        <w:rPr>
          <w:b/>
          <w:sz w:val="12"/>
          <w:szCs w:val="12"/>
          <w:lang w:val="sl-SI"/>
        </w:rPr>
        <w:t>DUŠEVNE PROCESE</w:t>
      </w:r>
      <w:r w:rsidRPr="00BE611F">
        <w:rPr>
          <w:sz w:val="12"/>
          <w:szCs w:val="12"/>
          <w:lang w:val="sl-SI"/>
        </w:rPr>
        <w:t xml:space="preserve">(notranji procesi:KOGNITIVNI, ČUSTVENI, MOTIVACIJSKI)=; </w:t>
      </w:r>
      <w:r w:rsidRPr="00BE611F">
        <w:rPr>
          <w:b/>
          <w:sz w:val="12"/>
          <w:szCs w:val="12"/>
          <w:lang w:val="sl-SI"/>
        </w:rPr>
        <w:t>VEDENJE</w:t>
      </w:r>
      <w:r w:rsidRPr="00BE611F">
        <w:rPr>
          <w:sz w:val="12"/>
          <w:szCs w:val="12"/>
          <w:lang w:val="sl-SI"/>
        </w:rPr>
        <w:t>(aktivnost organizma, lahko merimo/opazujemo);</w:t>
      </w:r>
      <w:r w:rsidRPr="00BE611F">
        <w:rPr>
          <w:b/>
          <w:sz w:val="12"/>
          <w:szCs w:val="12"/>
          <w:lang w:val="sl-SI"/>
        </w:rPr>
        <w:t>OSEBNOST</w:t>
      </w:r>
      <w:r w:rsidRPr="00BE611F">
        <w:rPr>
          <w:sz w:val="12"/>
          <w:szCs w:val="12"/>
          <w:lang w:val="sl-SI"/>
        </w:rPr>
        <w:t xml:space="preserve">(trajna, edinstvena celota,duš., ved., tel. značilnosti) Panoge:klinične, pedag., ind., šport,živali. NEZAVEDNO:vsi duš. Procesi/vsebine, niso dostopni zavesti, vplivajo na vedenje L. 1879= psih. kot znanost (=z znan. Metodo pridob. &amp; urejena spoznanja; pojasnjujejo pojave). ZNANSTVENO SPOZNAVANJE:opazovanje pojavov, znan. Vprašanje – razvijanje teorije – hipoteza – raziskave – vrednotenje teorije. Laično spoznavanje.Kritično </w:t>
      </w:r>
      <w:r w:rsidR="00151279" w:rsidRPr="00BE611F">
        <w:rPr>
          <w:sz w:val="12"/>
          <w:szCs w:val="12"/>
          <w:lang w:val="sl-SI"/>
        </w:rPr>
        <w:t xml:space="preserve">mišljenje </w:t>
      </w:r>
      <w:r w:rsidRPr="00BE611F">
        <w:rPr>
          <w:b/>
          <w:sz w:val="12"/>
          <w:szCs w:val="12"/>
          <w:lang w:val="sl-SI"/>
        </w:rPr>
        <w:t>EKSPERIMENTALNE M</w:t>
      </w:r>
      <w:r w:rsidRPr="00BE611F">
        <w:rPr>
          <w:sz w:val="12"/>
          <w:szCs w:val="12"/>
          <w:lang w:val="sl-SI"/>
        </w:rPr>
        <w:t>.:eksperimentator sprem. Pogoje v katerih se dogaja nek pojav; želi ugotoviti vpliv</w:t>
      </w:r>
      <w:r w:rsidR="00FD556A" w:rsidRPr="00BE611F">
        <w:rPr>
          <w:sz w:val="12"/>
          <w:szCs w:val="12"/>
          <w:lang w:val="sl-SI"/>
        </w:rPr>
        <w:t>. Hipoteza, N.S.(ustvarjanje pogojev), O.S.(posledica sprem. N.s.), M.S.; eksperimentalna/kontrolna skupina</w:t>
      </w:r>
      <w:r w:rsidR="00FD556A" w:rsidRPr="00BE611F">
        <w:rPr>
          <w:b/>
          <w:sz w:val="12"/>
          <w:szCs w:val="12"/>
          <w:lang w:val="sl-SI"/>
        </w:rPr>
        <w:t>. OPAZOVALNE/</w:t>
      </w:r>
      <w:r w:rsidR="00151279" w:rsidRPr="00BE611F">
        <w:rPr>
          <w:b/>
          <w:sz w:val="12"/>
          <w:szCs w:val="12"/>
          <w:lang w:val="sl-SI"/>
        </w:rPr>
        <w:t xml:space="preserve"> </w:t>
      </w:r>
      <w:r w:rsidR="00FD556A" w:rsidRPr="00BE611F">
        <w:rPr>
          <w:b/>
          <w:sz w:val="12"/>
          <w:szCs w:val="12"/>
          <w:lang w:val="sl-SI"/>
        </w:rPr>
        <w:t>OPISNE M.:</w:t>
      </w:r>
      <w:r w:rsidR="00FD556A" w:rsidRPr="00BE611F">
        <w:rPr>
          <w:sz w:val="12"/>
          <w:szCs w:val="12"/>
          <w:lang w:val="sl-SI"/>
        </w:rPr>
        <w:t>opazovanje, beleženje, EKSTRASPEKCIJA(zunanji pojavi,objekt. Podatki; sprem. Vedenja); INTROSPEKCIJA (samoopazovanje duš. Pojavov; subjektivnost!). RAZISKOVALNE &amp; DIAGNOSTIČNE tehnike:(načini zbiranja/pridob. Podatkov);vprašalniki:</w:t>
      </w:r>
    </w:p>
    <w:p w:rsidR="00C1646F" w:rsidRPr="00BE611F" w:rsidRDefault="00FD556A" w:rsidP="00BE611F">
      <w:pPr>
        <w:rPr>
          <w:sz w:val="12"/>
          <w:szCs w:val="12"/>
          <w:lang w:val="sl-SI"/>
        </w:rPr>
      </w:pPr>
      <w:r w:rsidRPr="00BE611F">
        <w:rPr>
          <w:sz w:val="12"/>
          <w:szCs w:val="12"/>
          <w:lang w:val="sl-SI"/>
        </w:rPr>
        <w:t xml:space="preserve">(odprti/zaprti tip)ankete, psihološki/psihometrični t. (t. osebnosti, sposobnosti), intervjuji, ocenjevalne lestvice. Psihometrične last. t.: </w:t>
      </w:r>
      <w:r w:rsidRPr="00BE611F">
        <w:rPr>
          <w:b/>
          <w:sz w:val="12"/>
          <w:szCs w:val="12"/>
          <w:lang w:val="sl-SI"/>
        </w:rPr>
        <w:t>STANDARDIZIRANOST, NORMIRANOST,</w:t>
      </w:r>
      <w:r w:rsidR="00BE611F" w:rsidRPr="00BE611F">
        <w:rPr>
          <w:b/>
          <w:sz w:val="12"/>
          <w:szCs w:val="12"/>
          <w:lang w:val="sl-SI"/>
        </w:rPr>
        <w:t xml:space="preserve"> </w:t>
      </w:r>
      <w:r w:rsidRPr="00BE611F">
        <w:rPr>
          <w:b/>
          <w:sz w:val="12"/>
          <w:szCs w:val="12"/>
          <w:lang w:val="sl-SI"/>
        </w:rPr>
        <w:t>VELJAVNOST, ZANESLJIVOST.</w:t>
      </w:r>
      <w:r w:rsidRPr="00BE611F">
        <w:rPr>
          <w:sz w:val="12"/>
          <w:szCs w:val="12"/>
          <w:lang w:val="sl-SI"/>
        </w:rPr>
        <w:t xml:space="preserve">* živčna celica = NEVRON (prevaja inf. V obliki elektr, toka); akson, dendriti, cel. Telo, mielinska ovojnica, živčni /sinaptični končiči, sinaptični mehurčki/špranja, receptor; psihoaktivne droge. </w:t>
      </w:r>
      <w:r w:rsidRPr="00BE611F">
        <w:rPr>
          <w:sz w:val="12"/>
          <w:szCs w:val="12"/>
          <w:u w:val="single"/>
          <w:lang w:val="sl-SI"/>
        </w:rPr>
        <w:t>Glede na lego</w:t>
      </w:r>
      <w:r w:rsidRPr="00BE611F">
        <w:rPr>
          <w:sz w:val="12"/>
          <w:szCs w:val="12"/>
          <w:lang w:val="sl-SI"/>
        </w:rPr>
        <w:t xml:space="preserve">: </w:t>
      </w:r>
      <w:r w:rsidRPr="00BE611F">
        <w:rPr>
          <w:b/>
          <w:sz w:val="12"/>
          <w:szCs w:val="12"/>
          <w:lang w:val="sl-SI"/>
        </w:rPr>
        <w:t>CENTRALNI</w:t>
      </w:r>
      <w:r w:rsidRPr="00BE611F">
        <w:rPr>
          <w:sz w:val="12"/>
          <w:szCs w:val="12"/>
          <w:lang w:val="sl-SI"/>
        </w:rPr>
        <w:t>: (povezuje/</w:t>
      </w:r>
      <w:r w:rsidR="00BE611F" w:rsidRPr="00BE611F">
        <w:rPr>
          <w:sz w:val="12"/>
          <w:szCs w:val="12"/>
          <w:lang w:val="sl-SI"/>
        </w:rPr>
        <w:t xml:space="preserve"> </w:t>
      </w:r>
      <w:r w:rsidRPr="00BE611F">
        <w:rPr>
          <w:sz w:val="12"/>
          <w:szCs w:val="12"/>
          <w:lang w:val="sl-SI"/>
        </w:rPr>
        <w:t>usklajuje vse tel. funkcije , predeluje inf.)</w:t>
      </w:r>
      <w:r w:rsidR="00F4657D" w:rsidRPr="00BE611F">
        <w:rPr>
          <w:sz w:val="12"/>
          <w:szCs w:val="12"/>
          <w:lang w:val="sl-SI"/>
        </w:rPr>
        <w:t xml:space="preserve">možgani, hrbtenjača; </w:t>
      </w:r>
      <w:r w:rsidR="00F4657D" w:rsidRPr="00BE611F">
        <w:rPr>
          <w:b/>
          <w:sz w:val="12"/>
          <w:szCs w:val="12"/>
          <w:lang w:val="sl-SI"/>
        </w:rPr>
        <w:t>PERIFERNI:</w:t>
      </w:r>
      <w:r w:rsidR="00F4657D" w:rsidRPr="00BE611F">
        <w:rPr>
          <w:sz w:val="12"/>
          <w:szCs w:val="12"/>
          <w:lang w:val="sl-SI"/>
        </w:rPr>
        <w:t xml:space="preserve"> (povezuje možgane &amp; hrbtenjačo z drugimi deli telesa) </w:t>
      </w:r>
      <w:r w:rsidR="00F4657D" w:rsidRPr="00BE611F">
        <w:rPr>
          <w:sz w:val="12"/>
          <w:szCs w:val="12"/>
          <w:u w:val="single"/>
          <w:lang w:val="sl-SI"/>
        </w:rPr>
        <w:t>senzorni ž.</w:t>
      </w:r>
      <w:r w:rsidR="00F4657D" w:rsidRPr="00BE611F">
        <w:rPr>
          <w:sz w:val="12"/>
          <w:szCs w:val="12"/>
          <w:lang w:val="sl-SI"/>
        </w:rPr>
        <w:t xml:space="preserve"> (prenašajo inf. Iz okolja, telesa v centralno ž.); </w:t>
      </w:r>
      <w:r w:rsidR="00F4657D" w:rsidRPr="00BE611F">
        <w:rPr>
          <w:sz w:val="12"/>
          <w:szCs w:val="12"/>
          <w:u w:val="single"/>
          <w:lang w:val="sl-SI"/>
        </w:rPr>
        <w:t xml:space="preserve">motorični </w:t>
      </w:r>
      <w:r w:rsidR="00F4657D" w:rsidRPr="00BE611F">
        <w:rPr>
          <w:sz w:val="12"/>
          <w:szCs w:val="12"/>
          <w:lang w:val="sl-SI"/>
        </w:rPr>
        <w:t>(prenašajo inf. Iz centr. Ž. do mišic).</w:t>
      </w:r>
      <w:r w:rsidR="00F4657D" w:rsidRPr="00BE611F">
        <w:rPr>
          <w:sz w:val="12"/>
          <w:szCs w:val="12"/>
          <w:u w:val="single"/>
          <w:lang w:val="sl-SI"/>
        </w:rPr>
        <w:t>Glede na delovanje:</w:t>
      </w:r>
      <w:r w:rsidR="00F4657D" w:rsidRPr="00BE611F">
        <w:rPr>
          <w:sz w:val="12"/>
          <w:szCs w:val="12"/>
          <w:lang w:val="sl-SI"/>
        </w:rPr>
        <w:t xml:space="preserve"> </w:t>
      </w:r>
      <w:r w:rsidR="00F4657D" w:rsidRPr="00BE611F">
        <w:rPr>
          <w:b/>
          <w:sz w:val="12"/>
          <w:szCs w:val="12"/>
          <w:lang w:val="sl-SI"/>
        </w:rPr>
        <w:t>SOMATSKI Ž. SISTEM</w:t>
      </w:r>
      <w:r w:rsidR="00BE611F" w:rsidRPr="00BE611F">
        <w:rPr>
          <w:b/>
          <w:sz w:val="12"/>
          <w:szCs w:val="12"/>
          <w:lang w:val="sl-SI"/>
        </w:rPr>
        <w:t xml:space="preserve"> </w:t>
      </w:r>
      <w:r w:rsidR="00F4657D" w:rsidRPr="00BE611F">
        <w:rPr>
          <w:sz w:val="12"/>
          <w:szCs w:val="12"/>
          <w:lang w:val="sl-SI"/>
        </w:rPr>
        <w:t>(oživčuje:skeletne mišice, čutila</w:t>
      </w:r>
      <w:r w:rsidR="00BE611F" w:rsidRPr="00BE611F">
        <w:rPr>
          <w:sz w:val="12"/>
          <w:szCs w:val="12"/>
          <w:lang w:val="sl-SI"/>
        </w:rPr>
        <w:t xml:space="preserve"> = zavedanje bolečine,</w:t>
      </w:r>
      <w:r w:rsidR="00F4657D" w:rsidRPr="00BE611F">
        <w:rPr>
          <w:sz w:val="12"/>
          <w:szCs w:val="12"/>
          <w:lang w:val="sl-SI"/>
        </w:rPr>
        <w:t>nezavedno usklajevanje gibanja/</w:t>
      </w:r>
      <w:r w:rsidR="00BE611F" w:rsidRPr="00BE611F">
        <w:rPr>
          <w:sz w:val="12"/>
          <w:szCs w:val="12"/>
          <w:lang w:val="sl-SI"/>
        </w:rPr>
        <w:t xml:space="preserve"> </w:t>
      </w:r>
      <w:r w:rsidR="00F4657D" w:rsidRPr="00BE611F">
        <w:rPr>
          <w:sz w:val="12"/>
          <w:szCs w:val="12"/>
          <w:lang w:val="sl-SI"/>
        </w:rPr>
        <w:t xml:space="preserve">ravnotežja); </w:t>
      </w:r>
      <w:r w:rsidR="00F4657D" w:rsidRPr="00BE611F">
        <w:rPr>
          <w:b/>
          <w:sz w:val="12"/>
          <w:szCs w:val="12"/>
          <w:lang w:val="sl-SI"/>
        </w:rPr>
        <w:t>AVTONOMNI</w:t>
      </w:r>
      <w:r w:rsidR="00F4657D" w:rsidRPr="00BE611F">
        <w:rPr>
          <w:sz w:val="12"/>
          <w:szCs w:val="12"/>
          <w:lang w:val="sl-SI"/>
        </w:rPr>
        <w:t>:(notranji organi, žleze = deluje brez našega nadzora)</w:t>
      </w:r>
      <w:r w:rsidR="00BE611F" w:rsidRPr="00BE611F">
        <w:rPr>
          <w:sz w:val="12"/>
          <w:szCs w:val="12"/>
          <w:lang w:val="sl-SI"/>
        </w:rPr>
        <w:t xml:space="preserve"> </w:t>
      </w:r>
      <w:r w:rsidR="00F4657D" w:rsidRPr="00BE611F">
        <w:rPr>
          <w:i/>
          <w:sz w:val="12"/>
          <w:szCs w:val="12"/>
          <w:lang w:val="sl-SI"/>
        </w:rPr>
        <w:t>simpatično</w:t>
      </w:r>
      <w:r w:rsidR="00F4657D" w:rsidRPr="00BE611F">
        <w:rPr>
          <w:sz w:val="12"/>
          <w:szCs w:val="12"/>
          <w:lang w:val="sl-SI"/>
        </w:rPr>
        <w:t>(močno č. vzburjenje, ustvarjanje energ. Zaščita pred mikroorganizmi, pripravljen na akcijo)</w:t>
      </w:r>
      <w:r w:rsidR="00F4657D" w:rsidRPr="00BE611F">
        <w:rPr>
          <w:i/>
          <w:sz w:val="12"/>
          <w:szCs w:val="12"/>
          <w:lang w:val="sl-SI"/>
        </w:rPr>
        <w:t>, parasimpatično</w:t>
      </w:r>
      <w:r w:rsidR="00BE611F" w:rsidRPr="00BE611F">
        <w:rPr>
          <w:sz w:val="12"/>
          <w:szCs w:val="12"/>
          <w:lang w:val="sl-SI"/>
        </w:rPr>
        <w:t>(počivamo,</w:t>
      </w:r>
      <w:r w:rsidR="00F4657D" w:rsidRPr="00BE611F">
        <w:rPr>
          <w:sz w:val="12"/>
          <w:szCs w:val="12"/>
          <w:lang w:val="sl-SI"/>
        </w:rPr>
        <w:t xml:space="preserve">obnavljanje zalog hrane) -&gt; ravnovesje = normalno tel. stanje. * </w:t>
      </w:r>
      <w:r w:rsidR="00F4657D" w:rsidRPr="00BE611F">
        <w:rPr>
          <w:i/>
          <w:sz w:val="12"/>
          <w:szCs w:val="12"/>
          <w:lang w:val="sl-SI"/>
        </w:rPr>
        <w:t xml:space="preserve">Limbični sistem </w:t>
      </w:r>
      <w:r w:rsidR="00F4657D" w:rsidRPr="00BE611F">
        <w:rPr>
          <w:sz w:val="12"/>
          <w:szCs w:val="12"/>
          <w:lang w:val="sl-SI"/>
        </w:rPr>
        <w:t xml:space="preserve">(čust. &amp; mot. Procesi), </w:t>
      </w:r>
      <w:r w:rsidR="00F4657D" w:rsidRPr="00BE611F">
        <w:rPr>
          <w:i/>
          <w:sz w:val="12"/>
          <w:szCs w:val="12"/>
          <w:lang w:val="sl-SI"/>
        </w:rPr>
        <w:t>veliki</w:t>
      </w:r>
      <w:r w:rsidR="00F4657D" w:rsidRPr="00BE611F">
        <w:rPr>
          <w:sz w:val="12"/>
          <w:szCs w:val="12"/>
          <w:lang w:val="sl-SI"/>
        </w:rPr>
        <w:t xml:space="preserve"> (duš. Funkcije) /</w:t>
      </w:r>
      <w:r w:rsidR="00F4657D" w:rsidRPr="00BE611F">
        <w:rPr>
          <w:i/>
          <w:sz w:val="12"/>
          <w:szCs w:val="12"/>
          <w:lang w:val="sl-SI"/>
        </w:rPr>
        <w:t xml:space="preserve">mali </w:t>
      </w:r>
      <w:r w:rsidR="00F4657D" w:rsidRPr="00BE611F">
        <w:rPr>
          <w:sz w:val="12"/>
          <w:szCs w:val="12"/>
          <w:lang w:val="sl-SI"/>
        </w:rPr>
        <w:t xml:space="preserve">(usklajevanje gibov,drža, ravnotežje, učenje) </w:t>
      </w:r>
      <w:r w:rsidR="00F4657D" w:rsidRPr="00BE611F">
        <w:rPr>
          <w:i/>
          <w:sz w:val="12"/>
          <w:szCs w:val="12"/>
          <w:lang w:val="sl-SI"/>
        </w:rPr>
        <w:t>možgani, možg. Deblo, retikularna formacija, hipofiza, talamus, češarika, asociaciski predel</w:t>
      </w:r>
      <w:r w:rsidR="00F4657D" w:rsidRPr="00BE611F">
        <w:rPr>
          <w:sz w:val="12"/>
          <w:szCs w:val="12"/>
          <w:lang w:val="sl-SI"/>
        </w:rPr>
        <w:t>. HEMISFERE: leva (mat.,</w:t>
      </w:r>
      <w:r w:rsidR="00BE611F" w:rsidRPr="00BE611F">
        <w:rPr>
          <w:sz w:val="12"/>
          <w:szCs w:val="12"/>
          <w:lang w:val="sl-SI"/>
        </w:rPr>
        <w:t xml:space="preserve"> logika, govor</w:t>
      </w:r>
      <w:r w:rsidR="00484FA6" w:rsidRPr="00BE611F">
        <w:rPr>
          <w:sz w:val="12"/>
          <w:szCs w:val="12"/>
          <w:lang w:val="sl-SI"/>
        </w:rPr>
        <w:t xml:space="preserve">), desna (umetnost, prostor, domišljija), inf. Prehajajo iz ene v drugo.vzburjenost možganske skorje (nizka, visoka, srednja). * ČUSTVA: (=duševni procesi, s katerimi doživljamo sebe in svet okoli nas); motivacijska / komunikacijska funkcija; pomen:polnost, vrednostni odnos, komunikacija. Okoliščine, ki so za nas subjekt. Pomembne. </w:t>
      </w:r>
      <w:r w:rsidR="00484FA6" w:rsidRPr="00BE611F">
        <w:rPr>
          <w:b/>
          <w:sz w:val="12"/>
          <w:szCs w:val="12"/>
          <w:lang w:val="sl-SI"/>
        </w:rPr>
        <w:t>Vrednostni vidik:</w:t>
      </w:r>
      <w:r w:rsidR="00484FA6" w:rsidRPr="00BE611F">
        <w:rPr>
          <w:sz w:val="12"/>
          <w:szCs w:val="12"/>
          <w:lang w:val="sl-SI"/>
        </w:rPr>
        <w:t xml:space="preserve"> negativna – pozitivna. </w:t>
      </w:r>
      <w:r w:rsidR="00484FA6" w:rsidRPr="00BE611F">
        <w:rPr>
          <w:b/>
          <w:sz w:val="12"/>
          <w:szCs w:val="12"/>
          <w:lang w:val="sl-SI"/>
        </w:rPr>
        <w:t>Intenzivnostni:</w:t>
      </w:r>
      <w:r w:rsidR="00484FA6" w:rsidRPr="00BE611F">
        <w:rPr>
          <w:sz w:val="12"/>
          <w:szCs w:val="12"/>
          <w:lang w:val="sl-SI"/>
        </w:rPr>
        <w:t xml:space="preserve"> močna – šibka. </w:t>
      </w:r>
      <w:r w:rsidR="00484FA6" w:rsidRPr="00BE611F">
        <w:rPr>
          <w:b/>
          <w:sz w:val="12"/>
          <w:szCs w:val="12"/>
          <w:lang w:val="sl-SI"/>
        </w:rPr>
        <w:t>Aktivnostni:</w:t>
      </w:r>
      <w:r w:rsidR="00484FA6" w:rsidRPr="00BE611F">
        <w:rPr>
          <w:sz w:val="12"/>
          <w:szCs w:val="12"/>
          <w:lang w:val="sl-SI"/>
        </w:rPr>
        <w:t xml:space="preserve"> vzburjajoča – pomirjujoča. </w:t>
      </w:r>
      <w:r w:rsidR="00484FA6" w:rsidRPr="00BE611F">
        <w:rPr>
          <w:b/>
          <w:sz w:val="12"/>
          <w:szCs w:val="12"/>
          <w:lang w:val="sl-SI"/>
        </w:rPr>
        <w:t>AFEKT</w:t>
      </w:r>
      <w:r w:rsidR="00484FA6" w:rsidRPr="00BE611F">
        <w:rPr>
          <w:sz w:val="12"/>
          <w:szCs w:val="12"/>
          <w:lang w:val="sl-SI"/>
        </w:rPr>
        <w:t xml:space="preserve">: močno, kratkotrajno čustvo; fiziol. Vzburjenje. </w:t>
      </w:r>
      <w:r w:rsidR="00484FA6" w:rsidRPr="00BE611F">
        <w:rPr>
          <w:b/>
          <w:sz w:val="12"/>
          <w:szCs w:val="12"/>
          <w:lang w:val="sl-SI"/>
        </w:rPr>
        <w:t>RAZPOLOŽENJE:</w:t>
      </w:r>
      <w:r w:rsidR="00484FA6" w:rsidRPr="00BE611F">
        <w:rPr>
          <w:sz w:val="12"/>
          <w:szCs w:val="12"/>
          <w:lang w:val="sl-SI"/>
        </w:rPr>
        <w:t xml:space="preserve"> dolgotrajno, šibko č., postopno, spodbuja/zavira čustva. </w:t>
      </w:r>
      <w:r w:rsidR="00484FA6" w:rsidRPr="00BE611F">
        <w:rPr>
          <w:b/>
          <w:sz w:val="12"/>
          <w:szCs w:val="12"/>
          <w:lang w:val="sl-SI"/>
        </w:rPr>
        <w:t>Osnovna:</w:t>
      </w:r>
      <w:r w:rsidR="00484FA6" w:rsidRPr="00BE611F">
        <w:rPr>
          <w:sz w:val="12"/>
          <w:szCs w:val="12"/>
          <w:lang w:val="sl-SI"/>
        </w:rPr>
        <w:t xml:space="preserve"> prirojena; univerzalna (strah, žalost,veselje,gnus,presenečenje)prilagoditvena funkcija. </w:t>
      </w:r>
      <w:r w:rsidR="00484FA6" w:rsidRPr="00BE611F">
        <w:rPr>
          <w:b/>
          <w:sz w:val="12"/>
          <w:szCs w:val="12"/>
          <w:lang w:val="sl-SI"/>
        </w:rPr>
        <w:t>Sestavljena</w:t>
      </w:r>
      <w:r w:rsidR="00484FA6" w:rsidRPr="00BE611F">
        <w:rPr>
          <w:sz w:val="12"/>
          <w:szCs w:val="12"/>
          <w:lang w:val="sl-SI"/>
        </w:rPr>
        <w:t xml:space="preserve">:odvisna od družbeno-kulturnih vplivov (Love, razočaranja, obup, zaničevanje, zavist,ljubosumje,ponos). </w:t>
      </w:r>
      <w:r w:rsidR="00484FA6" w:rsidRPr="00BE611F">
        <w:rPr>
          <w:b/>
          <w:sz w:val="12"/>
          <w:szCs w:val="12"/>
          <w:lang w:val="sl-SI"/>
        </w:rPr>
        <w:t>Izražanje &amp; prepoznavanje:</w:t>
      </w:r>
      <w:r w:rsidR="00484FA6" w:rsidRPr="00BE611F">
        <w:rPr>
          <w:sz w:val="12"/>
          <w:szCs w:val="12"/>
          <w:lang w:val="sl-SI"/>
        </w:rPr>
        <w:t xml:space="preserve"> način govorjenja, glas, mimika obraza, stik s pogledom, kretnje, drža telesa.Vegetativni /fiziološki izrazi čustvovanja (naježena dlaka). FIZIOLOGIJA = veda o delov. Čl. tel., sprem. Merimo s POLIGRAFOM. </w:t>
      </w:r>
      <w:r w:rsidR="00AA124D" w:rsidRPr="00BE611F">
        <w:rPr>
          <w:b/>
          <w:sz w:val="12"/>
          <w:szCs w:val="12"/>
          <w:lang w:val="sl-SI"/>
        </w:rPr>
        <w:t>Čustvena zrelost</w:t>
      </w:r>
      <w:r w:rsidR="00AA124D" w:rsidRPr="00BE611F">
        <w:rPr>
          <w:sz w:val="12"/>
          <w:szCs w:val="12"/>
          <w:lang w:val="sl-SI"/>
        </w:rPr>
        <w:t xml:space="preserve">: USTREZNOST </w:t>
      </w:r>
      <w:r w:rsidR="00BE611F" w:rsidRPr="00BE611F">
        <w:rPr>
          <w:sz w:val="12"/>
          <w:szCs w:val="12"/>
          <w:lang w:val="sl-SI"/>
        </w:rPr>
        <w:t>Č. OKOLIŠČINAM, RAZNOLIKOST Č.,URAVNAV.</w:t>
      </w:r>
      <w:r w:rsidR="00AA124D" w:rsidRPr="00BE611F">
        <w:rPr>
          <w:sz w:val="12"/>
          <w:szCs w:val="12"/>
          <w:lang w:val="sl-SI"/>
        </w:rPr>
        <w:t xml:space="preserve"> DOŽIVLJ. &amp; IZRAŽANJE Č. pozitivno doživlj. Samega sebe, sproščena komunikacija, obvladovanje stresa. </w:t>
      </w:r>
      <w:r w:rsidR="00AA124D" w:rsidRPr="00BE611F">
        <w:rPr>
          <w:b/>
          <w:sz w:val="12"/>
          <w:szCs w:val="12"/>
          <w:lang w:val="sl-SI"/>
        </w:rPr>
        <w:t>STRAH:</w:t>
      </w:r>
      <w:r w:rsidR="00AA124D" w:rsidRPr="00BE611F">
        <w:rPr>
          <w:sz w:val="12"/>
          <w:szCs w:val="12"/>
          <w:lang w:val="sl-SI"/>
        </w:rPr>
        <w:t xml:space="preserve"> ogroženo nekaj za nas pomembnega, pripravi na spoprijemanje z nevarnostjo, fobije = neutemelj. </w:t>
      </w:r>
      <w:r w:rsidR="00AA124D" w:rsidRPr="00BE611F">
        <w:rPr>
          <w:b/>
          <w:sz w:val="12"/>
          <w:szCs w:val="12"/>
          <w:lang w:val="sl-SI"/>
        </w:rPr>
        <w:t>JEZA</w:t>
      </w:r>
      <w:r w:rsidR="00AA124D" w:rsidRPr="00BE611F">
        <w:rPr>
          <w:sz w:val="12"/>
          <w:szCs w:val="12"/>
          <w:lang w:val="sl-SI"/>
        </w:rPr>
        <w:t xml:space="preserve">: zgodi krivica / na poti do cilja stoji ovira, ki je ne moremo premostiti; izražamo: moč,neodvisnost. Prepogosta jeza – agresivnost. </w:t>
      </w:r>
      <w:r w:rsidR="00AA124D" w:rsidRPr="00BE611F">
        <w:rPr>
          <w:b/>
          <w:sz w:val="12"/>
          <w:szCs w:val="12"/>
          <w:lang w:val="sl-SI"/>
        </w:rPr>
        <w:t>ŽALOST:</w:t>
      </w:r>
      <w:r w:rsidR="00AA124D" w:rsidRPr="00BE611F">
        <w:rPr>
          <w:sz w:val="12"/>
          <w:szCs w:val="12"/>
          <w:lang w:val="sl-SI"/>
        </w:rPr>
        <w:t xml:space="preserve"> ocenimo, da smo zgubili nekaj pomembnega. </w:t>
      </w:r>
      <w:r w:rsidR="00AA124D" w:rsidRPr="00BE611F">
        <w:rPr>
          <w:b/>
          <w:sz w:val="12"/>
          <w:szCs w:val="12"/>
          <w:lang w:val="sl-SI"/>
        </w:rPr>
        <w:t>LOVE</w:t>
      </w:r>
      <w:r w:rsidR="00AA124D" w:rsidRPr="00BE611F">
        <w:rPr>
          <w:sz w:val="12"/>
          <w:szCs w:val="12"/>
          <w:lang w:val="sl-SI"/>
        </w:rPr>
        <w:t xml:space="preserve">:v odnosu do ljudi, ki jih pozitiv. Ovrednotimo in ocenjujemo kot sestavni del intim. Sveta. </w:t>
      </w:r>
      <w:r w:rsidR="00AA124D" w:rsidRPr="00BE611F">
        <w:rPr>
          <w:b/>
          <w:sz w:val="12"/>
          <w:szCs w:val="12"/>
          <w:lang w:val="sl-SI"/>
        </w:rPr>
        <w:t>VESELJE</w:t>
      </w:r>
      <w:r w:rsidR="00AA124D" w:rsidRPr="00BE611F">
        <w:rPr>
          <w:sz w:val="12"/>
          <w:szCs w:val="12"/>
          <w:lang w:val="sl-SI"/>
        </w:rPr>
        <w:t xml:space="preserve">: nas motivira, da energ., dobro samopodobo.* </w:t>
      </w:r>
      <w:r w:rsidR="00AA124D" w:rsidRPr="00BE611F">
        <w:rPr>
          <w:b/>
          <w:sz w:val="12"/>
          <w:szCs w:val="12"/>
          <w:lang w:val="sl-SI"/>
        </w:rPr>
        <w:t>MOTIVACIJA:</w:t>
      </w:r>
      <w:r w:rsidR="00AA124D" w:rsidRPr="00BE611F">
        <w:rPr>
          <w:sz w:val="12"/>
          <w:szCs w:val="12"/>
          <w:lang w:val="sl-SI"/>
        </w:rPr>
        <w:t xml:space="preserve"> (= vsi procesi spodbujanja, vzdrževanja tel. in duš. Dejavnosti, da bi uresnićili cilj) POTREBE:stanje neravnovesja v organizmu, povzroči pomanjkanje/presežek snovi v tel./ inf. V duševnosti. OBČUTKI:opozarjajo na porušeno ravnovesje. KONFLIKT:doživljanje sočasnega delovanja nasprotnih motivov, ki se izključujejo. (približevanje/ izogibanje; +/+. -/-, +/-=ambivalentni cilji). OVIRA: socialna, subjekt., objekt. FRUSTRACIJA:stanje oviranosti v motivacijski situaciji.</w:t>
      </w:r>
      <w:r w:rsidR="0093587F" w:rsidRPr="00BE611F">
        <w:rPr>
          <w:sz w:val="12"/>
          <w:szCs w:val="12"/>
          <w:lang w:val="sl-SI"/>
        </w:rPr>
        <w:t xml:space="preserve"> CILJ: predmeti/stvari, za katere pričakujemo, da bodo zadovoljili potrebo. MOTIV: doživeta potrebam, usmerjena k cilju. </w:t>
      </w:r>
      <w:r w:rsidR="0093587F" w:rsidRPr="00BE611F">
        <w:rPr>
          <w:sz w:val="12"/>
          <w:szCs w:val="12"/>
          <w:u w:val="single"/>
          <w:lang w:val="sl-SI"/>
        </w:rPr>
        <w:t>Vrste potreb:</w:t>
      </w:r>
      <w:r w:rsidR="0093587F" w:rsidRPr="00BE611F">
        <w:rPr>
          <w:sz w:val="12"/>
          <w:szCs w:val="12"/>
          <w:lang w:val="sl-SI"/>
        </w:rPr>
        <w:t>FIZIOL.:(prirojene, univerzalne) po ohranitvi posamez. Življ.</w:t>
      </w:r>
      <w:r w:rsidR="00BE611F" w:rsidRPr="00BE611F">
        <w:rPr>
          <w:sz w:val="12"/>
          <w:szCs w:val="12"/>
          <w:lang w:val="sl-SI"/>
        </w:rPr>
        <w:t xml:space="preserve"> &amp; vrste; PSIHOSOC.</w:t>
      </w:r>
      <w:r w:rsidR="0093587F" w:rsidRPr="00BE611F">
        <w:rPr>
          <w:sz w:val="12"/>
          <w:szCs w:val="12"/>
          <w:lang w:val="sl-SI"/>
        </w:rPr>
        <w:t xml:space="preserve">: izvirajo iz nepopolnega duš. Ravnovesja. </w:t>
      </w:r>
      <w:r w:rsidR="0093587F" w:rsidRPr="00BE611F">
        <w:rPr>
          <w:b/>
          <w:sz w:val="12"/>
          <w:szCs w:val="12"/>
          <w:lang w:val="sl-SI"/>
        </w:rPr>
        <w:t>GLASSERJEVA teor. M</w:t>
      </w:r>
      <w:r w:rsidR="0093587F" w:rsidRPr="00BE611F">
        <w:rPr>
          <w:sz w:val="12"/>
          <w:szCs w:val="12"/>
          <w:lang w:val="sl-SI"/>
        </w:rPr>
        <w:t xml:space="preserve">.: SVOBODA, ZABAVA, MOČ,VELJAVA. </w:t>
      </w:r>
      <w:r w:rsidR="0093587F" w:rsidRPr="00BE611F">
        <w:rPr>
          <w:b/>
          <w:sz w:val="12"/>
          <w:szCs w:val="12"/>
          <w:lang w:val="sl-SI"/>
        </w:rPr>
        <w:t>MASLOWA t. m.:</w:t>
      </w:r>
      <w:r w:rsidR="0093587F" w:rsidRPr="00BE611F">
        <w:rPr>
          <w:sz w:val="12"/>
          <w:szCs w:val="12"/>
          <w:lang w:val="sl-SI"/>
        </w:rPr>
        <w:t xml:space="preserve"> (glede na moč, pomembnost): fiziološke, varnost, ljubezen/pripadnost, spoštovanjem&lt;-&gt;kognitivne,estetske, samoaktualizacija.* </w:t>
      </w:r>
      <w:r w:rsidR="0093587F" w:rsidRPr="00BE611F">
        <w:rPr>
          <w:b/>
          <w:sz w:val="12"/>
          <w:szCs w:val="12"/>
          <w:lang w:val="sl-SI"/>
        </w:rPr>
        <w:t>STRES</w:t>
      </w:r>
      <w:r w:rsidR="0093587F" w:rsidRPr="00BE611F">
        <w:rPr>
          <w:sz w:val="12"/>
          <w:szCs w:val="12"/>
          <w:lang w:val="sl-SI"/>
        </w:rPr>
        <w:t xml:space="preserve">:vzorec fiziol., čust, kogn, vedenjskih odgovorov organizma na dražljaje, ki zmotijo čl. notranje ravnovesje. </w:t>
      </w:r>
      <w:r w:rsidR="0093587F" w:rsidRPr="00BE611F">
        <w:rPr>
          <w:b/>
          <w:sz w:val="12"/>
          <w:szCs w:val="12"/>
          <w:lang w:val="sl-SI"/>
        </w:rPr>
        <w:t>STRESORJ</w:t>
      </w:r>
      <w:r w:rsidR="0093587F" w:rsidRPr="00BE611F">
        <w:rPr>
          <w:sz w:val="12"/>
          <w:szCs w:val="12"/>
          <w:lang w:val="sl-SI"/>
        </w:rPr>
        <w:t>I:negativ. Vplivi, ki nas obremenjujejo tel.,duš. (okolje, šola, življ. sprem.,vsakodnevne skrbi).</w:t>
      </w:r>
      <w:r w:rsidR="0093587F" w:rsidRPr="00BE611F">
        <w:rPr>
          <w:sz w:val="12"/>
          <w:szCs w:val="12"/>
          <w:u w:val="single"/>
          <w:lang w:val="sl-SI"/>
        </w:rPr>
        <w:t>Glede na odziv:</w:t>
      </w:r>
      <w:r w:rsidR="0093587F" w:rsidRPr="00BE611F">
        <w:rPr>
          <w:sz w:val="12"/>
          <w:szCs w:val="12"/>
          <w:lang w:val="sl-SI"/>
        </w:rPr>
        <w:t xml:space="preserve"> eustres, distres. </w:t>
      </w:r>
      <w:r w:rsidR="0093587F" w:rsidRPr="00BE611F">
        <w:rPr>
          <w:sz w:val="12"/>
          <w:szCs w:val="12"/>
          <w:u w:val="single"/>
          <w:lang w:val="sl-SI"/>
        </w:rPr>
        <w:t>Glede na trajanje:</w:t>
      </w:r>
      <w:r w:rsidR="0093587F" w:rsidRPr="00BE611F">
        <w:rPr>
          <w:sz w:val="12"/>
          <w:szCs w:val="12"/>
          <w:lang w:val="sl-SI"/>
        </w:rPr>
        <w:t xml:space="preserve"> kratkotrajni (boj/beg), dolgotrajni ( ALARM: zavemo se stresorja, šok, protišok, simpat. Ž.; ODPOR: povečana zmoglj. 6-8 tedn.; IZČRPANOST:neravnovesje: parasim. – simpat. Ž., </w:t>
      </w:r>
      <w:r w:rsidR="00151279" w:rsidRPr="00BE611F">
        <w:rPr>
          <w:sz w:val="12"/>
          <w:szCs w:val="12"/>
          <w:lang w:val="sl-SI"/>
        </w:rPr>
        <w:t>tel. (kronična utrujenost), duš.(brez energ.),vedenje (droge, umikanje) -&gt; duše</w:t>
      </w:r>
      <w:r w:rsidR="00BE611F" w:rsidRPr="00BE611F">
        <w:rPr>
          <w:sz w:val="12"/>
          <w:szCs w:val="12"/>
          <w:lang w:val="sl-SI"/>
        </w:rPr>
        <w:t>vne težave (depr), PSIHOSOM.</w:t>
      </w:r>
      <w:r w:rsidR="00151279" w:rsidRPr="00BE611F">
        <w:rPr>
          <w:sz w:val="12"/>
          <w:szCs w:val="12"/>
          <w:lang w:val="sl-SI"/>
        </w:rPr>
        <w:t xml:space="preserve"> OBOLENJA(tel. motnje, bolezni). KRIZA: traja dlje,globlje,trajneje, težje psih. obremenitve. Pomoč drugih. Razvojne &amp; osebnostne krize.* </w:t>
      </w:r>
      <w:r w:rsidR="00151279" w:rsidRPr="00BE611F">
        <w:rPr>
          <w:b/>
          <w:sz w:val="12"/>
          <w:szCs w:val="12"/>
          <w:lang w:val="sl-SI"/>
        </w:rPr>
        <w:t>OSEBNOSTNA ČVRSTOST</w:t>
      </w:r>
      <w:r w:rsidR="00151279" w:rsidRPr="00BE611F">
        <w:rPr>
          <w:sz w:val="12"/>
          <w:szCs w:val="12"/>
          <w:lang w:val="sl-SI"/>
        </w:rPr>
        <w:t xml:space="preserve">:značilnost. NOTRANJI NADZOR, ANGAŽIRANOST (reš. Probl.),OPTIM. POGLED (izziv). FRUSTRACIJSKA TOLERANCA: osebn. Lastnost, ki se kaže v odpornosti proti neuspehu. </w:t>
      </w:r>
      <w:r w:rsidR="00151279" w:rsidRPr="00BE611F">
        <w:rPr>
          <w:b/>
          <w:sz w:val="12"/>
          <w:szCs w:val="12"/>
          <w:lang w:val="sl-SI"/>
        </w:rPr>
        <w:t>KONSTRUKTIVNO</w:t>
      </w:r>
      <w:r w:rsidR="00151279" w:rsidRPr="00BE611F">
        <w:rPr>
          <w:sz w:val="12"/>
          <w:szCs w:val="12"/>
          <w:lang w:val="sl-SI"/>
        </w:rPr>
        <w:t xml:space="preserve">: stresor uspešno obladajo, preusmeritev k drugemu cilju, cilj odložimo, na družbeno sprem. Način, optimistični, osredotočijo na problem. </w:t>
      </w:r>
      <w:r w:rsidR="00151279" w:rsidRPr="00BE611F">
        <w:rPr>
          <w:b/>
          <w:sz w:val="12"/>
          <w:szCs w:val="12"/>
          <w:lang w:val="sl-SI"/>
        </w:rPr>
        <w:t>NEKONSTRUKTIVNO:</w:t>
      </w:r>
      <w:r w:rsidR="00151279" w:rsidRPr="00BE611F">
        <w:rPr>
          <w:sz w:val="12"/>
          <w:szCs w:val="12"/>
          <w:lang w:val="sl-SI"/>
        </w:rPr>
        <w:t xml:space="preserve"> grožnja / izguba, osredotočijo na čustva, agres. /nasilno vedenje, REGRESIJA (nazadovanje:panika, kričanje),beg pred oviro, prehitro vdajo, utišamo neprijetna čustva.</w:t>
      </w:r>
    </w:p>
    <w:sectPr w:rsidR="00C1646F" w:rsidRPr="00BE611F" w:rsidSect="00151279">
      <w:pgSz w:w="11906" w:h="16838"/>
      <w:pgMar w:top="1417" w:right="50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966"/>
    <w:rsid w:val="00151279"/>
    <w:rsid w:val="00484FA6"/>
    <w:rsid w:val="0059685F"/>
    <w:rsid w:val="006A222A"/>
    <w:rsid w:val="00803966"/>
    <w:rsid w:val="0093587F"/>
    <w:rsid w:val="00967C3C"/>
    <w:rsid w:val="009D4236"/>
    <w:rsid w:val="00A5789F"/>
    <w:rsid w:val="00AA124D"/>
    <w:rsid w:val="00BE611F"/>
    <w:rsid w:val="00C1646F"/>
    <w:rsid w:val="00C941F4"/>
    <w:rsid w:val="00D04C3B"/>
    <w:rsid w:val="00F4657D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