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26" w:rsidRDefault="002A3FC9">
      <w:bookmarkStart w:id="0" w:name="_GoBack"/>
      <w:bookmarkEnd w:id="0"/>
      <w:r>
        <w:t>Frustracija-stanje oviranosti v motivacijski situaciji,preprečitev,onemogočanje zadovoljitve potrebe ali doseganja cilja///Frustracijska situacija-psihološko stanje,v katerem si,kadar ovire preprečujejo zadovoljitev potreb oz.motivov///Frustracijska toleranca-odpornost do neuspeha,toleriranje frustracije///Vrste ovir:1.zunanje(objektivne,fizične,socialne);2.notranje(osebnost posameznika,konflikt)///Motivacijski pluralizem-stanje,ko nate deluje več motivov hkrati.Želje,potrebe,vrednote,interesi in drugi motivi so lahko med seboj usklajeni ali pa si nasprotujejo(nas usmerjajo,privlačijo,odbijajo)///Konflikt-stanje,v katerem na nas delujejo nasprotujoči si motivi///Konfliktna situacija-situacija,v kateri je posameznik zaradi boja motivov.Je hkrati frustrirajoča in izbirna.Vir najmočnejših frustracij so različni konflikti.///Vrste notranjih konfliktov:1.konflikt dvojnega približevanja;2.konflikt dvojnega izogibanja;3.konflikt približevanja-izogibanja///Vrste duševnih obremenitev:</w:t>
      </w:r>
      <w:r>
        <w:rPr>
          <w:b/>
        </w:rPr>
        <w:t>1.Stres</w:t>
      </w:r>
      <w:r>
        <w:t>-reakcija organizma na stresorje(tel.ali duševne obremenitve),ki poteka po dol.zakonitostih;Stresorji-pojavi,ki tel.ali duševno obremenjujejo posameznika.///Vrste stresa:1.pozitivni stres(eustres)-učinek stresorjev je pozit.,spodbujajoč,povzroči povečanje učinkovitosti,pripravljenost za delovanje.Stresorji so izziv.;2.negativni stres(distres)-a)enkratni,hudi posamični dogodki(izguba službe,partnerja,smrt);b)nakopičeni,ponavljajoči se manjši in različni stresni dogodki(ministresi).Posledice distresa so lahko psihosomatske motnje(visok krvni pritisk,infarkt,migrena);</w:t>
      </w:r>
      <w:r>
        <w:rPr>
          <w:b/>
        </w:rPr>
        <w:t>2.Duševna kriza</w:t>
      </w:r>
      <w:r>
        <w:t>-posebna oblika duševne obremenitve,ki je navadno trajnejša in prizadene posameznikovo psihično ravnotežje za dalj časa.Vzroki so velike nepričakovane spremembe(smrt,bolezen,zapor,ločitev)///</w:t>
      </w:r>
      <w:r>
        <w:rPr>
          <w:b/>
        </w:rPr>
        <w:t>3.Razvojna kriza</w:t>
      </w:r>
      <w:r>
        <w:t>-prehodna stvar,ki se pojavlja v razl.obdobjih(adolescenca,middle-age)///Konstruktivno soočanje s problemom (neposredna odstranitev oz.premostitev ovire;preusmeritev k drugemu cilju;odložitev problema za kasneje;sublimacija)///Nekonstruktivno soočanje(usmerjenost k čustvovanju)-(agresivno in destruktivno vedenje;regresivno obnašanje;beg;prehitra vdaja;pasivno čakanje)</w:t>
      </w:r>
    </w:p>
    <w:p w:rsidR="00F40126" w:rsidRDefault="00F40126">
      <w:pPr>
        <w:sectPr w:rsidR="00F40126">
          <w:pgSz w:w="11906" w:h="16838"/>
          <w:pgMar w:top="1134" w:right="1134" w:bottom="1134" w:left="1701" w:header="708" w:footer="708" w:gutter="0"/>
          <w:cols w:space="708"/>
        </w:sectPr>
      </w:pPr>
    </w:p>
    <w:p w:rsidR="00F40126" w:rsidRDefault="002A3FC9">
      <w:pPr>
        <w:ind w:right="5952"/>
        <w:rPr>
          <w:sz w:val="10"/>
        </w:rPr>
      </w:pPr>
      <w:r>
        <w:br w:type="page"/>
      </w:r>
      <w:r>
        <w:rPr>
          <w:sz w:val="10"/>
        </w:rPr>
        <w:lastRenderedPageBreak/>
        <w:t>Frustracija-stanje oviranosti v motivacijski situaciji,preprečitev, onemogočanje zadovoljitve potrebe ali doseganja cilja///Frustracijska situacija-psihološko stanje,v katerem si,kadar ovire preprečujejo zadovoljitev potreb oz.motivov///Frustracijska toleranca-odpornost do neuspeha,toleriranje frustracije///Vrste ovir:1.zunanje(objektivne,fizične,socialne); 2.notranje (osebnost posameznika,konflikt)///Motivacijski pluralizem-stanje,ko nate deluje več motivov hkrati.Želje,potrebe,vrednote,interesi in drugi motivi so lahko med seboj usklajeni ali pa si nasprotujejo(nas usmerjajo,privlačijo, odbijajo)///Konflikt-stanje,v katerem na nas delujejo nasprotujoči si motivi/// Konfliktna situacija-situacija,v kateri je posameznik zaradi boja motivov.Je hkrati frustrirajoča in izbirna.Vir najmočnejših frustracij so različni konflikti. ///Vrste notranjih konfliktov:1.konflikt dvojnega približevanja;2.konflikt dvojnega izogibanja;3.konflikt približevanja-izogibanja///Vrste duševnih obremenitev:</w:t>
      </w:r>
      <w:r>
        <w:rPr>
          <w:b/>
          <w:sz w:val="10"/>
        </w:rPr>
        <w:t>1.Stres</w:t>
      </w:r>
      <w:r>
        <w:rPr>
          <w:sz w:val="10"/>
        </w:rPr>
        <w:t>-reakcija organizma na stresorje(tel.ali duševne obremenitve),ki poteka po dol.zakonitostih;Stresorji-pojavi,ki tel.ali duševno obremenjujejo posameznika.</w:t>
      </w:r>
    </w:p>
    <w:p w:rsidR="00F40126" w:rsidRDefault="00F40126">
      <w:pPr>
        <w:ind w:right="5952"/>
        <w:rPr>
          <w:sz w:val="10"/>
        </w:rPr>
      </w:pPr>
    </w:p>
    <w:p w:rsidR="00F40126" w:rsidRDefault="002A3FC9">
      <w:pPr>
        <w:ind w:right="5952"/>
        <w:rPr>
          <w:sz w:val="10"/>
        </w:rPr>
      </w:pPr>
      <w:r>
        <w:rPr>
          <w:sz w:val="10"/>
        </w:rPr>
        <w:t>Vrste stresa:1.pozitivni stres(eustres)-učinek stresorjev je pozit.,spodbujajoč,povzroči povečanje učinkovitosti, pripravljenost za delovanje.Stresorji so izziv.;2.negativni stres(distres)-a)enkratni,hudi posamični dogodki(izguba službe,partnerja,smrt); b)nakopičeni,ponavljajoči se manjši in različni stresni dogodki(ministresi). Posledice distresa so lahko psihosomatske motnje(visok krvni pritisk, infarkt,migrena);</w:t>
      </w:r>
      <w:r>
        <w:rPr>
          <w:b/>
          <w:sz w:val="10"/>
        </w:rPr>
        <w:t>2.Duševna kriza</w:t>
      </w:r>
      <w:r>
        <w:rPr>
          <w:sz w:val="10"/>
        </w:rPr>
        <w:t>-posebna oblika duševne obremenitve,ki je navadno trajnejša in prizadene posameznikovo psihično ravnotežje za dalj časa.Vzroki so velike nepričakovane spremembe(smrt,bolezen,zapor,ločitev) ///</w:t>
      </w:r>
      <w:r>
        <w:rPr>
          <w:b/>
          <w:sz w:val="10"/>
        </w:rPr>
        <w:t>3.Razvojna kriza</w:t>
      </w:r>
      <w:r>
        <w:rPr>
          <w:sz w:val="10"/>
        </w:rPr>
        <w:t>-prehodna stvar,ki se pojavlja v razl.obdobjih (adolescenca,middle-age)///Konstruktivno soočanje s problemom (neposredna odstranitev oz.premostitev ovire;preusmeritev k drugemu cilju;odložitev problema za kasneje;sublimacija)///Nekonstruktivno soočanje (usmerjenost k čustvovanju)-(agresivno in destruktivno vedenje;regresivno obnašanje;beg;prehitra vdaja;pasivno čakanje)</w:t>
      </w:r>
    </w:p>
    <w:p w:rsidR="00F40126" w:rsidRDefault="00F40126">
      <w:pPr>
        <w:ind w:right="5952"/>
        <w:rPr>
          <w:sz w:val="10"/>
        </w:rPr>
      </w:pPr>
    </w:p>
    <w:p w:rsidR="00F40126" w:rsidRDefault="002A3FC9">
      <w:pPr>
        <w:ind w:right="5952"/>
        <w:rPr>
          <w:sz w:val="10"/>
        </w:rPr>
      </w:pPr>
      <w:r>
        <w:rPr>
          <w:sz w:val="10"/>
        </w:rPr>
        <w:t>Frustracija-stanje oviranosti v motivacijski situaciji,preprečitev, onemogočanje zadovoljitve potrebe ali doseganja cilja///Frustracijska situacija-psihološko stanje,v katerem si,kadar ovire preprečujejo zadovoljitev potreb oz.motivov///Frustracijska toleranca-odpornost do neuspeha,toleriranje frustracije///Vrste ovir:1.zunanje(objektivne,fizične,socialne); 2.notranje (osebnost posameznika,konflikt)///Motivacijski pluralizem-stanje,ko nate deluje več motivov hkrati.Želje,potrebe,vrednote,interesi in drugi motivi so lahko med seboj usklajeni ali pa si nasprotujejo(nas usmerjajo,privlačijo, odbijajo)///Konflikt-stanje,v katerem na nas delujejo nasprotujoči si motivi/// Konfliktna situacija-situacija,v kateri je posameznik zaradi boja motivov.Je hkrati frustrirajoča in izbirna.Vir najmočnejših frustracij so različni konflikti. ///Vrste notranjih konfliktov:1.konflikt dvojnega približevanja;2.konflikt dvojnega izogibanja;3.konflikt približevanja-izogibanja///Vrste duševnih obremenitev:</w:t>
      </w:r>
      <w:r>
        <w:rPr>
          <w:b/>
          <w:sz w:val="10"/>
        </w:rPr>
        <w:t>1.Stres</w:t>
      </w:r>
      <w:r>
        <w:rPr>
          <w:sz w:val="10"/>
        </w:rPr>
        <w:t>-reakcija organizma na stresorje(tel.ali duševne obremenitve),ki poteka po dol.zakonitostih;Stresorji-pojavi,ki tel.ali duševno obremenjujejo posameznika.</w:t>
      </w:r>
    </w:p>
    <w:p w:rsidR="00F40126" w:rsidRDefault="00F40126">
      <w:pPr>
        <w:ind w:right="5952"/>
        <w:rPr>
          <w:sz w:val="10"/>
        </w:rPr>
      </w:pPr>
    </w:p>
    <w:p w:rsidR="00F40126" w:rsidRDefault="002A3FC9">
      <w:pPr>
        <w:ind w:right="5952"/>
        <w:rPr>
          <w:sz w:val="10"/>
        </w:rPr>
      </w:pPr>
      <w:r>
        <w:rPr>
          <w:sz w:val="10"/>
        </w:rPr>
        <w:t>Vrste stresa:1.pozitivni stres(eustres)-učinek stresorjev je pozit.,spodbujajoč,povzroči povečanje učinkovitosti, pripravljenost za delovanje.Stresorji so izziv.;2.negativni stres(distres)-a)enkratni,hudi posamični dogodki(izguba službe,partnerja,smrt); b)nakopičeni,ponavljajoči se manjši in različni stresni dogodki(ministresi). Posledice distresa so lahko psihosomatske motnje(visok krvni pritisk, infarkt,migrena);</w:t>
      </w:r>
      <w:r>
        <w:rPr>
          <w:b/>
          <w:sz w:val="10"/>
        </w:rPr>
        <w:t>2.Duševna kriza</w:t>
      </w:r>
      <w:r>
        <w:rPr>
          <w:sz w:val="10"/>
        </w:rPr>
        <w:t>-posebna oblika duševne obremenitve,ki je navadno trajnejša in prizadene posameznikovo psihično ravnotežje za dalj časa.Vzroki so velike nepričakovane spremembe(smrt,bolezen,zapor,ločitev) ///</w:t>
      </w:r>
      <w:r>
        <w:rPr>
          <w:b/>
          <w:sz w:val="10"/>
        </w:rPr>
        <w:t>3.Razvojna kriza</w:t>
      </w:r>
      <w:r>
        <w:rPr>
          <w:sz w:val="10"/>
        </w:rPr>
        <w:t>-prehodna stvar,ki se pojavlja v razl.obdobjih (adolescenca,middle-age)///Konstruktivno soočanje s problemom (neposredna odstranitev oz.premostitev ovire;preusmeritev k drugemu cilju;odložitev problema za kasneje;sublimacija)///Nekonstruktivno soočanje (usmerjenost k čustvovanju)-(agresivno in destruktivno vedenje;regresivno obnašanje;beg;prehitra vdaja;pasivno čakanje)</w:t>
      </w:r>
    </w:p>
    <w:p w:rsidR="00F40126" w:rsidRDefault="00F40126">
      <w:pPr>
        <w:ind w:right="5952"/>
        <w:rPr>
          <w:sz w:val="10"/>
        </w:rPr>
      </w:pPr>
    </w:p>
    <w:p w:rsidR="00F40126" w:rsidRDefault="002A3FC9">
      <w:pPr>
        <w:ind w:right="5952"/>
        <w:rPr>
          <w:sz w:val="10"/>
        </w:rPr>
      </w:pPr>
      <w:r>
        <w:rPr>
          <w:sz w:val="10"/>
        </w:rPr>
        <w:t>Frustracija-stanje oviranosti v motivacijski situaciji,preprečitev, onemogočanje zadovoljitve potrebe ali doseganja cilja///Frustracijska situacija-psihološko stanje,v katerem si,kadar ovire preprečujejo zadovoljitev potreb oz.motivov///Frustracijska toleranca-odpornost do neuspeha,toleriranje frustracije///Vrste ovir:1.zunanje(objektivne,fizične,socialne); 2.notranje (osebnost posameznika,konflikt)///Motivacijski pluralizem-stanje,ko nate deluje več motivov hkrati.Želje,potrebe,vrednote,interesi in drugi motivi so lahko med seboj usklajeni ali pa si nasprotujejo(nas usmerjajo,privlačijo, odbijajo)///Konflikt-stanje,v katerem na nas delujejo nasprotujoči si motivi/// Konfliktna situacija-situacija,v kateri je posameznik zaradi boja motivov.Je hkrati frustrirajoča in izbirna.Vir najmočnejših frustracij so različni konflikti. ///Vrste notranjih konfliktov:1.konflikt dvojnega približevanja;2.konflikt dvojnega izogibanja;3.konflikt približevanja-izogibanja///Vrste duševnih obremenitev:</w:t>
      </w:r>
      <w:r>
        <w:rPr>
          <w:b/>
          <w:sz w:val="10"/>
        </w:rPr>
        <w:t>1.Stres</w:t>
      </w:r>
      <w:r>
        <w:rPr>
          <w:sz w:val="10"/>
        </w:rPr>
        <w:t>-reakcija organizma na stresorje(tel.ali duševne obremenitve),ki poteka po dol.zakonitostih;Stresorji-pojavi,ki tel.ali duševno obremenjujejo posameznika.</w:t>
      </w:r>
    </w:p>
    <w:p w:rsidR="00F40126" w:rsidRDefault="00F40126">
      <w:pPr>
        <w:ind w:right="5952"/>
        <w:rPr>
          <w:sz w:val="10"/>
        </w:rPr>
      </w:pPr>
    </w:p>
    <w:p w:rsidR="00F40126" w:rsidRDefault="002A3FC9">
      <w:pPr>
        <w:ind w:right="5952"/>
        <w:rPr>
          <w:sz w:val="10"/>
        </w:rPr>
      </w:pPr>
      <w:r>
        <w:rPr>
          <w:sz w:val="10"/>
        </w:rPr>
        <w:t>Vrste stresa:1.pozitivni stres(eustres)-učinek stresorjev je pozit.,spodbujajoč,povzroči povečanje učinkovitosti, pripravljenost za delovanje.Stresorji so izziv.;2.negativni stres(distres)-a)enkratni,hudi posamični dogodki(izguba službe,partnerja,smrt); b)nakopičeni,ponavljajoči se manjši in različni stresni dogodki(ministresi). Posledice distresa so lahko psihosomatske motnje(visok krvni pritisk, infarkt,migrena);</w:t>
      </w:r>
      <w:r>
        <w:rPr>
          <w:b/>
          <w:sz w:val="10"/>
        </w:rPr>
        <w:t>2.Duševna kriza</w:t>
      </w:r>
      <w:r>
        <w:rPr>
          <w:sz w:val="10"/>
        </w:rPr>
        <w:t>-posebna oblika duševne obremenitve,ki je navadno trajnejša in prizadene posameznikovo psihično ravnotežje za dalj časa.Vzroki so velike nepričakovane spremembe(smrt,bolezen,zapor,ločitev) ///</w:t>
      </w:r>
      <w:r>
        <w:rPr>
          <w:b/>
          <w:sz w:val="10"/>
        </w:rPr>
        <w:t>3.Razvojna kriza</w:t>
      </w:r>
      <w:r>
        <w:rPr>
          <w:sz w:val="10"/>
        </w:rPr>
        <w:t>-prehodna stvar,ki se pojavlja v razl.obdobjih (adolescenca,middle-age)///Konstruktivno soočanje s problemom (neposredna odstranitev oz.premostitev ovire;preusmeritev k drugemu cilju;odložitev problema za kasneje;sublimacija)///Nekonstruktivno soočanje (usmerjenost k čustvovanju)-(agresivno in destruktivno vedenje;regresivno obnašanje;beg;prehitra vdaja;pasivno čakanje)</w:t>
      </w:r>
    </w:p>
    <w:p w:rsidR="00F40126" w:rsidRDefault="00F40126">
      <w:pPr>
        <w:ind w:right="5952"/>
        <w:rPr>
          <w:sz w:val="10"/>
        </w:rPr>
      </w:pPr>
    </w:p>
    <w:p w:rsidR="00F40126" w:rsidRDefault="00F40126">
      <w:pPr>
        <w:ind w:right="5952"/>
      </w:pPr>
    </w:p>
    <w:sectPr w:rsidR="00F40126">
      <w:type w:val="continuous"/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3FC9"/>
    <w:rsid w:val="002A3FC9"/>
    <w:rsid w:val="00695C50"/>
    <w:rsid w:val="00F4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naslovi">
    <w:name w:val="ponaslovi"/>
    <w:basedOn w:val="Normal"/>
    <w:next w:val="Heading2"/>
    <w:rPr>
      <w:rFonts w:ascii="Verdana" w:hAnsi="Verdana"/>
      <w:color w:val="008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