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96" w:rsidRDefault="00723FD0">
      <w:pPr>
        <w:spacing w:line="140" w:lineRule="exact"/>
        <w:jc w:val="both"/>
        <w:rPr>
          <w:sz w:val="14"/>
          <w:lang w:val="sl-SI"/>
        </w:rPr>
      </w:pPr>
      <w:bookmarkStart w:id="0" w:name="_GoBack"/>
      <w:bookmarkEnd w:id="0"/>
      <w:r>
        <w:rPr>
          <w:b/>
          <w:sz w:val="14"/>
          <w:lang w:val="sl-SI"/>
        </w:rPr>
        <w:t>OBLIKE PSIHOTERAPIJE:</w:t>
      </w:r>
      <w:r>
        <w:rPr>
          <w:sz w:val="14"/>
          <w:lang w:val="sl-SI"/>
        </w:rPr>
        <w:t xml:space="preserve"> xxxxxxx;</w:t>
      </w:r>
    </w:p>
    <w:p w:rsidR="00961396" w:rsidRDefault="00723FD0">
      <w:pPr>
        <w:spacing w:line="140" w:lineRule="exact"/>
        <w:jc w:val="both"/>
        <w:rPr>
          <w:sz w:val="14"/>
          <w:lang w:val="sl-SI"/>
        </w:rPr>
      </w:pPr>
      <w:r>
        <w:rPr>
          <w:sz w:val="14"/>
          <w:lang w:val="sl-SI"/>
        </w:rPr>
        <w:t>psihoanalična terapija Freuda (globinska): začela se je 1893, ko sta Freud in Breuer (učitelj) objavila razpravo o značilnostih histeričnega fenomena-opisala sta primer pacientke s histerično nevrozo-simptomi so bili nevrotični kašelj, ni mogla jesti in piti, motnje vida, govora (ne more govoriti v materinem jeziku); proti večeru je prihajalo do omračitev in halucinacij, ki so jih spremljali močni čustveni izbruhi</w:t>
      </w:r>
      <w:r>
        <w:rPr>
          <w:rFonts w:ascii="Wingdings" w:hAnsi="Wingdings"/>
          <w:sz w:val="14"/>
          <w:lang w:val="sl-SI"/>
        </w:rPr>
        <w:t></w:t>
      </w:r>
      <w:r>
        <w:rPr>
          <w:sz w:val="14"/>
          <w:lang w:val="sl-SI"/>
        </w:rPr>
        <w:t>zadeva se je umirila, pride do olajšanja; s pomočjo hipnoze sta poskušala priti do podatkov iz preteklosti; istočasno je dekle stregla bolnemu očetu (vzrok); pod hipnozo je povedala, da je videla prijateljico, ki je dala psu vodo piti iz kozarca</w:t>
      </w:r>
      <w:r>
        <w:rPr>
          <w:rFonts w:ascii="Wingdings" w:hAnsi="Wingdings"/>
          <w:sz w:val="14"/>
          <w:lang w:val="sl-SI"/>
        </w:rPr>
        <w:t></w:t>
      </w:r>
      <w:r>
        <w:rPr>
          <w:sz w:val="14"/>
          <w:lang w:val="sl-SI"/>
        </w:rPr>
        <w:t>izgine odopr do vode; kašelj</w:t>
      </w:r>
      <w:r>
        <w:rPr>
          <w:rFonts w:ascii="Wingdings" w:hAnsi="Wingdings"/>
          <w:sz w:val="14"/>
          <w:lang w:val="sl-SI"/>
        </w:rPr>
        <w:t></w:t>
      </w:r>
      <w:r>
        <w:rPr>
          <w:sz w:val="14"/>
          <w:lang w:val="sl-SI"/>
        </w:rPr>
        <w:t>pojavil se je, ko je slišala plesno glasbi iz sosednje hiše...</w:t>
      </w:r>
      <w:r>
        <w:rPr>
          <w:rFonts w:ascii="Wingdings" w:hAnsi="Wingdings"/>
          <w:sz w:val="14"/>
          <w:lang w:val="sl-SI"/>
        </w:rPr>
        <w:t></w:t>
      </w:r>
      <w:r>
        <w:rPr>
          <w:sz w:val="14"/>
          <w:lang w:val="sl-SI"/>
        </w:rPr>
        <w:t>počasi odpravili vse simptome;</w:t>
      </w:r>
    </w:p>
    <w:p w:rsidR="00961396" w:rsidRDefault="00723FD0">
      <w:pPr>
        <w:spacing w:line="140" w:lineRule="exact"/>
        <w:jc w:val="both"/>
        <w:rPr>
          <w:sz w:val="14"/>
          <w:lang w:val="sl-SI"/>
        </w:rPr>
      </w:pPr>
      <w:r>
        <w:rPr>
          <w:sz w:val="14"/>
          <w:lang w:val="sl-SI"/>
        </w:rPr>
        <w:t>Freud je kasneje prešel iz hipnoze na proste asociacije; njegova teorija temelji na tem, da človek potlači neprijetnoe izkušnje iz preteklosti v podzavest, kjer se zavozljajo v vozel oz. kompleks in potem prijajajo v zavest v zamaskirani obliki-lahko v obliki nevrotskih simbolov, sanj ali dvotipov; Freud je delal naprej-skuša priti do nevrotskih simptomov in na ta način razrešiti vozel in ozdraviti bolezen; delal je tudi s pomočjo sanj; tehnika psihoanalize: pacient se je ulegel in se sprostil, terapevt se je moral usesti za njim, da ga ni videl, moral je biti čim manj sugestiven, da so prišle na dan vse proste asociacije; pacientom je sprva nerodno; najprej zavestno skušajo prikriti asociacije, kasneje pa pride do tim. odpora-informacije niso prišle v podzavest</w:t>
      </w:r>
      <w:r>
        <w:rPr>
          <w:rFonts w:ascii="Wingdings" w:hAnsi="Wingdings"/>
          <w:sz w:val="14"/>
          <w:lang w:val="sl-SI"/>
        </w:rPr>
        <w:t></w:t>
      </w:r>
      <w:r>
        <w:rPr>
          <w:sz w:val="14"/>
          <w:lang w:val="sl-SI"/>
        </w:rPr>
        <w:t xml:space="preserve"> ponavadi kadar je sledil kakšen konflikten dogodek iz otroštva; na način je zdravil nevroze, shizofrenije; iz tega je zaključil, da v podzavesti obstaja neka močna psihična energija, ki preprečuje informacijam, da bi prišle v zavest; odpor je bil tem močnejši, čim težji je bil doživljaj; čim je prišel do vzrokov, so izginjali osnovni simptomi nevroze-sčasoma je prišlo do ozdravitve; pacient mora najti povezavo med nevrotskimi simptomi in reakcijami in preteklimi konfliktnimi izkušnjami; velikokrat stvari tako zaplete, da ne morejo priti v zavest; pomemben jetransfer med pacientom in terapevtom; med samim zdravljenjem pacient prenaša svoje občutke, stališča na terapevta; terapevt je lahko oče, ki ga je pretepal; po vsakem izbruhu pride do olajšanja-katarze; psihoanaliza je najbolj razširjena oblika psihoterapije; ozdravljivih je 44%, približno 200 ur je potrebnih; vsaka psihoterapija ni primerna-veliko različnih dejavnikov; </w:t>
      </w:r>
    </w:p>
    <w:sectPr w:rsidR="0096139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FD0"/>
    <w:rsid w:val="00723FD0"/>
    <w:rsid w:val="00961396"/>
    <w:rsid w:val="00B17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