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CB" w:rsidRDefault="00211AD2">
      <w:pPr>
        <w:jc w:val="both"/>
        <w:rPr>
          <w:sz w:val="20"/>
        </w:rPr>
      </w:pPr>
      <w:bookmarkStart w:id="0" w:name="_GoBack"/>
      <w:bookmarkEnd w:id="0"/>
      <w:r>
        <w:rPr>
          <w:b/>
          <w:bCs/>
          <w:sz w:val="20"/>
        </w:rPr>
        <w:t>PSIHOLOGIJA</w:t>
      </w:r>
      <w:r>
        <w:rPr>
          <w:sz w:val="20"/>
        </w:rPr>
        <w:t xml:space="preserve"> JE  VEDA, KI PREUČUJE DUŠEVNE POJAVE, OSEBNOST IN VEDENJE.. DUŠEVNO VEDENJE PREUČUJEMO Z VSAKDANJO PRESOJO IN ZNANSTVENO.(OPAZOVANJE IN SPRAŠEVANJE). </w:t>
      </w:r>
      <w:r>
        <w:rPr>
          <w:i/>
          <w:iCs/>
          <w:sz w:val="20"/>
        </w:rPr>
        <w:t>OPAZOVANJE</w:t>
      </w:r>
      <w:r>
        <w:rPr>
          <w:sz w:val="20"/>
        </w:rPr>
        <w:t xml:space="preserve"> JE </w:t>
      </w:r>
      <w:r>
        <w:rPr>
          <w:i/>
          <w:iCs/>
          <w:sz w:val="20"/>
        </w:rPr>
        <w:t>NOTRANJE</w:t>
      </w:r>
      <w:r>
        <w:rPr>
          <w:sz w:val="20"/>
        </w:rPr>
        <w:t xml:space="preserve">–SAMEGA SEBE ALI </w:t>
      </w:r>
      <w:r>
        <w:rPr>
          <w:i/>
          <w:iCs/>
          <w:sz w:val="20"/>
        </w:rPr>
        <w:t>ZUNANJE</w:t>
      </w:r>
      <w:r>
        <w:rPr>
          <w:sz w:val="20"/>
        </w:rPr>
        <w:t xml:space="preserve">–VEČ OPAZOVALCEV. INTERVJU, ANKETA, VPRAŠALNIKI, PSIHOLOŠKI TESTI. EKSPERIMENT  - OPAZUJEMO POJAV IN MU SPREMINJAMO OKOLIŠČINE.  </w:t>
      </w:r>
      <w:r>
        <w:rPr>
          <w:b/>
          <w:bCs/>
          <w:sz w:val="20"/>
        </w:rPr>
        <w:t xml:space="preserve">PANOGE PSIH.  TEORETIČNE: </w:t>
      </w:r>
      <w:r>
        <w:rPr>
          <w:sz w:val="20"/>
        </w:rPr>
        <w:t xml:space="preserve">OBČA(SPLOŠNE DUŠEVNE ZAKONITOSTI)  RAZVOJNA(RAZVOJ DUŠEVNIH POJAVOV) SOCIALNA(DRUŽBENI IN MEDSEBOJNI VIDIKI) </w:t>
      </w:r>
      <w:r>
        <w:rPr>
          <w:b/>
          <w:bCs/>
          <w:sz w:val="20"/>
        </w:rPr>
        <w:t xml:space="preserve">UPORABNE </w:t>
      </w:r>
      <w:r>
        <w:rPr>
          <w:sz w:val="20"/>
        </w:rPr>
        <w:t xml:space="preserve">PSIH DELA, ŠOLSKA, KLINIČNA. DEJAVNIKI ZA RAZVOJ OSEBNOSTI SO DEDNOST, OKOLJE, SAMODEJAVNOST. </w:t>
      </w:r>
      <w:r>
        <w:rPr>
          <w:b/>
          <w:bCs/>
          <w:sz w:val="20"/>
        </w:rPr>
        <w:t xml:space="preserve">DUŠ. PROC. </w:t>
      </w:r>
      <w:r>
        <w:rPr>
          <w:sz w:val="20"/>
        </w:rPr>
        <w:t xml:space="preserve"> MOTIVACIJA, ČUSTVA, SPOZNAVNI PROCESI. </w:t>
      </w:r>
      <w:r>
        <w:rPr>
          <w:b/>
          <w:bCs/>
          <w:sz w:val="20"/>
        </w:rPr>
        <w:t>MOTIVACIJA-</w:t>
      </w:r>
      <w:r>
        <w:rPr>
          <w:sz w:val="20"/>
        </w:rPr>
        <w:t xml:space="preserve">SPODBUJAJO RAZLIČNE POTREBE ORGANSKE  HOMEOSTATIČNO ALI PSIHOLOŠKE PROGRESIVNO. </w:t>
      </w:r>
      <w:r>
        <w:rPr>
          <w:b/>
          <w:bCs/>
          <w:sz w:val="20"/>
        </w:rPr>
        <w:t>PIRAMIDA</w:t>
      </w:r>
      <w:r>
        <w:rPr>
          <w:sz w:val="20"/>
        </w:rPr>
        <w:t xml:space="preserve"> FIZIOLOŠKE POTREBE, VARNOST, LJUBEZEN, UGLED, SAMOAKTUALIZACIJA. ČE JE VEČ POTREB. ČE JE OVIRA JE </w:t>
      </w:r>
      <w:r>
        <w:rPr>
          <w:b/>
          <w:bCs/>
          <w:sz w:val="20"/>
        </w:rPr>
        <w:t>FRUSTRACIJA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KONFLIKT </w:t>
      </w:r>
      <w:r>
        <w:rPr>
          <w:sz w:val="20"/>
        </w:rPr>
        <w:t xml:space="preserve">JE BOJ MED MOTIVI ++, --. +- .PREVELIKA KOLIČINA  STRES. </w:t>
      </w:r>
      <w:r>
        <w:rPr>
          <w:b/>
          <w:bCs/>
          <w:sz w:val="20"/>
        </w:rPr>
        <w:t xml:space="preserve">STRESOR – </w:t>
      </w:r>
      <w:r>
        <w:rPr>
          <w:sz w:val="20"/>
        </w:rPr>
        <w:t xml:space="preserve">ALARMNA FAZA, ODPOR, IZČRPANOST. </w:t>
      </w:r>
      <w:r>
        <w:rPr>
          <w:b/>
          <w:bCs/>
          <w:sz w:val="20"/>
        </w:rPr>
        <w:t>ČUSTVA</w:t>
      </w:r>
      <w:r>
        <w:rPr>
          <w:sz w:val="20"/>
        </w:rPr>
        <w:t xml:space="preserve">  NAS  USMERJAJO MOTIVIRAJO SO POZITIVNA IN NEGATIVNA SO VREDNOSTNA, AKTIVNOSTNA, JAKOSTNA. ČUSTVENO STANJE JE MIMIKA. </w:t>
      </w:r>
      <w:r>
        <w:rPr>
          <w:b/>
          <w:bCs/>
          <w:sz w:val="20"/>
        </w:rPr>
        <w:t xml:space="preserve">SPOZNANVNI PROCESI </w:t>
      </w:r>
      <w:r>
        <w:rPr>
          <w:sz w:val="20"/>
        </w:rPr>
        <w:t xml:space="preserve"> ZAZNAVANJE – DRAŽLJAJI, PMNENJE, ORANJANJE, MIŠLJENJE, USTVARJALNOST. </w:t>
      </w:r>
      <w:r>
        <w:rPr>
          <w:b/>
          <w:bCs/>
          <w:sz w:val="20"/>
        </w:rPr>
        <w:t>OSEBNOST-</w:t>
      </w:r>
      <w:r>
        <w:rPr>
          <w:sz w:val="20"/>
        </w:rPr>
        <w:t xml:space="preserve"> TVORIJO DUŠEVNI PROCESI KI SE PREPLETAJO. LASTNOSTI- TEMPERAMENT 8NAČIN ŽIVLJENJE9, ZNAČAJ(PSIHIČNE LASTNOSTI), SPOSOBNOST (ZMOGLJIVOSTI), TELESNA ZGRADBA(DRŽA) </w:t>
      </w:r>
      <w:r>
        <w:rPr>
          <w:b/>
          <w:bCs/>
          <w:sz w:val="20"/>
        </w:rPr>
        <w:t xml:space="preserve">OSEBNA ZRELOST </w:t>
      </w:r>
      <w:r>
        <w:rPr>
          <w:sz w:val="20"/>
        </w:rPr>
        <w:t>ČUSTVENA SPOZNAVNA SOSIALNA MORALNA.</w:t>
      </w:r>
    </w:p>
    <w:sectPr w:rsidR="00ED30C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AD2"/>
    <w:rsid w:val="00211AD2"/>
    <w:rsid w:val="00244E85"/>
    <w:rsid w:val="00E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