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113" w:rsidRDefault="001E2B17" w:rsidP="009B3113">
      <w:pPr>
        <w:pStyle w:val="NoSpacing"/>
        <w:jc w:val="center"/>
      </w:pPr>
      <w:bookmarkStart w:id="0" w:name="_GoBack"/>
      <w:bookmarkEnd w:id="0"/>
      <w:r>
        <w:t xml:space="preserve">Šolski center Celje, </w:t>
      </w:r>
    </w:p>
    <w:p w:rsidR="001E2B17" w:rsidRDefault="001E2B17" w:rsidP="009B3113">
      <w:pPr>
        <w:pStyle w:val="NoSpacing"/>
        <w:jc w:val="center"/>
      </w:pPr>
      <w:r>
        <w:t>Gimnazija Lava</w:t>
      </w:r>
    </w:p>
    <w:p w:rsidR="0048764D" w:rsidRDefault="0048764D" w:rsidP="0048764D">
      <w:pPr>
        <w:jc w:val="center"/>
      </w:pPr>
    </w:p>
    <w:p w:rsidR="0048764D" w:rsidRDefault="0048764D" w:rsidP="0048764D">
      <w:pPr>
        <w:jc w:val="center"/>
      </w:pPr>
    </w:p>
    <w:p w:rsidR="000F211D" w:rsidRDefault="000F211D" w:rsidP="0048764D">
      <w:pPr>
        <w:jc w:val="center"/>
      </w:pPr>
    </w:p>
    <w:p w:rsidR="0048764D" w:rsidRDefault="0048764D" w:rsidP="0048764D">
      <w:pPr>
        <w:jc w:val="center"/>
      </w:pPr>
    </w:p>
    <w:p w:rsidR="0048764D" w:rsidRDefault="0048764D" w:rsidP="0048764D">
      <w:pPr>
        <w:jc w:val="center"/>
      </w:pPr>
    </w:p>
    <w:p w:rsidR="0048764D" w:rsidRPr="000F211D" w:rsidRDefault="000F211D" w:rsidP="0048764D">
      <w:pPr>
        <w:jc w:val="center"/>
        <w:rPr>
          <w:b/>
          <w:color w:val="0F243E" w:themeColor="text2" w:themeShade="80"/>
          <w:sz w:val="52"/>
        </w:rPr>
      </w:pPr>
      <w:r w:rsidRPr="000F211D">
        <w:rPr>
          <w:b/>
          <w:color w:val="0F243E" w:themeColor="text2" w:themeShade="80"/>
          <w:sz w:val="52"/>
        </w:rPr>
        <w:t>16 OSEBNOSTNIH TIPOV</w:t>
      </w:r>
    </w:p>
    <w:p w:rsidR="0048764D" w:rsidRDefault="001E2B17" w:rsidP="0048764D">
      <w:pPr>
        <w:jc w:val="center"/>
      </w:pPr>
      <w:r>
        <w:t>Seminarska naloga pri psihologiji</w:t>
      </w:r>
    </w:p>
    <w:p w:rsidR="0048764D" w:rsidRDefault="0048764D" w:rsidP="0048764D">
      <w:pPr>
        <w:jc w:val="center"/>
      </w:pPr>
    </w:p>
    <w:p w:rsidR="0048764D" w:rsidRDefault="0048764D" w:rsidP="0048764D">
      <w:pPr>
        <w:jc w:val="center"/>
      </w:pPr>
    </w:p>
    <w:p w:rsidR="0048764D" w:rsidRDefault="0048764D" w:rsidP="0048764D">
      <w:pPr>
        <w:jc w:val="center"/>
      </w:pPr>
    </w:p>
    <w:p w:rsidR="0048764D" w:rsidRDefault="0048764D" w:rsidP="0048764D">
      <w:pPr>
        <w:jc w:val="center"/>
      </w:pPr>
    </w:p>
    <w:p w:rsidR="0048764D" w:rsidRDefault="00FB38BC" w:rsidP="0048764D">
      <w:pPr>
        <w:jc w:val="center"/>
      </w:pPr>
      <w:r>
        <w:t xml:space="preserve"> </w:t>
      </w:r>
    </w:p>
    <w:p w:rsidR="0048764D" w:rsidRDefault="0048764D" w:rsidP="0048764D">
      <w:pPr>
        <w:jc w:val="center"/>
      </w:pPr>
    </w:p>
    <w:p w:rsidR="0048764D" w:rsidRDefault="0048764D" w:rsidP="0048764D">
      <w:pPr>
        <w:jc w:val="center"/>
      </w:pPr>
    </w:p>
    <w:p w:rsidR="0048764D" w:rsidRDefault="0048764D" w:rsidP="0048764D">
      <w:pPr>
        <w:jc w:val="center"/>
      </w:pPr>
    </w:p>
    <w:p w:rsidR="0048764D" w:rsidRDefault="0048764D" w:rsidP="0048764D">
      <w:pPr>
        <w:jc w:val="center"/>
      </w:pPr>
    </w:p>
    <w:p w:rsidR="0048764D" w:rsidRDefault="0048764D" w:rsidP="0048764D">
      <w:pPr>
        <w:jc w:val="center"/>
      </w:pPr>
    </w:p>
    <w:p w:rsidR="0048764D" w:rsidRDefault="0048764D" w:rsidP="0048764D">
      <w:pPr>
        <w:jc w:val="center"/>
      </w:pPr>
    </w:p>
    <w:p w:rsidR="0048764D" w:rsidRDefault="0048764D" w:rsidP="0048764D">
      <w:pPr>
        <w:jc w:val="center"/>
      </w:pPr>
    </w:p>
    <w:p w:rsidR="0048764D" w:rsidRDefault="0048764D" w:rsidP="0048764D">
      <w:pPr>
        <w:jc w:val="center"/>
      </w:pPr>
    </w:p>
    <w:p w:rsidR="0048764D" w:rsidRDefault="0048764D" w:rsidP="0048764D"/>
    <w:p w:rsidR="0048764D" w:rsidRDefault="000F211D" w:rsidP="0048764D">
      <w:r>
        <w:br/>
      </w:r>
      <w:r>
        <w:br/>
      </w:r>
      <w:r>
        <w:br/>
      </w:r>
    </w:p>
    <w:p w:rsidR="0048764D" w:rsidRDefault="001E2B17" w:rsidP="000F211D">
      <w:pPr>
        <w:jc w:val="center"/>
      </w:pPr>
      <w:r>
        <w:t>Šol. Leto: 2016/2017</w:t>
      </w:r>
    </w:p>
    <w:sdt>
      <w:sdtPr>
        <w:rPr>
          <w:rFonts w:asciiTheme="minorHAnsi" w:eastAsiaTheme="minorHAnsi" w:hAnsiTheme="minorHAnsi" w:cstheme="minorBidi"/>
          <w:b w:val="0"/>
          <w:bCs w:val="0"/>
          <w:color w:val="auto"/>
          <w:sz w:val="22"/>
          <w:szCs w:val="22"/>
          <w:lang w:eastAsia="en-US"/>
        </w:rPr>
        <w:id w:val="-855422918"/>
        <w:docPartObj>
          <w:docPartGallery w:val="Table of Contents"/>
          <w:docPartUnique/>
        </w:docPartObj>
      </w:sdtPr>
      <w:sdtEndPr/>
      <w:sdtContent>
        <w:p w:rsidR="002863C7" w:rsidRDefault="00631F06" w:rsidP="009B3113">
          <w:pPr>
            <w:pStyle w:val="TOCHeading"/>
            <w:rPr>
              <w:noProof/>
            </w:rPr>
          </w:pPr>
          <w:r>
            <w:t>Vsebina</w:t>
          </w:r>
          <w:r>
            <w:fldChar w:fldCharType="begin"/>
          </w:r>
          <w:r>
            <w:instrText xml:space="preserve"> TOC \o "1-3" \h \z \u </w:instrText>
          </w:r>
          <w:r>
            <w:fldChar w:fldCharType="separate"/>
          </w:r>
        </w:p>
        <w:p w:rsidR="002863C7" w:rsidRDefault="006277C4">
          <w:pPr>
            <w:pStyle w:val="TOC1"/>
            <w:tabs>
              <w:tab w:val="right" w:leader="dot" w:pos="9062"/>
            </w:tabs>
            <w:rPr>
              <w:noProof/>
            </w:rPr>
          </w:pPr>
          <w:hyperlink w:anchor="_Toc480288305" w:history="1">
            <w:r w:rsidR="002863C7" w:rsidRPr="003B77F9">
              <w:rPr>
                <w:rStyle w:val="Hyperlink"/>
                <w:noProof/>
              </w:rPr>
              <w:t>KAZALO TABEL</w:t>
            </w:r>
            <w:r w:rsidR="002863C7">
              <w:rPr>
                <w:noProof/>
                <w:webHidden/>
              </w:rPr>
              <w:tab/>
            </w:r>
            <w:r w:rsidR="002863C7">
              <w:rPr>
                <w:noProof/>
                <w:webHidden/>
              </w:rPr>
              <w:fldChar w:fldCharType="begin"/>
            </w:r>
            <w:r w:rsidR="002863C7">
              <w:rPr>
                <w:noProof/>
                <w:webHidden/>
              </w:rPr>
              <w:instrText xml:space="preserve"> PAGEREF _Toc480288305 \h </w:instrText>
            </w:r>
            <w:r w:rsidR="002863C7">
              <w:rPr>
                <w:noProof/>
                <w:webHidden/>
              </w:rPr>
            </w:r>
            <w:r w:rsidR="002863C7">
              <w:rPr>
                <w:noProof/>
                <w:webHidden/>
              </w:rPr>
              <w:fldChar w:fldCharType="separate"/>
            </w:r>
            <w:r w:rsidR="002863C7">
              <w:rPr>
                <w:noProof/>
                <w:webHidden/>
              </w:rPr>
              <w:t>3</w:t>
            </w:r>
            <w:r w:rsidR="002863C7">
              <w:rPr>
                <w:noProof/>
                <w:webHidden/>
              </w:rPr>
              <w:fldChar w:fldCharType="end"/>
            </w:r>
          </w:hyperlink>
        </w:p>
        <w:p w:rsidR="002863C7" w:rsidRDefault="006277C4">
          <w:pPr>
            <w:pStyle w:val="TOC1"/>
            <w:tabs>
              <w:tab w:val="right" w:leader="dot" w:pos="9062"/>
            </w:tabs>
            <w:rPr>
              <w:noProof/>
            </w:rPr>
          </w:pPr>
          <w:hyperlink w:anchor="_Toc480288306" w:history="1">
            <w:r w:rsidR="002863C7" w:rsidRPr="003B77F9">
              <w:rPr>
                <w:rStyle w:val="Hyperlink"/>
                <w:noProof/>
              </w:rPr>
              <w:t>1. UVOD</w:t>
            </w:r>
            <w:r w:rsidR="002863C7">
              <w:rPr>
                <w:noProof/>
                <w:webHidden/>
              </w:rPr>
              <w:tab/>
            </w:r>
            <w:r w:rsidR="002863C7">
              <w:rPr>
                <w:noProof/>
                <w:webHidden/>
              </w:rPr>
              <w:fldChar w:fldCharType="begin"/>
            </w:r>
            <w:r w:rsidR="002863C7">
              <w:rPr>
                <w:noProof/>
                <w:webHidden/>
              </w:rPr>
              <w:instrText xml:space="preserve"> PAGEREF _Toc480288306 \h </w:instrText>
            </w:r>
            <w:r w:rsidR="002863C7">
              <w:rPr>
                <w:noProof/>
                <w:webHidden/>
              </w:rPr>
            </w:r>
            <w:r w:rsidR="002863C7">
              <w:rPr>
                <w:noProof/>
                <w:webHidden/>
              </w:rPr>
              <w:fldChar w:fldCharType="separate"/>
            </w:r>
            <w:r w:rsidR="002863C7">
              <w:rPr>
                <w:noProof/>
                <w:webHidden/>
              </w:rPr>
              <w:t>4</w:t>
            </w:r>
            <w:r w:rsidR="002863C7">
              <w:rPr>
                <w:noProof/>
                <w:webHidden/>
              </w:rPr>
              <w:fldChar w:fldCharType="end"/>
            </w:r>
          </w:hyperlink>
        </w:p>
        <w:p w:rsidR="002863C7" w:rsidRDefault="006277C4">
          <w:pPr>
            <w:pStyle w:val="TOC2"/>
            <w:tabs>
              <w:tab w:val="right" w:leader="dot" w:pos="9062"/>
            </w:tabs>
            <w:rPr>
              <w:noProof/>
            </w:rPr>
          </w:pPr>
          <w:hyperlink w:anchor="_Toc480288307" w:history="1">
            <w:r w:rsidR="002863C7" w:rsidRPr="003B77F9">
              <w:rPr>
                <w:rStyle w:val="Hyperlink"/>
                <w:noProof/>
              </w:rPr>
              <w:t>1.1. Opredelitev področja in opis problema</w:t>
            </w:r>
            <w:r w:rsidR="002863C7">
              <w:rPr>
                <w:noProof/>
                <w:webHidden/>
              </w:rPr>
              <w:tab/>
            </w:r>
            <w:r w:rsidR="002863C7">
              <w:rPr>
                <w:noProof/>
                <w:webHidden/>
              </w:rPr>
              <w:fldChar w:fldCharType="begin"/>
            </w:r>
            <w:r w:rsidR="002863C7">
              <w:rPr>
                <w:noProof/>
                <w:webHidden/>
              </w:rPr>
              <w:instrText xml:space="preserve"> PAGEREF _Toc480288307 \h </w:instrText>
            </w:r>
            <w:r w:rsidR="002863C7">
              <w:rPr>
                <w:noProof/>
                <w:webHidden/>
              </w:rPr>
            </w:r>
            <w:r w:rsidR="002863C7">
              <w:rPr>
                <w:noProof/>
                <w:webHidden/>
              </w:rPr>
              <w:fldChar w:fldCharType="separate"/>
            </w:r>
            <w:r w:rsidR="002863C7">
              <w:rPr>
                <w:noProof/>
                <w:webHidden/>
              </w:rPr>
              <w:t>4</w:t>
            </w:r>
            <w:r w:rsidR="002863C7">
              <w:rPr>
                <w:noProof/>
                <w:webHidden/>
              </w:rPr>
              <w:fldChar w:fldCharType="end"/>
            </w:r>
          </w:hyperlink>
        </w:p>
        <w:p w:rsidR="002863C7" w:rsidRDefault="006277C4">
          <w:pPr>
            <w:pStyle w:val="TOC2"/>
            <w:tabs>
              <w:tab w:val="right" w:leader="dot" w:pos="9062"/>
            </w:tabs>
            <w:rPr>
              <w:noProof/>
            </w:rPr>
          </w:pPr>
          <w:hyperlink w:anchor="_Toc480288308" w:history="1">
            <w:r w:rsidR="002863C7" w:rsidRPr="003B77F9">
              <w:rPr>
                <w:rStyle w:val="Hyperlink"/>
                <w:noProof/>
              </w:rPr>
              <w:t>1.2. Namen in cilji</w:t>
            </w:r>
            <w:r w:rsidR="002863C7">
              <w:rPr>
                <w:noProof/>
                <w:webHidden/>
              </w:rPr>
              <w:tab/>
            </w:r>
            <w:r w:rsidR="002863C7">
              <w:rPr>
                <w:noProof/>
                <w:webHidden/>
              </w:rPr>
              <w:fldChar w:fldCharType="begin"/>
            </w:r>
            <w:r w:rsidR="002863C7">
              <w:rPr>
                <w:noProof/>
                <w:webHidden/>
              </w:rPr>
              <w:instrText xml:space="preserve"> PAGEREF _Toc480288308 \h </w:instrText>
            </w:r>
            <w:r w:rsidR="002863C7">
              <w:rPr>
                <w:noProof/>
                <w:webHidden/>
              </w:rPr>
            </w:r>
            <w:r w:rsidR="002863C7">
              <w:rPr>
                <w:noProof/>
                <w:webHidden/>
              </w:rPr>
              <w:fldChar w:fldCharType="separate"/>
            </w:r>
            <w:r w:rsidR="002863C7">
              <w:rPr>
                <w:noProof/>
                <w:webHidden/>
              </w:rPr>
              <w:t>4</w:t>
            </w:r>
            <w:r w:rsidR="002863C7">
              <w:rPr>
                <w:noProof/>
                <w:webHidden/>
              </w:rPr>
              <w:fldChar w:fldCharType="end"/>
            </w:r>
          </w:hyperlink>
        </w:p>
        <w:p w:rsidR="002863C7" w:rsidRDefault="006277C4">
          <w:pPr>
            <w:pStyle w:val="TOC2"/>
            <w:tabs>
              <w:tab w:val="right" w:leader="dot" w:pos="9062"/>
            </w:tabs>
            <w:rPr>
              <w:noProof/>
            </w:rPr>
          </w:pPr>
          <w:hyperlink w:anchor="_Toc480288309" w:history="1">
            <w:r w:rsidR="002863C7" w:rsidRPr="003B77F9">
              <w:rPr>
                <w:rStyle w:val="Hyperlink"/>
                <w:noProof/>
              </w:rPr>
              <w:t>1.2.1. Cilji v teoretičnem delu</w:t>
            </w:r>
            <w:r w:rsidR="002863C7">
              <w:rPr>
                <w:noProof/>
                <w:webHidden/>
              </w:rPr>
              <w:tab/>
            </w:r>
            <w:r w:rsidR="002863C7">
              <w:rPr>
                <w:noProof/>
                <w:webHidden/>
              </w:rPr>
              <w:fldChar w:fldCharType="begin"/>
            </w:r>
            <w:r w:rsidR="002863C7">
              <w:rPr>
                <w:noProof/>
                <w:webHidden/>
              </w:rPr>
              <w:instrText xml:space="preserve"> PAGEREF _Toc480288309 \h </w:instrText>
            </w:r>
            <w:r w:rsidR="002863C7">
              <w:rPr>
                <w:noProof/>
                <w:webHidden/>
              </w:rPr>
            </w:r>
            <w:r w:rsidR="002863C7">
              <w:rPr>
                <w:noProof/>
                <w:webHidden/>
              </w:rPr>
              <w:fldChar w:fldCharType="separate"/>
            </w:r>
            <w:r w:rsidR="002863C7">
              <w:rPr>
                <w:noProof/>
                <w:webHidden/>
              </w:rPr>
              <w:t>4</w:t>
            </w:r>
            <w:r w:rsidR="002863C7">
              <w:rPr>
                <w:noProof/>
                <w:webHidden/>
              </w:rPr>
              <w:fldChar w:fldCharType="end"/>
            </w:r>
          </w:hyperlink>
        </w:p>
        <w:p w:rsidR="002863C7" w:rsidRDefault="006277C4">
          <w:pPr>
            <w:pStyle w:val="TOC2"/>
            <w:tabs>
              <w:tab w:val="right" w:leader="dot" w:pos="9062"/>
            </w:tabs>
            <w:rPr>
              <w:noProof/>
            </w:rPr>
          </w:pPr>
          <w:hyperlink w:anchor="_Toc480288310" w:history="1">
            <w:r w:rsidR="002863C7" w:rsidRPr="003B77F9">
              <w:rPr>
                <w:rStyle w:val="Hyperlink"/>
                <w:noProof/>
              </w:rPr>
              <w:t>1.2.2. Cilji v praktičnem delu</w:t>
            </w:r>
            <w:r w:rsidR="002863C7">
              <w:rPr>
                <w:noProof/>
                <w:webHidden/>
              </w:rPr>
              <w:tab/>
            </w:r>
            <w:r w:rsidR="002863C7">
              <w:rPr>
                <w:noProof/>
                <w:webHidden/>
              </w:rPr>
              <w:fldChar w:fldCharType="begin"/>
            </w:r>
            <w:r w:rsidR="002863C7">
              <w:rPr>
                <w:noProof/>
                <w:webHidden/>
              </w:rPr>
              <w:instrText xml:space="preserve"> PAGEREF _Toc480288310 \h </w:instrText>
            </w:r>
            <w:r w:rsidR="002863C7">
              <w:rPr>
                <w:noProof/>
                <w:webHidden/>
              </w:rPr>
            </w:r>
            <w:r w:rsidR="002863C7">
              <w:rPr>
                <w:noProof/>
                <w:webHidden/>
              </w:rPr>
              <w:fldChar w:fldCharType="separate"/>
            </w:r>
            <w:r w:rsidR="002863C7">
              <w:rPr>
                <w:noProof/>
                <w:webHidden/>
              </w:rPr>
              <w:t>4</w:t>
            </w:r>
            <w:r w:rsidR="002863C7">
              <w:rPr>
                <w:noProof/>
                <w:webHidden/>
              </w:rPr>
              <w:fldChar w:fldCharType="end"/>
            </w:r>
          </w:hyperlink>
        </w:p>
        <w:p w:rsidR="002863C7" w:rsidRDefault="006277C4">
          <w:pPr>
            <w:pStyle w:val="TOC2"/>
            <w:tabs>
              <w:tab w:val="right" w:leader="dot" w:pos="9062"/>
            </w:tabs>
            <w:rPr>
              <w:noProof/>
            </w:rPr>
          </w:pPr>
          <w:hyperlink w:anchor="_Toc480288311" w:history="1">
            <w:r w:rsidR="002863C7" w:rsidRPr="003B77F9">
              <w:rPr>
                <w:rStyle w:val="Hyperlink"/>
                <w:noProof/>
              </w:rPr>
              <w:t>1.3. Hipoteze</w:t>
            </w:r>
            <w:r w:rsidR="002863C7">
              <w:rPr>
                <w:noProof/>
                <w:webHidden/>
              </w:rPr>
              <w:tab/>
            </w:r>
            <w:r w:rsidR="002863C7">
              <w:rPr>
                <w:noProof/>
                <w:webHidden/>
              </w:rPr>
              <w:fldChar w:fldCharType="begin"/>
            </w:r>
            <w:r w:rsidR="002863C7">
              <w:rPr>
                <w:noProof/>
                <w:webHidden/>
              </w:rPr>
              <w:instrText xml:space="preserve"> PAGEREF _Toc480288311 \h </w:instrText>
            </w:r>
            <w:r w:rsidR="002863C7">
              <w:rPr>
                <w:noProof/>
                <w:webHidden/>
              </w:rPr>
            </w:r>
            <w:r w:rsidR="002863C7">
              <w:rPr>
                <w:noProof/>
                <w:webHidden/>
              </w:rPr>
              <w:fldChar w:fldCharType="separate"/>
            </w:r>
            <w:r w:rsidR="002863C7">
              <w:rPr>
                <w:noProof/>
                <w:webHidden/>
              </w:rPr>
              <w:t>4</w:t>
            </w:r>
            <w:r w:rsidR="002863C7">
              <w:rPr>
                <w:noProof/>
                <w:webHidden/>
              </w:rPr>
              <w:fldChar w:fldCharType="end"/>
            </w:r>
          </w:hyperlink>
        </w:p>
        <w:p w:rsidR="002863C7" w:rsidRDefault="006277C4">
          <w:pPr>
            <w:pStyle w:val="TOC2"/>
            <w:tabs>
              <w:tab w:val="right" w:leader="dot" w:pos="9062"/>
            </w:tabs>
            <w:rPr>
              <w:noProof/>
            </w:rPr>
          </w:pPr>
          <w:hyperlink w:anchor="_Toc480288312" w:history="1">
            <w:r w:rsidR="002863C7" w:rsidRPr="003B77F9">
              <w:rPr>
                <w:rStyle w:val="Hyperlink"/>
                <w:noProof/>
              </w:rPr>
              <w:t>1.4. Metode raziskovanja</w:t>
            </w:r>
            <w:r w:rsidR="002863C7">
              <w:rPr>
                <w:noProof/>
                <w:webHidden/>
              </w:rPr>
              <w:tab/>
            </w:r>
            <w:r w:rsidR="002863C7">
              <w:rPr>
                <w:noProof/>
                <w:webHidden/>
              </w:rPr>
              <w:fldChar w:fldCharType="begin"/>
            </w:r>
            <w:r w:rsidR="002863C7">
              <w:rPr>
                <w:noProof/>
                <w:webHidden/>
              </w:rPr>
              <w:instrText xml:space="preserve"> PAGEREF _Toc480288312 \h </w:instrText>
            </w:r>
            <w:r w:rsidR="002863C7">
              <w:rPr>
                <w:noProof/>
                <w:webHidden/>
              </w:rPr>
            </w:r>
            <w:r w:rsidR="002863C7">
              <w:rPr>
                <w:noProof/>
                <w:webHidden/>
              </w:rPr>
              <w:fldChar w:fldCharType="separate"/>
            </w:r>
            <w:r w:rsidR="002863C7">
              <w:rPr>
                <w:noProof/>
                <w:webHidden/>
              </w:rPr>
              <w:t>5</w:t>
            </w:r>
            <w:r w:rsidR="002863C7">
              <w:rPr>
                <w:noProof/>
                <w:webHidden/>
              </w:rPr>
              <w:fldChar w:fldCharType="end"/>
            </w:r>
          </w:hyperlink>
        </w:p>
        <w:p w:rsidR="002863C7" w:rsidRDefault="006277C4">
          <w:pPr>
            <w:pStyle w:val="TOC2"/>
            <w:tabs>
              <w:tab w:val="right" w:leader="dot" w:pos="9062"/>
            </w:tabs>
            <w:rPr>
              <w:noProof/>
            </w:rPr>
          </w:pPr>
          <w:hyperlink w:anchor="_Toc480288313" w:history="1">
            <w:r w:rsidR="002863C7" w:rsidRPr="003B77F9">
              <w:rPr>
                <w:rStyle w:val="Hyperlink"/>
                <w:noProof/>
              </w:rPr>
              <w:t>1. 5. 5 ključnih besed</w:t>
            </w:r>
            <w:r w:rsidR="002863C7">
              <w:rPr>
                <w:noProof/>
                <w:webHidden/>
              </w:rPr>
              <w:tab/>
            </w:r>
            <w:r w:rsidR="002863C7">
              <w:rPr>
                <w:noProof/>
                <w:webHidden/>
              </w:rPr>
              <w:fldChar w:fldCharType="begin"/>
            </w:r>
            <w:r w:rsidR="002863C7">
              <w:rPr>
                <w:noProof/>
                <w:webHidden/>
              </w:rPr>
              <w:instrText xml:space="preserve"> PAGEREF _Toc480288313 \h </w:instrText>
            </w:r>
            <w:r w:rsidR="002863C7">
              <w:rPr>
                <w:noProof/>
                <w:webHidden/>
              </w:rPr>
            </w:r>
            <w:r w:rsidR="002863C7">
              <w:rPr>
                <w:noProof/>
                <w:webHidden/>
              </w:rPr>
              <w:fldChar w:fldCharType="separate"/>
            </w:r>
            <w:r w:rsidR="002863C7">
              <w:rPr>
                <w:noProof/>
                <w:webHidden/>
              </w:rPr>
              <w:t>5</w:t>
            </w:r>
            <w:r w:rsidR="002863C7">
              <w:rPr>
                <w:noProof/>
                <w:webHidden/>
              </w:rPr>
              <w:fldChar w:fldCharType="end"/>
            </w:r>
          </w:hyperlink>
        </w:p>
        <w:p w:rsidR="002863C7" w:rsidRDefault="006277C4">
          <w:pPr>
            <w:pStyle w:val="TOC1"/>
            <w:tabs>
              <w:tab w:val="right" w:leader="dot" w:pos="9062"/>
            </w:tabs>
            <w:rPr>
              <w:noProof/>
            </w:rPr>
          </w:pPr>
          <w:hyperlink w:anchor="_Toc480288314" w:history="1">
            <w:r w:rsidR="002863C7" w:rsidRPr="003B77F9">
              <w:rPr>
                <w:rStyle w:val="Hyperlink"/>
                <w:noProof/>
              </w:rPr>
              <w:t>2. TEORETIČNI DEL</w:t>
            </w:r>
            <w:r w:rsidR="002863C7">
              <w:rPr>
                <w:noProof/>
                <w:webHidden/>
              </w:rPr>
              <w:tab/>
            </w:r>
            <w:r w:rsidR="002863C7">
              <w:rPr>
                <w:noProof/>
                <w:webHidden/>
              </w:rPr>
              <w:fldChar w:fldCharType="begin"/>
            </w:r>
            <w:r w:rsidR="002863C7">
              <w:rPr>
                <w:noProof/>
                <w:webHidden/>
              </w:rPr>
              <w:instrText xml:space="preserve"> PAGEREF _Toc480288314 \h </w:instrText>
            </w:r>
            <w:r w:rsidR="002863C7">
              <w:rPr>
                <w:noProof/>
                <w:webHidden/>
              </w:rPr>
            </w:r>
            <w:r w:rsidR="002863C7">
              <w:rPr>
                <w:noProof/>
                <w:webHidden/>
              </w:rPr>
              <w:fldChar w:fldCharType="separate"/>
            </w:r>
            <w:r w:rsidR="002863C7">
              <w:rPr>
                <w:noProof/>
                <w:webHidden/>
              </w:rPr>
              <w:t>6</w:t>
            </w:r>
            <w:r w:rsidR="002863C7">
              <w:rPr>
                <w:noProof/>
                <w:webHidden/>
              </w:rPr>
              <w:fldChar w:fldCharType="end"/>
            </w:r>
          </w:hyperlink>
        </w:p>
        <w:p w:rsidR="002863C7" w:rsidRDefault="006277C4">
          <w:pPr>
            <w:pStyle w:val="TOC2"/>
            <w:tabs>
              <w:tab w:val="right" w:leader="dot" w:pos="9062"/>
            </w:tabs>
            <w:rPr>
              <w:noProof/>
            </w:rPr>
          </w:pPr>
          <w:hyperlink w:anchor="_Toc480288315" w:history="1">
            <w:r w:rsidR="002863C7" w:rsidRPr="003B77F9">
              <w:rPr>
                <w:rStyle w:val="Hyperlink"/>
                <w:noProof/>
              </w:rPr>
              <w:t>2.1. Človek kot posameznik</w:t>
            </w:r>
            <w:r w:rsidR="002863C7">
              <w:rPr>
                <w:noProof/>
                <w:webHidden/>
              </w:rPr>
              <w:tab/>
            </w:r>
            <w:r w:rsidR="002863C7">
              <w:rPr>
                <w:noProof/>
                <w:webHidden/>
              </w:rPr>
              <w:fldChar w:fldCharType="begin"/>
            </w:r>
            <w:r w:rsidR="002863C7">
              <w:rPr>
                <w:noProof/>
                <w:webHidden/>
              </w:rPr>
              <w:instrText xml:space="preserve"> PAGEREF _Toc480288315 \h </w:instrText>
            </w:r>
            <w:r w:rsidR="002863C7">
              <w:rPr>
                <w:noProof/>
                <w:webHidden/>
              </w:rPr>
            </w:r>
            <w:r w:rsidR="002863C7">
              <w:rPr>
                <w:noProof/>
                <w:webHidden/>
              </w:rPr>
              <w:fldChar w:fldCharType="separate"/>
            </w:r>
            <w:r w:rsidR="002863C7">
              <w:rPr>
                <w:noProof/>
                <w:webHidden/>
              </w:rPr>
              <w:t>6</w:t>
            </w:r>
            <w:r w:rsidR="002863C7">
              <w:rPr>
                <w:noProof/>
                <w:webHidden/>
              </w:rPr>
              <w:fldChar w:fldCharType="end"/>
            </w:r>
          </w:hyperlink>
        </w:p>
        <w:p w:rsidR="002863C7" w:rsidRDefault="006277C4">
          <w:pPr>
            <w:pStyle w:val="TOC2"/>
            <w:tabs>
              <w:tab w:val="right" w:leader="dot" w:pos="9062"/>
            </w:tabs>
            <w:rPr>
              <w:noProof/>
            </w:rPr>
          </w:pPr>
          <w:hyperlink w:anchor="_Toc480288316" w:history="1">
            <w:r w:rsidR="002863C7" w:rsidRPr="003B77F9">
              <w:rPr>
                <w:rStyle w:val="Hyperlink"/>
                <w:noProof/>
              </w:rPr>
              <w:t>2.2. C. G. JUNG</w:t>
            </w:r>
            <w:r w:rsidR="002863C7">
              <w:rPr>
                <w:noProof/>
                <w:webHidden/>
              </w:rPr>
              <w:tab/>
            </w:r>
            <w:r w:rsidR="002863C7">
              <w:rPr>
                <w:noProof/>
                <w:webHidden/>
              </w:rPr>
              <w:fldChar w:fldCharType="begin"/>
            </w:r>
            <w:r w:rsidR="002863C7">
              <w:rPr>
                <w:noProof/>
                <w:webHidden/>
              </w:rPr>
              <w:instrText xml:space="preserve"> PAGEREF _Toc480288316 \h </w:instrText>
            </w:r>
            <w:r w:rsidR="002863C7">
              <w:rPr>
                <w:noProof/>
                <w:webHidden/>
              </w:rPr>
            </w:r>
            <w:r w:rsidR="002863C7">
              <w:rPr>
                <w:noProof/>
                <w:webHidden/>
              </w:rPr>
              <w:fldChar w:fldCharType="separate"/>
            </w:r>
            <w:r w:rsidR="002863C7">
              <w:rPr>
                <w:noProof/>
                <w:webHidden/>
              </w:rPr>
              <w:t>7</w:t>
            </w:r>
            <w:r w:rsidR="002863C7">
              <w:rPr>
                <w:noProof/>
                <w:webHidden/>
              </w:rPr>
              <w:fldChar w:fldCharType="end"/>
            </w:r>
          </w:hyperlink>
        </w:p>
        <w:p w:rsidR="002863C7" w:rsidRDefault="006277C4">
          <w:pPr>
            <w:pStyle w:val="TOC2"/>
            <w:tabs>
              <w:tab w:val="right" w:leader="dot" w:pos="9062"/>
            </w:tabs>
            <w:rPr>
              <w:noProof/>
            </w:rPr>
          </w:pPr>
          <w:hyperlink w:anchor="_Toc480288317" w:history="1">
            <w:r w:rsidR="002863C7" w:rsidRPr="003B77F9">
              <w:rPr>
                <w:rStyle w:val="Hyperlink"/>
                <w:noProof/>
              </w:rPr>
              <w:t>2.2.1. Življenje</w:t>
            </w:r>
            <w:r w:rsidR="002863C7">
              <w:rPr>
                <w:noProof/>
                <w:webHidden/>
              </w:rPr>
              <w:tab/>
            </w:r>
            <w:r w:rsidR="002863C7">
              <w:rPr>
                <w:noProof/>
                <w:webHidden/>
              </w:rPr>
              <w:fldChar w:fldCharType="begin"/>
            </w:r>
            <w:r w:rsidR="002863C7">
              <w:rPr>
                <w:noProof/>
                <w:webHidden/>
              </w:rPr>
              <w:instrText xml:space="preserve"> PAGEREF _Toc480288317 \h </w:instrText>
            </w:r>
            <w:r w:rsidR="002863C7">
              <w:rPr>
                <w:noProof/>
                <w:webHidden/>
              </w:rPr>
            </w:r>
            <w:r w:rsidR="002863C7">
              <w:rPr>
                <w:noProof/>
                <w:webHidden/>
              </w:rPr>
              <w:fldChar w:fldCharType="separate"/>
            </w:r>
            <w:r w:rsidR="002863C7">
              <w:rPr>
                <w:noProof/>
                <w:webHidden/>
              </w:rPr>
              <w:t>7</w:t>
            </w:r>
            <w:r w:rsidR="002863C7">
              <w:rPr>
                <w:noProof/>
                <w:webHidden/>
              </w:rPr>
              <w:fldChar w:fldCharType="end"/>
            </w:r>
          </w:hyperlink>
        </w:p>
        <w:p w:rsidR="002863C7" w:rsidRDefault="006277C4">
          <w:pPr>
            <w:pStyle w:val="TOC2"/>
            <w:tabs>
              <w:tab w:val="right" w:leader="dot" w:pos="9062"/>
            </w:tabs>
            <w:rPr>
              <w:noProof/>
            </w:rPr>
          </w:pPr>
          <w:hyperlink w:anchor="_Toc480288318" w:history="1">
            <w:r w:rsidR="002863C7" w:rsidRPr="003B77F9">
              <w:rPr>
                <w:rStyle w:val="Hyperlink"/>
                <w:noProof/>
              </w:rPr>
              <w:t>2.2.2. Jungova teorija</w:t>
            </w:r>
            <w:r w:rsidR="002863C7">
              <w:rPr>
                <w:noProof/>
                <w:webHidden/>
              </w:rPr>
              <w:tab/>
            </w:r>
            <w:r w:rsidR="002863C7">
              <w:rPr>
                <w:noProof/>
                <w:webHidden/>
              </w:rPr>
              <w:fldChar w:fldCharType="begin"/>
            </w:r>
            <w:r w:rsidR="002863C7">
              <w:rPr>
                <w:noProof/>
                <w:webHidden/>
              </w:rPr>
              <w:instrText xml:space="preserve"> PAGEREF _Toc480288318 \h </w:instrText>
            </w:r>
            <w:r w:rsidR="002863C7">
              <w:rPr>
                <w:noProof/>
                <w:webHidden/>
              </w:rPr>
            </w:r>
            <w:r w:rsidR="002863C7">
              <w:rPr>
                <w:noProof/>
                <w:webHidden/>
              </w:rPr>
              <w:fldChar w:fldCharType="separate"/>
            </w:r>
            <w:r w:rsidR="002863C7">
              <w:rPr>
                <w:noProof/>
                <w:webHidden/>
              </w:rPr>
              <w:t>8</w:t>
            </w:r>
            <w:r w:rsidR="002863C7">
              <w:rPr>
                <w:noProof/>
                <w:webHidden/>
              </w:rPr>
              <w:fldChar w:fldCharType="end"/>
            </w:r>
          </w:hyperlink>
        </w:p>
        <w:p w:rsidR="002863C7" w:rsidRDefault="006277C4">
          <w:pPr>
            <w:pStyle w:val="TOC2"/>
            <w:tabs>
              <w:tab w:val="right" w:leader="dot" w:pos="9062"/>
            </w:tabs>
            <w:rPr>
              <w:noProof/>
            </w:rPr>
          </w:pPr>
          <w:hyperlink w:anchor="_Toc480288319" w:history="1">
            <w:r w:rsidR="002863C7" w:rsidRPr="003B77F9">
              <w:rPr>
                <w:rStyle w:val="Hyperlink"/>
                <w:noProof/>
              </w:rPr>
              <w:t>2.3. Navzven ali navznoter</w:t>
            </w:r>
            <w:r w:rsidR="002863C7">
              <w:rPr>
                <w:noProof/>
                <w:webHidden/>
              </w:rPr>
              <w:tab/>
            </w:r>
            <w:r w:rsidR="002863C7">
              <w:rPr>
                <w:noProof/>
                <w:webHidden/>
              </w:rPr>
              <w:fldChar w:fldCharType="begin"/>
            </w:r>
            <w:r w:rsidR="002863C7">
              <w:rPr>
                <w:noProof/>
                <w:webHidden/>
              </w:rPr>
              <w:instrText xml:space="preserve"> PAGEREF _Toc480288319 \h </w:instrText>
            </w:r>
            <w:r w:rsidR="002863C7">
              <w:rPr>
                <w:noProof/>
                <w:webHidden/>
              </w:rPr>
            </w:r>
            <w:r w:rsidR="002863C7">
              <w:rPr>
                <w:noProof/>
                <w:webHidden/>
              </w:rPr>
              <w:fldChar w:fldCharType="separate"/>
            </w:r>
            <w:r w:rsidR="002863C7">
              <w:rPr>
                <w:noProof/>
                <w:webHidden/>
              </w:rPr>
              <w:t>9</w:t>
            </w:r>
            <w:r w:rsidR="002863C7">
              <w:rPr>
                <w:noProof/>
                <w:webHidden/>
              </w:rPr>
              <w:fldChar w:fldCharType="end"/>
            </w:r>
          </w:hyperlink>
        </w:p>
        <w:p w:rsidR="002863C7" w:rsidRDefault="006277C4">
          <w:pPr>
            <w:pStyle w:val="TOC2"/>
            <w:tabs>
              <w:tab w:val="right" w:leader="dot" w:pos="9062"/>
            </w:tabs>
            <w:rPr>
              <w:noProof/>
            </w:rPr>
          </w:pPr>
          <w:hyperlink w:anchor="_Toc480288320" w:history="1">
            <w:r w:rsidR="002863C7" w:rsidRPr="003B77F9">
              <w:rPr>
                <w:rStyle w:val="Hyperlink"/>
                <w:noProof/>
              </w:rPr>
              <w:t>2.3.1.  Introvertirani</w:t>
            </w:r>
            <w:r w:rsidR="002863C7">
              <w:rPr>
                <w:noProof/>
                <w:webHidden/>
              </w:rPr>
              <w:tab/>
            </w:r>
            <w:r w:rsidR="002863C7">
              <w:rPr>
                <w:noProof/>
                <w:webHidden/>
              </w:rPr>
              <w:fldChar w:fldCharType="begin"/>
            </w:r>
            <w:r w:rsidR="002863C7">
              <w:rPr>
                <w:noProof/>
                <w:webHidden/>
              </w:rPr>
              <w:instrText xml:space="preserve"> PAGEREF _Toc480288320 \h </w:instrText>
            </w:r>
            <w:r w:rsidR="002863C7">
              <w:rPr>
                <w:noProof/>
                <w:webHidden/>
              </w:rPr>
            </w:r>
            <w:r w:rsidR="002863C7">
              <w:rPr>
                <w:noProof/>
                <w:webHidden/>
              </w:rPr>
              <w:fldChar w:fldCharType="separate"/>
            </w:r>
            <w:r w:rsidR="002863C7">
              <w:rPr>
                <w:noProof/>
                <w:webHidden/>
              </w:rPr>
              <w:t>9</w:t>
            </w:r>
            <w:r w:rsidR="002863C7">
              <w:rPr>
                <w:noProof/>
                <w:webHidden/>
              </w:rPr>
              <w:fldChar w:fldCharType="end"/>
            </w:r>
          </w:hyperlink>
        </w:p>
        <w:p w:rsidR="002863C7" w:rsidRDefault="006277C4">
          <w:pPr>
            <w:pStyle w:val="TOC2"/>
            <w:tabs>
              <w:tab w:val="right" w:leader="dot" w:pos="9062"/>
            </w:tabs>
            <w:rPr>
              <w:noProof/>
            </w:rPr>
          </w:pPr>
          <w:hyperlink w:anchor="_Toc480288321" w:history="1">
            <w:r w:rsidR="002863C7" w:rsidRPr="003B77F9">
              <w:rPr>
                <w:rStyle w:val="Hyperlink"/>
                <w:noProof/>
              </w:rPr>
              <w:t>2.3.2. Ekstrovertirani</w:t>
            </w:r>
            <w:r w:rsidR="002863C7">
              <w:rPr>
                <w:noProof/>
                <w:webHidden/>
              </w:rPr>
              <w:tab/>
            </w:r>
            <w:r w:rsidR="002863C7">
              <w:rPr>
                <w:noProof/>
                <w:webHidden/>
              </w:rPr>
              <w:fldChar w:fldCharType="begin"/>
            </w:r>
            <w:r w:rsidR="002863C7">
              <w:rPr>
                <w:noProof/>
                <w:webHidden/>
              </w:rPr>
              <w:instrText xml:space="preserve"> PAGEREF _Toc480288321 \h </w:instrText>
            </w:r>
            <w:r w:rsidR="002863C7">
              <w:rPr>
                <w:noProof/>
                <w:webHidden/>
              </w:rPr>
            </w:r>
            <w:r w:rsidR="002863C7">
              <w:rPr>
                <w:noProof/>
                <w:webHidden/>
              </w:rPr>
              <w:fldChar w:fldCharType="separate"/>
            </w:r>
            <w:r w:rsidR="002863C7">
              <w:rPr>
                <w:noProof/>
                <w:webHidden/>
              </w:rPr>
              <w:t>9</w:t>
            </w:r>
            <w:r w:rsidR="002863C7">
              <w:rPr>
                <w:noProof/>
                <w:webHidden/>
              </w:rPr>
              <w:fldChar w:fldCharType="end"/>
            </w:r>
          </w:hyperlink>
        </w:p>
        <w:p w:rsidR="002863C7" w:rsidRDefault="006277C4">
          <w:pPr>
            <w:pStyle w:val="TOC2"/>
            <w:tabs>
              <w:tab w:val="right" w:leader="dot" w:pos="9062"/>
            </w:tabs>
            <w:rPr>
              <w:noProof/>
            </w:rPr>
          </w:pPr>
          <w:hyperlink w:anchor="_Toc480288322" w:history="1">
            <w:r w:rsidR="002863C7" w:rsidRPr="003B77F9">
              <w:rPr>
                <w:rStyle w:val="Hyperlink"/>
                <w:noProof/>
              </w:rPr>
              <w:t>2.4. Osebna zrelost</w:t>
            </w:r>
            <w:r w:rsidR="002863C7">
              <w:rPr>
                <w:noProof/>
                <w:webHidden/>
              </w:rPr>
              <w:tab/>
            </w:r>
            <w:r w:rsidR="002863C7">
              <w:rPr>
                <w:noProof/>
                <w:webHidden/>
              </w:rPr>
              <w:fldChar w:fldCharType="begin"/>
            </w:r>
            <w:r w:rsidR="002863C7">
              <w:rPr>
                <w:noProof/>
                <w:webHidden/>
              </w:rPr>
              <w:instrText xml:space="preserve"> PAGEREF _Toc480288322 \h </w:instrText>
            </w:r>
            <w:r w:rsidR="002863C7">
              <w:rPr>
                <w:noProof/>
                <w:webHidden/>
              </w:rPr>
            </w:r>
            <w:r w:rsidR="002863C7">
              <w:rPr>
                <w:noProof/>
                <w:webHidden/>
              </w:rPr>
              <w:fldChar w:fldCharType="separate"/>
            </w:r>
            <w:r w:rsidR="002863C7">
              <w:rPr>
                <w:noProof/>
                <w:webHidden/>
              </w:rPr>
              <w:t>9</w:t>
            </w:r>
            <w:r w:rsidR="002863C7">
              <w:rPr>
                <w:noProof/>
                <w:webHidden/>
              </w:rPr>
              <w:fldChar w:fldCharType="end"/>
            </w:r>
          </w:hyperlink>
        </w:p>
        <w:p w:rsidR="002863C7" w:rsidRDefault="006277C4">
          <w:pPr>
            <w:pStyle w:val="TOC2"/>
            <w:tabs>
              <w:tab w:val="right" w:leader="dot" w:pos="9062"/>
            </w:tabs>
            <w:rPr>
              <w:noProof/>
            </w:rPr>
          </w:pPr>
          <w:hyperlink w:anchor="_Toc480288323" w:history="1">
            <w:r w:rsidR="002863C7" w:rsidRPr="003B77F9">
              <w:rPr>
                <w:rStyle w:val="Hyperlink"/>
                <w:noProof/>
              </w:rPr>
              <w:t>2.5. TEORIJE OSEBNOSTI</w:t>
            </w:r>
            <w:r w:rsidR="002863C7">
              <w:rPr>
                <w:noProof/>
                <w:webHidden/>
              </w:rPr>
              <w:tab/>
            </w:r>
            <w:r w:rsidR="002863C7">
              <w:rPr>
                <w:noProof/>
                <w:webHidden/>
              </w:rPr>
              <w:fldChar w:fldCharType="begin"/>
            </w:r>
            <w:r w:rsidR="002863C7">
              <w:rPr>
                <w:noProof/>
                <w:webHidden/>
              </w:rPr>
              <w:instrText xml:space="preserve"> PAGEREF _Toc480288323 \h </w:instrText>
            </w:r>
            <w:r w:rsidR="002863C7">
              <w:rPr>
                <w:noProof/>
                <w:webHidden/>
              </w:rPr>
            </w:r>
            <w:r w:rsidR="002863C7">
              <w:rPr>
                <w:noProof/>
                <w:webHidden/>
              </w:rPr>
              <w:fldChar w:fldCharType="separate"/>
            </w:r>
            <w:r w:rsidR="002863C7">
              <w:rPr>
                <w:noProof/>
                <w:webHidden/>
              </w:rPr>
              <w:t>11</w:t>
            </w:r>
            <w:r w:rsidR="002863C7">
              <w:rPr>
                <w:noProof/>
                <w:webHidden/>
              </w:rPr>
              <w:fldChar w:fldCharType="end"/>
            </w:r>
          </w:hyperlink>
        </w:p>
        <w:p w:rsidR="002863C7" w:rsidRDefault="006277C4">
          <w:pPr>
            <w:pStyle w:val="TOC2"/>
            <w:tabs>
              <w:tab w:val="right" w:leader="dot" w:pos="9062"/>
            </w:tabs>
            <w:rPr>
              <w:noProof/>
            </w:rPr>
          </w:pPr>
          <w:hyperlink w:anchor="_Toc480288324" w:history="1">
            <w:r w:rsidR="002863C7" w:rsidRPr="003B77F9">
              <w:rPr>
                <w:rStyle w:val="Hyperlink"/>
                <w:noProof/>
              </w:rPr>
              <w:t>2.5.1. Myer – Briggs teorija</w:t>
            </w:r>
            <w:r w:rsidR="002863C7">
              <w:rPr>
                <w:noProof/>
                <w:webHidden/>
              </w:rPr>
              <w:tab/>
            </w:r>
            <w:r w:rsidR="002863C7">
              <w:rPr>
                <w:noProof/>
                <w:webHidden/>
              </w:rPr>
              <w:fldChar w:fldCharType="begin"/>
            </w:r>
            <w:r w:rsidR="002863C7">
              <w:rPr>
                <w:noProof/>
                <w:webHidden/>
              </w:rPr>
              <w:instrText xml:space="preserve"> PAGEREF _Toc480288324 \h </w:instrText>
            </w:r>
            <w:r w:rsidR="002863C7">
              <w:rPr>
                <w:noProof/>
                <w:webHidden/>
              </w:rPr>
            </w:r>
            <w:r w:rsidR="002863C7">
              <w:rPr>
                <w:noProof/>
                <w:webHidden/>
              </w:rPr>
              <w:fldChar w:fldCharType="separate"/>
            </w:r>
            <w:r w:rsidR="002863C7">
              <w:rPr>
                <w:noProof/>
                <w:webHidden/>
              </w:rPr>
              <w:t>11</w:t>
            </w:r>
            <w:r w:rsidR="002863C7">
              <w:rPr>
                <w:noProof/>
                <w:webHidden/>
              </w:rPr>
              <w:fldChar w:fldCharType="end"/>
            </w:r>
          </w:hyperlink>
        </w:p>
        <w:p w:rsidR="002863C7" w:rsidRDefault="006277C4">
          <w:pPr>
            <w:pStyle w:val="TOC2"/>
            <w:tabs>
              <w:tab w:val="right" w:leader="dot" w:pos="9062"/>
            </w:tabs>
            <w:rPr>
              <w:noProof/>
            </w:rPr>
          </w:pPr>
          <w:hyperlink w:anchor="_Toc480288325" w:history="1">
            <w:r w:rsidR="002863C7" w:rsidRPr="003B77F9">
              <w:rPr>
                <w:rStyle w:val="Hyperlink"/>
                <w:noProof/>
              </w:rPr>
              <w:t>2.5.2. Orientacija pozornosti</w:t>
            </w:r>
            <w:r w:rsidR="002863C7">
              <w:rPr>
                <w:noProof/>
                <w:webHidden/>
              </w:rPr>
              <w:tab/>
            </w:r>
            <w:r w:rsidR="002863C7">
              <w:rPr>
                <w:noProof/>
                <w:webHidden/>
              </w:rPr>
              <w:fldChar w:fldCharType="begin"/>
            </w:r>
            <w:r w:rsidR="002863C7">
              <w:rPr>
                <w:noProof/>
                <w:webHidden/>
              </w:rPr>
              <w:instrText xml:space="preserve"> PAGEREF _Toc480288325 \h </w:instrText>
            </w:r>
            <w:r w:rsidR="002863C7">
              <w:rPr>
                <w:noProof/>
                <w:webHidden/>
              </w:rPr>
            </w:r>
            <w:r w:rsidR="002863C7">
              <w:rPr>
                <w:noProof/>
                <w:webHidden/>
              </w:rPr>
              <w:fldChar w:fldCharType="separate"/>
            </w:r>
            <w:r w:rsidR="002863C7">
              <w:rPr>
                <w:noProof/>
                <w:webHidden/>
              </w:rPr>
              <w:t>11</w:t>
            </w:r>
            <w:r w:rsidR="002863C7">
              <w:rPr>
                <w:noProof/>
                <w:webHidden/>
              </w:rPr>
              <w:fldChar w:fldCharType="end"/>
            </w:r>
          </w:hyperlink>
        </w:p>
        <w:p w:rsidR="002863C7" w:rsidRDefault="006277C4">
          <w:pPr>
            <w:pStyle w:val="TOC2"/>
            <w:tabs>
              <w:tab w:val="right" w:leader="dot" w:pos="9062"/>
            </w:tabs>
            <w:rPr>
              <w:noProof/>
            </w:rPr>
          </w:pPr>
          <w:hyperlink w:anchor="_Toc480288326" w:history="1">
            <w:r w:rsidR="002863C7" w:rsidRPr="003B77F9">
              <w:rPr>
                <w:rStyle w:val="Hyperlink"/>
                <w:noProof/>
              </w:rPr>
              <w:t>2.5.3. Sprejemanje informacij</w:t>
            </w:r>
            <w:r w:rsidR="002863C7">
              <w:rPr>
                <w:noProof/>
                <w:webHidden/>
              </w:rPr>
              <w:tab/>
            </w:r>
            <w:r w:rsidR="002863C7">
              <w:rPr>
                <w:noProof/>
                <w:webHidden/>
              </w:rPr>
              <w:fldChar w:fldCharType="begin"/>
            </w:r>
            <w:r w:rsidR="002863C7">
              <w:rPr>
                <w:noProof/>
                <w:webHidden/>
              </w:rPr>
              <w:instrText xml:space="preserve"> PAGEREF _Toc480288326 \h </w:instrText>
            </w:r>
            <w:r w:rsidR="002863C7">
              <w:rPr>
                <w:noProof/>
                <w:webHidden/>
              </w:rPr>
            </w:r>
            <w:r w:rsidR="002863C7">
              <w:rPr>
                <w:noProof/>
                <w:webHidden/>
              </w:rPr>
              <w:fldChar w:fldCharType="separate"/>
            </w:r>
            <w:r w:rsidR="002863C7">
              <w:rPr>
                <w:noProof/>
                <w:webHidden/>
              </w:rPr>
              <w:t>11</w:t>
            </w:r>
            <w:r w:rsidR="002863C7">
              <w:rPr>
                <w:noProof/>
                <w:webHidden/>
              </w:rPr>
              <w:fldChar w:fldCharType="end"/>
            </w:r>
          </w:hyperlink>
        </w:p>
        <w:p w:rsidR="002863C7" w:rsidRDefault="006277C4">
          <w:pPr>
            <w:pStyle w:val="TOC2"/>
            <w:tabs>
              <w:tab w:val="right" w:leader="dot" w:pos="9062"/>
            </w:tabs>
            <w:rPr>
              <w:noProof/>
            </w:rPr>
          </w:pPr>
          <w:hyperlink w:anchor="_Toc480288327" w:history="1">
            <w:r w:rsidR="002863C7" w:rsidRPr="003B77F9">
              <w:rPr>
                <w:rStyle w:val="Hyperlink"/>
                <w:noProof/>
              </w:rPr>
              <w:t>2.5.4. Predelava informacij</w:t>
            </w:r>
            <w:r w:rsidR="002863C7">
              <w:rPr>
                <w:noProof/>
                <w:webHidden/>
              </w:rPr>
              <w:tab/>
            </w:r>
            <w:r w:rsidR="002863C7">
              <w:rPr>
                <w:noProof/>
                <w:webHidden/>
              </w:rPr>
              <w:fldChar w:fldCharType="begin"/>
            </w:r>
            <w:r w:rsidR="002863C7">
              <w:rPr>
                <w:noProof/>
                <w:webHidden/>
              </w:rPr>
              <w:instrText xml:space="preserve"> PAGEREF _Toc480288327 \h </w:instrText>
            </w:r>
            <w:r w:rsidR="002863C7">
              <w:rPr>
                <w:noProof/>
                <w:webHidden/>
              </w:rPr>
            </w:r>
            <w:r w:rsidR="002863C7">
              <w:rPr>
                <w:noProof/>
                <w:webHidden/>
              </w:rPr>
              <w:fldChar w:fldCharType="separate"/>
            </w:r>
            <w:r w:rsidR="002863C7">
              <w:rPr>
                <w:noProof/>
                <w:webHidden/>
              </w:rPr>
              <w:t>12</w:t>
            </w:r>
            <w:r w:rsidR="002863C7">
              <w:rPr>
                <w:noProof/>
                <w:webHidden/>
              </w:rPr>
              <w:fldChar w:fldCharType="end"/>
            </w:r>
          </w:hyperlink>
        </w:p>
        <w:p w:rsidR="002863C7" w:rsidRDefault="006277C4">
          <w:pPr>
            <w:pStyle w:val="TOC2"/>
            <w:tabs>
              <w:tab w:val="right" w:leader="dot" w:pos="9062"/>
            </w:tabs>
            <w:rPr>
              <w:noProof/>
            </w:rPr>
          </w:pPr>
          <w:hyperlink w:anchor="_Toc480288328" w:history="1">
            <w:r w:rsidR="002863C7" w:rsidRPr="003B77F9">
              <w:rPr>
                <w:rStyle w:val="Hyperlink"/>
                <w:noProof/>
              </w:rPr>
              <w:t>2.5.5. Življenjska naravnanost</w:t>
            </w:r>
            <w:r w:rsidR="002863C7">
              <w:rPr>
                <w:noProof/>
                <w:webHidden/>
              </w:rPr>
              <w:tab/>
            </w:r>
            <w:r w:rsidR="002863C7">
              <w:rPr>
                <w:noProof/>
                <w:webHidden/>
              </w:rPr>
              <w:fldChar w:fldCharType="begin"/>
            </w:r>
            <w:r w:rsidR="002863C7">
              <w:rPr>
                <w:noProof/>
                <w:webHidden/>
              </w:rPr>
              <w:instrText xml:space="preserve"> PAGEREF _Toc480288328 \h </w:instrText>
            </w:r>
            <w:r w:rsidR="002863C7">
              <w:rPr>
                <w:noProof/>
                <w:webHidden/>
              </w:rPr>
            </w:r>
            <w:r w:rsidR="002863C7">
              <w:rPr>
                <w:noProof/>
                <w:webHidden/>
              </w:rPr>
              <w:fldChar w:fldCharType="separate"/>
            </w:r>
            <w:r w:rsidR="002863C7">
              <w:rPr>
                <w:noProof/>
                <w:webHidden/>
              </w:rPr>
              <w:t>12</w:t>
            </w:r>
            <w:r w:rsidR="002863C7">
              <w:rPr>
                <w:noProof/>
                <w:webHidden/>
              </w:rPr>
              <w:fldChar w:fldCharType="end"/>
            </w:r>
          </w:hyperlink>
        </w:p>
        <w:p w:rsidR="002863C7" w:rsidRDefault="006277C4">
          <w:pPr>
            <w:pStyle w:val="TOC2"/>
            <w:tabs>
              <w:tab w:val="right" w:leader="dot" w:pos="9062"/>
            </w:tabs>
            <w:rPr>
              <w:noProof/>
            </w:rPr>
          </w:pPr>
          <w:hyperlink w:anchor="_Toc480288329" w:history="1">
            <w:r w:rsidR="002863C7" w:rsidRPr="003B77F9">
              <w:rPr>
                <w:rStyle w:val="Hyperlink"/>
                <w:noProof/>
              </w:rPr>
              <w:drawing>
                <wp:inline distT="0" distB="0" distL="0" distR="0" wp14:anchorId="2FC1EBA3" wp14:editId="3D79883C">
                  <wp:extent cx="2578735" cy="1786255"/>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735" cy="1786255"/>
                          </a:xfrm>
                          <a:prstGeom prst="rect">
                            <a:avLst/>
                          </a:prstGeom>
                          <a:noFill/>
                        </pic:spPr>
                      </pic:pic>
                    </a:graphicData>
                  </a:graphic>
                </wp:inline>
              </w:drawing>
            </w:r>
            <w:r w:rsidR="002863C7" w:rsidRPr="003B77F9">
              <w:rPr>
                <w:rStyle w:val="Hyperlink"/>
                <w:noProof/>
              </w:rPr>
              <w:t>2.6. 16 osebnostnih tipov</w:t>
            </w:r>
            <w:r w:rsidR="002863C7">
              <w:rPr>
                <w:noProof/>
                <w:webHidden/>
              </w:rPr>
              <w:tab/>
            </w:r>
            <w:r w:rsidR="002863C7">
              <w:rPr>
                <w:noProof/>
                <w:webHidden/>
              </w:rPr>
              <w:fldChar w:fldCharType="begin"/>
            </w:r>
            <w:r w:rsidR="002863C7">
              <w:rPr>
                <w:noProof/>
                <w:webHidden/>
              </w:rPr>
              <w:instrText xml:space="preserve"> PAGEREF _Toc480288329 \h </w:instrText>
            </w:r>
            <w:r w:rsidR="002863C7">
              <w:rPr>
                <w:noProof/>
                <w:webHidden/>
              </w:rPr>
            </w:r>
            <w:r w:rsidR="002863C7">
              <w:rPr>
                <w:noProof/>
                <w:webHidden/>
              </w:rPr>
              <w:fldChar w:fldCharType="separate"/>
            </w:r>
            <w:r w:rsidR="002863C7">
              <w:rPr>
                <w:noProof/>
                <w:webHidden/>
              </w:rPr>
              <w:t>12</w:t>
            </w:r>
            <w:r w:rsidR="002863C7">
              <w:rPr>
                <w:noProof/>
                <w:webHidden/>
              </w:rPr>
              <w:fldChar w:fldCharType="end"/>
            </w:r>
          </w:hyperlink>
        </w:p>
        <w:p w:rsidR="002863C7" w:rsidRDefault="006277C4">
          <w:pPr>
            <w:pStyle w:val="TOC1"/>
            <w:tabs>
              <w:tab w:val="right" w:leader="dot" w:pos="9062"/>
            </w:tabs>
            <w:rPr>
              <w:noProof/>
            </w:rPr>
          </w:pPr>
          <w:hyperlink w:anchor="_Toc480288330" w:history="1">
            <w:r w:rsidR="002863C7" w:rsidRPr="003B77F9">
              <w:rPr>
                <w:rStyle w:val="Hyperlink"/>
                <w:noProof/>
              </w:rPr>
              <w:t>3. PRAKTIČNI DEL</w:t>
            </w:r>
            <w:r w:rsidR="002863C7">
              <w:rPr>
                <w:noProof/>
                <w:webHidden/>
              </w:rPr>
              <w:tab/>
            </w:r>
            <w:r w:rsidR="002863C7">
              <w:rPr>
                <w:noProof/>
                <w:webHidden/>
              </w:rPr>
              <w:fldChar w:fldCharType="begin"/>
            </w:r>
            <w:r w:rsidR="002863C7">
              <w:rPr>
                <w:noProof/>
                <w:webHidden/>
              </w:rPr>
              <w:instrText xml:space="preserve"> PAGEREF _Toc480288330 \h </w:instrText>
            </w:r>
            <w:r w:rsidR="002863C7">
              <w:rPr>
                <w:noProof/>
                <w:webHidden/>
              </w:rPr>
            </w:r>
            <w:r w:rsidR="002863C7">
              <w:rPr>
                <w:noProof/>
                <w:webHidden/>
              </w:rPr>
              <w:fldChar w:fldCharType="separate"/>
            </w:r>
            <w:r w:rsidR="002863C7">
              <w:rPr>
                <w:noProof/>
                <w:webHidden/>
              </w:rPr>
              <w:t>14</w:t>
            </w:r>
            <w:r w:rsidR="002863C7">
              <w:rPr>
                <w:noProof/>
                <w:webHidden/>
              </w:rPr>
              <w:fldChar w:fldCharType="end"/>
            </w:r>
          </w:hyperlink>
        </w:p>
        <w:p w:rsidR="002863C7" w:rsidRDefault="006277C4">
          <w:pPr>
            <w:pStyle w:val="TOC2"/>
            <w:tabs>
              <w:tab w:val="right" w:leader="dot" w:pos="9062"/>
            </w:tabs>
            <w:rPr>
              <w:noProof/>
            </w:rPr>
          </w:pPr>
          <w:hyperlink w:anchor="_Toc480288331" w:history="1">
            <w:r w:rsidR="002863C7" w:rsidRPr="003B77F9">
              <w:rPr>
                <w:rStyle w:val="Hyperlink"/>
                <w:noProof/>
              </w:rPr>
              <w:t>3.1. Izbor in struktura vzorca</w:t>
            </w:r>
            <w:r w:rsidR="002863C7">
              <w:rPr>
                <w:noProof/>
                <w:webHidden/>
              </w:rPr>
              <w:tab/>
            </w:r>
            <w:r w:rsidR="002863C7">
              <w:rPr>
                <w:noProof/>
                <w:webHidden/>
              </w:rPr>
              <w:fldChar w:fldCharType="begin"/>
            </w:r>
            <w:r w:rsidR="002863C7">
              <w:rPr>
                <w:noProof/>
                <w:webHidden/>
              </w:rPr>
              <w:instrText xml:space="preserve"> PAGEREF _Toc480288331 \h </w:instrText>
            </w:r>
            <w:r w:rsidR="002863C7">
              <w:rPr>
                <w:noProof/>
                <w:webHidden/>
              </w:rPr>
            </w:r>
            <w:r w:rsidR="002863C7">
              <w:rPr>
                <w:noProof/>
                <w:webHidden/>
              </w:rPr>
              <w:fldChar w:fldCharType="separate"/>
            </w:r>
            <w:r w:rsidR="002863C7">
              <w:rPr>
                <w:noProof/>
                <w:webHidden/>
              </w:rPr>
              <w:t>14</w:t>
            </w:r>
            <w:r w:rsidR="002863C7">
              <w:rPr>
                <w:noProof/>
                <w:webHidden/>
              </w:rPr>
              <w:fldChar w:fldCharType="end"/>
            </w:r>
          </w:hyperlink>
        </w:p>
        <w:p w:rsidR="002863C7" w:rsidRDefault="006277C4">
          <w:pPr>
            <w:pStyle w:val="TOC2"/>
            <w:tabs>
              <w:tab w:val="right" w:leader="dot" w:pos="9062"/>
            </w:tabs>
            <w:rPr>
              <w:noProof/>
            </w:rPr>
          </w:pPr>
          <w:hyperlink w:anchor="_Toc480288332" w:history="1">
            <w:r w:rsidR="002863C7" w:rsidRPr="003B77F9">
              <w:rPr>
                <w:rStyle w:val="Hyperlink"/>
                <w:noProof/>
              </w:rPr>
              <w:t>3.2. Rezultati ankete</w:t>
            </w:r>
            <w:r w:rsidR="002863C7">
              <w:rPr>
                <w:noProof/>
                <w:webHidden/>
              </w:rPr>
              <w:tab/>
            </w:r>
            <w:r w:rsidR="002863C7">
              <w:rPr>
                <w:noProof/>
                <w:webHidden/>
              </w:rPr>
              <w:fldChar w:fldCharType="begin"/>
            </w:r>
            <w:r w:rsidR="002863C7">
              <w:rPr>
                <w:noProof/>
                <w:webHidden/>
              </w:rPr>
              <w:instrText xml:space="preserve"> PAGEREF _Toc480288332 \h </w:instrText>
            </w:r>
            <w:r w:rsidR="002863C7">
              <w:rPr>
                <w:noProof/>
                <w:webHidden/>
              </w:rPr>
            </w:r>
            <w:r w:rsidR="002863C7">
              <w:rPr>
                <w:noProof/>
                <w:webHidden/>
              </w:rPr>
              <w:fldChar w:fldCharType="separate"/>
            </w:r>
            <w:r w:rsidR="002863C7">
              <w:rPr>
                <w:noProof/>
                <w:webHidden/>
              </w:rPr>
              <w:t>15</w:t>
            </w:r>
            <w:r w:rsidR="002863C7">
              <w:rPr>
                <w:noProof/>
                <w:webHidden/>
              </w:rPr>
              <w:fldChar w:fldCharType="end"/>
            </w:r>
          </w:hyperlink>
        </w:p>
        <w:p w:rsidR="002863C7" w:rsidRDefault="006277C4">
          <w:pPr>
            <w:pStyle w:val="TOC1"/>
            <w:tabs>
              <w:tab w:val="right" w:leader="dot" w:pos="9062"/>
            </w:tabs>
            <w:rPr>
              <w:noProof/>
            </w:rPr>
          </w:pPr>
          <w:hyperlink w:anchor="_Toc480288333" w:history="1">
            <w:r w:rsidR="002863C7" w:rsidRPr="003B77F9">
              <w:rPr>
                <w:rStyle w:val="Hyperlink"/>
                <w:noProof/>
              </w:rPr>
              <w:t>4. OVREDNOTENJE HIPOTEZ</w:t>
            </w:r>
            <w:r w:rsidR="002863C7">
              <w:rPr>
                <w:noProof/>
                <w:webHidden/>
              </w:rPr>
              <w:tab/>
            </w:r>
            <w:r w:rsidR="002863C7">
              <w:rPr>
                <w:noProof/>
                <w:webHidden/>
              </w:rPr>
              <w:fldChar w:fldCharType="begin"/>
            </w:r>
            <w:r w:rsidR="002863C7">
              <w:rPr>
                <w:noProof/>
                <w:webHidden/>
              </w:rPr>
              <w:instrText xml:space="preserve"> PAGEREF _Toc480288333 \h </w:instrText>
            </w:r>
            <w:r w:rsidR="002863C7">
              <w:rPr>
                <w:noProof/>
                <w:webHidden/>
              </w:rPr>
            </w:r>
            <w:r w:rsidR="002863C7">
              <w:rPr>
                <w:noProof/>
                <w:webHidden/>
              </w:rPr>
              <w:fldChar w:fldCharType="separate"/>
            </w:r>
            <w:r w:rsidR="002863C7">
              <w:rPr>
                <w:noProof/>
                <w:webHidden/>
              </w:rPr>
              <w:t>20</w:t>
            </w:r>
            <w:r w:rsidR="002863C7">
              <w:rPr>
                <w:noProof/>
                <w:webHidden/>
              </w:rPr>
              <w:fldChar w:fldCharType="end"/>
            </w:r>
          </w:hyperlink>
        </w:p>
        <w:p w:rsidR="002863C7" w:rsidRDefault="006277C4">
          <w:pPr>
            <w:pStyle w:val="TOC1"/>
            <w:tabs>
              <w:tab w:val="right" w:leader="dot" w:pos="9062"/>
            </w:tabs>
            <w:rPr>
              <w:noProof/>
            </w:rPr>
          </w:pPr>
          <w:hyperlink w:anchor="_Toc480288334" w:history="1">
            <w:r w:rsidR="002863C7" w:rsidRPr="003B77F9">
              <w:rPr>
                <w:rStyle w:val="Hyperlink"/>
                <w:noProof/>
              </w:rPr>
              <w:t>5. ZAKLJUČEK</w:t>
            </w:r>
            <w:r w:rsidR="002863C7">
              <w:rPr>
                <w:noProof/>
                <w:webHidden/>
              </w:rPr>
              <w:tab/>
            </w:r>
            <w:r w:rsidR="002863C7">
              <w:rPr>
                <w:noProof/>
                <w:webHidden/>
              </w:rPr>
              <w:fldChar w:fldCharType="begin"/>
            </w:r>
            <w:r w:rsidR="002863C7">
              <w:rPr>
                <w:noProof/>
                <w:webHidden/>
              </w:rPr>
              <w:instrText xml:space="preserve"> PAGEREF _Toc480288334 \h </w:instrText>
            </w:r>
            <w:r w:rsidR="002863C7">
              <w:rPr>
                <w:noProof/>
                <w:webHidden/>
              </w:rPr>
            </w:r>
            <w:r w:rsidR="002863C7">
              <w:rPr>
                <w:noProof/>
                <w:webHidden/>
              </w:rPr>
              <w:fldChar w:fldCharType="separate"/>
            </w:r>
            <w:r w:rsidR="002863C7">
              <w:rPr>
                <w:noProof/>
                <w:webHidden/>
              </w:rPr>
              <w:t>21</w:t>
            </w:r>
            <w:r w:rsidR="002863C7">
              <w:rPr>
                <w:noProof/>
                <w:webHidden/>
              </w:rPr>
              <w:fldChar w:fldCharType="end"/>
            </w:r>
          </w:hyperlink>
        </w:p>
        <w:p w:rsidR="002863C7" w:rsidRDefault="006277C4">
          <w:pPr>
            <w:pStyle w:val="TOC1"/>
            <w:tabs>
              <w:tab w:val="right" w:leader="dot" w:pos="9062"/>
            </w:tabs>
            <w:rPr>
              <w:noProof/>
            </w:rPr>
          </w:pPr>
          <w:hyperlink w:anchor="_Toc480288335" w:history="1">
            <w:r w:rsidR="002863C7" w:rsidRPr="003B77F9">
              <w:rPr>
                <w:rStyle w:val="Hyperlink"/>
                <w:noProof/>
              </w:rPr>
              <w:t>6. LITERATURA IN VIRI</w:t>
            </w:r>
            <w:r w:rsidR="002863C7">
              <w:rPr>
                <w:noProof/>
                <w:webHidden/>
              </w:rPr>
              <w:tab/>
            </w:r>
            <w:r w:rsidR="002863C7">
              <w:rPr>
                <w:noProof/>
                <w:webHidden/>
              </w:rPr>
              <w:fldChar w:fldCharType="begin"/>
            </w:r>
            <w:r w:rsidR="002863C7">
              <w:rPr>
                <w:noProof/>
                <w:webHidden/>
              </w:rPr>
              <w:instrText xml:space="preserve"> PAGEREF _Toc480288335 \h </w:instrText>
            </w:r>
            <w:r w:rsidR="002863C7">
              <w:rPr>
                <w:noProof/>
                <w:webHidden/>
              </w:rPr>
            </w:r>
            <w:r w:rsidR="002863C7">
              <w:rPr>
                <w:noProof/>
                <w:webHidden/>
              </w:rPr>
              <w:fldChar w:fldCharType="separate"/>
            </w:r>
            <w:r w:rsidR="002863C7">
              <w:rPr>
                <w:noProof/>
                <w:webHidden/>
              </w:rPr>
              <w:t>22</w:t>
            </w:r>
            <w:r w:rsidR="002863C7">
              <w:rPr>
                <w:noProof/>
                <w:webHidden/>
              </w:rPr>
              <w:fldChar w:fldCharType="end"/>
            </w:r>
          </w:hyperlink>
        </w:p>
        <w:p w:rsidR="009B3113" w:rsidRDefault="00631F06" w:rsidP="009B3113">
          <w:r>
            <w:rPr>
              <w:b/>
              <w:bCs/>
            </w:rPr>
            <w:fldChar w:fldCharType="end"/>
          </w:r>
        </w:p>
      </w:sdtContent>
    </w:sdt>
    <w:p w:rsidR="00670BA8" w:rsidRPr="009B3113" w:rsidRDefault="00670BA8" w:rsidP="009B3113">
      <w:r w:rsidRPr="00B14309">
        <w:rPr>
          <w:rFonts w:ascii="Arial" w:hAnsi="Arial" w:cs="Arial"/>
          <w:b/>
          <w:sz w:val="28"/>
        </w:rPr>
        <w:t>KAZALO SLIK</w:t>
      </w:r>
    </w:p>
    <w:p w:rsidR="00721FE9" w:rsidRDefault="007A146D">
      <w:pPr>
        <w:pStyle w:val="TableofFigures"/>
        <w:tabs>
          <w:tab w:val="right" w:leader="dot" w:pos="9062"/>
        </w:tabs>
        <w:rPr>
          <w:rFonts w:eastAsiaTheme="minorEastAsia"/>
          <w:noProof/>
          <w:lang w:eastAsia="sl-SI"/>
        </w:rPr>
      </w:pPr>
      <w:r>
        <w:fldChar w:fldCharType="begin"/>
      </w:r>
      <w:r>
        <w:instrText xml:space="preserve"> TOC \h \z \c "Slika" </w:instrText>
      </w:r>
      <w:r>
        <w:fldChar w:fldCharType="separate"/>
      </w:r>
      <w:hyperlink r:id="rId9" w:anchor="_Toc442722040" w:history="1">
        <w:r w:rsidR="00721FE9" w:rsidRPr="003B5A60">
          <w:rPr>
            <w:rStyle w:val="Hyperlink"/>
            <w:noProof/>
          </w:rPr>
          <w:t>Slika 1: Carl Jung</w:t>
        </w:r>
        <w:r w:rsidR="00721FE9">
          <w:rPr>
            <w:noProof/>
            <w:webHidden/>
          </w:rPr>
          <w:tab/>
        </w:r>
        <w:r w:rsidR="00721FE9">
          <w:rPr>
            <w:noProof/>
            <w:webHidden/>
          </w:rPr>
          <w:fldChar w:fldCharType="begin"/>
        </w:r>
        <w:r w:rsidR="00721FE9">
          <w:rPr>
            <w:noProof/>
            <w:webHidden/>
          </w:rPr>
          <w:instrText xml:space="preserve"> PAGEREF _Toc442722040 \h </w:instrText>
        </w:r>
        <w:r w:rsidR="00721FE9">
          <w:rPr>
            <w:noProof/>
            <w:webHidden/>
          </w:rPr>
        </w:r>
        <w:r w:rsidR="00721FE9">
          <w:rPr>
            <w:noProof/>
            <w:webHidden/>
          </w:rPr>
          <w:fldChar w:fldCharType="separate"/>
        </w:r>
        <w:r w:rsidR="00721FE9">
          <w:rPr>
            <w:noProof/>
            <w:webHidden/>
          </w:rPr>
          <w:t>7</w:t>
        </w:r>
        <w:r w:rsidR="00721FE9">
          <w:rPr>
            <w:noProof/>
            <w:webHidden/>
          </w:rPr>
          <w:fldChar w:fldCharType="end"/>
        </w:r>
      </w:hyperlink>
    </w:p>
    <w:p w:rsidR="00721FE9" w:rsidRDefault="006277C4">
      <w:pPr>
        <w:pStyle w:val="TableofFigures"/>
        <w:tabs>
          <w:tab w:val="right" w:leader="dot" w:pos="9062"/>
        </w:tabs>
        <w:rPr>
          <w:rFonts w:eastAsiaTheme="minorEastAsia"/>
          <w:noProof/>
          <w:lang w:eastAsia="sl-SI"/>
        </w:rPr>
      </w:pPr>
      <w:hyperlink w:anchor="_Toc442722041" w:history="1">
        <w:r w:rsidR="00721FE9" w:rsidRPr="003B5A60">
          <w:rPr>
            <w:rStyle w:val="Hyperlink"/>
            <w:noProof/>
          </w:rPr>
          <w:t>Slika 2 Introvert/ekstrovert?</w:t>
        </w:r>
        <w:r w:rsidR="00721FE9">
          <w:rPr>
            <w:noProof/>
            <w:webHidden/>
          </w:rPr>
          <w:tab/>
        </w:r>
        <w:r w:rsidR="00721FE9">
          <w:rPr>
            <w:noProof/>
            <w:webHidden/>
          </w:rPr>
          <w:fldChar w:fldCharType="begin"/>
        </w:r>
        <w:r w:rsidR="00721FE9">
          <w:rPr>
            <w:noProof/>
            <w:webHidden/>
          </w:rPr>
          <w:instrText xml:space="preserve"> PAGEREF _Toc442722041 \h </w:instrText>
        </w:r>
        <w:r w:rsidR="00721FE9">
          <w:rPr>
            <w:noProof/>
            <w:webHidden/>
          </w:rPr>
        </w:r>
        <w:r w:rsidR="00721FE9">
          <w:rPr>
            <w:noProof/>
            <w:webHidden/>
          </w:rPr>
          <w:fldChar w:fldCharType="separate"/>
        </w:r>
        <w:r w:rsidR="00721FE9">
          <w:rPr>
            <w:noProof/>
            <w:webHidden/>
          </w:rPr>
          <w:t>10</w:t>
        </w:r>
        <w:r w:rsidR="00721FE9">
          <w:rPr>
            <w:noProof/>
            <w:webHidden/>
          </w:rPr>
          <w:fldChar w:fldCharType="end"/>
        </w:r>
      </w:hyperlink>
    </w:p>
    <w:p w:rsidR="00721FE9" w:rsidRDefault="006277C4">
      <w:pPr>
        <w:pStyle w:val="TableofFigures"/>
        <w:tabs>
          <w:tab w:val="right" w:leader="dot" w:pos="9062"/>
        </w:tabs>
        <w:rPr>
          <w:rFonts w:eastAsiaTheme="minorEastAsia"/>
          <w:noProof/>
          <w:lang w:eastAsia="sl-SI"/>
        </w:rPr>
      </w:pPr>
      <w:hyperlink r:id="rId10" w:anchor="_Toc442722042" w:history="1">
        <w:r w:rsidR="00721FE9" w:rsidRPr="003B5A60">
          <w:rPr>
            <w:rStyle w:val="Hyperlink"/>
            <w:noProof/>
          </w:rPr>
          <w:t>Slika 3: Katherine Briggs in njena hčerka Isabel Briggs - Myers</w:t>
        </w:r>
        <w:r w:rsidR="00721FE9">
          <w:rPr>
            <w:noProof/>
            <w:webHidden/>
          </w:rPr>
          <w:tab/>
        </w:r>
        <w:r w:rsidR="00721FE9">
          <w:rPr>
            <w:noProof/>
            <w:webHidden/>
          </w:rPr>
          <w:fldChar w:fldCharType="begin"/>
        </w:r>
        <w:r w:rsidR="00721FE9">
          <w:rPr>
            <w:noProof/>
            <w:webHidden/>
          </w:rPr>
          <w:instrText xml:space="preserve"> PAGEREF _Toc442722042 \h </w:instrText>
        </w:r>
        <w:r w:rsidR="00721FE9">
          <w:rPr>
            <w:noProof/>
            <w:webHidden/>
          </w:rPr>
        </w:r>
        <w:r w:rsidR="00721FE9">
          <w:rPr>
            <w:noProof/>
            <w:webHidden/>
          </w:rPr>
          <w:fldChar w:fldCharType="separate"/>
        </w:r>
        <w:r w:rsidR="00721FE9">
          <w:rPr>
            <w:noProof/>
            <w:webHidden/>
          </w:rPr>
          <w:t>12</w:t>
        </w:r>
        <w:r w:rsidR="00721FE9">
          <w:rPr>
            <w:noProof/>
            <w:webHidden/>
          </w:rPr>
          <w:fldChar w:fldCharType="end"/>
        </w:r>
      </w:hyperlink>
    </w:p>
    <w:p w:rsidR="00721FE9" w:rsidRDefault="006277C4">
      <w:pPr>
        <w:pStyle w:val="TableofFigures"/>
        <w:tabs>
          <w:tab w:val="right" w:leader="dot" w:pos="9062"/>
        </w:tabs>
        <w:rPr>
          <w:rFonts w:eastAsiaTheme="minorEastAsia"/>
          <w:noProof/>
          <w:lang w:eastAsia="sl-SI"/>
        </w:rPr>
      </w:pPr>
      <w:hyperlink r:id="rId11" w:anchor="_Toc442722043" w:history="1">
        <w:r w:rsidR="00721FE9" w:rsidRPr="003B5A60">
          <w:rPr>
            <w:rStyle w:val="Hyperlink"/>
            <w:noProof/>
          </w:rPr>
          <w:t>Slika 4: Myers Briggs Tipologija</w:t>
        </w:r>
        <w:r w:rsidR="00721FE9">
          <w:rPr>
            <w:noProof/>
            <w:webHidden/>
          </w:rPr>
          <w:tab/>
        </w:r>
        <w:r w:rsidR="00721FE9">
          <w:rPr>
            <w:noProof/>
            <w:webHidden/>
          </w:rPr>
          <w:fldChar w:fldCharType="begin"/>
        </w:r>
        <w:r w:rsidR="00721FE9">
          <w:rPr>
            <w:noProof/>
            <w:webHidden/>
          </w:rPr>
          <w:instrText xml:space="preserve"> PAGEREF _Toc442722043 \h </w:instrText>
        </w:r>
        <w:r w:rsidR="00721FE9">
          <w:rPr>
            <w:noProof/>
            <w:webHidden/>
          </w:rPr>
        </w:r>
        <w:r w:rsidR="00721FE9">
          <w:rPr>
            <w:noProof/>
            <w:webHidden/>
          </w:rPr>
          <w:fldChar w:fldCharType="separate"/>
        </w:r>
        <w:r w:rsidR="00721FE9">
          <w:rPr>
            <w:noProof/>
            <w:webHidden/>
          </w:rPr>
          <w:t>12</w:t>
        </w:r>
        <w:r w:rsidR="00721FE9">
          <w:rPr>
            <w:noProof/>
            <w:webHidden/>
          </w:rPr>
          <w:fldChar w:fldCharType="end"/>
        </w:r>
      </w:hyperlink>
    </w:p>
    <w:p w:rsidR="00DA11AE" w:rsidRDefault="007A146D" w:rsidP="00DA11AE">
      <w:pPr>
        <w:pStyle w:val="NoSpacing"/>
      </w:pPr>
      <w:r>
        <w:fldChar w:fldCharType="end"/>
      </w:r>
    </w:p>
    <w:p w:rsidR="00244868" w:rsidRPr="00B14309" w:rsidRDefault="00721FE9">
      <w:pPr>
        <w:pStyle w:val="TableofFigures"/>
        <w:tabs>
          <w:tab w:val="right" w:leader="dot" w:pos="9062"/>
        </w:tabs>
        <w:rPr>
          <w:rFonts w:ascii="Arial" w:hAnsi="Arial" w:cs="Arial"/>
          <w:b/>
          <w:sz w:val="28"/>
        </w:rPr>
      </w:pPr>
      <w:r w:rsidRPr="00B14309">
        <w:rPr>
          <w:rFonts w:ascii="Arial" w:hAnsi="Arial" w:cs="Arial"/>
          <w:b/>
          <w:sz w:val="28"/>
        </w:rPr>
        <w:t>KAZALO GRAFOV</w:t>
      </w:r>
    </w:p>
    <w:p w:rsidR="009B3113" w:rsidRDefault="009B3113">
      <w:pPr>
        <w:pStyle w:val="TableofFigures"/>
        <w:tabs>
          <w:tab w:val="right" w:leader="dot" w:pos="9062"/>
        </w:tabs>
      </w:pPr>
    </w:p>
    <w:p w:rsidR="00244868" w:rsidRDefault="00244868">
      <w:pPr>
        <w:pStyle w:val="TableofFigures"/>
        <w:tabs>
          <w:tab w:val="right" w:leader="dot" w:pos="9062"/>
        </w:tabs>
        <w:rPr>
          <w:rFonts w:eastAsiaTheme="minorEastAsia"/>
          <w:noProof/>
          <w:lang w:eastAsia="sl-SI"/>
        </w:rPr>
      </w:pPr>
      <w:r>
        <w:fldChar w:fldCharType="begin"/>
      </w:r>
      <w:r>
        <w:instrText xml:space="preserve"> TOC \h \z \c "Graf" </w:instrText>
      </w:r>
      <w:r>
        <w:fldChar w:fldCharType="separate"/>
      </w:r>
      <w:hyperlink w:anchor="_Toc441560172" w:history="1">
        <w:r w:rsidRPr="00EB485E">
          <w:rPr>
            <w:rStyle w:val="Hyperlink"/>
            <w:noProof/>
          </w:rPr>
          <w:t>Graf 1 Spol anketirancev</w:t>
        </w:r>
        <w:r>
          <w:rPr>
            <w:noProof/>
            <w:webHidden/>
          </w:rPr>
          <w:tab/>
        </w:r>
        <w:r>
          <w:rPr>
            <w:noProof/>
            <w:webHidden/>
          </w:rPr>
          <w:fldChar w:fldCharType="begin"/>
        </w:r>
        <w:r>
          <w:rPr>
            <w:noProof/>
            <w:webHidden/>
          </w:rPr>
          <w:instrText xml:space="preserve"> PAGEREF _Toc441560172 \h </w:instrText>
        </w:r>
        <w:r>
          <w:rPr>
            <w:noProof/>
            <w:webHidden/>
          </w:rPr>
        </w:r>
        <w:r>
          <w:rPr>
            <w:noProof/>
            <w:webHidden/>
          </w:rPr>
          <w:fldChar w:fldCharType="separate"/>
        </w:r>
        <w:r>
          <w:rPr>
            <w:noProof/>
            <w:webHidden/>
          </w:rPr>
          <w:t>14</w:t>
        </w:r>
        <w:r>
          <w:rPr>
            <w:noProof/>
            <w:webHidden/>
          </w:rPr>
          <w:fldChar w:fldCharType="end"/>
        </w:r>
      </w:hyperlink>
    </w:p>
    <w:p w:rsidR="00244868" w:rsidRDefault="006277C4">
      <w:pPr>
        <w:pStyle w:val="TableofFigures"/>
        <w:tabs>
          <w:tab w:val="right" w:leader="dot" w:pos="9062"/>
        </w:tabs>
        <w:rPr>
          <w:rFonts w:eastAsiaTheme="minorEastAsia"/>
          <w:noProof/>
          <w:lang w:eastAsia="sl-SI"/>
        </w:rPr>
      </w:pPr>
      <w:hyperlink w:anchor="_Toc441560173" w:history="1">
        <w:r w:rsidR="00244868" w:rsidRPr="00EB485E">
          <w:rPr>
            <w:rStyle w:val="Hyperlink"/>
            <w:noProof/>
          </w:rPr>
          <w:t>Graf 2 Ali ste že slišali za teorijo o 16 osebnostnih tipih?</w:t>
        </w:r>
        <w:r w:rsidR="00244868">
          <w:rPr>
            <w:noProof/>
            <w:webHidden/>
          </w:rPr>
          <w:tab/>
        </w:r>
        <w:r w:rsidR="00244868">
          <w:rPr>
            <w:noProof/>
            <w:webHidden/>
          </w:rPr>
          <w:fldChar w:fldCharType="begin"/>
        </w:r>
        <w:r w:rsidR="00244868">
          <w:rPr>
            <w:noProof/>
            <w:webHidden/>
          </w:rPr>
          <w:instrText xml:space="preserve"> PAGEREF _Toc441560173 \h </w:instrText>
        </w:r>
        <w:r w:rsidR="00244868">
          <w:rPr>
            <w:noProof/>
            <w:webHidden/>
          </w:rPr>
        </w:r>
        <w:r w:rsidR="00244868">
          <w:rPr>
            <w:noProof/>
            <w:webHidden/>
          </w:rPr>
          <w:fldChar w:fldCharType="separate"/>
        </w:r>
        <w:r w:rsidR="00244868">
          <w:rPr>
            <w:noProof/>
            <w:webHidden/>
          </w:rPr>
          <w:t>15</w:t>
        </w:r>
        <w:r w:rsidR="00244868">
          <w:rPr>
            <w:noProof/>
            <w:webHidden/>
          </w:rPr>
          <w:fldChar w:fldCharType="end"/>
        </w:r>
      </w:hyperlink>
    </w:p>
    <w:p w:rsidR="00244868" w:rsidRDefault="006277C4">
      <w:pPr>
        <w:pStyle w:val="TableofFigures"/>
        <w:tabs>
          <w:tab w:val="right" w:leader="dot" w:pos="9062"/>
        </w:tabs>
        <w:rPr>
          <w:rFonts w:eastAsiaTheme="minorEastAsia"/>
          <w:noProof/>
          <w:lang w:eastAsia="sl-SI"/>
        </w:rPr>
      </w:pPr>
      <w:hyperlink w:anchor="_Toc441560174" w:history="1">
        <w:r w:rsidR="00244868" w:rsidRPr="00EB485E">
          <w:rPr>
            <w:rStyle w:val="Hyperlink"/>
            <w:noProof/>
          </w:rPr>
          <w:t>Graf 3 Če ste, ste kdaj slišali za Jungovo teorijo ali Myers - Briggs teorijo?</w:t>
        </w:r>
        <w:r w:rsidR="00244868">
          <w:rPr>
            <w:noProof/>
            <w:webHidden/>
          </w:rPr>
          <w:tab/>
        </w:r>
        <w:r w:rsidR="00244868">
          <w:rPr>
            <w:noProof/>
            <w:webHidden/>
          </w:rPr>
          <w:fldChar w:fldCharType="begin"/>
        </w:r>
        <w:r w:rsidR="00244868">
          <w:rPr>
            <w:noProof/>
            <w:webHidden/>
          </w:rPr>
          <w:instrText xml:space="preserve"> PAGEREF _Toc441560174 \h </w:instrText>
        </w:r>
        <w:r w:rsidR="00244868">
          <w:rPr>
            <w:noProof/>
            <w:webHidden/>
          </w:rPr>
        </w:r>
        <w:r w:rsidR="00244868">
          <w:rPr>
            <w:noProof/>
            <w:webHidden/>
          </w:rPr>
          <w:fldChar w:fldCharType="separate"/>
        </w:r>
        <w:r w:rsidR="00244868">
          <w:rPr>
            <w:noProof/>
            <w:webHidden/>
          </w:rPr>
          <w:t>15</w:t>
        </w:r>
        <w:r w:rsidR="00244868">
          <w:rPr>
            <w:noProof/>
            <w:webHidden/>
          </w:rPr>
          <w:fldChar w:fldCharType="end"/>
        </w:r>
      </w:hyperlink>
    </w:p>
    <w:p w:rsidR="00244868" w:rsidRDefault="006277C4">
      <w:pPr>
        <w:pStyle w:val="TableofFigures"/>
        <w:tabs>
          <w:tab w:val="right" w:leader="dot" w:pos="9062"/>
        </w:tabs>
        <w:rPr>
          <w:rFonts w:eastAsiaTheme="minorEastAsia"/>
          <w:noProof/>
          <w:lang w:eastAsia="sl-SI"/>
        </w:rPr>
      </w:pPr>
      <w:hyperlink w:anchor="_Toc441560175" w:history="1">
        <w:r w:rsidR="00244868" w:rsidRPr="00EB485E">
          <w:rPr>
            <w:rStyle w:val="Hyperlink"/>
            <w:noProof/>
          </w:rPr>
          <w:t>Graf 4 Poznate pojem introvertiran ali ekstrovertiran?</w:t>
        </w:r>
        <w:r w:rsidR="00244868">
          <w:rPr>
            <w:noProof/>
            <w:webHidden/>
          </w:rPr>
          <w:tab/>
        </w:r>
        <w:r w:rsidR="00244868">
          <w:rPr>
            <w:noProof/>
            <w:webHidden/>
          </w:rPr>
          <w:fldChar w:fldCharType="begin"/>
        </w:r>
        <w:r w:rsidR="00244868">
          <w:rPr>
            <w:noProof/>
            <w:webHidden/>
          </w:rPr>
          <w:instrText xml:space="preserve"> PAGEREF _Toc441560175 \h </w:instrText>
        </w:r>
        <w:r w:rsidR="00244868">
          <w:rPr>
            <w:noProof/>
            <w:webHidden/>
          </w:rPr>
        </w:r>
        <w:r w:rsidR="00244868">
          <w:rPr>
            <w:noProof/>
            <w:webHidden/>
          </w:rPr>
          <w:fldChar w:fldCharType="separate"/>
        </w:r>
        <w:r w:rsidR="00244868">
          <w:rPr>
            <w:noProof/>
            <w:webHidden/>
          </w:rPr>
          <w:t>16</w:t>
        </w:r>
        <w:r w:rsidR="00244868">
          <w:rPr>
            <w:noProof/>
            <w:webHidden/>
          </w:rPr>
          <w:fldChar w:fldCharType="end"/>
        </w:r>
      </w:hyperlink>
    </w:p>
    <w:p w:rsidR="00244868" w:rsidRDefault="006277C4">
      <w:pPr>
        <w:pStyle w:val="TableofFigures"/>
        <w:tabs>
          <w:tab w:val="right" w:leader="dot" w:pos="9062"/>
        </w:tabs>
        <w:rPr>
          <w:rFonts w:eastAsiaTheme="minorEastAsia"/>
          <w:noProof/>
          <w:lang w:eastAsia="sl-SI"/>
        </w:rPr>
      </w:pPr>
      <w:hyperlink w:anchor="_Toc441560176" w:history="1">
        <w:r w:rsidR="00244868" w:rsidRPr="00EB485E">
          <w:rPr>
            <w:rStyle w:val="Hyperlink"/>
            <w:noProof/>
          </w:rPr>
          <w:t>Graf 5 Če ga poznate, menite da ste introvertirana ali ekstrovertirana oseba?</w:t>
        </w:r>
        <w:r w:rsidR="00244868">
          <w:rPr>
            <w:noProof/>
            <w:webHidden/>
          </w:rPr>
          <w:tab/>
        </w:r>
        <w:r w:rsidR="00244868">
          <w:rPr>
            <w:noProof/>
            <w:webHidden/>
          </w:rPr>
          <w:fldChar w:fldCharType="begin"/>
        </w:r>
        <w:r w:rsidR="00244868">
          <w:rPr>
            <w:noProof/>
            <w:webHidden/>
          </w:rPr>
          <w:instrText xml:space="preserve"> PAGEREF _Toc441560176 \h </w:instrText>
        </w:r>
        <w:r w:rsidR="00244868">
          <w:rPr>
            <w:noProof/>
            <w:webHidden/>
          </w:rPr>
        </w:r>
        <w:r w:rsidR="00244868">
          <w:rPr>
            <w:noProof/>
            <w:webHidden/>
          </w:rPr>
          <w:fldChar w:fldCharType="separate"/>
        </w:r>
        <w:r w:rsidR="00244868">
          <w:rPr>
            <w:noProof/>
            <w:webHidden/>
          </w:rPr>
          <w:t>16</w:t>
        </w:r>
        <w:r w:rsidR="00244868">
          <w:rPr>
            <w:noProof/>
            <w:webHidden/>
          </w:rPr>
          <w:fldChar w:fldCharType="end"/>
        </w:r>
      </w:hyperlink>
    </w:p>
    <w:p w:rsidR="00244868" w:rsidRDefault="006277C4">
      <w:pPr>
        <w:pStyle w:val="TableofFigures"/>
        <w:tabs>
          <w:tab w:val="right" w:leader="dot" w:pos="9062"/>
        </w:tabs>
        <w:rPr>
          <w:rFonts w:eastAsiaTheme="minorEastAsia"/>
          <w:noProof/>
          <w:lang w:eastAsia="sl-SI"/>
        </w:rPr>
      </w:pPr>
      <w:hyperlink w:anchor="_Toc441560177" w:history="1">
        <w:r w:rsidR="00244868" w:rsidRPr="00EB485E">
          <w:rPr>
            <w:rStyle w:val="Hyperlink"/>
            <w:noProof/>
          </w:rPr>
          <w:t>Graf 6 Katerih menite, da je več?</w:t>
        </w:r>
        <w:r w:rsidR="00244868">
          <w:rPr>
            <w:noProof/>
            <w:webHidden/>
          </w:rPr>
          <w:tab/>
        </w:r>
        <w:r w:rsidR="00244868">
          <w:rPr>
            <w:noProof/>
            <w:webHidden/>
          </w:rPr>
          <w:fldChar w:fldCharType="begin"/>
        </w:r>
        <w:r w:rsidR="00244868">
          <w:rPr>
            <w:noProof/>
            <w:webHidden/>
          </w:rPr>
          <w:instrText xml:space="preserve"> PAGEREF _Toc441560177 \h </w:instrText>
        </w:r>
        <w:r w:rsidR="00244868">
          <w:rPr>
            <w:noProof/>
            <w:webHidden/>
          </w:rPr>
        </w:r>
        <w:r w:rsidR="00244868">
          <w:rPr>
            <w:noProof/>
            <w:webHidden/>
          </w:rPr>
          <w:fldChar w:fldCharType="separate"/>
        </w:r>
        <w:r w:rsidR="00244868">
          <w:rPr>
            <w:noProof/>
            <w:webHidden/>
          </w:rPr>
          <w:t>17</w:t>
        </w:r>
        <w:r w:rsidR="00244868">
          <w:rPr>
            <w:noProof/>
            <w:webHidden/>
          </w:rPr>
          <w:fldChar w:fldCharType="end"/>
        </w:r>
      </w:hyperlink>
    </w:p>
    <w:p w:rsidR="00244868" w:rsidRDefault="006277C4">
      <w:pPr>
        <w:pStyle w:val="TableofFigures"/>
        <w:tabs>
          <w:tab w:val="right" w:leader="dot" w:pos="9062"/>
        </w:tabs>
        <w:rPr>
          <w:rFonts w:eastAsiaTheme="minorEastAsia"/>
          <w:noProof/>
          <w:lang w:eastAsia="sl-SI"/>
        </w:rPr>
      </w:pPr>
      <w:hyperlink w:anchor="_Toc441560178" w:history="1">
        <w:r w:rsidR="00E33D9E" w:rsidRPr="00E33D9E">
          <w:rPr>
            <w:rStyle w:val="Hyperlink"/>
            <w:noProof/>
          </w:rPr>
          <w:t>Graf 7 Mislite, da je introvertiranost/ekstrovertiranost odvisna od spola?</w:t>
        </w:r>
        <w:r w:rsidR="00244868" w:rsidRPr="00E33D9E">
          <w:rPr>
            <w:rStyle w:val="Hyperlink"/>
            <w:noProof/>
          </w:rPr>
          <w:t>?</w:t>
        </w:r>
        <w:r w:rsidR="00244868" w:rsidRPr="00E33D9E">
          <w:rPr>
            <w:rStyle w:val="Hyperlink"/>
            <w:noProof/>
            <w:webHidden/>
          </w:rPr>
          <w:tab/>
        </w:r>
        <w:r w:rsidR="00244868" w:rsidRPr="00E33D9E">
          <w:rPr>
            <w:rStyle w:val="Hyperlink"/>
            <w:noProof/>
            <w:webHidden/>
          </w:rPr>
          <w:fldChar w:fldCharType="begin"/>
        </w:r>
        <w:r w:rsidR="00244868" w:rsidRPr="00E33D9E">
          <w:rPr>
            <w:rStyle w:val="Hyperlink"/>
            <w:noProof/>
            <w:webHidden/>
          </w:rPr>
          <w:instrText xml:space="preserve"> PAGEREF _Toc441560178 \h </w:instrText>
        </w:r>
        <w:r w:rsidR="00244868" w:rsidRPr="00E33D9E">
          <w:rPr>
            <w:rStyle w:val="Hyperlink"/>
            <w:noProof/>
            <w:webHidden/>
          </w:rPr>
        </w:r>
        <w:r w:rsidR="00244868" w:rsidRPr="00E33D9E">
          <w:rPr>
            <w:rStyle w:val="Hyperlink"/>
            <w:noProof/>
            <w:webHidden/>
          </w:rPr>
          <w:fldChar w:fldCharType="separate"/>
        </w:r>
        <w:r w:rsidR="00244868" w:rsidRPr="00E33D9E">
          <w:rPr>
            <w:rStyle w:val="Hyperlink"/>
            <w:noProof/>
            <w:webHidden/>
          </w:rPr>
          <w:t>18</w:t>
        </w:r>
        <w:r w:rsidR="00244868" w:rsidRPr="00E33D9E">
          <w:rPr>
            <w:rStyle w:val="Hyperlink"/>
            <w:noProof/>
            <w:webHidden/>
          </w:rPr>
          <w:fldChar w:fldCharType="end"/>
        </w:r>
      </w:hyperlink>
    </w:p>
    <w:p w:rsidR="00244868" w:rsidRPr="00244868" w:rsidRDefault="006277C4" w:rsidP="009B3113">
      <w:pPr>
        <w:pStyle w:val="TableofFigures"/>
        <w:tabs>
          <w:tab w:val="right" w:leader="dot" w:pos="9062"/>
        </w:tabs>
        <w:rPr>
          <w:noProof/>
        </w:rPr>
      </w:pPr>
      <w:hyperlink w:anchor="_Toc441560179" w:history="1">
        <w:r w:rsidR="00244868" w:rsidRPr="00EB485E">
          <w:rPr>
            <w:rStyle w:val="Hyperlink"/>
            <w:noProof/>
          </w:rPr>
          <w:t>Graf 8 Ali ste kdaj reševali psihološki test in ali tem testom verjamete?</w:t>
        </w:r>
        <w:r w:rsidR="00244868">
          <w:rPr>
            <w:noProof/>
            <w:webHidden/>
          </w:rPr>
          <w:tab/>
        </w:r>
        <w:r w:rsidR="00244868">
          <w:rPr>
            <w:noProof/>
            <w:webHidden/>
          </w:rPr>
          <w:fldChar w:fldCharType="begin"/>
        </w:r>
        <w:r w:rsidR="00244868">
          <w:rPr>
            <w:noProof/>
            <w:webHidden/>
          </w:rPr>
          <w:instrText xml:space="preserve"> PAGEREF _Toc441560179 \h </w:instrText>
        </w:r>
        <w:r w:rsidR="00244868">
          <w:rPr>
            <w:noProof/>
            <w:webHidden/>
          </w:rPr>
        </w:r>
        <w:r w:rsidR="00244868">
          <w:rPr>
            <w:noProof/>
            <w:webHidden/>
          </w:rPr>
          <w:fldChar w:fldCharType="separate"/>
        </w:r>
        <w:r w:rsidR="00244868">
          <w:rPr>
            <w:noProof/>
            <w:webHidden/>
          </w:rPr>
          <w:t>18</w:t>
        </w:r>
        <w:r w:rsidR="00244868">
          <w:rPr>
            <w:noProof/>
            <w:webHidden/>
          </w:rPr>
          <w:fldChar w:fldCharType="end"/>
        </w:r>
      </w:hyperlink>
    </w:p>
    <w:p w:rsidR="00410862" w:rsidRDefault="00244868" w:rsidP="00244868">
      <w:pPr>
        <w:pStyle w:val="Heading1"/>
      </w:pPr>
      <w:r>
        <w:fldChar w:fldCharType="end"/>
      </w:r>
      <w:bookmarkStart w:id="1" w:name="_Toc480288305"/>
      <w:r w:rsidR="00410862">
        <w:t>KAZALO TABEL</w:t>
      </w:r>
      <w:bookmarkEnd w:id="1"/>
      <w:r w:rsidR="00410862">
        <w:fldChar w:fldCharType="begin"/>
      </w:r>
      <w:r w:rsidR="00410862">
        <w:instrText xml:space="preserve"> TOC \h \z \c "Tabela" </w:instrText>
      </w:r>
      <w:r w:rsidR="00410862">
        <w:fldChar w:fldCharType="separate"/>
      </w:r>
    </w:p>
    <w:p w:rsidR="00410862" w:rsidRDefault="006277C4">
      <w:pPr>
        <w:pStyle w:val="TableofFigures"/>
        <w:tabs>
          <w:tab w:val="right" w:leader="dot" w:pos="9062"/>
        </w:tabs>
        <w:rPr>
          <w:rFonts w:eastAsiaTheme="minorEastAsia"/>
          <w:noProof/>
          <w:lang w:eastAsia="sl-SI"/>
        </w:rPr>
      </w:pPr>
      <w:hyperlink w:anchor="_Toc442729994" w:history="1">
        <w:r w:rsidR="00410862" w:rsidRPr="00582B8F">
          <w:rPr>
            <w:rStyle w:val="Hyperlink"/>
            <w:noProof/>
          </w:rPr>
          <w:t>Tabela 1</w:t>
        </w:r>
        <w:r w:rsidR="00410862">
          <w:rPr>
            <w:noProof/>
            <w:webHidden/>
          </w:rPr>
          <w:tab/>
        </w:r>
        <w:r w:rsidR="00410862">
          <w:rPr>
            <w:noProof/>
            <w:webHidden/>
          </w:rPr>
          <w:fldChar w:fldCharType="begin"/>
        </w:r>
        <w:r w:rsidR="00410862">
          <w:rPr>
            <w:noProof/>
            <w:webHidden/>
          </w:rPr>
          <w:instrText xml:space="preserve"> PAGEREF _Toc442729994 \h </w:instrText>
        </w:r>
        <w:r w:rsidR="00410862">
          <w:rPr>
            <w:noProof/>
            <w:webHidden/>
          </w:rPr>
        </w:r>
        <w:r w:rsidR="00410862">
          <w:rPr>
            <w:noProof/>
            <w:webHidden/>
          </w:rPr>
          <w:fldChar w:fldCharType="separate"/>
        </w:r>
        <w:r w:rsidR="00410862">
          <w:rPr>
            <w:noProof/>
            <w:webHidden/>
          </w:rPr>
          <w:t>15</w:t>
        </w:r>
        <w:r w:rsidR="00410862">
          <w:rPr>
            <w:noProof/>
            <w:webHidden/>
          </w:rPr>
          <w:fldChar w:fldCharType="end"/>
        </w:r>
      </w:hyperlink>
    </w:p>
    <w:p w:rsidR="00410862" w:rsidRDefault="006277C4">
      <w:pPr>
        <w:pStyle w:val="TableofFigures"/>
        <w:tabs>
          <w:tab w:val="right" w:leader="dot" w:pos="9062"/>
        </w:tabs>
        <w:rPr>
          <w:rFonts w:eastAsiaTheme="minorEastAsia"/>
          <w:noProof/>
          <w:lang w:eastAsia="sl-SI"/>
        </w:rPr>
      </w:pPr>
      <w:hyperlink w:anchor="_Toc442729995" w:history="1">
        <w:r w:rsidR="00410862" w:rsidRPr="00582B8F">
          <w:rPr>
            <w:rStyle w:val="Hyperlink"/>
            <w:noProof/>
          </w:rPr>
          <w:t>Tabela 2</w:t>
        </w:r>
        <w:r w:rsidR="00410862">
          <w:rPr>
            <w:noProof/>
            <w:webHidden/>
          </w:rPr>
          <w:tab/>
        </w:r>
        <w:r w:rsidR="00410862">
          <w:rPr>
            <w:noProof/>
            <w:webHidden/>
          </w:rPr>
          <w:fldChar w:fldCharType="begin"/>
        </w:r>
        <w:r w:rsidR="00410862">
          <w:rPr>
            <w:noProof/>
            <w:webHidden/>
          </w:rPr>
          <w:instrText xml:space="preserve"> PAGEREF _Toc442729995 \h </w:instrText>
        </w:r>
        <w:r w:rsidR="00410862">
          <w:rPr>
            <w:noProof/>
            <w:webHidden/>
          </w:rPr>
        </w:r>
        <w:r w:rsidR="00410862">
          <w:rPr>
            <w:noProof/>
            <w:webHidden/>
          </w:rPr>
          <w:fldChar w:fldCharType="separate"/>
        </w:r>
        <w:r w:rsidR="00410862">
          <w:rPr>
            <w:noProof/>
            <w:webHidden/>
          </w:rPr>
          <w:t>16</w:t>
        </w:r>
        <w:r w:rsidR="00410862">
          <w:rPr>
            <w:noProof/>
            <w:webHidden/>
          </w:rPr>
          <w:fldChar w:fldCharType="end"/>
        </w:r>
      </w:hyperlink>
    </w:p>
    <w:p w:rsidR="00410862" w:rsidRDefault="006277C4">
      <w:pPr>
        <w:pStyle w:val="TableofFigures"/>
        <w:tabs>
          <w:tab w:val="right" w:leader="dot" w:pos="9062"/>
        </w:tabs>
        <w:rPr>
          <w:rFonts w:eastAsiaTheme="minorEastAsia"/>
          <w:noProof/>
          <w:lang w:eastAsia="sl-SI"/>
        </w:rPr>
      </w:pPr>
      <w:hyperlink w:anchor="_Toc442729996" w:history="1">
        <w:r w:rsidR="00410862" w:rsidRPr="00582B8F">
          <w:rPr>
            <w:rStyle w:val="Hyperlink"/>
            <w:noProof/>
          </w:rPr>
          <w:t>Tabela 3</w:t>
        </w:r>
        <w:r w:rsidR="00410862">
          <w:rPr>
            <w:noProof/>
            <w:webHidden/>
          </w:rPr>
          <w:tab/>
        </w:r>
        <w:r w:rsidR="00410862">
          <w:rPr>
            <w:noProof/>
            <w:webHidden/>
          </w:rPr>
          <w:fldChar w:fldCharType="begin"/>
        </w:r>
        <w:r w:rsidR="00410862">
          <w:rPr>
            <w:noProof/>
            <w:webHidden/>
          </w:rPr>
          <w:instrText xml:space="preserve"> PAGEREF _Toc442729996 \h </w:instrText>
        </w:r>
        <w:r w:rsidR="00410862">
          <w:rPr>
            <w:noProof/>
            <w:webHidden/>
          </w:rPr>
        </w:r>
        <w:r w:rsidR="00410862">
          <w:rPr>
            <w:noProof/>
            <w:webHidden/>
          </w:rPr>
          <w:fldChar w:fldCharType="separate"/>
        </w:r>
        <w:r w:rsidR="00410862">
          <w:rPr>
            <w:noProof/>
            <w:webHidden/>
          </w:rPr>
          <w:t>16</w:t>
        </w:r>
        <w:r w:rsidR="00410862">
          <w:rPr>
            <w:noProof/>
            <w:webHidden/>
          </w:rPr>
          <w:fldChar w:fldCharType="end"/>
        </w:r>
      </w:hyperlink>
    </w:p>
    <w:p w:rsidR="00410862" w:rsidRDefault="006277C4">
      <w:pPr>
        <w:pStyle w:val="TableofFigures"/>
        <w:tabs>
          <w:tab w:val="right" w:leader="dot" w:pos="9062"/>
        </w:tabs>
        <w:rPr>
          <w:rFonts w:eastAsiaTheme="minorEastAsia"/>
          <w:noProof/>
          <w:lang w:eastAsia="sl-SI"/>
        </w:rPr>
      </w:pPr>
      <w:hyperlink w:anchor="_Toc442729997" w:history="1">
        <w:r w:rsidR="00410862" w:rsidRPr="00582B8F">
          <w:rPr>
            <w:rStyle w:val="Hyperlink"/>
            <w:noProof/>
          </w:rPr>
          <w:t>Tabela 4</w:t>
        </w:r>
        <w:r w:rsidR="00410862">
          <w:rPr>
            <w:noProof/>
            <w:webHidden/>
          </w:rPr>
          <w:tab/>
        </w:r>
        <w:r w:rsidR="00410862">
          <w:rPr>
            <w:noProof/>
            <w:webHidden/>
          </w:rPr>
          <w:fldChar w:fldCharType="begin"/>
        </w:r>
        <w:r w:rsidR="00410862">
          <w:rPr>
            <w:noProof/>
            <w:webHidden/>
          </w:rPr>
          <w:instrText xml:space="preserve"> PAGEREF _Toc442729997 \h </w:instrText>
        </w:r>
        <w:r w:rsidR="00410862">
          <w:rPr>
            <w:noProof/>
            <w:webHidden/>
          </w:rPr>
        </w:r>
        <w:r w:rsidR="00410862">
          <w:rPr>
            <w:noProof/>
            <w:webHidden/>
          </w:rPr>
          <w:fldChar w:fldCharType="separate"/>
        </w:r>
        <w:r w:rsidR="00410862">
          <w:rPr>
            <w:noProof/>
            <w:webHidden/>
          </w:rPr>
          <w:t>17</w:t>
        </w:r>
        <w:r w:rsidR="00410862">
          <w:rPr>
            <w:noProof/>
            <w:webHidden/>
          </w:rPr>
          <w:fldChar w:fldCharType="end"/>
        </w:r>
      </w:hyperlink>
    </w:p>
    <w:p w:rsidR="00410862" w:rsidRDefault="006277C4">
      <w:pPr>
        <w:pStyle w:val="TableofFigures"/>
        <w:tabs>
          <w:tab w:val="right" w:leader="dot" w:pos="9062"/>
        </w:tabs>
        <w:rPr>
          <w:rFonts w:eastAsiaTheme="minorEastAsia"/>
          <w:noProof/>
          <w:lang w:eastAsia="sl-SI"/>
        </w:rPr>
      </w:pPr>
      <w:hyperlink w:anchor="_Toc442729998" w:history="1">
        <w:r w:rsidR="00410862" w:rsidRPr="00582B8F">
          <w:rPr>
            <w:rStyle w:val="Hyperlink"/>
            <w:noProof/>
          </w:rPr>
          <w:t>Tabela 5</w:t>
        </w:r>
        <w:r w:rsidR="00410862">
          <w:rPr>
            <w:noProof/>
            <w:webHidden/>
          </w:rPr>
          <w:tab/>
        </w:r>
        <w:r w:rsidR="00410862">
          <w:rPr>
            <w:noProof/>
            <w:webHidden/>
          </w:rPr>
          <w:fldChar w:fldCharType="begin"/>
        </w:r>
        <w:r w:rsidR="00410862">
          <w:rPr>
            <w:noProof/>
            <w:webHidden/>
          </w:rPr>
          <w:instrText xml:space="preserve"> PAGEREF _Toc442729998 \h </w:instrText>
        </w:r>
        <w:r w:rsidR="00410862">
          <w:rPr>
            <w:noProof/>
            <w:webHidden/>
          </w:rPr>
        </w:r>
        <w:r w:rsidR="00410862">
          <w:rPr>
            <w:noProof/>
            <w:webHidden/>
          </w:rPr>
          <w:fldChar w:fldCharType="separate"/>
        </w:r>
        <w:r w:rsidR="00410862">
          <w:rPr>
            <w:noProof/>
            <w:webHidden/>
          </w:rPr>
          <w:t>17</w:t>
        </w:r>
        <w:r w:rsidR="00410862">
          <w:rPr>
            <w:noProof/>
            <w:webHidden/>
          </w:rPr>
          <w:fldChar w:fldCharType="end"/>
        </w:r>
      </w:hyperlink>
    </w:p>
    <w:p w:rsidR="00410862" w:rsidRDefault="006277C4">
      <w:pPr>
        <w:pStyle w:val="TableofFigures"/>
        <w:tabs>
          <w:tab w:val="right" w:leader="dot" w:pos="9062"/>
        </w:tabs>
        <w:rPr>
          <w:rFonts w:eastAsiaTheme="minorEastAsia"/>
          <w:noProof/>
          <w:lang w:eastAsia="sl-SI"/>
        </w:rPr>
      </w:pPr>
      <w:hyperlink w:anchor="_Toc442729999" w:history="1">
        <w:r w:rsidR="00410862" w:rsidRPr="00582B8F">
          <w:rPr>
            <w:rStyle w:val="Hyperlink"/>
            <w:noProof/>
          </w:rPr>
          <w:t>Tabela 6</w:t>
        </w:r>
        <w:r w:rsidR="00410862">
          <w:rPr>
            <w:noProof/>
            <w:webHidden/>
          </w:rPr>
          <w:tab/>
        </w:r>
        <w:r w:rsidR="00410862">
          <w:rPr>
            <w:noProof/>
            <w:webHidden/>
          </w:rPr>
          <w:fldChar w:fldCharType="begin"/>
        </w:r>
        <w:r w:rsidR="00410862">
          <w:rPr>
            <w:noProof/>
            <w:webHidden/>
          </w:rPr>
          <w:instrText xml:space="preserve"> PAGEREF _Toc442729999 \h </w:instrText>
        </w:r>
        <w:r w:rsidR="00410862">
          <w:rPr>
            <w:noProof/>
            <w:webHidden/>
          </w:rPr>
        </w:r>
        <w:r w:rsidR="00410862">
          <w:rPr>
            <w:noProof/>
            <w:webHidden/>
          </w:rPr>
          <w:fldChar w:fldCharType="separate"/>
        </w:r>
        <w:r w:rsidR="00410862">
          <w:rPr>
            <w:noProof/>
            <w:webHidden/>
          </w:rPr>
          <w:t>18</w:t>
        </w:r>
        <w:r w:rsidR="00410862">
          <w:rPr>
            <w:noProof/>
            <w:webHidden/>
          </w:rPr>
          <w:fldChar w:fldCharType="end"/>
        </w:r>
      </w:hyperlink>
    </w:p>
    <w:p w:rsidR="00410862" w:rsidRDefault="006277C4">
      <w:pPr>
        <w:pStyle w:val="TableofFigures"/>
        <w:tabs>
          <w:tab w:val="right" w:leader="dot" w:pos="9062"/>
        </w:tabs>
        <w:rPr>
          <w:rFonts w:eastAsiaTheme="minorEastAsia"/>
          <w:noProof/>
          <w:lang w:eastAsia="sl-SI"/>
        </w:rPr>
      </w:pPr>
      <w:hyperlink w:anchor="_Toc442730000" w:history="1">
        <w:r w:rsidR="00410862" w:rsidRPr="00582B8F">
          <w:rPr>
            <w:rStyle w:val="Hyperlink"/>
            <w:noProof/>
          </w:rPr>
          <w:t>Tabela 7</w:t>
        </w:r>
        <w:r w:rsidR="00410862">
          <w:rPr>
            <w:noProof/>
            <w:webHidden/>
          </w:rPr>
          <w:tab/>
        </w:r>
        <w:r w:rsidR="00410862">
          <w:rPr>
            <w:noProof/>
            <w:webHidden/>
          </w:rPr>
          <w:fldChar w:fldCharType="begin"/>
        </w:r>
        <w:r w:rsidR="00410862">
          <w:rPr>
            <w:noProof/>
            <w:webHidden/>
          </w:rPr>
          <w:instrText xml:space="preserve"> PAGEREF _Toc442730000 \h </w:instrText>
        </w:r>
        <w:r w:rsidR="00410862">
          <w:rPr>
            <w:noProof/>
            <w:webHidden/>
          </w:rPr>
        </w:r>
        <w:r w:rsidR="00410862">
          <w:rPr>
            <w:noProof/>
            <w:webHidden/>
          </w:rPr>
          <w:fldChar w:fldCharType="separate"/>
        </w:r>
        <w:r w:rsidR="00410862">
          <w:rPr>
            <w:noProof/>
            <w:webHidden/>
          </w:rPr>
          <w:t>19</w:t>
        </w:r>
        <w:r w:rsidR="00410862">
          <w:rPr>
            <w:noProof/>
            <w:webHidden/>
          </w:rPr>
          <w:fldChar w:fldCharType="end"/>
        </w:r>
      </w:hyperlink>
    </w:p>
    <w:p w:rsidR="00244868" w:rsidRDefault="00410862" w:rsidP="00244868">
      <w:pPr>
        <w:pStyle w:val="Heading1"/>
      </w:pPr>
      <w:r>
        <w:fldChar w:fldCharType="end"/>
      </w:r>
      <w:r w:rsidR="00244868">
        <w:t xml:space="preserve"> </w:t>
      </w:r>
    </w:p>
    <w:p w:rsidR="007F6CAA" w:rsidRDefault="007F6CAA" w:rsidP="007F6CAA"/>
    <w:p w:rsidR="007F6CAA" w:rsidRDefault="007F6CAA">
      <w:r>
        <w:br w:type="page"/>
      </w:r>
    </w:p>
    <w:p w:rsidR="002211D6" w:rsidRPr="007F6CAA" w:rsidRDefault="006173C8" w:rsidP="007F6CAA">
      <w:pPr>
        <w:pStyle w:val="Heading1"/>
      </w:pPr>
      <w:bookmarkStart w:id="2" w:name="_Toc480288306"/>
      <w:r w:rsidRPr="006173C8">
        <w:lastRenderedPageBreak/>
        <w:t xml:space="preserve">1. </w:t>
      </w:r>
      <w:r w:rsidR="002211D6" w:rsidRPr="006173C8">
        <w:t>UVOD</w:t>
      </w:r>
      <w:bookmarkEnd w:id="2"/>
    </w:p>
    <w:p w:rsidR="002211D6" w:rsidRDefault="00631F06" w:rsidP="00631F06">
      <w:pPr>
        <w:pStyle w:val="Heading2"/>
      </w:pPr>
      <w:bookmarkStart w:id="3" w:name="_Toc480288307"/>
      <w:r>
        <w:t xml:space="preserve">1.1. </w:t>
      </w:r>
      <w:r w:rsidR="002211D6">
        <w:t>Opredelitev področja in opis problema</w:t>
      </w:r>
      <w:bookmarkEnd w:id="3"/>
    </w:p>
    <w:p w:rsidR="007F6CAA" w:rsidRDefault="007F6CAA" w:rsidP="007F6CAA">
      <w:pPr>
        <w:pStyle w:val="NoSpacing"/>
        <w:rPr>
          <w:sz w:val="24"/>
        </w:rPr>
      </w:pPr>
    </w:p>
    <w:p w:rsidR="002211D6" w:rsidRPr="007F6CAA" w:rsidRDefault="005D1453" w:rsidP="007F6CAA">
      <w:pPr>
        <w:pStyle w:val="NoSpacing"/>
        <w:rPr>
          <w:rFonts w:ascii="Times New Roman" w:hAnsi="Times New Roman" w:cs="Times New Roman"/>
          <w:sz w:val="24"/>
          <w:szCs w:val="24"/>
        </w:rPr>
      </w:pPr>
      <w:r w:rsidRPr="007F6CAA">
        <w:rPr>
          <w:rFonts w:ascii="Times New Roman" w:hAnsi="Times New Roman" w:cs="Times New Roman"/>
          <w:sz w:val="24"/>
          <w:szCs w:val="24"/>
        </w:rPr>
        <w:t>Ljudje smo vajeni zaznavati fizične razlike med nami, kot so barva oči, kože ali las, redkeje pa se zgodi, da zavedanje o medsebojnih razlikah zajame tudi psihološke karakteristike. Kdo pravzaprav smo ljudje? Kaj so naše značilnosti, kako se obnašamo in kaj so vzroki za to</w:t>
      </w:r>
      <w:r w:rsidR="000121DE" w:rsidRPr="007F6CAA">
        <w:rPr>
          <w:rFonts w:ascii="Times New Roman" w:hAnsi="Times New Roman" w:cs="Times New Roman"/>
          <w:sz w:val="24"/>
          <w:szCs w:val="24"/>
        </w:rPr>
        <w:t>? Čeprav je vsak posameznik enkraten, obstajajo določene osebnostne lastnosti, ki jih lahko razdelimo v kategorije, s pomočjo katerih lažje razumemo kdo smo in zakaj nismo vsi enaki. Ločiti moramo vrste temperamentov od 16 osebnostnih tipov (ang</w:t>
      </w:r>
      <w:r w:rsidR="000324F9" w:rsidRPr="007F6CAA">
        <w:rPr>
          <w:rFonts w:ascii="Times New Roman" w:hAnsi="Times New Roman" w:cs="Times New Roman"/>
          <w:sz w:val="24"/>
          <w:szCs w:val="24"/>
        </w:rPr>
        <w:t>.</w:t>
      </w:r>
      <w:r w:rsidR="000121DE" w:rsidRPr="007F6CAA">
        <w:rPr>
          <w:rFonts w:ascii="Times New Roman" w:hAnsi="Times New Roman" w:cs="Times New Roman"/>
          <w:sz w:val="24"/>
          <w:szCs w:val="24"/>
        </w:rPr>
        <w:t xml:space="preserve"> 16 </w:t>
      </w:r>
      <w:r w:rsidR="00EC6000" w:rsidRPr="007F6CAA">
        <w:rPr>
          <w:rFonts w:ascii="Times New Roman" w:hAnsi="Times New Roman" w:cs="Times New Roman"/>
          <w:sz w:val="24"/>
          <w:szCs w:val="24"/>
        </w:rPr>
        <w:t>p</w:t>
      </w:r>
      <w:r w:rsidR="000121DE" w:rsidRPr="007F6CAA">
        <w:rPr>
          <w:rFonts w:ascii="Times New Roman" w:hAnsi="Times New Roman" w:cs="Times New Roman"/>
          <w:sz w:val="24"/>
          <w:szCs w:val="24"/>
        </w:rPr>
        <w:t>ersonalities)</w:t>
      </w:r>
      <w:r w:rsidR="00CA59AC" w:rsidRPr="007F6CAA">
        <w:rPr>
          <w:rFonts w:ascii="Times New Roman" w:hAnsi="Times New Roman" w:cs="Times New Roman"/>
          <w:sz w:val="24"/>
          <w:szCs w:val="24"/>
        </w:rPr>
        <w:t>. Moj namen je, da se poskušam sama čim bolje seznaniti s človekom ter se predvsem osredotoč</w:t>
      </w:r>
      <w:r w:rsidR="00EC6000" w:rsidRPr="007F6CAA">
        <w:rPr>
          <w:rFonts w:ascii="Times New Roman" w:hAnsi="Times New Roman" w:cs="Times New Roman"/>
          <w:sz w:val="24"/>
          <w:szCs w:val="24"/>
        </w:rPr>
        <w:t>iti na našo psiho in obnašanje, ker tudi sama želim spoznati sebe in ljudi, ki me obkrožajo. V to teorijo se je najbolj poglobil C. G. Jung, poudarjal je, da se ljudje rodimo z s preddispozicijami za različna osebnostna nagnjenja, ra</w:t>
      </w:r>
      <w:r w:rsidR="00FE25CB">
        <w:rPr>
          <w:rFonts w:ascii="Times New Roman" w:hAnsi="Times New Roman" w:cs="Times New Roman"/>
          <w:sz w:val="24"/>
          <w:szCs w:val="24"/>
        </w:rPr>
        <w:t xml:space="preserve">zvoj teh nagnjenj pa je odvisen </w:t>
      </w:r>
      <w:r w:rsidR="00EC6000" w:rsidRPr="007F6CAA">
        <w:rPr>
          <w:rFonts w:ascii="Times New Roman" w:hAnsi="Times New Roman" w:cs="Times New Roman"/>
          <w:sz w:val="24"/>
          <w:szCs w:val="24"/>
        </w:rPr>
        <w:t>predvsem od vzgoje in okolja.  Tako si vsak posameznik oblikuje temeljne življenjske funkcije, zaradi katerih nas v življenju določeni ljudje, naloge, dogodki, celo življenje samo privlačijo ali pa čutimo odpor do njih.</w:t>
      </w:r>
    </w:p>
    <w:p w:rsidR="004F4C02" w:rsidRPr="00631F06" w:rsidRDefault="00631F06" w:rsidP="00631F06">
      <w:pPr>
        <w:pStyle w:val="Heading2"/>
      </w:pPr>
      <w:bookmarkStart w:id="4" w:name="_Toc480288308"/>
      <w:r>
        <w:t>1.2. Namen in cilji</w:t>
      </w:r>
      <w:bookmarkEnd w:id="4"/>
    </w:p>
    <w:p w:rsidR="004F4C02" w:rsidRDefault="00631F06" w:rsidP="00631F06">
      <w:pPr>
        <w:pStyle w:val="Heading2"/>
      </w:pPr>
      <w:bookmarkStart w:id="5" w:name="_Toc480288309"/>
      <w:r>
        <w:t xml:space="preserve">1.2.1. </w:t>
      </w:r>
      <w:r w:rsidR="004F4C02">
        <w:t>Cilji v teoretičnem delu</w:t>
      </w:r>
      <w:bookmarkEnd w:id="5"/>
    </w:p>
    <w:p w:rsidR="007F6CAA" w:rsidRDefault="007F6CAA" w:rsidP="007F6CAA">
      <w:pPr>
        <w:pStyle w:val="NoSpacing"/>
      </w:pPr>
    </w:p>
    <w:p w:rsidR="004F4C02" w:rsidRPr="007F6CAA" w:rsidRDefault="004F4C02" w:rsidP="007F6CAA">
      <w:pPr>
        <w:pStyle w:val="NoSpacing"/>
        <w:rPr>
          <w:rFonts w:ascii="Times New Roman" w:hAnsi="Times New Roman" w:cs="Times New Roman"/>
          <w:sz w:val="24"/>
        </w:rPr>
      </w:pPr>
      <w:r w:rsidRPr="007F6CAA">
        <w:rPr>
          <w:rFonts w:ascii="Times New Roman" w:hAnsi="Times New Roman" w:cs="Times New Roman"/>
          <w:sz w:val="24"/>
        </w:rPr>
        <w:t>Moji cilji te naloge bodo v teoretičnem delu predvsem:</w:t>
      </w:r>
    </w:p>
    <w:p w:rsidR="00FE25CB" w:rsidRDefault="00FE25CB" w:rsidP="00FE25CB">
      <w:pPr>
        <w:pStyle w:val="NoSpacing"/>
        <w:ind w:left="720"/>
        <w:rPr>
          <w:rFonts w:ascii="Times New Roman" w:hAnsi="Times New Roman" w:cs="Times New Roman"/>
          <w:sz w:val="24"/>
        </w:rPr>
      </w:pPr>
    </w:p>
    <w:p w:rsidR="004F4C02" w:rsidRPr="007F6CAA" w:rsidRDefault="009A6134" w:rsidP="00FE25CB">
      <w:pPr>
        <w:pStyle w:val="NoSpacing"/>
        <w:numPr>
          <w:ilvl w:val="0"/>
          <w:numId w:val="30"/>
        </w:numPr>
        <w:rPr>
          <w:rFonts w:ascii="Times New Roman" w:hAnsi="Times New Roman" w:cs="Times New Roman"/>
          <w:sz w:val="24"/>
        </w:rPr>
      </w:pPr>
      <w:r w:rsidRPr="007F6CAA">
        <w:rPr>
          <w:rFonts w:ascii="Times New Roman" w:hAnsi="Times New Roman" w:cs="Times New Roman"/>
          <w:sz w:val="24"/>
        </w:rPr>
        <w:t>Spoznati kdo pravzaprav je človek in njegove značilnosti,</w:t>
      </w:r>
    </w:p>
    <w:p w:rsidR="009A6134" w:rsidRPr="007F6CAA" w:rsidRDefault="009A6134" w:rsidP="007F6CAA">
      <w:pPr>
        <w:pStyle w:val="NoSpacing"/>
        <w:numPr>
          <w:ilvl w:val="0"/>
          <w:numId w:val="30"/>
        </w:numPr>
        <w:rPr>
          <w:rFonts w:ascii="Times New Roman" w:hAnsi="Times New Roman" w:cs="Times New Roman"/>
          <w:sz w:val="24"/>
        </w:rPr>
      </w:pPr>
      <w:r w:rsidRPr="007F6CAA">
        <w:rPr>
          <w:rFonts w:ascii="Times New Roman" w:hAnsi="Times New Roman" w:cs="Times New Roman"/>
          <w:sz w:val="24"/>
        </w:rPr>
        <w:t>Ugotoviti kako in zakaj se tako človek obnaša,</w:t>
      </w:r>
    </w:p>
    <w:p w:rsidR="009A6134" w:rsidRPr="007F6CAA" w:rsidRDefault="009A6134" w:rsidP="007F6CAA">
      <w:pPr>
        <w:pStyle w:val="NoSpacing"/>
        <w:numPr>
          <w:ilvl w:val="0"/>
          <w:numId w:val="30"/>
        </w:numPr>
        <w:rPr>
          <w:rFonts w:ascii="Times New Roman" w:hAnsi="Times New Roman" w:cs="Times New Roman"/>
          <w:sz w:val="24"/>
        </w:rPr>
      </w:pPr>
      <w:r w:rsidRPr="007F6CAA">
        <w:rPr>
          <w:rFonts w:ascii="Times New Roman" w:hAnsi="Times New Roman" w:cs="Times New Roman"/>
          <w:sz w:val="24"/>
        </w:rPr>
        <w:t>Seznaniti se s tem kdo je bil C. G. Jung,</w:t>
      </w:r>
    </w:p>
    <w:p w:rsidR="009A6134" w:rsidRPr="007F6CAA" w:rsidRDefault="009A6134" w:rsidP="007F6CAA">
      <w:pPr>
        <w:pStyle w:val="NoSpacing"/>
        <w:numPr>
          <w:ilvl w:val="0"/>
          <w:numId w:val="30"/>
        </w:numPr>
        <w:rPr>
          <w:rFonts w:ascii="Times New Roman" w:hAnsi="Times New Roman" w:cs="Times New Roman"/>
          <w:sz w:val="24"/>
        </w:rPr>
      </w:pPr>
      <w:r w:rsidRPr="007F6CAA">
        <w:rPr>
          <w:rFonts w:ascii="Times New Roman" w:hAnsi="Times New Roman" w:cs="Times New Roman"/>
          <w:sz w:val="24"/>
        </w:rPr>
        <w:t>Seznaniti se z introvertiranim in ekstrovertiranim tipom osebnosti,</w:t>
      </w:r>
    </w:p>
    <w:p w:rsidR="009A6134" w:rsidRPr="007F6CAA" w:rsidRDefault="009A6134" w:rsidP="007F6CAA">
      <w:pPr>
        <w:pStyle w:val="NoSpacing"/>
        <w:numPr>
          <w:ilvl w:val="0"/>
          <w:numId w:val="30"/>
        </w:numPr>
        <w:rPr>
          <w:rFonts w:ascii="Times New Roman" w:hAnsi="Times New Roman" w:cs="Times New Roman"/>
          <w:sz w:val="24"/>
        </w:rPr>
      </w:pPr>
      <w:r w:rsidRPr="007F6CAA">
        <w:rPr>
          <w:rFonts w:ascii="Times New Roman" w:hAnsi="Times New Roman" w:cs="Times New Roman"/>
          <w:sz w:val="24"/>
        </w:rPr>
        <w:t>Predstaviti in opisati 16 osebnostnih tipov,</w:t>
      </w:r>
    </w:p>
    <w:p w:rsidR="009A6134" w:rsidRPr="007F6CAA" w:rsidRDefault="009A6134" w:rsidP="007F6CAA">
      <w:pPr>
        <w:pStyle w:val="NoSpacing"/>
        <w:numPr>
          <w:ilvl w:val="0"/>
          <w:numId w:val="30"/>
        </w:numPr>
        <w:rPr>
          <w:rFonts w:ascii="Times New Roman" w:hAnsi="Times New Roman" w:cs="Times New Roman"/>
          <w:sz w:val="24"/>
        </w:rPr>
      </w:pPr>
      <w:r w:rsidRPr="007F6CAA">
        <w:rPr>
          <w:rFonts w:ascii="Times New Roman" w:hAnsi="Times New Roman" w:cs="Times New Roman"/>
          <w:sz w:val="24"/>
        </w:rPr>
        <w:t>Prikazati pomembnost upoštevanja osebnostnih lastnosti,</w:t>
      </w:r>
    </w:p>
    <w:p w:rsidR="007F7E02" w:rsidRDefault="007F7E02" w:rsidP="007F6CAA">
      <w:pPr>
        <w:pStyle w:val="NoSpacing"/>
      </w:pPr>
    </w:p>
    <w:p w:rsidR="007F6CAA" w:rsidRPr="007F6CAA" w:rsidRDefault="00631F06" w:rsidP="007F6CAA">
      <w:pPr>
        <w:pStyle w:val="Heading2"/>
      </w:pPr>
      <w:bookmarkStart w:id="6" w:name="_Toc480288310"/>
      <w:r>
        <w:t xml:space="preserve">1.2.2. </w:t>
      </w:r>
      <w:r w:rsidR="007F7E02">
        <w:t>Cilji v praktičnem delu</w:t>
      </w:r>
      <w:bookmarkEnd w:id="6"/>
    </w:p>
    <w:p w:rsidR="007F6CAA" w:rsidRDefault="007F6CAA" w:rsidP="007F6CAA">
      <w:pPr>
        <w:pStyle w:val="NoSpacing"/>
        <w:ind w:left="720"/>
      </w:pPr>
    </w:p>
    <w:p w:rsidR="00F903BE" w:rsidRPr="007F6CAA" w:rsidRDefault="00C65B46" w:rsidP="007F6CAA">
      <w:pPr>
        <w:pStyle w:val="NoSpacing"/>
        <w:numPr>
          <w:ilvl w:val="0"/>
          <w:numId w:val="31"/>
        </w:numPr>
        <w:rPr>
          <w:rFonts w:ascii="Times New Roman" w:hAnsi="Times New Roman" w:cs="Times New Roman"/>
          <w:sz w:val="24"/>
        </w:rPr>
      </w:pPr>
      <w:r w:rsidRPr="007F6CAA">
        <w:rPr>
          <w:rFonts w:ascii="Times New Roman" w:hAnsi="Times New Roman" w:cs="Times New Roman"/>
          <w:sz w:val="24"/>
        </w:rPr>
        <w:t>Spoznati ali so anketiranci že slišali za 16 osebnostnih tipov,</w:t>
      </w:r>
    </w:p>
    <w:p w:rsidR="00C65B46" w:rsidRPr="007F6CAA" w:rsidRDefault="00784BC5" w:rsidP="007F6CAA">
      <w:pPr>
        <w:pStyle w:val="NoSpacing"/>
        <w:numPr>
          <w:ilvl w:val="0"/>
          <w:numId w:val="31"/>
        </w:numPr>
        <w:rPr>
          <w:rFonts w:ascii="Times New Roman" w:hAnsi="Times New Roman" w:cs="Times New Roman"/>
          <w:sz w:val="24"/>
        </w:rPr>
      </w:pPr>
      <w:r w:rsidRPr="007F6CAA">
        <w:rPr>
          <w:rFonts w:ascii="Times New Roman" w:hAnsi="Times New Roman" w:cs="Times New Roman"/>
          <w:sz w:val="24"/>
        </w:rPr>
        <w:t>Seznaniti anketirance z introvertiranostjo in ekstrovertiranostjo</w:t>
      </w:r>
      <w:r w:rsidR="00C65B46" w:rsidRPr="007F6CAA">
        <w:rPr>
          <w:rFonts w:ascii="Times New Roman" w:hAnsi="Times New Roman" w:cs="Times New Roman"/>
          <w:sz w:val="24"/>
        </w:rPr>
        <w:t>,</w:t>
      </w:r>
    </w:p>
    <w:p w:rsidR="0039631E" w:rsidRDefault="0039631E" w:rsidP="007F6CAA">
      <w:pPr>
        <w:pStyle w:val="NoSpacing"/>
        <w:numPr>
          <w:ilvl w:val="0"/>
          <w:numId w:val="31"/>
        </w:numPr>
        <w:rPr>
          <w:rFonts w:ascii="Times New Roman" w:hAnsi="Times New Roman" w:cs="Times New Roman"/>
          <w:sz w:val="24"/>
        </w:rPr>
      </w:pPr>
      <w:r>
        <w:rPr>
          <w:rFonts w:ascii="Times New Roman" w:hAnsi="Times New Roman" w:cs="Times New Roman"/>
          <w:sz w:val="24"/>
        </w:rPr>
        <w:t>Jim predstaviti C. G. Junga,</w:t>
      </w:r>
    </w:p>
    <w:p w:rsidR="0039631E" w:rsidRPr="007F6CAA" w:rsidRDefault="0039631E" w:rsidP="007F6CAA">
      <w:pPr>
        <w:pStyle w:val="NoSpacing"/>
        <w:numPr>
          <w:ilvl w:val="0"/>
          <w:numId w:val="31"/>
        </w:numPr>
        <w:rPr>
          <w:rFonts w:ascii="Times New Roman" w:hAnsi="Times New Roman" w:cs="Times New Roman"/>
          <w:sz w:val="24"/>
        </w:rPr>
      </w:pPr>
      <w:r>
        <w:rPr>
          <w:rFonts w:ascii="Times New Roman" w:hAnsi="Times New Roman" w:cs="Times New Roman"/>
          <w:sz w:val="24"/>
        </w:rPr>
        <w:t>Izvedeti njihovo mnenje.</w:t>
      </w:r>
    </w:p>
    <w:p w:rsidR="006148CE" w:rsidRDefault="00631F06" w:rsidP="00631F06">
      <w:pPr>
        <w:pStyle w:val="Heading2"/>
      </w:pPr>
      <w:bookmarkStart w:id="7" w:name="_Toc480288311"/>
      <w:r>
        <w:t>1.3. Hipoteze</w:t>
      </w:r>
      <w:bookmarkEnd w:id="7"/>
    </w:p>
    <w:p w:rsidR="007F6CAA" w:rsidRDefault="007F6CAA" w:rsidP="007F6CAA">
      <w:pPr>
        <w:pStyle w:val="NoSpacing"/>
      </w:pPr>
    </w:p>
    <w:p w:rsidR="009A312F" w:rsidRPr="007F6CAA" w:rsidRDefault="009A312F" w:rsidP="007F6CAA">
      <w:pPr>
        <w:pStyle w:val="NoSpacing"/>
        <w:rPr>
          <w:rFonts w:ascii="Times New Roman" w:hAnsi="Times New Roman" w:cs="Times New Roman"/>
          <w:sz w:val="24"/>
          <w:szCs w:val="24"/>
        </w:rPr>
      </w:pPr>
      <w:r w:rsidRPr="007F6CAA">
        <w:rPr>
          <w:rFonts w:ascii="Times New Roman" w:hAnsi="Times New Roman" w:cs="Times New Roman"/>
          <w:sz w:val="24"/>
          <w:szCs w:val="24"/>
        </w:rPr>
        <w:t>Moja osnovna izhodišča za to nalogo so:</w:t>
      </w:r>
    </w:p>
    <w:p w:rsidR="009A312F" w:rsidRPr="007F6CAA" w:rsidRDefault="009A312F" w:rsidP="007F6CAA">
      <w:pPr>
        <w:pStyle w:val="NoSpacing"/>
        <w:rPr>
          <w:rFonts w:ascii="Times New Roman" w:hAnsi="Times New Roman" w:cs="Times New Roman"/>
          <w:sz w:val="24"/>
          <w:szCs w:val="24"/>
        </w:rPr>
      </w:pPr>
    </w:p>
    <w:p w:rsidR="009A312F" w:rsidRPr="007F6CAA" w:rsidRDefault="001E2B17" w:rsidP="007F6CAA">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Več kot 7</w:t>
      </w:r>
      <w:r w:rsidR="009A312F" w:rsidRPr="007F6CAA">
        <w:rPr>
          <w:rFonts w:ascii="Times New Roman" w:hAnsi="Times New Roman" w:cs="Times New Roman"/>
          <w:sz w:val="24"/>
          <w:szCs w:val="24"/>
        </w:rPr>
        <w:t>0% anketirancev še ni slišalo za 16 osebnostnih tipov,</w:t>
      </w:r>
    </w:p>
    <w:p w:rsidR="009A312F" w:rsidRPr="007F6CAA" w:rsidRDefault="001E2B17" w:rsidP="007F6CAA">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Približno 3</w:t>
      </w:r>
      <w:r w:rsidR="009A312F" w:rsidRPr="007F6CAA">
        <w:rPr>
          <w:rFonts w:ascii="Times New Roman" w:hAnsi="Times New Roman" w:cs="Times New Roman"/>
          <w:sz w:val="24"/>
          <w:szCs w:val="24"/>
        </w:rPr>
        <w:t>0% še ni slišalo za C. G. Junga</w:t>
      </w:r>
      <w:r w:rsidR="00800435" w:rsidRPr="007F6CAA">
        <w:rPr>
          <w:rFonts w:ascii="Times New Roman" w:hAnsi="Times New Roman" w:cs="Times New Roman"/>
          <w:sz w:val="24"/>
          <w:szCs w:val="24"/>
        </w:rPr>
        <w:t xml:space="preserve"> ali za Myers – Briggs teorijo</w:t>
      </w:r>
      <w:r w:rsidR="009A312F" w:rsidRPr="007F6CAA">
        <w:rPr>
          <w:rFonts w:ascii="Times New Roman" w:hAnsi="Times New Roman" w:cs="Times New Roman"/>
          <w:sz w:val="24"/>
          <w:szCs w:val="24"/>
        </w:rPr>
        <w:t>,</w:t>
      </w:r>
    </w:p>
    <w:p w:rsidR="009A312F" w:rsidRPr="007F6CAA" w:rsidRDefault="001E2B17" w:rsidP="007F6CAA">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6</w:t>
      </w:r>
      <w:r w:rsidR="009A312F" w:rsidRPr="007F6CAA">
        <w:rPr>
          <w:rFonts w:ascii="Times New Roman" w:hAnsi="Times New Roman" w:cs="Times New Roman"/>
          <w:sz w:val="24"/>
          <w:szCs w:val="24"/>
        </w:rPr>
        <w:t>0% anketirancev ni poznalo izraza biti introvertiran/ekstrovertiran,</w:t>
      </w:r>
    </w:p>
    <w:p w:rsidR="009A312F" w:rsidRPr="007F6CAA" w:rsidRDefault="00001B07" w:rsidP="007F6CAA">
      <w:pPr>
        <w:pStyle w:val="NoSpacing"/>
        <w:numPr>
          <w:ilvl w:val="0"/>
          <w:numId w:val="32"/>
        </w:numPr>
        <w:rPr>
          <w:rFonts w:ascii="Times New Roman" w:hAnsi="Times New Roman" w:cs="Times New Roman"/>
          <w:sz w:val="24"/>
          <w:szCs w:val="24"/>
        </w:rPr>
      </w:pPr>
      <w:r w:rsidRPr="007F6CAA">
        <w:rPr>
          <w:rFonts w:ascii="Times New Roman" w:hAnsi="Times New Roman" w:cs="Times New Roman"/>
          <w:sz w:val="24"/>
          <w:szCs w:val="24"/>
        </w:rPr>
        <w:t xml:space="preserve">Približno 40% </w:t>
      </w:r>
      <w:r w:rsidR="009A312F" w:rsidRPr="007F6CAA">
        <w:rPr>
          <w:rFonts w:ascii="Times New Roman" w:hAnsi="Times New Roman" w:cs="Times New Roman"/>
          <w:sz w:val="24"/>
          <w:szCs w:val="24"/>
        </w:rPr>
        <w:t xml:space="preserve">anketirancev ne verjame </w:t>
      </w:r>
      <w:r w:rsidRPr="007F6CAA">
        <w:rPr>
          <w:rFonts w:ascii="Times New Roman" w:hAnsi="Times New Roman" w:cs="Times New Roman"/>
          <w:sz w:val="24"/>
          <w:szCs w:val="24"/>
        </w:rPr>
        <w:t>psihološkim testom,</w:t>
      </w:r>
    </w:p>
    <w:p w:rsidR="00001B07" w:rsidRPr="007F6CAA" w:rsidRDefault="001E2B17" w:rsidP="007F6CAA">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5</w:t>
      </w:r>
      <w:r w:rsidR="00001B07" w:rsidRPr="007F6CAA">
        <w:rPr>
          <w:rFonts w:ascii="Times New Roman" w:hAnsi="Times New Roman" w:cs="Times New Roman"/>
          <w:sz w:val="24"/>
          <w:szCs w:val="24"/>
        </w:rPr>
        <w:t>0% vseh anketirancev meni, da je introvertiranost /ekstrovertiranost odvisna od spola.</w:t>
      </w:r>
    </w:p>
    <w:p w:rsidR="007F6CAA" w:rsidRDefault="001E2B17" w:rsidP="007F6CAA">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Vsaj 5</w:t>
      </w:r>
      <w:r w:rsidR="00001B07" w:rsidRPr="007F6CAA">
        <w:rPr>
          <w:rFonts w:ascii="Times New Roman" w:hAnsi="Times New Roman" w:cs="Times New Roman"/>
          <w:sz w:val="24"/>
          <w:szCs w:val="24"/>
        </w:rPr>
        <w:t>0% sodelujočih meni, da je osebna zrelost človeka odvisna od njegovega mišljenja in izkušenj.</w:t>
      </w:r>
    </w:p>
    <w:p w:rsidR="009A312F" w:rsidRPr="007F6CAA" w:rsidRDefault="00631F06" w:rsidP="007F6CAA">
      <w:pPr>
        <w:pStyle w:val="Heading2"/>
        <w:rPr>
          <w:rFonts w:ascii="Times New Roman" w:hAnsi="Times New Roman" w:cs="Times New Roman"/>
          <w:szCs w:val="24"/>
        </w:rPr>
      </w:pPr>
      <w:bookmarkStart w:id="8" w:name="_Toc480288312"/>
      <w:r>
        <w:t xml:space="preserve">1.4. </w:t>
      </w:r>
      <w:r w:rsidR="009A312F">
        <w:t>Metode raziskovanja</w:t>
      </w:r>
      <w:bookmarkEnd w:id="8"/>
    </w:p>
    <w:p w:rsidR="007F6CAA" w:rsidRPr="007F6CAA" w:rsidRDefault="007F6CAA" w:rsidP="007F6CAA">
      <w:pPr>
        <w:pStyle w:val="NoSpacing"/>
        <w:rPr>
          <w:rFonts w:ascii="Times New Roman" w:hAnsi="Times New Roman" w:cs="Times New Roman"/>
          <w:sz w:val="24"/>
          <w:szCs w:val="24"/>
        </w:rPr>
      </w:pPr>
    </w:p>
    <w:p w:rsidR="009A312F" w:rsidRPr="007F6CAA" w:rsidRDefault="009A312F" w:rsidP="007F6CAA">
      <w:pPr>
        <w:pStyle w:val="NoSpacing"/>
        <w:rPr>
          <w:rFonts w:ascii="Times New Roman" w:hAnsi="Times New Roman" w:cs="Times New Roman"/>
          <w:sz w:val="24"/>
          <w:szCs w:val="24"/>
        </w:rPr>
      </w:pPr>
      <w:r w:rsidRPr="007F6CAA">
        <w:rPr>
          <w:rFonts w:ascii="Times New Roman" w:hAnsi="Times New Roman" w:cs="Times New Roman"/>
          <w:sz w:val="24"/>
          <w:szCs w:val="24"/>
        </w:rPr>
        <w:t>V seminarski nalogi bom sprva preučevala s pomočjo metode analize dokumentov. Moji viri bodo večinoma knjižni in internetni. Pri praktičnem delu bom uporabila metodo spraševanja, najprej bom sestavila anketni vprašalnik, v katerem bom ugotovila koliko so ljudje seznanjeni s to psihološko temo. Za anketirance bom izbrala dijake srednje šole, torej približne starosti 15-19 let.</w:t>
      </w:r>
    </w:p>
    <w:p w:rsidR="009A312F" w:rsidRDefault="009A312F" w:rsidP="009A312F">
      <w:pPr>
        <w:pStyle w:val="ListParagraph"/>
        <w:ind w:left="1080"/>
        <w:rPr>
          <w:sz w:val="24"/>
        </w:rPr>
      </w:pPr>
    </w:p>
    <w:p w:rsidR="009A312F" w:rsidRDefault="00631F06" w:rsidP="00631F06">
      <w:pPr>
        <w:pStyle w:val="Heading2"/>
      </w:pPr>
      <w:bookmarkStart w:id="9" w:name="_Toc480288313"/>
      <w:r>
        <w:t xml:space="preserve">1. 5. </w:t>
      </w:r>
      <w:r w:rsidR="00B3571B">
        <w:t>5 ključnih besed</w:t>
      </w:r>
      <w:bookmarkEnd w:id="9"/>
    </w:p>
    <w:p w:rsidR="007F6CAA" w:rsidRPr="00377FAB" w:rsidRDefault="007F6CAA" w:rsidP="007F6CAA">
      <w:pPr>
        <w:pStyle w:val="NoSpacing"/>
        <w:ind w:left="720"/>
        <w:rPr>
          <w:rFonts w:ascii="Times New Roman" w:hAnsi="Times New Roman" w:cs="Times New Roman"/>
          <w:sz w:val="24"/>
        </w:rPr>
      </w:pPr>
    </w:p>
    <w:p w:rsidR="00B3571B" w:rsidRPr="00377FAB" w:rsidRDefault="00B3571B" w:rsidP="007F6CAA">
      <w:pPr>
        <w:pStyle w:val="NoSpacing"/>
        <w:numPr>
          <w:ilvl w:val="0"/>
          <w:numId w:val="33"/>
        </w:numPr>
        <w:rPr>
          <w:rFonts w:ascii="Times New Roman" w:hAnsi="Times New Roman" w:cs="Times New Roman"/>
          <w:sz w:val="24"/>
        </w:rPr>
      </w:pPr>
      <w:r w:rsidRPr="00377FAB">
        <w:rPr>
          <w:rFonts w:ascii="Times New Roman" w:hAnsi="Times New Roman" w:cs="Times New Roman"/>
          <w:sz w:val="24"/>
        </w:rPr>
        <w:t>Človek</w:t>
      </w:r>
    </w:p>
    <w:p w:rsidR="00B3571B" w:rsidRPr="00377FAB" w:rsidRDefault="00B3571B" w:rsidP="007F6CAA">
      <w:pPr>
        <w:pStyle w:val="NoSpacing"/>
        <w:numPr>
          <w:ilvl w:val="0"/>
          <w:numId w:val="33"/>
        </w:numPr>
        <w:rPr>
          <w:rFonts w:ascii="Times New Roman" w:hAnsi="Times New Roman" w:cs="Times New Roman"/>
          <w:sz w:val="24"/>
        </w:rPr>
      </w:pPr>
      <w:r w:rsidRPr="00377FAB">
        <w:rPr>
          <w:rFonts w:ascii="Times New Roman" w:hAnsi="Times New Roman" w:cs="Times New Roman"/>
          <w:sz w:val="24"/>
        </w:rPr>
        <w:t>Vedenje</w:t>
      </w:r>
    </w:p>
    <w:p w:rsidR="00B3571B" w:rsidRPr="00377FAB" w:rsidRDefault="00B3571B" w:rsidP="007F6CAA">
      <w:pPr>
        <w:pStyle w:val="NoSpacing"/>
        <w:numPr>
          <w:ilvl w:val="0"/>
          <w:numId w:val="33"/>
        </w:numPr>
        <w:rPr>
          <w:rFonts w:ascii="Times New Roman" w:hAnsi="Times New Roman" w:cs="Times New Roman"/>
          <w:sz w:val="24"/>
        </w:rPr>
      </w:pPr>
      <w:r w:rsidRPr="00377FAB">
        <w:rPr>
          <w:rFonts w:ascii="Times New Roman" w:hAnsi="Times New Roman" w:cs="Times New Roman"/>
          <w:sz w:val="24"/>
        </w:rPr>
        <w:t>C. G. Jung</w:t>
      </w:r>
    </w:p>
    <w:p w:rsidR="00B3571B" w:rsidRPr="00377FAB" w:rsidRDefault="00B3571B" w:rsidP="007F6CAA">
      <w:pPr>
        <w:pStyle w:val="NoSpacing"/>
        <w:numPr>
          <w:ilvl w:val="0"/>
          <w:numId w:val="33"/>
        </w:numPr>
        <w:rPr>
          <w:rFonts w:ascii="Times New Roman" w:hAnsi="Times New Roman" w:cs="Times New Roman"/>
          <w:sz w:val="24"/>
        </w:rPr>
      </w:pPr>
      <w:r w:rsidRPr="00377FAB">
        <w:rPr>
          <w:rFonts w:ascii="Times New Roman" w:hAnsi="Times New Roman" w:cs="Times New Roman"/>
          <w:sz w:val="24"/>
        </w:rPr>
        <w:t>Osebnost</w:t>
      </w:r>
    </w:p>
    <w:p w:rsidR="00B3571B" w:rsidRPr="00377FAB" w:rsidRDefault="00B3571B" w:rsidP="007F6CAA">
      <w:pPr>
        <w:pStyle w:val="NoSpacing"/>
        <w:numPr>
          <w:ilvl w:val="0"/>
          <w:numId w:val="33"/>
        </w:numPr>
        <w:rPr>
          <w:rFonts w:ascii="Times New Roman" w:hAnsi="Times New Roman" w:cs="Times New Roman"/>
          <w:sz w:val="24"/>
        </w:rPr>
      </w:pPr>
      <w:r w:rsidRPr="00377FAB">
        <w:rPr>
          <w:rFonts w:ascii="Times New Roman" w:hAnsi="Times New Roman" w:cs="Times New Roman"/>
          <w:sz w:val="24"/>
        </w:rPr>
        <w:t>Psihologija</w:t>
      </w:r>
    </w:p>
    <w:p w:rsidR="00B3571B" w:rsidRDefault="00B3571B" w:rsidP="00B3571B">
      <w:pPr>
        <w:ind w:left="1440"/>
        <w:rPr>
          <w:sz w:val="24"/>
        </w:rPr>
      </w:pPr>
    </w:p>
    <w:p w:rsidR="00021EAF" w:rsidRDefault="00021EAF">
      <w:pPr>
        <w:rPr>
          <w:sz w:val="24"/>
        </w:rPr>
      </w:pPr>
      <w:r>
        <w:rPr>
          <w:sz w:val="24"/>
        </w:rPr>
        <w:br w:type="page"/>
      </w:r>
    </w:p>
    <w:p w:rsidR="00B3571B" w:rsidRPr="00021EAF" w:rsidRDefault="00631F06" w:rsidP="00631F06">
      <w:pPr>
        <w:pStyle w:val="Heading1"/>
      </w:pPr>
      <w:bookmarkStart w:id="10" w:name="_Toc480288314"/>
      <w:r>
        <w:t xml:space="preserve">2. </w:t>
      </w:r>
      <w:r w:rsidR="00B3571B" w:rsidRPr="00021EAF">
        <w:t>TEORETIČNI DEL</w:t>
      </w:r>
      <w:bookmarkEnd w:id="10"/>
    </w:p>
    <w:p w:rsidR="00B3571B" w:rsidRDefault="00631F06" w:rsidP="00631F06">
      <w:pPr>
        <w:pStyle w:val="Heading2"/>
      </w:pPr>
      <w:bookmarkStart w:id="11" w:name="_Toc480288315"/>
      <w:r>
        <w:t>2.1. Človek kot posameznik</w:t>
      </w:r>
      <w:bookmarkEnd w:id="11"/>
      <w:r>
        <w:t xml:space="preserve"> </w:t>
      </w:r>
    </w:p>
    <w:p w:rsidR="007F6CAA" w:rsidRDefault="007F6CAA" w:rsidP="007F6CAA">
      <w:pPr>
        <w:pStyle w:val="NoSpacing"/>
        <w:rPr>
          <w:sz w:val="24"/>
        </w:rPr>
      </w:pPr>
    </w:p>
    <w:p w:rsidR="00235509" w:rsidRPr="00377FAB" w:rsidRDefault="000324F9" w:rsidP="007F6CAA">
      <w:pPr>
        <w:pStyle w:val="NoSpacing"/>
        <w:rPr>
          <w:rFonts w:ascii="Times New Roman" w:hAnsi="Times New Roman" w:cs="Times New Roman"/>
          <w:sz w:val="24"/>
          <w:szCs w:val="24"/>
        </w:rPr>
      </w:pPr>
      <w:r w:rsidRPr="00377FAB">
        <w:rPr>
          <w:rFonts w:ascii="Times New Roman" w:hAnsi="Times New Roman" w:cs="Times New Roman"/>
          <w:sz w:val="24"/>
          <w:szCs w:val="24"/>
        </w:rPr>
        <w:t>Teorija naše osebnosti je zelo širok pojem, proučuje predvsem osebo, ko</w:t>
      </w:r>
      <w:r w:rsidR="00235509" w:rsidRPr="00377FAB">
        <w:rPr>
          <w:rFonts w:ascii="Times New Roman" w:hAnsi="Times New Roman" w:cs="Times New Roman"/>
          <w:sz w:val="24"/>
          <w:szCs w:val="24"/>
        </w:rPr>
        <w:t>t celoto človeškega posameznika, z lastnostmi in značilnostmi na telesni, duševni in vedenjski ravni.  Ljudje se med seboj doživljamo kot osebe s svojo osebnostjo. Vsaka celota človeškega posameznika z osebnostjo je enkratna in neponovljiva. Po tem se tudi ločijo različne osebnosti. Večina osebnostnih lastnosti se na dokaj zapleten način kaže v doživljanju in vedenju posameznika. Vendar, kaj pravzaprav je osebnost? Torej osebnost je celota duševnih, vedenjskih in telesnih značilnosti po katerih se posameznik razlikuje od drugih ljudi.</w:t>
      </w:r>
      <w:r w:rsidR="007F282A" w:rsidRPr="00377FAB">
        <w:rPr>
          <w:rFonts w:ascii="Times New Roman" w:hAnsi="Times New Roman" w:cs="Times New Roman"/>
          <w:sz w:val="24"/>
          <w:szCs w:val="24"/>
        </w:rPr>
        <w:t xml:space="preserve"> Je neka psihofizična enota. Značilnosti osebnosti so:</w:t>
      </w:r>
    </w:p>
    <w:p w:rsidR="007F6CAA" w:rsidRPr="00377FAB" w:rsidRDefault="007F6CAA" w:rsidP="007F6CAA">
      <w:pPr>
        <w:pStyle w:val="NoSpacing"/>
        <w:ind w:left="720"/>
        <w:rPr>
          <w:rFonts w:ascii="Times New Roman" w:hAnsi="Times New Roman" w:cs="Times New Roman"/>
          <w:sz w:val="24"/>
          <w:szCs w:val="24"/>
        </w:rPr>
      </w:pPr>
    </w:p>
    <w:p w:rsidR="007F282A" w:rsidRPr="00377FAB" w:rsidRDefault="00377FAB" w:rsidP="007F6CAA">
      <w:pPr>
        <w:pStyle w:val="NoSpacing"/>
        <w:numPr>
          <w:ilvl w:val="0"/>
          <w:numId w:val="34"/>
        </w:numPr>
        <w:rPr>
          <w:rFonts w:ascii="Times New Roman" w:hAnsi="Times New Roman" w:cs="Times New Roman"/>
          <w:sz w:val="24"/>
          <w:szCs w:val="24"/>
        </w:rPr>
      </w:pPr>
      <w:r w:rsidRPr="008015D1">
        <w:rPr>
          <w:rFonts w:ascii="Times New Roman" w:hAnsi="Times New Roman" w:cs="Times New Roman"/>
          <w:sz w:val="24"/>
          <w:szCs w:val="24"/>
          <w:u w:val="single"/>
        </w:rPr>
        <w:t>T</w:t>
      </w:r>
      <w:r w:rsidR="007F282A" w:rsidRPr="008015D1">
        <w:rPr>
          <w:rFonts w:ascii="Times New Roman" w:hAnsi="Times New Roman" w:cs="Times New Roman"/>
          <w:sz w:val="24"/>
          <w:szCs w:val="24"/>
          <w:u w:val="single"/>
        </w:rPr>
        <w:t>rajnost</w:t>
      </w:r>
      <w:r w:rsidR="00380EA5" w:rsidRPr="008015D1">
        <w:rPr>
          <w:rFonts w:ascii="Times New Roman" w:hAnsi="Times New Roman" w:cs="Times New Roman"/>
          <w:sz w:val="24"/>
          <w:szCs w:val="24"/>
          <w:u w:val="single"/>
        </w:rPr>
        <w:t>/doslednost</w:t>
      </w:r>
      <w:r w:rsidR="007F282A" w:rsidRPr="00377FAB">
        <w:rPr>
          <w:rFonts w:ascii="Times New Roman" w:hAnsi="Times New Roman" w:cs="Times New Roman"/>
          <w:sz w:val="24"/>
          <w:szCs w:val="24"/>
        </w:rPr>
        <w:t>: osebno</w:t>
      </w:r>
      <w:r w:rsidR="00380EA5" w:rsidRPr="00377FAB">
        <w:rPr>
          <w:rFonts w:ascii="Times New Roman" w:hAnsi="Times New Roman" w:cs="Times New Roman"/>
          <w:sz w:val="24"/>
          <w:szCs w:val="24"/>
        </w:rPr>
        <w:t>stne lastnosti posameznika so relativno trajne, čeprav se z razvojem spreminjamo, ostajamo iste osebe ne glede na čas in okoliščine.</w:t>
      </w:r>
    </w:p>
    <w:p w:rsidR="00380EA5" w:rsidRPr="00377FAB" w:rsidRDefault="00380EA5" w:rsidP="007F6CAA">
      <w:pPr>
        <w:pStyle w:val="NoSpacing"/>
        <w:numPr>
          <w:ilvl w:val="0"/>
          <w:numId w:val="34"/>
        </w:numPr>
        <w:rPr>
          <w:rFonts w:ascii="Times New Roman" w:hAnsi="Times New Roman" w:cs="Times New Roman"/>
          <w:sz w:val="24"/>
          <w:szCs w:val="24"/>
        </w:rPr>
      </w:pPr>
      <w:r w:rsidRPr="008015D1">
        <w:rPr>
          <w:rFonts w:ascii="Times New Roman" w:hAnsi="Times New Roman" w:cs="Times New Roman"/>
          <w:sz w:val="24"/>
          <w:szCs w:val="24"/>
          <w:u w:val="single"/>
        </w:rPr>
        <w:t>Individualnost</w:t>
      </w:r>
      <w:r w:rsidRPr="00377FAB">
        <w:rPr>
          <w:rFonts w:ascii="Times New Roman" w:hAnsi="Times New Roman" w:cs="Times New Roman"/>
          <w:sz w:val="24"/>
          <w:szCs w:val="24"/>
        </w:rPr>
        <w:t>: edinstvenost, vsaka oseba je enkratna in neponovljiva.</w:t>
      </w:r>
    </w:p>
    <w:p w:rsidR="00380EA5" w:rsidRPr="00377FAB" w:rsidRDefault="00380EA5" w:rsidP="007F6CAA">
      <w:pPr>
        <w:pStyle w:val="NoSpacing"/>
        <w:numPr>
          <w:ilvl w:val="0"/>
          <w:numId w:val="34"/>
        </w:numPr>
        <w:rPr>
          <w:rFonts w:ascii="Times New Roman" w:hAnsi="Times New Roman" w:cs="Times New Roman"/>
          <w:sz w:val="24"/>
          <w:szCs w:val="24"/>
        </w:rPr>
      </w:pPr>
      <w:r w:rsidRPr="008015D1">
        <w:rPr>
          <w:rFonts w:ascii="Times New Roman" w:hAnsi="Times New Roman" w:cs="Times New Roman"/>
          <w:sz w:val="24"/>
          <w:szCs w:val="24"/>
          <w:u w:val="single"/>
        </w:rPr>
        <w:t>Celovitost</w:t>
      </w:r>
      <w:r w:rsidRPr="00377FAB">
        <w:rPr>
          <w:rFonts w:ascii="Times New Roman" w:hAnsi="Times New Roman" w:cs="Times New Roman"/>
          <w:sz w:val="24"/>
          <w:szCs w:val="24"/>
        </w:rPr>
        <w:t>: v osebnosti je povezanih ogromno osebnostnih lastnosti, a povezane so v neko celoto.</w:t>
      </w:r>
    </w:p>
    <w:p w:rsidR="007F6CAA" w:rsidRPr="00377FAB" w:rsidRDefault="007F6CAA" w:rsidP="001766F7">
      <w:pPr>
        <w:ind w:left="1080"/>
        <w:rPr>
          <w:rFonts w:ascii="Times New Roman" w:hAnsi="Times New Roman" w:cs="Times New Roman"/>
          <w:sz w:val="24"/>
          <w:szCs w:val="24"/>
        </w:rPr>
      </w:pPr>
    </w:p>
    <w:p w:rsidR="00380EA5" w:rsidRPr="00377FAB" w:rsidRDefault="00380EA5" w:rsidP="007F6CAA">
      <w:pPr>
        <w:pStyle w:val="NoSpacing"/>
        <w:rPr>
          <w:rFonts w:ascii="Times New Roman" w:hAnsi="Times New Roman" w:cs="Times New Roman"/>
          <w:sz w:val="24"/>
          <w:szCs w:val="24"/>
        </w:rPr>
      </w:pPr>
      <w:r w:rsidRPr="00377FAB">
        <w:rPr>
          <w:rFonts w:ascii="Times New Roman" w:hAnsi="Times New Roman" w:cs="Times New Roman"/>
          <w:sz w:val="24"/>
          <w:szCs w:val="24"/>
        </w:rPr>
        <w:t>K fizičnim lastnostim  štejemo zunanje telesne lastnosti: konstitucijo (zgradba telesa in videz), obliko obraza, višino, težo, značilnosti posameznih delov telesa. Pomemben del posameznikove samopodobe je telesna samopodoba, ki zajema doživljanje svojega telesnega</w:t>
      </w:r>
      <w:r w:rsidR="00EB5DE8" w:rsidRPr="00377FAB">
        <w:rPr>
          <w:rFonts w:ascii="Times New Roman" w:hAnsi="Times New Roman" w:cs="Times New Roman"/>
          <w:sz w:val="24"/>
          <w:szCs w:val="24"/>
        </w:rPr>
        <w:t xml:space="preserve"> videza. Pojmu osebnost</w:t>
      </w:r>
      <w:r w:rsidR="009B07E3" w:rsidRPr="00377FAB">
        <w:rPr>
          <w:rFonts w:ascii="Times New Roman" w:hAnsi="Times New Roman" w:cs="Times New Roman"/>
          <w:sz w:val="24"/>
          <w:szCs w:val="24"/>
        </w:rPr>
        <w:t xml:space="preserve"> daje poseben smisel in vrednost doživljanje svojega jaza in samopodobe. Fizične lastnosti človeka vplivajo na prvi vtis v socialnih kontaktih.</w:t>
      </w:r>
    </w:p>
    <w:p w:rsidR="007F6CAA" w:rsidRPr="00377FAB" w:rsidRDefault="007F6CAA" w:rsidP="007F6CAA">
      <w:pPr>
        <w:pStyle w:val="NoSpacing"/>
        <w:rPr>
          <w:rFonts w:ascii="Times New Roman" w:hAnsi="Times New Roman" w:cs="Times New Roman"/>
          <w:sz w:val="24"/>
          <w:szCs w:val="24"/>
        </w:rPr>
      </w:pPr>
    </w:p>
    <w:p w:rsidR="009B07E3" w:rsidRPr="00377FAB" w:rsidRDefault="009B07E3" w:rsidP="007F6CAA">
      <w:pPr>
        <w:pStyle w:val="NoSpacing"/>
        <w:rPr>
          <w:rFonts w:ascii="Times New Roman" w:hAnsi="Times New Roman" w:cs="Times New Roman"/>
          <w:sz w:val="24"/>
          <w:szCs w:val="24"/>
        </w:rPr>
      </w:pPr>
      <w:r w:rsidRPr="00377FAB">
        <w:rPr>
          <w:rFonts w:ascii="Times New Roman" w:hAnsi="Times New Roman" w:cs="Times New Roman"/>
          <w:sz w:val="24"/>
          <w:szCs w:val="24"/>
        </w:rPr>
        <w:t>Temperamentne lastnosti zajemajo značilnosti čustvovanja in načine vedenja</w:t>
      </w:r>
      <w:r w:rsidR="00D06A65" w:rsidRPr="00377FAB">
        <w:rPr>
          <w:rFonts w:ascii="Times New Roman" w:hAnsi="Times New Roman" w:cs="Times New Roman"/>
          <w:sz w:val="24"/>
          <w:szCs w:val="24"/>
        </w:rPr>
        <w:t>, to so npr. hladnokrvnost, živahnost, silovitost</w:t>
      </w:r>
      <w:r w:rsidR="00BC67F0" w:rsidRPr="00377FAB">
        <w:rPr>
          <w:rFonts w:ascii="Times New Roman" w:hAnsi="Times New Roman" w:cs="Times New Roman"/>
          <w:sz w:val="24"/>
          <w:szCs w:val="24"/>
        </w:rPr>
        <w:t>. Osebnosti lahko razdelimo v štiri tipe temperamenta:</w:t>
      </w:r>
    </w:p>
    <w:p w:rsidR="007F6CAA" w:rsidRPr="00377FAB" w:rsidRDefault="007F6CAA" w:rsidP="007F6CAA">
      <w:pPr>
        <w:pStyle w:val="NoSpacing"/>
        <w:rPr>
          <w:rFonts w:ascii="Times New Roman" w:hAnsi="Times New Roman" w:cs="Times New Roman"/>
          <w:sz w:val="24"/>
          <w:szCs w:val="24"/>
        </w:rPr>
      </w:pPr>
    </w:p>
    <w:p w:rsidR="00BC67F0" w:rsidRPr="00377FAB" w:rsidRDefault="00BC67F0" w:rsidP="007F6CAA">
      <w:pPr>
        <w:pStyle w:val="NoSpacing"/>
        <w:numPr>
          <w:ilvl w:val="0"/>
          <w:numId w:val="35"/>
        </w:numPr>
        <w:rPr>
          <w:rFonts w:ascii="Times New Roman" w:hAnsi="Times New Roman" w:cs="Times New Roman"/>
          <w:sz w:val="24"/>
          <w:szCs w:val="24"/>
        </w:rPr>
      </w:pPr>
      <w:r w:rsidRPr="008015D1">
        <w:rPr>
          <w:rFonts w:ascii="Times New Roman" w:hAnsi="Times New Roman" w:cs="Times New Roman"/>
          <w:sz w:val="24"/>
          <w:szCs w:val="24"/>
          <w:u w:val="single"/>
        </w:rPr>
        <w:t>Sangvinik</w:t>
      </w:r>
      <w:r w:rsidRPr="00377FAB">
        <w:rPr>
          <w:rFonts w:ascii="Times New Roman" w:hAnsi="Times New Roman" w:cs="Times New Roman"/>
          <w:sz w:val="24"/>
          <w:szCs w:val="24"/>
        </w:rPr>
        <w:t xml:space="preserve">: </w:t>
      </w:r>
      <w:r w:rsidR="00793FEB" w:rsidRPr="00377FAB">
        <w:rPr>
          <w:rFonts w:ascii="Times New Roman" w:hAnsi="Times New Roman" w:cs="Times New Roman"/>
          <w:sz w:val="24"/>
          <w:szCs w:val="24"/>
        </w:rPr>
        <w:t xml:space="preserve">vedre in družabne osebe, energični, zgovorni, imajo smisel za humor, iščejo naklonjenost in odobravanje, lahko tudi preobčutljivi za mnenje drugih, </w:t>
      </w:r>
      <w:r w:rsidR="007C4027" w:rsidRPr="00377FAB">
        <w:rPr>
          <w:rFonts w:ascii="Times New Roman" w:hAnsi="Times New Roman" w:cs="Times New Roman"/>
          <w:sz w:val="24"/>
          <w:szCs w:val="24"/>
        </w:rPr>
        <w:t>neorganizirani.</w:t>
      </w:r>
    </w:p>
    <w:p w:rsidR="007C4027" w:rsidRPr="00377FAB" w:rsidRDefault="007C4027" w:rsidP="007F6CAA">
      <w:pPr>
        <w:pStyle w:val="NoSpacing"/>
        <w:numPr>
          <w:ilvl w:val="0"/>
          <w:numId w:val="35"/>
        </w:numPr>
        <w:rPr>
          <w:rFonts w:ascii="Times New Roman" w:hAnsi="Times New Roman" w:cs="Times New Roman"/>
          <w:sz w:val="24"/>
          <w:szCs w:val="24"/>
        </w:rPr>
      </w:pPr>
      <w:r w:rsidRPr="008015D1">
        <w:rPr>
          <w:rFonts w:ascii="Times New Roman" w:hAnsi="Times New Roman" w:cs="Times New Roman"/>
          <w:sz w:val="24"/>
          <w:szCs w:val="24"/>
          <w:u w:val="single"/>
        </w:rPr>
        <w:t>Melanholik</w:t>
      </w:r>
      <w:r w:rsidRPr="00377FAB">
        <w:rPr>
          <w:rFonts w:ascii="Times New Roman" w:hAnsi="Times New Roman" w:cs="Times New Roman"/>
          <w:sz w:val="24"/>
          <w:szCs w:val="24"/>
        </w:rPr>
        <w:t>: introspektiven, globok, premišljen, resen in perfekcionističen, zaradi mnenja drugih pogosto potrti, prestrašeni, potrebujejo sočutje in podporo, njihov cilj je popolnost,</w:t>
      </w:r>
      <w:r w:rsidR="00E7396F" w:rsidRPr="00377FAB">
        <w:rPr>
          <w:rFonts w:ascii="Times New Roman" w:hAnsi="Times New Roman" w:cs="Times New Roman"/>
          <w:sz w:val="24"/>
          <w:szCs w:val="24"/>
        </w:rPr>
        <w:t xml:space="preserve"> so samokritični, organizirani in natančni.</w:t>
      </w:r>
    </w:p>
    <w:p w:rsidR="00E7396F" w:rsidRPr="00377FAB" w:rsidRDefault="00E7396F" w:rsidP="007F6CAA">
      <w:pPr>
        <w:pStyle w:val="NoSpacing"/>
        <w:numPr>
          <w:ilvl w:val="0"/>
          <w:numId w:val="35"/>
        </w:numPr>
        <w:rPr>
          <w:rFonts w:ascii="Times New Roman" w:hAnsi="Times New Roman" w:cs="Times New Roman"/>
          <w:sz w:val="24"/>
          <w:szCs w:val="24"/>
        </w:rPr>
      </w:pPr>
      <w:r w:rsidRPr="008015D1">
        <w:rPr>
          <w:rFonts w:ascii="Times New Roman" w:hAnsi="Times New Roman" w:cs="Times New Roman"/>
          <w:sz w:val="24"/>
          <w:szCs w:val="24"/>
          <w:u w:val="single"/>
        </w:rPr>
        <w:t>Kolerik</w:t>
      </w:r>
      <w:r w:rsidRPr="00377FAB">
        <w:rPr>
          <w:rFonts w:ascii="Times New Roman" w:hAnsi="Times New Roman" w:cs="Times New Roman"/>
          <w:sz w:val="24"/>
          <w:szCs w:val="24"/>
        </w:rPr>
        <w:t>: vedno vztrajajo pri svojem, dobre vodje, potrebujejo lojalnost in priznanje od drugih, so nepopustljivi, trmasti, hitro se lahko razburijo, zelo dejavni.</w:t>
      </w:r>
    </w:p>
    <w:p w:rsidR="00AB5A49" w:rsidRPr="00377FAB" w:rsidRDefault="00C624B2" w:rsidP="007F6CAA">
      <w:pPr>
        <w:pStyle w:val="NoSpacing"/>
        <w:numPr>
          <w:ilvl w:val="0"/>
          <w:numId w:val="35"/>
        </w:numPr>
        <w:rPr>
          <w:rFonts w:ascii="Times New Roman" w:hAnsi="Times New Roman" w:cs="Times New Roman"/>
          <w:sz w:val="24"/>
          <w:szCs w:val="24"/>
        </w:rPr>
      </w:pPr>
      <w:r w:rsidRPr="008015D1">
        <w:rPr>
          <w:rFonts w:ascii="Times New Roman" w:hAnsi="Times New Roman" w:cs="Times New Roman"/>
          <w:sz w:val="24"/>
          <w:szCs w:val="24"/>
          <w:u w:val="single"/>
        </w:rPr>
        <w:t>Flegmatik</w:t>
      </w:r>
      <w:r w:rsidRPr="00377FAB">
        <w:rPr>
          <w:rFonts w:ascii="Times New Roman" w:hAnsi="Times New Roman" w:cs="Times New Roman"/>
          <w:sz w:val="24"/>
          <w:szCs w:val="24"/>
        </w:rPr>
        <w:t>: varčujejo z energijo, ne marajo tveganja, izzivov in presenečenj, izogibajo se preveč stresnim situacijam, zaradi pomanjkanja motivacije z dejanji odlašajo, zadržani vendar radi v družbi ljudi, so mirni, iščejo mir in tišino, r</w:t>
      </w:r>
      <w:r w:rsidR="001761D5" w:rsidRPr="00377FAB">
        <w:rPr>
          <w:rFonts w:ascii="Times New Roman" w:hAnsi="Times New Roman" w:cs="Times New Roman"/>
          <w:sz w:val="24"/>
          <w:szCs w:val="24"/>
        </w:rPr>
        <w:t>aje v vlogi pogajalca kot v vlog</w:t>
      </w:r>
      <w:r w:rsidRPr="00377FAB">
        <w:rPr>
          <w:rFonts w:ascii="Times New Roman" w:hAnsi="Times New Roman" w:cs="Times New Roman"/>
          <w:sz w:val="24"/>
          <w:szCs w:val="24"/>
        </w:rPr>
        <w:t>i bojevnika.</w:t>
      </w:r>
    </w:p>
    <w:p w:rsidR="00AB5A49" w:rsidRPr="00377FAB" w:rsidRDefault="00AB5A49" w:rsidP="007F6CAA">
      <w:pPr>
        <w:pStyle w:val="NoSpacing"/>
        <w:rPr>
          <w:rFonts w:ascii="Times New Roman" w:hAnsi="Times New Roman" w:cs="Times New Roman"/>
          <w:sz w:val="24"/>
          <w:szCs w:val="24"/>
        </w:rPr>
      </w:pPr>
    </w:p>
    <w:p w:rsidR="001761D5" w:rsidRPr="00377FAB" w:rsidRDefault="001761D5" w:rsidP="007F6CAA">
      <w:pPr>
        <w:pStyle w:val="NoSpacing"/>
        <w:rPr>
          <w:rFonts w:ascii="Times New Roman" w:hAnsi="Times New Roman" w:cs="Times New Roman"/>
          <w:sz w:val="24"/>
          <w:szCs w:val="24"/>
        </w:rPr>
      </w:pPr>
      <w:r w:rsidRPr="00377FAB">
        <w:rPr>
          <w:rFonts w:ascii="Times New Roman" w:hAnsi="Times New Roman" w:cs="Times New Roman"/>
          <w:sz w:val="24"/>
          <w:szCs w:val="24"/>
        </w:rPr>
        <w:t>Značajske lastnosti človeka so celota voljnih, motivacijskih in etično moralnih značilnosti. Se spreminjajo in razvijajo, odvisne pa so od okolja, predvsem od vzgoje, tudi od družbenih norm. Značajske lastnosti zajemajo:</w:t>
      </w:r>
    </w:p>
    <w:p w:rsidR="001761D5" w:rsidRPr="00377FAB" w:rsidRDefault="001761D5" w:rsidP="007F6CAA">
      <w:pPr>
        <w:pStyle w:val="NoSpacing"/>
        <w:rPr>
          <w:rFonts w:ascii="Times New Roman" w:hAnsi="Times New Roman" w:cs="Times New Roman"/>
          <w:sz w:val="24"/>
          <w:szCs w:val="24"/>
        </w:rPr>
      </w:pPr>
    </w:p>
    <w:p w:rsidR="001761D5" w:rsidRPr="00377FAB" w:rsidRDefault="001761D5" w:rsidP="007F6CAA">
      <w:pPr>
        <w:pStyle w:val="NoSpacing"/>
        <w:numPr>
          <w:ilvl w:val="0"/>
          <w:numId w:val="36"/>
        </w:numPr>
        <w:rPr>
          <w:rFonts w:ascii="Times New Roman" w:hAnsi="Times New Roman" w:cs="Times New Roman"/>
          <w:sz w:val="24"/>
          <w:szCs w:val="24"/>
        </w:rPr>
      </w:pPr>
      <w:r w:rsidRPr="008015D1">
        <w:rPr>
          <w:rFonts w:ascii="Times New Roman" w:hAnsi="Times New Roman" w:cs="Times New Roman"/>
          <w:sz w:val="24"/>
          <w:szCs w:val="24"/>
          <w:u w:val="single"/>
        </w:rPr>
        <w:t>Odnos do sebe</w:t>
      </w:r>
      <w:r w:rsidRPr="00377FAB">
        <w:rPr>
          <w:rFonts w:ascii="Times New Roman" w:hAnsi="Times New Roman" w:cs="Times New Roman"/>
          <w:sz w:val="24"/>
          <w:szCs w:val="24"/>
        </w:rPr>
        <w:t>: samozavest, spoštovanje, vrednotenje sebe, zdrave meje…</w:t>
      </w:r>
    </w:p>
    <w:p w:rsidR="001761D5" w:rsidRPr="00377FAB" w:rsidRDefault="001761D5" w:rsidP="007F6CAA">
      <w:pPr>
        <w:pStyle w:val="NoSpacing"/>
        <w:numPr>
          <w:ilvl w:val="0"/>
          <w:numId w:val="36"/>
        </w:numPr>
        <w:rPr>
          <w:rFonts w:ascii="Times New Roman" w:hAnsi="Times New Roman" w:cs="Times New Roman"/>
          <w:sz w:val="24"/>
          <w:szCs w:val="24"/>
        </w:rPr>
      </w:pPr>
      <w:r w:rsidRPr="008015D1">
        <w:rPr>
          <w:rFonts w:ascii="Times New Roman" w:hAnsi="Times New Roman" w:cs="Times New Roman"/>
          <w:sz w:val="24"/>
          <w:szCs w:val="24"/>
          <w:u w:val="single"/>
        </w:rPr>
        <w:t>Odnos do drugih</w:t>
      </w:r>
      <w:r w:rsidRPr="00377FAB">
        <w:rPr>
          <w:rFonts w:ascii="Times New Roman" w:hAnsi="Times New Roman" w:cs="Times New Roman"/>
          <w:sz w:val="24"/>
          <w:szCs w:val="24"/>
        </w:rPr>
        <w:t>: prijaznost, poštenost, iskrenost, zahrbtnost, prijetnost, pozitivnost, uvidevnost, naklonjenost…</w:t>
      </w:r>
    </w:p>
    <w:p w:rsidR="001761D5" w:rsidRPr="00377FAB" w:rsidRDefault="001761D5" w:rsidP="007F6CAA">
      <w:pPr>
        <w:pStyle w:val="NoSpacing"/>
        <w:numPr>
          <w:ilvl w:val="0"/>
          <w:numId w:val="36"/>
        </w:numPr>
        <w:rPr>
          <w:rFonts w:ascii="Times New Roman" w:hAnsi="Times New Roman" w:cs="Times New Roman"/>
          <w:sz w:val="24"/>
          <w:szCs w:val="24"/>
        </w:rPr>
      </w:pPr>
      <w:r w:rsidRPr="008015D1">
        <w:rPr>
          <w:rFonts w:ascii="Times New Roman" w:hAnsi="Times New Roman" w:cs="Times New Roman"/>
          <w:sz w:val="24"/>
          <w:szCs w:val="24"/>
          <w:u w:val="single"/>
        </w:rPr>
        <w:t>Odnos do dela</w:t>
      </w:r>
      <w:r w:rsidRPr="00377FAB">
        <w:rPr>
          <w:rFonts w:ascii="Times New Roman" w:hAnsi="Times New Roman" w:cs="Times New Roman"/>
          <w:sz w:val="24"/>
          <w:szCs w:val="24"/>
        </w:rPr>
        <w:t>: odgovornost, redoljubnost, marljivost, prizadevnost, zanesljivost…</w:t>
      </w:r>
    </w:p>
    <w:p w:rsidR="001761D5" w:rsidRPr="00377FAB" w:rsidRDefault="001761D5" w:rsidP="007F6CAA">
      <w:pPr>
        <w:pStyle w:val="NoSpacing"/>
        <w:numPr>
          <w:ilvl w:val="0"/>
          <w:numId w:val="36"/>
        </w:numPr>
        <w:rPr>
          <w:rFonts w:ascii="Times New Roman" w:hAnsi="Times New Roman" w:cs="Times New Roman"/>
          <w:sz w:val="24"/>
          <w:szCs w:val="24"/>
        </w:rPr>
      </w:pPr>
      <w:r w:rsidRPr="008015D1">
        <w:rPr>
          <w:rFonts w:ascii="Times New Roman" w:hAnsi="Times New Roman" w:cs="Times New Roman"/>
          <w:sz w:val="24"/>
          <w:szCs w:val="24"/>
          <w:u w:val="single"/>
        </w:rPr>
        <w:t>Odnos do življenja</w:t>
      </w:r>
      <w:r w:rsidRPr="00377FAB">
        <w:rPr>
          <w:rFonts w:ascii="Times New Roman" w:hAnsi="Times New Roman" w:cs="Times New Roman"/>
          <w:sz w:val="24"/>
          <w:szCs w:val="24"/>
        </w:rPr>
        <w:t>: prevladujoče vrednote.</w:t>
      </w:r>
    </w:p>
    <w:p w:rsidR="007F6CAA" w:rsidRPr="00377FAB" w:rsidRDefault="007F6CAA" w:rsidP="001766F7">
      <w:pPr>
        <w:ind w:left="1080"/>
        <w:rPr>
          <w:rFonts w:ascii="Times New Roman" w:hAnsi="Times New Roman" w:cs="Times New Roman"/>
          <w:sz w:val="24"/>
          <w:szCs w:val="24"/>
        </w:rPr>
      </w:pPr>
    </w:p>
    <w:p w:rsidR="00AB5A49" w:rsidRPr="00377FAB" w:rsidRDefault="00AB5A49" w:rsidP="007F6CAA">
      <w:pPr>
        <w:pStyle w:val="NoSpacing"/>
        <w:rPr>
          <w:rFonts w:ascii="Times New Roman" w:hAnsi="Times New Roman" w:cs="Times New Roman"/>
          <w:sz w:val="24"/>
        </w:rPr>
      </w:pPr>
      <w:r w:rsidRPr="00377FAB">
        <w:rPr>
          <w:rFonts w:ascii="Times New Roman" w:hAnsi="Times New Roman" w:cs="Times New Roman"/>
          <w:sz w:val="24"/>
        </w:rPr>
        <w:t>Sposobnosti človeka pa so lastnosti, ki najbolj bistveno vplivajo na dosežke pri reševanju nalog in problemov. Delimo jih na telesne in duševne. Pod telesne spadajo npr. moč, spretnost prstov, moč, pod duševne pa uvrščamo umske – inteligentnost in ustvarjalnost.  Odvisne so od dednosti, kako jih bo človek razvil pa je odvisno od okolja.</w:t>
      </w:r>
    </w:p>
    <w:p w:rsidR="00512ABF" w:rsidRDefault="004A44D8" w:rsidP="001766F7">
      <w:pPr>
        <w:ind w:left="1080"/>
        <w:rPr>
          <w:sz w:val="24"/>
        </w:rPr>
      </w:pPr>
      <w:r>
        <w:rPr>
          <w:noProof/>
          <w:sz w:val="24"/>
          <w:lang w:eastAsia="sl-SI"/>
        </w:rPr>
        <w:drawing>
          <wp:anchor distT="0" distB="0" distL="114300" distR="114300" simplePos="0" relativeHeight="251658240" behindDoc="0" locked="0" layoutInCell="1" allowOverlap="1" wp14:anchorId="65B7D47E" wp14:editId="585FE0E1">
            <wp:simplePos x="0" y="0"/>
            <wp:positionH relativeFrom="margin">
              <wp:align>right</wp:align>
            </wp:positionH>
            <wp:positionV relativeFrom="margin">
              <wp:align>bottom</wp:align>
            </wp:positionV>
            <wp:extent cx="1857375" cy="2185035"/>
            <wp:effectExtent l="0" t="0" r="9525" b="571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x300x24965-004-63849E2C.jpg.pagespeed.ic.LlYef68E2X.jpg"/>
                    <pic:cNvPicPr/>
                  </pic:nvPicPr>
                  <pic:blipFill>
                    <a:blip r:embed="rId12">
                      <a:extLst>
                        <a:ext uri="{28A0092B-C50C-407E-A947-70E740481C1C}">
                          <a14:useLocalDpi xmlns:a14="http://schemas.microsoft.com/office/drawing/2010/main" val="0"/>
                        </a:ext>
                      </a:extLst>
                    </a:blip>
                    <a:stretch>
                      <a:fillRect/>
                    </a:stretch>
                  </pic:blipFill>
                  <pic:spPr>
                    <a:xfrm>
                      <a:off x="0" y="0"/>
                      <a:ext cx="1857375" cy="2185035"/>
                    </a:xfrm>
                    <a:prstGeom prst="rect">
                      <a:avLst/>
                    </a:prstGeom>
                  </pic:spPr>
                </pic:pic>
              </a:graphicData>
            </a:graphic>
          </wp:anchor>
        </w:drawing>
      </w:r>
    </w:p>
    <w:p w:rsidR="00512ABF" w:rsidRDefault="00512ABF" w:rsidP="00631F06">
      <w:pPr>
        <w:pStyle w:val="Heading2"/>
      </w:pPr>
      <w:bookmarkStart w:id="12" w:name="_Toc480288316"/>
      <w:r>
        <w:t xml:space="preserve">2.2. </w:t>
      </w:r>
      <w:r w:rsidR="008401CD">
        <w:t>C. G. JUNG</w:t>
      </w:r>
      <w:bookmarkEnd w:id="12"/>
    </w:p>
    <w:p w:rsidR="00377FAB" w:rsidRDefault="00377FAB" w:rsidP="00377FAB">
      <w:pPr>
        <w:pStyle w:val="NoSpacing"/>
        <w:rPr>
          <w:sz w:val="24"/>
        </w:rPr>
      </w:pPr>
    </w:p>
    <w:p w:rsidR="008401CD" w:rsidRPr="001B5D0E" w:rsidRDefault="008401CD" w:rsidP="00377FAB">
      <w:pPr>
        <w:pStyle w:val="NoSpacing"/>
        <w:rPr>
          <w:rFonts w:ascii="Times New Roman" w:hAnsi="Times New Roman" w:cs="Times New Roman"/>
          <w:sz w:val="24"/>
        </w:rPr>
      </w:pPr>
      <w:r w:rsidRPr="001B5D0E">
        <w:rPr>
          <w:rFonts w:ascii="Times New Roman" w:hAnsi="Times New Roman" w:cs="Times New Roman"/>
          <w:sz w:val="24"/>
        </w:rPr>
        <w:t>C</w:t>
      </w:r>
      <w:r w:rsidR="00B7643C" w:rsidRPr="001B5D0E">
        <w:rPr>
          <w:rFonts w:ascii="Times New Roman" w:hAnsi="Times New Roman" w:cs="Times New Roman"/>
          <w:sz w:val="24"/>
        </w:rPr>
        <w:t>arl Gustav Jung</w:t>
      </w:r>
      <w:r w:rsidRPr="001B5D0E">
        <w:rPr>
          <w:rFonts w:ascii="Times New Roman" w:hAnsi="Times New Roman" w:cs="Times New Roman"/>
          <w:sz w:val="24"/>
        </w:rPr>
        <w:t>, je bil švicarski zdravnik, psiholog in psihiater, utemeljitelj analitične psihologije. Velja za enega izmed najpomembnejših psihologov 20. stoletja, ki se je ukvarjal z analitično psihologijo, njegovo delo pa je vplivalo na razvoj psihologije, antropologije, religio</w:t>
      </w:r>
      <w:r w:rsidR="006C05FC" w:rsidRPr="001B5D0E">
        <w:rPr>
          <w:rFonts w:ascii="Times New Roman" w:hAnsi="Times New Roman" w:cs="Times New Roman"/>
          <w:sz w:val="24"/>
        </w:rPr>
        <w:t xml:space="preserve">logijo in na umetnost s teorijo. </w:t>
      </w:r>
      <w:r w:rsidR="00B7643C" w:rsidRPr="001B5D0E">
        <w:rPr>
          <w:rFonts w:ascii="Times New Roman" w:hAnsi="Times New Roman" w:cs="Times New Roman"/>
          <w:sz w:val="24"/>
        </w:rPr>
        <w:t>Menil je, da brez nasprotij ni obstoja, saj se tako v duševnosti ohranja ravnovesje.</w:t>
      </w:r>
    </w:p>
    <w:p w:rsidR="00B7643C" w:rsidRDefault="00B7643C" w:rsidP="00631F06">
      <w:pPr>
        <w:pStyle w:val="Heading2"/>
      </w:pPr>
      <w:bookmarkStart w:id="13" w:name="_Toc480288317"/>
      <w:r>
        <w:t>2.2.1. Življenje</w:t>
      </w:r>
      <w:bookmarkEnd w:id="13"/>
    </w:p>
    <w:p w:rsidR="001B5D0E" w:rsidRDefault="001B5D0E" w:rsidP="001B5D0E">
      <w:pPr>
        <w:pStyle w:val="NoSpacing"/>
        <w:rPr>
          <w:rFonts w:ascii="Times New Roman" w:hAnsi="Times New Roman" w:cs="Times New Roman"/>
          <w:sz w:val="24"/>
        </w:rPr>
      </w:pPr>
    </w:p>
    <w:p w:rsidR="00B7643C" w:rsidRPr="001B5D0E" w:rsidRDefault="00B7643C" w:rsidP="001B5D0E">
      <w:pPr>
        <w:pStyle w:val="NoSpacing"/>
        <w:rPr>
          <w:rFonts w:ascii="Times New Roman" w:hAnsi="Times New Roman" w:cs="Times New Roman"/>
          <w:sz w:val="24"/>
        </w:rPr>
      </w:pPr>
      <w:r w:rsidRPr="001B5D0E">
        <w:rPr>
          <w:rFonts w:ascii="Times New Roman" w:hAnsi="Times New Roman" w:cs="Times New Roman"/>
          <w:sz w:val="24"/>
        </w:rPr>
        <w:t xml:space="preserve">Rodil se je v premožnejši meščanski družini, 26. 7. 1875 v Kesswilu, Švica. Že zelo zgodaj se je začel zanimati za </w:t>
      </w:r>
      <w:r w:rsidR="004A44D8" w:rsidRPr="001B5D0E">
        <w:rPr>
          <w:rFonts w:ascii="Times New Roman" w:hAnsi="Times New Roman" w:cs="Times New Roman"/>
          <w:sz w:val="24"/>
        </w:rPr>
        <w:t xml:space="preserve">jezik in literaturo. </w:t>
      </w:r>
      <w:r w:rsidR="000F04EF" w:rsidRPr="001B5D0E">
        <w:rPr>
          <w:rFonts w:ascii="Times New Roman" w:hAnsi="Times New Roman" w:cs="Times New Roman"/>
          <w:sz w:val="24"/>
        </w:rPr>
        <w:t xml:space="preserve">V mladih letih je že opazoval obnašanje svojih staršev in učiteljev. </w:t>
      </w:r>
      <w:r w:rsidR="004A44D8" w:rsidRPr="001B5D0E">
        <w:rPr>
          <w:rFonts w:ascii="Times New Roman" w:hAnsi="Times New Roman" w:cs="Times New Roman"/>
          <w:sz w:val="24"/>
        </w:rPr>
        <w:t>Po gimnaziji je šolanje nadaljeval s študijem medicine na univerzi v Baslu</w:t>
      </w:r>
      <w:r w:rsidR="000F04EF" w:rsidRPr="001B5D0E">
        <w:rPr>
          <w:rFonts w:ascii="Times New Roman" w:hAnsi="Times New Roman" w:cs="Times New Roman"/>
          <w:sz w:val="24"/>
        </w:rPr>
        <w:t xml:space="preserve"> (1895 – 1900)</w:t>
      </w:r>
      <w:r w:rsidR="004A44D8" w:rsidRPr="001B5D0E">
        <w:rPr>
          <w:rFonts w:ascii="Times New Roman" w:hAnsi="Times New Roman" w:cs="Times New Roman"/>
          <w:sz w:val="24"/>
        </w:rPr>
        <w:t xml:space="preserve">, ob doktoratu medicine si je pridobil tudi doktorat prava. </w:t>
      </w:r>
      <w:r w:rsidR="00C06A88" w:rsidRPr="001B5D0E">
        <w:rPr>
          <w:rFonts w:ascii="Times New Roman" w:hAnsi="Times New Roman" w:cs="Times New Roman"/>
          <w:sz w:val="24"/>
        </w:rPr>
        <w:t xml:space="preserve">Njegova prva služba je bilo mesto asistenta v umobolnici v Zurichu, pod profesorjem Eugenom Bleulerjem.  Kasneje je delal v Parizu, </w:t>
      </w:r>
      <w:r w:rsidR="00947265" w:rsidRPr="001B5D0E">
        <w:rPr>
          <w:rFonts w:ascii="Times New Roman" w:hAnsi="Times New Roman" w:cs="Times New Roman"/>
          <w:sz w:val="24"/>
        </w:rPr>
        <w:t xml:space="preserve">kjer je raziskoval in utemeljil razliko med ekstravertirano histerijo in introvertirano shizofrenijo. </w:t>
      </w:r>
      <w:r w:rsidR="005E382C" w:rsidRPr="001B5D0E">
        <w:rPr>
          <w:rFonts w:ascii="Times New Roman" w:hAnsi="Times New Roman" w:cs="Times New Roman"/>
          <w:sz w:val="24"/>
        </w:rPr>
        <w:t>Leta 1907 je na Dunaju prvič obiskal Freuda. Njegove raziskave so potrdile veliko Freudovih idej. Leta 1909 sta skupaj odpotovala na Clark University v Ameriko, kjer je Freud Jungu tudi podelil častni doktorat.</w:t>
      </w:r>
      <w:r w:rsidR="00B77659" w:rsidRPr="001B5D0E">
        <w:rPr>
          <w:rFonts w:ascii="Times New Roman" w:hAnsi="Times New Roman" w:cs="Times New Roman"/>
          <w:sz w:val="24"/>
        </w:rPr>
        <w:t xml:space="preserve"> Jung se je kmalu začel oddaljevati od Freudovega gibanja in pričel z utemeljevanjem analitične psihologije. Med letoma 1913 in 1914 je predaval v Angliji (Londonu) in Italiji</w:t>
      </w:r>
      <w:r w:rsidR="00804E0C" w:rsidRPr="001B5D0E">
        <w:rPr>
          <w:rFonts w:ascii="Times New Roman" w:hAnsi="Times New Roman" w:cs="Times New Roman"/>
          <w:sz w:val="24"/>
        </w:rPr>
        <w:t xml:space="preserve">, kasneje pa je v Zurichu ustanovil psihološki klub v tem času pa je razvijal koncept kolektivne podzavesti. V času prve svetovne vojne je bil mobiliziran kot zdravnik – stotnik, kasneje pa je potoval po svetu (Anglija, ZDA, Vzhodna Afrika, Indija). Leta 1944 je delal kot redni profesor za medicinsko psihologijo na univerzi v Baslu. V času svojega življenja je Jung prejel ogromno nagrad, prejel je tudi častne doktorate mnogih univerz, med njimi sta tudi Harvard in Cambridge. Imenovan je bil tudi za častnega člana mednarodnih znanstvenih društev in akademij. Umrl je 6. junija </w:t>
      </w:r>
      <w:r w:rsidR="00933DF6" w:rsidRPr="001B5D0E">
        <w:rPr>
          <w:rFonts w:ascii="Times New Roman" w:hAnsi="Times New Roman" w:cs="Times New Roman"/>
          <w:sz w:val="24"/>
        </w:rPr>
        <w:t xml:space="preserve">v </w:t>
      </w:r>
      <w:r w:rsidR="00804E0C" w:rsidRPr="001B5D0E">
        <w:rPr>
          <w:rFonts w:ascii="Times New Roman" w:hAnsi="Times New Roman" w:cs="Times New Roman"/>
          <w:sz w:val="24"/>
        </w:rPr>
        <w:t>1961 Küsnachtu v Švici.</w:t>
      </w:r>
    </w:p>
    <w:p w:rsidR="00021EAF" w:rsidRPr="001B5D0E" w:rsidRDefault="00021EAF" w:rsidP="001B5D0E">
      <w:pPr>
        <w:pStyle w:val="NoSpacing"/>
        <w:rPr>
          <w:rFonts w:ascii="Times New Roman" w:hAnsi="Times New Roman" w:cs="Times New Roman"/>
          <w:sz w:val="24"/>
        </w:rPr>
      </w:pPr>
    </w:p>
    <w:p w:rsidR="001B5D0E" w:rsidRDefault="008015D1">
      <w:pPr>
        <w:rPr>
          <w:rFonts w:ascii="Georgia" w:eastAsiaTheme="majorEastAsia" w:hAnsi="Georgia" w:cstheme="majorBidi"/>
          <w:b/>
          <w:bCs/>
          <w:color w:val="000000" w:themeColor="text1"/>
          <w:sz w:val="24"/>
          <w:szCs w:val="26"/>
        </w:rPr>
      </w:pPr>
      <w:r>
        <w:rPr>
          <w:noProof/>
          <w:lang w:eastAsia="sl-SI"/>
        </w:rPr>
        <mc:AlternateContent>
          <mc:Choice Requires="wps">
            <w:drawing>
              <wp:anchor distT="0" distB="0" distL="114300" distR="114300" simplePos="0" relativeHeight="251664384" behindDoc="0" locked="0" layoutInCell="1" allowOverlap="1" wp14:anchorId="71430249" wp14:editId="32BB8F99">
                <wp:simplePos x="0" y="0"/>
                <wp:positionH relativeFrom="column">
                  <wp:posOffset>3967480</wp:posOffset>
                </wp:positionH>
                <wp:positionV relativeFrom="paragraph">
                  <wp:posOffset>2244090</wp:posOffset>
                </wp:positionV>
                <wp:extent cx="1857375" cy="133350"/>
                <wp:effectExtent l="0" t="0" r="9525" b="0"/>
                <wp:wrapSquare wrapText="bothSides"/>
                <wp:docPr id="6" name="Polje z besedilom 6"/>
                <wp:cNvGraphicFramePr/>
                <a:graphic xmlns:a="http://schemas.openxmlformats.org/drawingml/2006/main">
                  <a:graphicData uri="http://schemas.microsoft.com/office/word/2010/wordprocessingShape">
                    <wps:wsp>
                      <wps:cNvSpPr txBox="1"/>
                      <wps:spPr>
                        <a:xfrm>
                          <a:off x="0" y="0"/>
                          <a:ext cx="1857375" cy="133350"/>
                        </a:xfrm>
                        <a:prstGeom prst="rect">
                          <a:avLst/>
                        </a:prstGeom>
                        <a:solidFill>
                          <a:prstClr val="white"/>
                        </a:solidFill>
                        <a:ln>
                          <a:noFill/>
                        </a:ln>
                        <a:effectLst/>
                      </wps:spPr>
                      <wps:txbx>
                        <w:txbxContent>
                          <w:p w:rsidR="000F211D" w:rsidRPr="00ED37CC" w:rsidRDefault="000F211D" w:rsidP="00670BA8">
                            <w:pPr>
                              <w:pStyle w:val="Caption"/>
                              <w:rPr>
                                <w:noProof/>
                                <w:sz w:val="24"/>
                              </w:rPr>
                            </w:pPr>
                            <w:bookmarkStart w:id="14" w:name="_Toc436721776"/>
                            <w:bookmarkStart w:id="15" w:name="_Toc442722040"/>
                            <w:r>
                              <w:t xml:space="preserve">Slika </w:t>
                            </w:r>
                            <w:fldSimple w:instr=" SEQ Slika \* ARABIC ">
                              <w:r>
                                <w:rPr>
                                  <w:noProof/>
                                </w:rPr>
                                <w:t>1</w:t>
                              </w:r>
                            </w:fldSimple>
                            <w:r>
                              <w:t>: Carl Jung</w:t>
                            </w:r>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430249" id="_x0000_t202" coordsize="21600,21600" o:spt="202" path="m,l,21600r21600,l21600,xe">
                <v:stroke joinstyle="miter"/>
                <v:path gradientshapeok="t" o:connecttype="rect"/>
              </v:shapetype>
              <v:shape id="Polje z besedilom 6" o:spid="_x0000_s1026" type="#_x0000_t202" style="position:absolute;margin-left:312.4pt;margin-top:176.7pt;width:146.25pt;height:1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" stroked="f">
                <v:textbox inset="0,0,0,0">
                  <w:txbxContent>
                    <w:p w:rsidR="000F211D" w:rsidRPr="00ED37CC" w:rsidRDefault="000F211D" w:rsidP="00670BA8">
                      <w:pPr>
                        <w:pStyle w:val="Caption"/>
                        <w:rPr>
                          <w:noProof/>
                          <w:sz w:val="24"/>
                        </w:rPr>
                      </w:pPr>
                      <w:bookmarkStart w:id="16" w:name="_Toc436721776"/>
                      <w:bookmarkStart w:id="17" w:name="_Toc442722040"/>
                      <w:r>
                        <w:t xml:space="preserve">Slika </w:t>
                      </w:r>
                      <w:r w:rsidR="006F7B7D">
                        <w:fldChar w:fldCharType="begin"/>
                      </w:r>
                      <w:r w:rsidR="006F7B7D">
                        <w:instrText xml:space="preserve"> SEQ Slika \* ARABIC </w:instrText>
                      </w:r>
                      <w:r w:rsidR="006F7B7D">
                        <w:fldChar w:fldCharType="separate"/>
                      </w:r>
                      <w:r>
                        <w:rPr>
                          <w:noProof/>
                        </w:rPr>
                        <w:t>1</w:t>
                      </w:r>
                      <w:r w:rsidR="006F7B7D">
                        <w:rPr>
                          <w:noProof/>
                        </w:rPr>
                        <w:fldChar w:fldCharType="end"/>
                      </w:r>
                      <w:r>
                        <w:t>: Carl Jung</w:t>
                      </w:r>
                      <w:bookmarkEnd w:id="16"/>
                      <w:bookmarkEnd w:id="17"/>
                    </w:p>
                  </w:txbxContent>
                </v:textbox>
                <w10:wrap type="square"/>
              </v:shape>
            </w:pict>
          </mc:Fallback>
        </mc:AlternateContent>
      </w:r>
      <w:r w:rsidR="001B5D0E">
        <w:br w:type="page"/>
      </w:r>
    </w:p>
    <w:p w:rsidR="00F42FFF" w:rsidRDefault="00021EAF" w:rsidP="00631F06">
      <w:pPr>
        <w:pStyle w:val="Heading2"/>
      </w:pPr>
      <w:bookmarkStart w:id="16" w:name="_Toc480288318"/>
      <w:r>
        <w:t>2.2.2. Jungova teorija</w:t>
      </w:r>
      <w:bookmarkEnd w:id="16"/>
    </w:p>
    <w:p w:rsidR="001B5D0E" w:rsidRDefault="001B5D0E" w:rsidP="001B5D0E">
      <w:pPr>
        <w:pStyle w:val="NoSpacing"/>
        <w:rPr>
          <w:sz w:val="24"/>
        </w:rPr>
      </w:pPr>
    </w:p>
    <w:p w:rsidR="00F42FFF" w:rsidRPr="001B5D0E" w:rsidRDefault="00F42FFF" w:rsidP="001B5D0E">
      <w:pPr>
        <w:pStyle w:val="NoSpacing"/>
        <w:rPr>
          <w:rFonts w:ascii="Times New Roman" w:hAnsi="Times New Roman" w:cs="Times New Roman"/>
          <w:sz w:val="24"/>
        </w:rPr>
      </w:pPr>
      <w:r w:rsidRPr="001B5D0E">
        <w:rPr>
          <w:rFonts w:ascii="Times New Roman" w:hAnsi="Times New Roman" w:cs="Times New Roman"/>
          <w:sz w:val="24"/>
        </w:rPr>
        <w:t xml:space="preserve">V času, ko sta Freud in Jung zaostrovala odnos, se je Jungu posvetilo, da ključni problem njunih nesoglasjih najverjetneje tiči v različnosti njunih osebnosti. Kmalu zatem je spisal esej, v katerem je prvič razložil </w:t>
      </w:r>
      <w:r w:rsidR="008015D1">
        <w:rPr>
          <w:rFonts w:ascii="Times New Roman" w:hAnsi="Times New Roman" w:cs="Times New Roman"/>
          <w:sz w:val="24"/>
        </w:rPr>
        <w:t>pojma introverz</w:t>
      </w:r>
      <w:r w:rsidR="00394F80" w:rsidRPr="001B5D0E">
        <w:rPr>
          <w:rFonts w:ascii="Times New Roman" w:hAnsi="Times New Roman" w:cs="Times New Roman"/>
          <w:sz w:val="24"/>
        </w:rPr>
        <w:t>ne in</w:t>
      </w:r>
      <w:r w:rsidRPr="001B5D0E">
        <w:rPr>
          <w:rFonts w:ascii="Times New Roman" w:hAnsi="Times New Roman" w:cs="Times New Roman"/>
          <w:sz w:val="24"/>
        </w:rPr>
        <w:t xml:space="preserve"> </w:t>
      </w:r>
      <w:r w:rsidR="00394F80" w:rsidRPr="001B5D0E">
        <w:rPr>
          <w:rFonts w:ascii="Times New Roman" w:hAnsi="Times New Roman" w:cs="Times New Roman"/>
          <w:sz w:val="24"/>
        </w:rPr>
        <w:t>ekstroverzne osebnosti. Jung se je nato, kot je znano, lotil osebnega potovanja globoko v lastno nezavedno in posledično postavil temelje svoji lastni psihologiji.  Ločil je:</w:t>
      </w:r>
    </w:p>
    <w:p w:rsidR="001B5D0E" w:rsidRDefault="001B5D0E" w:rsidP="001B5D0E">
      <w:pPr>
        <w:pStyle w:val="ListParagraph"/>
        <w:ind w:left="1800"/>
        <w:rPr>
          <w:sz w:val="24"/>
        </w:rPr>
      </w:pPr>
    </w:p>
    <w:p w:rsidR="00394F80" w:rsidRPr="001B5D0E" w:rsidRDefault="00394F80" w:rsidP="003817C4">
      <w:pPr>
        <w:pStyle w:val="NoSpacing"/>
        <w:numPr>
          <w:ilvl w:val="0"/>
          <w:numId w:val="38"/>
        </w:numPr>
        <w:rPr>
          <w:rFonts w:ascii="Times New Roman" w:hAnsi="Times New Roman" w:cs="Times New Roman"/>
          <w:sz w:val="24"/>
          <w:szCs w:val="24"/>
        </w:rPr>
      </w:pPr>
      <w:r w:rsidRPr="001B5D0E">
        <w:rPr>
          <w:rFonts w:ascii="Times New Roman" w:hAnsi="Times New Roman" w:cs="Times New Roman"/>
          <w:sz w:val="24"/>
          <w:szCs w:val="24"/>
        </w:rPr>
        <w:t xml:space="preserve">Individualno nezavedno: </w:t>
      </w:r>
    </w:p>
    <w:p w:rsidR="00394F80" w:rsidRPr="001B5D0E" w:rsidRDefault="00394F80" w:rsidP="003817C4">
      <w:pPr>
        <w:pStyle w:val="NoSpacing"/>
        <w:numPr>
          <w:ilvl w:val="0"/>
          <w:numId w:val="39"/>
        </w:numPr>
        <w:rPr>
          <w:rFonts w:ascii="Times New Roman" w:hAnsi="Times New Roman" w:cs="Times New Roman"/>
          <w:sz w:val="24"/>
          <w:szCs w:val="24"/>
        </w:rPr>
      </w:pPr>
      <w:r w:rsidRPr="001B5D0E">
        <w:rPr>
          <w:rFonts w:ascii="Times New Roman" w:hAnsi="Times New Roman" w:cs="Times New Roman"/>
          <w:sz w:val="24"/>
          <w:szCs w:val="24"/>
        </w:rPr>
        <w:t>Potlačene težnje, ki bi nas preveč obremenjevale, če bi prišle v zavest.</w:t>
      </w:r>
    </w:p>
    <w:p w:rsidR="00394F80" w:rsidRPr="001B5D0E" w:rsidRDefault="00394F80" w:rsidP="001B5D0E">
      <w:pPr>
        <w:pStyle w:val="NoSpacing"/>
        <w:rPr>
          <w:rFonts w:ascii="Times New Roman" w:hAnsi="Times New Roman" w:cs="Times New Roman"/>
          <w:sz w:val="24"/>
          <w:szCs w:val="24"/>
        </w:rPr>
      </w:pPr>
      <w:r w:rsidRPr="001B5D0E">
        <w:rPr>
          <w:rFonts w:ascii="Times New Roman" w:hAnsi="Times New Roman" w:cs="Times New Roman"/>
          <w:sz w:val="24"/>
          <w:szCs w:val="24"/>
        </w:rPr>
        <w:t>Vsebine, ki so v njem se povezujejo v komplekse (= celota čustev, motivov…) ti sklopi lahko vplivajo na obnašanje.</w:t>
      </w:r>
    </w:p>
    <w:p w:rsidR="00394F80" w:rsidRPr="001B5D0E" w:rsidRDefault="00394F80" w:rsidP="001B5D0E">
      <w:pPr>
        <w:pStyle w:val="NoSpacing"/>
        <w:rPr>
          <w:rFonts w:ascii="Times New Roman" w:hAnsi="Times New Roman" w:cs="Times New Roman"/>
          <w:sz w:val="24"/>
          <w:szCs w:val="24"/>
        </w:rPr>
      </w:pPr>
    </w:p>
    <w:p w:rsidR="00394F80" w:rsidRPr="001B5D0E" w:rsidRDefault="00394F80" w:rsidP="003817C4">
      <w:pPr>
        <w:pStyle w:val="NoSpacing"/>
        <w:numPr>
          <w:ilvl w:val="0"/>
          <w:numId w:val="38"/>
        </w:numPr>
        <w:rPr>
          <w:rFonts w:ascii="Times New Roman" w:hAnsi="Times New Roman" w:cs="Times New Roman"/>
          <w:sz w:val="24"/>
          <w:szCs w:val="24"/>
        </w:rPr>
      </w:pPr>
      <w:r w:rsidRPr="001B5D0E">
        <w:rPr>
          <w:rFonts w:ascii="Times New Roman" w:hAnsi="Times New Roman" w:cs="Times New Roman"/>
          <w:sz w:val="24"/>
          <w:szCs w:val="24"/>
        </w:rPr>
        <w:t>Kolektivno nezavedno:</w:t>
      </w:r>
    </w:p>
    <w:p w:rsidR="00394F80" w:rsidRPr="001B5D0E" w:rsidRDefault="00394F80" w:rsidP="003817C4">
      <w:pPr>
        <w:pStyle w:val="NoSpacing"/>
        <w:numPr>
          <w:ilvl w:val="0"/>
          <w:numId w:val="39"/>
        </w:numPr>
        <w:rPr>
          <w:rFonts w:ascii="Times New Roman" w:hAnsi="Times New Roman" w:cs="Times New Roman"/>
          <w:sz w:val="24"/>
          <w:szCs w:val="24"/>
        </w:rPr>
      </w:pPr>
      <w:r w:rsidRPr="001B5D0E">
        <w:rPr>
          <w:rFonts w:ascii="Times New Roman" w:hAnsi="Times New Roman" w:cs="Times New Roman"/>
          <w:sz w:val="24"/>
          <w:szCs w:val="24"/>
        </w:rPr>
        <w:t>Je enak za celotno človeštvo, podedujemo jih tekom našega ra</w:t>
      </w:r>
      <w:r w:rsidR="008015D1">
        <w:rPr>
          <w:rFonts w:ascii="Times New Roman" w:hAnsi="Times New Roman" w:cs="Times New Roman"/>
          <w:sz w:val="24"/>
          <w:szCs w:val="24"/>
        </w:rPr>
        <w:t>z</w:t>
      </w:r>
      <w:r w:rsidRPr="001B5D0E">
        <w:rPr>
          <w:rFonts w:ascii="Times New Roman" w:hAnsi="Times New Roman" w:cs="Times New Roman"/>
          <w:sz w:val="24"/>
          <w:szCs w:val="24"/>
        </w:rPr>
        <w:t>voja.</w:t>
      </w:r>
    </w:p>
    <w:p w:rsidR="003817C4" w:rsidRDefault="003817C4" w:rsidP="001B5D0E">
      <w:pPr>
        <w:pStyle w:val="NoSpacing"/>
        <w:rPr>
          <w:rFonts w:ascii="Times New Roman" w:hAnsi="Times New Roman" w:cs="Times New Roman"/>
          <w:sz w:val="24"/>
          <w:szCs w:val="24"/>
        </w:rPr>
      </w:pPr>
    </w:p>
    <w:p w:rsidR="00394F80" w:rsidRPr="001B5D0E" w:rsidRDefault="00394F80" w:rsidP="001B5D0E">
      <w:pPr>
        <w:pStyle w:val="NoSpacing"/>
        <w:rPr>
          <w:rFonts w:ascii="Times New Roman" w:hAnsi="Times New Roman" w:cs="Times New Roman"/>
          <w:sz w:val="24"/>
          <w:szCs w:val="24"/>
        </w:rPr>
      </w:pPr>
      <w:r w:rsidRPr="001B5D0E">
        <w:rPr>
          <w:rFonts w:ascii="Times New Roman" w:hAnsi="Times New Roman" w:cs="Times New Roman"/>
          <w:sz w:val="24"/>
          <w:szCs w:val="24"/>
        </w:rPr>
        <w:t>Sestavljajo jih arhetipi</w:t>
      </w:r>
      <w:r w:rsidRPr="001B5D0E">
        <w:rPr>
          <w:rStyle w:val="FootnoteReference"/>
          <w:rFonts w:ascii="Times New Roman" w:hAnsi="Times New Roman" w:cs="Times New Roman"/>
          <w:sz w:val="24"/>
          <w:szCs w:val="24"/>
        </w:rPr>
        <w:footnoteReference w:id="1"/>
      </w:r>
      <w:r w:rsidRPr="001B5D0E">
        <w:rPr>
          <w:rFonts w:ascii="Times New Roman" w:hAnsi="Times New Roman" w:cs="Times New Roman"/>
          <w:sz w:val="24"/>
          <w:szCs w:val="24"/>
        </w:rPr>
        <w:t>.</w:t>
      </w:r>
    </w:p>
    <w:p w:rsidR="00394F80" w:rsidRPr="001B5D0E" w:rsidRDefault="00394F80" w:rsidP="001B5D0E">
      <w:pPr>
        <w:pStyle w:val="NoSpacing"/>
        <w:rPr>
          <w:rFonts w:ascii="Times New Roman" w:hAnsi="Times New Roman" w:cs="Times New Roman"/>
          <w:sz w:val="24"/>
          <w:szCs w:val="24"/>
        </w:rPr>
      </w:pPr>
      <w:r w:rsidRPr="001B5D0E">
        <w:rPr>
          <w:rFonts w:ascii="Times New Roman" w:hAnsi="Times New Roman" w:cs="Times New Roman"/>
          <w:sz w:val="24"/>
          <w:szCs w:val="24"/>
        </w:rPr>
        <w:t>Nekateri arhetipi so se še posebej močno razvili, predstavljajo samostojne dele osebnosti (senca, anima, animus, sebstvo, persona)</w:t>
      </w:r>
      <w:r w:rsidR="00835BA1" w:rsidRPr="001B5D0E">
        <w:rPr>
          <w:rFonts w:ascii="Times New Roman" w:hAnsi="Times New Roman" w:cs="Times New Roman"/>
          <w:sz w:val="24"/>
          <w:szCs w:val="24"/>
        </w:rPr>
        <w:t>.</w:t>
      </w:r>
    </w:p>
    <w:p w:rsidR="003817C4" w:rsidRDefault="003817C4" w:rsidP="001B5D0E">
      <w:pPr>
        <w:pStyle w:val="NoSpacing"/>
        <w:rPr>
          <w:rFonts w:ascii="Times New Roman" w:hAnsi="Times New Roman" w:cs="Times New Roman"/>
          <w:sz w:val="24"/>
          <w:szCs w:val="24"/>
        </w:rPr>
      </w:pPr>
    </w:p>
    <w:p w:rsidR="00835BA1" w:rsidRPr="001B5D0E" w:rsidRDefault="00835BA1" w:rsidP="001B5D0E">
      <w:pPr>
        <w:pStyle w:val="NoSpacing"/>
        <w:rPr>
          <w:rFonts w:ascii="Times New Roman" w:hAnsi="Times New Roman" w:cs="Times New Roman"/>
          <w:sz w:val="24"/>
          <w:szCs w:val="24"/>
        </w:rPr>
      </w:pPr>
      <w:r w:rsidRPr="001B5D0E">
        <w:rPr>
          <w:rFonts w:ascii="Times New Roman" w:hAnsi="Times New Roman" w:cs="Times New Roman"/>
          <w:sz w:val="24"/>
          <w:szCs w:val="24"/>
        </w:rPr>
        <w:t xml:space="preserve">Menil je, da mora človek tekom razvoja premostiti različna nasprotja. Glede na to, kam se psihična energija usmeri (navznoter ali navzven) pri premagovanju nasprotij je ločil 2 tipa: </w:t>
      </w:r>
      <w:r w:rsidRPr="008015D1">
        <w:rPr>
          <w:rFonts w:ascii="Times New Roman" w:hAnsi="Times New Roman" w:cs="Times New Roman"/>
          <w:b/>
          <w:sz w:val="24"/>
          <w:szCs w:val="24"/>
        </w:rPr>
        <w:t>introvertni</w:t>
      </w:r>
      <w:r w:rsidRPr="001B5D0E">
        <w:rPr>
          <w:rFonts w:ascii="Times New Roman" w:hAnsi="Times New Roman" w:cs="Times New Roman"/>
          <w:sz w:val="24"/>
          <w:szCs w:val="24"/>
        </w:rPr>
        <w:t xml:space="preserve"> in </w:t>
      </w:r>
      <w:r w:rsidRPr="008015D1">
        <w:rPr>
          <w:rFonts w:ascii="Times New Roman" w:hAnsi="Times New Roman" w:cs="Times New Roman"/>
          <w:b/>
          <w:sz w:val="24"/>
          <w:szCs w:val="24"/>
        </w:rPr>
        <w:t>ekstrovertni</w:t>
      </w:r>
      <w:r w:rsidRPr="001B5D0E">
        <w:rPr>
          <w:rFonts w:ascii="Times New Roman" w:hAnsi="Times New Roman" w:cs="Times New Roman"/>
          <w:sz w:val="24"/>
          <w:szCs w:val="24"/>
        </w:rPr>
        <w:t xml:space="preserve">. Trdil je, da je doživljanje in delovanje glede na usmeritev energije povsem drugačno; drugačno je tudi ustvarjanje izkušenj. Ta njegova tipologija je najbolj sprejet in potrjen del Jungove teorije. </w:t>
      </w:r>
      <w:r w:rsidR="00B5044D" w:rsidRPr="001B5D0E">
        <w:rPr>
          <w:rFonts w:ascii="Times New Roman" w:hAnsi="Times New Roman" w:cs="Times New Roman"/>
          <w:sz w:val="24"/>
          <w:szCs w:val="24"/>
        </w:rPr>
        <w:t xml:space="preserve"> </w:t>
      </w:r>
    </w:p>
    <w:p w:rsidR="003817C4" w:rsidRDefault="003817C4" w:rsidP="001B5D0E">
      <w:pPr>
        <w:pStyle w:val="NoSpacing"/>
        <w:rPr>
          <w:rFonts w:ascii="Times New Roman" w:hAnsi="Times New Roman" w:cs="Times New Roman"/>
          <w:sz w:val="24"/>
          <w:szCs w:val="24"/>
        </w:rPr>
      </w:pPr>
    </w:p>
    <w:p w:rsidR="00467DAA" w:rsidRPr="001B5D0E" w:rsidRDefault="00467DAA" w:rsidP="001B5D0E">
      <w:pPr>
        <w:pStyle w:val="NoSpacing"/>
        <w:rPr>
          <w:rFonts w:ascii="Times New Roman" w:hAnsi="Times New Roman" w:cs="Times New Roman"/>
          <w:sz w:val="24"/>
          <w:szCs w:val="24"/>
        </w:rPr>
      </w:pPr>
      <w:r w:rsidRPr="001B5D0E">
        <w:rPr>
          <w:rFonts w:ascii="Times New Roman" w:hAnsi="Times New Roman" w:cs="Times New Roman"/>
          <w:sz w:val="24"/>
          <w:szCs w:val="24"/>
        </w:rPr>
        <w:t>Jung je bil z uspehom svojega izvornega dela brez dvoma zadovoljen, a je sčasoma ugotovil, da se številnih očitnih razlik med ljudmi vendarle ne da razložiti le z že omenjenima temeljnima značilnostma. Ugotovil je, da pomenljive razlike med osebnostmi pogojujejo tudi razvitosti njenih osnovnih funkcij. Osebnosti je tako pripisal štiri načine (ali funkcije) delovanja:</w:t>
      </w:r>
    </w:p>
    <w:p w:rsidR="003817C4" w:rsidRDefault="003817C4" w:rsidP="003817C4">
      <w:pPr>
        <w:pStyle w:val="NoSpacing"/>
        <w:ind w:left="720"/>
        <w:rPr>
          <w:rFonts w:ascii="Times New Roman" w:hAnsi="Times New Roman" w:cs="Times New Roman"/>
          <w:sz w:val="24"/>
          <w:szCs w:val="24"/>
        </w:rPr>
      </w:pPr>
    </w:p>
    <w:p w:rsidR="00467DAA" w:rsidRPr="001B5D0E" w:rsidRDefault="00467DAA" w:rsidP="003817C4">
      <w:pPr>
        <w:pStyle w:val="NoSpacing"/>
        <w:numPr>
          <w:ilvl w:val="0"/>
          <w:numId w:val="39"/>
        </w:numPr>
        <w:rPr>
          <w:rFonts w:ascii="Times New Roman" w:hAnsi="Times New Roman" w:cs="Times New Roman"/>
          <w:sz w:val="24"/>
          <w:szCs w:val="24"/>
        </w:rPr>
      </w:pPr>
      <w:r w:rsidRPr="001B5D0E">
        <w:rPr>
          <w:rFonts w:ascii="Times New Roman" w:hAnsi="Times New Roman" w:cs="Times New Roman"/>
          <w:sz w:val="24"/>
          <w:szCs w:val="24"/>
        </w:rPr>
        <w:t>mišljenjsko in čustveno,</w:t>
      </w:r>
    </w:p>
    <w:p w:rsidR="00467DAA" w:rsidRPr="001B5D0E" w:rsidRDefault="00467DAA" w:rsidP="003817C4">
      <w:pPr>
        <w:pStyle w:val="NoSpacing"/>
        <w:numPr>
          <w:ilvl w:val="0"/>
          <w:numId w:val="39"/>
        </w:numPr>
        <w:rPr>
          <w:rFonts w:ascii="Times New Roman" w:hAnsi="Times New Roman" w:cs="Times New Roman"/>
          <w:sz w:val="24"/>
          <w:szCs w:val="24"/>
        </w:rPr>
      </w:pPr>
      <w:r w:rsidRPr="001B5D0E">
        <w:rPr>
          <w:rFonts w:ascii="Times New Roman" w:hAnsi="Times New Roman" w:cs="Times New Roman"/>
          <w:sz w:val="24"/>
          <w:szCs w:val="24"/>
        </w:rPr>
        <w:t>ter čutno in intuitivno.</w:t>
      </w:r>
    </w:p>
    <w:p w:rsidR="003817C4" w:rsidRDefault="003817C4" w:rsidP="001B5D0E">
      <w:pPr>
        <w:pStyle w:val="NoSpacing"/>
        <w:rPr>
          <w:rFonts w:ascii="Times New Roman" w:hAnsi="Times New Roman" w:cs="Times New Roman"/>
          <w:sz w:val="24"/>
          <w:szCs w:val="24"/>
        </w:rPr>
      </w:pPr>
    </w:p>
    <w:p w:rsidR="00467DAA" w:rsidRPr="001B5D0E" w:rsidRDefault="00467DAA" w:rsidP="001B5D0E">
      <w:pPr>
        <w:pStyle w:val="NoSpacing"/>
        <w:rPr>
          <w:rFonts w:ascii="Times New Roman" w:hAnsi="Times New Roman" w:cs="Times New Roman"/>
          <w:sz w:val="24"/>
          <w:szCs w:val="24"/>
        </w:rPr>
      </w:pPr>
      <w:r w:rsidRPr="001B5D0E">
        <w:rPr>
          <w:rFonts w:ascii="Times New Roman" w:hAnsi="Times New Roman" w:cs="Times New Roman"/>
          <w:sz w:val="24"/>
          <w:szCs w:val="24"/>
        </w:rPr>
        <w:t>Vsaka od teh pa je seveda tudi ustrezno introvertno ali ekstrovertno obarvana. Jung je bil glede štirih funkcij osebnosti jasen: “Čutnost vam pove, da stvar (oseba, situacija …) obstaja, mišljenje vam pove, kaj stvar je, občutenje vam pove, ali vam stvar ugaja ali ne, intuicija pa daje slutiti od kje morda prihaja in kam gre.”</w:t>
      </w:r>
      <w:r w:rsidR="00D142E1" w:rsidRPr="001B5D0E">
        <w:rPr>
          <w:rFonts w:ascii="Times New Roman" w:hAnsi="Times New Roman" w:cs="Times New Roman"/>
          <w:sz w:val="24"/>
          <w:szCs w:val="24"/>
        </w:rPr>
        <w:t xml:space="preserve"> Te štiri funkcije premoremo vsi. Vsak od nas pa običajno le eno od njih uporablja zelo pogosto, zato je ta funkcija pri njem tudi najbolj razvita.</w:t>
      </w:r>
    </w:p>
    <w:p w:rsidR="00B5044D" w:rsidRPr="001B5D0E" w:rsidRDefault="00B5044D" w:rsidP="001B5D0E">
      <w:pPr>
        <w:pStyle w:val="NoSpacing"/>
        <w:rPr>
          <w:rFonts w:ascii="Times New Roman" w:hAnsi="Times New Roman" w:cs="Times New Roman"/>
          <w:sz w:val="24"/>
          <w:szCs w:val="24"/>
        </w:rPr>
      </w:pPr>
      <w:r w:rsidRPr="001B5D0E">
        <w:rPr>
          <w:rFonts w:ascii="Times New Roman" w:hAnsi="Times New Roman" w:cs="Times New Roman"/>
          <w:sz w:val="24"/>
          <w:szCs w:val="24"/>
        </w:rPr>
        <w:t>Jungu so velikokrat očitali misticizem (nedorečenost).</w:t>
      </w:r>
    </w:p>
    <w:p w:rsidR="00467DAA" w:rsidRDefault="00467DAA" w:rsidP="001766F7">
      <w:pPr>
        <w:ind w:left="1080"/>
        <w:rPr>
          <w:sz w:val="24"/>
        </w:rPr>
      </w:pPr>
    </w:p>
    <w:p w:rsidR="003817C4" w:rsidRDefault="003817C4" w:rsidP="00631F06">
      <w:pPr>
        <w:pStyle w:val="Heading2"/>
      </w:pPr>
    </w:p>
    <w:p w:rsidR="003817C4" w:rsidRDefault="003817C4" w:rsidP="003817C4">
      <w:pPr>
        <w:pStyle w:val="NoSpacing"/>
      </w:pPr>
    </w:p>
    <w:p w:rsidR="003817C4" w:rsidRDefault="003817C4" w:rsidP="003817C4">
      <w:pPr>
        <w:pStyle w:val="NoSpacing"/>
      </w:pPr>
    </w:p>
    <w:p w:rsidR="00B5044D" w:rsidRDefault="00C2518D" w:rsidP="003817C4">
      <w:pPr>
        <w:pStyle w:val="Heading2"/>
      </w:pPr>
      <w:bookmarkStart w:id="17" w:name="_Toc480288319"/>
      <w:r>
        <w:t>2.3. Navzven ali navznoter</w:t>
      </w:r>
      <w:bookmarkEnd w:id="17"/>
    </w:p>
    <w:p w:rsidR="003817C4" w:rsidRDefault="003817C4" w:rsidP="003817C4">
      <w:pPr>
        <w:pStyle w:val="NoSpacing"/>
        <w:rPr>
          <w:sz w:val="24"/>
        </w:rPr>
      </w:pPr>
    </w:p>
    <w:p w:rsidR="00AD2956" w:rsidRPr="003817C4" w:rsidRDefault="00AD2956" w:rsidP="003817C4">
      <w:pPr>
        <w:pStyle w:val="NoSpacing"/>
        <w:rPr>
          <w:rFonts w:ascii="Times New Roman" w:hAnsi="Times New Roman" w:cs="Times New Roman"/>
          <w:sz w:val="24"/>
          <w:szCs w:val="24"/>
        </w:rPr>
      </w:pPr>
      <w:r w:rsidRPr="003817C4">
        <w:rPr>
          <w:rFonts w:ascii="Times New Roman" w:hAnsi="Times New Roman" w:cs="Times New Roman"/>
          <w:sz w:val="24"/>
          <w:szCs w:val="24"/>
        </w:rPr>
        <w:t xml:space="preserve">Vsak od nas poseduje določeno količino energije, ki pa jo posamezniki različno uporabljamo.  Nekateri ljudje svojo energijo 'trošijo ' za druge ljudi in stvari, ki jih obdajajo. Tem ljudem Jung pravi ekstrovertirani. Obstaja pa tudi skupina ljudi, katerih energija teče – povsem naravno – navznoter. In tem Jung pravi introvertirani. Jung je oba načina ravnanja z energijo videl kot </w:t>
      </w:r>
      <w:r w:rsidR="008015D1">
        <w:rPr>
          <w:rFonts w:ascii="Times New Roman" w:hAnsi="Times New Roman" w:cs="Times New Roman"/>
          <w:sz w:val="24"/>
          <w:szCs w:val="24"/>
        </w:rPr>
        <w:t xml:space="preserve">enakovredna in povsem naravna. </w:t>
      </w:r>
      <w:r w:rsidRPr="003817C4">
        <w:rPr>
          <w:rFonts w:ascii="Times New Roman" w:hAnsi="Times New Roman" w:cs="Times New Roman"/>
          <w:sz w:val="24"/>
          <w:szCs w:val="24"/>
        </w:rPr>
        <w:t>Sumil je, da se z določenim tipom, najsi bo ek</w:t>
      </w:r>
      <w:r w:rsidR="008015D1">
        <w:rPr>
          <w:rFonts w:ascii="Times New Roman" w:hAnsi="Times New Roman" w:cs="Times New Roman"/>
          <w:sz w:val="24"/>
          <w:szCs w:val="24"/>
        </w:rPr>
        <w:t>s</w:t>
      </w:r>
      <w:r w:rsidRPr="003817C4">
        <w:rPr>
          <w:rFonts w:ascii="Times New Roman" w:hAnsi="Times New Roman" w:cs="Times New Roman"/>
          <w:sz w:val="24"/>
          <w:szCs w:val="24"/>
        </w:rPr>
        <w:t>trovertiranostjo ali introvertiranostjo, rodimo, ravno tako, kot se rodimo z modrimi ali rjavimi očmi. In še dodal, da nihče med nami ni popolnoma ekstrovertiran ali popolnoma introvertiran, temveč kvečjemu, da eden od obeh tipov v osebnosti prevladuje. Vsi se torej rodimo s sposobnostjo obeh načinov izražanja, le da je eden od obeh močneje izražen.</w:t>
      </w:r>
      <w:r w:rsidR="00467DAA" w:rsidRPr="003817C4">
        <w:rPr>
          <w:rFonts w:ascii="Times New Roman" w:hAnsi="Times New Roman" w:cs="Times New Roman"/>
          <w:sz w:val="24"/>
          <w:szCs w:val="24"/>
        </w:rPr>
        <w:t xml:space="preserve"> </w:t>
      </w:r>
    </w:p>
    <w:p w:rsidR="00FF279D" w:rsidRPr="00FF279D" w:rsidRDefault="00FF279D" w:rsidP="00631F06">
      <w:pPr>
        <w:pStyle w:val="Heading2"/>
      </w:pPr>
      <w:bookmarkStart w:id="18" w:name="_Toc480288320"/>
      <w:r w:rsidRPr="00FF279D">
        <w:t>2.3.1.  Introvertirani</w:t>
      </w:r>
      <w:bookmarkEnd w:id="18"/>
    </w:p>
    <w:p w:rsidR="003817C4" w:rsidRDefault="003817C4" w:rsidP="003817C4">
      <w:pPr>
        <w:pStyle w:val="NoSpacing"/>
        <w:rPr>
          <w:sz w:val="24"/>
        </w:rPr>
      </w:pPr>
    </w:p>
    <w:p w:rsidR="00FF279D" w:rsidRPr="003817C4" w:rsidRDefault="00FF279D" w:rsidP="003817C4">
      <w:pPr>
        <w:pStyle w:val="NoSpacing"/>
        <w:rPr>
          <w:rFonts w:ascii="Times New Roman" w:hAnsi="Times New Roman" w:cs="Times New Roman"/>
          <w:sz w:val="24"/>
          <w:szCs w:val="24"/>
        </w:rPr>
      </w:pPr>
      <w:r w:rsidRPr="003817C4">
        <w:rPr>
          <w:rFonts w:ascii="Times New Roman" w:hAnsi="Times New Roman" w:cs="Times New Roman"/>
          <w:sz w:val="24"/>
          <w:szCs w:val="24"/>
        </w:rPr>
        <w:t xml:space="preserve">Psihično energijo usmerjajo v notranji svet, razmišljajo, analizirajo. Imajo težave pri soočanju z zunanjim svetom – velikokrat se umaknejo, dobro pa obvladajo notranji, subjektivni svet. So mirni in zadržani, imajo malo </w:t>
      </w:r>
      <w:r w:rsidR="00357F2D">
        <w:rPr>
          <w:rFonts w:ascii="Times New Roman" w:hAnsi="Times New Roman" w:cs="Times New Roman"/>
          <w:sz w:val="24"/>
          <w:szCs w:val="24"/>
        </w:rPr>
        <w:t xml:space="preserve">dobrih </w:t>
      </w:r>
      <w:r w:rsidRPr="003817C4">
        <w:rPr>
          <w:rFonts w:ascii="Times New Roman" w:hAnsi="Times New Roman" w:cs="Times New Roman"/>
          <w:sz w:val="24"/>
          <w:szCs w:val="24"/>
        </w:rPr>
        <w:t xml:space="preserve">prijateljev, ne iščejo novih in razburljivih dogodivščin, strogo nadzirajo svoja čustva, so tudi zanesljivi. Težko jim je vzpostavljati stike z novimi ljudmi, to početje jim je pogosto mučno, pogosto jih naravno izčrpava. Navezovanj stikov so sicer povsem sposobni, a je cena, ki jo zato plačujejo, višja. </w:t>
      </w:r>
      <w:r w:rsidR="00597E6A" w:rsidRPr="003817C4">
        <w:rPr>
          <w:rFonts w:ascii="Times New Roman" w:hAnsi="Times New Roman" w:cs="Times New Roman"/>
          <w:sz w:val="24"/>
          <w:szCs w:val="24"/>
        </w:rPr>
        <w:t xml:space="preserve">V družbi so ocenjeni kot sramežljivi, plašni, celo morbidno vase zaprti ljudje, ki bi se morali odprtosti šele naučiti. </w:t>
      </w:r>
    </w:p>
    <w:p w:rsidR="00021EAF" w:rsidRDefault="00021EAF" w:rsidP="001766F7">
      <w:pPr>
        <w:ind w:left="1080"/>
        <w:rPr>
          <w:sz w:val="24"/>
        </w:rPr>
      </w:pPr>
    </w:p>
    <w:p w:rsidR="00597E6A" w:rsidRDefault="00597E6A" w:rsidP="00631F06">
      <w:pPr>
        <w:pStyle w:val="Heading2"/>
      </w:pPr>
      <w:bookmarkStart w:id="19" w:name="_Toc480288321"/>
      <w:r>
        <w:t>2.3.2. Ekstrovertirani</w:t>
      </w:r>
      <w:bookmarkEnd w:id="19"/>
    </w:p>
    <w:p w:rsidR="003817C4" w:rsidRDefault="003817C4" w:rsidP="003817C4">
      <w:pPr>
        <w:pStyle w:val="NoSpacing"/>
        <w:rPr>
          <w:sz w:val="24"/>
        </w:rPr>
      </w:pPr>
    </w:p>
    <w:p w:rsidR="00597E6A" w:rsidRPr="003817C4" w:rsidRDefault="00597E6A" w:rsidP="003817C4">
      <w:pPr>
        <w:pStyle w:val="NoSpacing"/>
        <w:rPr>
          <w:rFonts w:ascii="Times New Roman" w:hAnsi="Times New Roman" w:cs="Times New Roman"/>
          <w:sz w:val="24"/>
          <w:szCs w:val="24"/>
        </w:rPr>
      </w:pPr>
      <w:r w:rsidRPr="003817C4">
        <w:rPr>
          <w:rFonts w:ascii="Times New Roman" w:hAnsi="Times New Roman" w:cs="Times New Roman"/>
          <w:sz w:val="24"/>
          <w:szCs w:val="24"/>
        </w:rPr>
        <w:t>Psihično energijo usmerjajo v zunanji svet, druženje, komunikacijo… Imajo težave pri soočenju z notranjim svetom, prevzame jih zunanje dogajanje, predmeti, osebe in dogajanje. So družabni, radi hodijo po zabavah, iščejo nove in vznemirljive dogodivščine, so impulzivni pa tudi nezanesljivi</w:t>
      </w:r>
      <w:r w:rsidR="007E735C" w:rsidRPr="003817C4">
        <w:rPr>
          <w:rFonts w:ascii="Times New Roman" w:hAnsi="Times New Roman" w:cs="Times New Roman"/>
          <w:sz w:val="24"/>
          <w:szCs w:val="24"/>
        </w:rPr>
        <w:t>.</w:t>
      </w:r>
      <w:r w:rsidR="00674E03" w:rsidRPr="003817C4">
        <w:rPr>
          <w:rFonts w:ascii="Times New Roman" w:hAnsi="Times New Roman" w:cs="Times New Roman"/>
          <w:sz w:val="24"/>
          <w:szCs w:val="24"/>
        </w:rPr>
        <w:t xml:space="preserve"> Imajo veliko manj težav pri predstavljanju sebe neznancem. </w:t>
      </w:r>
      <w:r w:rsidR="007E735C" w:rsidRPr="003817C4">
        <w:rPr>
          <w:rFonts w:ascii="Times New Roman" w:hAnsi="Times New Roman" w:cs="Times New Roman"/>
          <w:sz w:val="24"/>
          <w:szCs w:val="24"/>
        </w:rPr>
        <w:t>Danes so pogosto ocenjeni kot edini normalni, odprti in družabni ljudje.</w:t>
      </w:r>
    </w:p>
    <w:p w:rsidR="00311168" w:rsidRDefault="00021EAF" w:rsidP="00631F06">
      <w:pPr>
        <w:pStyle w:val="Heading2"/>
      </w:pPr>
      <w:bookmarkStart w:id="20" w:name="_Toc480288322"/>
      <w:r>
        <w:t>2.4</w:t>
      </w:r>
      <w:r w:rsidR="00311168">
        <w:t>. Osebna zrelost</w:t>
      </w:r>
      <w:bookmarkEnd w:id="20"/>
    </w:p>
    <w:p w:rsidR="003817C4" w:rsidRPr="003817C4" w:rsidRDefault="003817C4" w:rsidP="003817C4">
      <w:pPr>
        <w:pStyle w:val="NoSpacing"/>
        <w:rPr>
          <w:rFonts w:ascii="Times New Roman" w:hAnsi="Times New Roman" w:cs="Times New Roman"/>
          <w:sz w:val="24"/>
          <w:szCs w:val="24"/>
        </w:rPr>
      </w:pPr>
    </w:p>
    <w:p w:rsidR="00311168" w:rsidRPr="003817C4" w:rsidRDefault="00FD64E9" w:rsidP="003817C4">
      <w:pPr>
        <w:pStyle w:val="NoSpacing"/>
        <w:rPr>
          <w:rFonts w:ascii="Times New Roman" w:hAnsi="Times New Roman" w:cs="Times New Roman"/>
          <w:sz w:val="24"/>
          <w:szCs w:val="24"/>
        </w:rPr>
      </w:pPr>
      <w:r w:rsidRPr="003817C4">
        <w:rPr>
          <w:rFonts w:ascii="Times New Roman" w:hAnsi="Times New Roman" w:cs="Times New Roman"/>
          <w:sz w:val="24"/>
          <w:szCs w:val="24"/>
        </w:rPr>
        <w:t>V psihologiji govorimo o osebni zrelosti in ne o normalnosti. Težko je definirati kaj je normalno ali nenormalno.</w:t>
      </w:r>
      <w:r w:rsidR="00311168" w:rsidRPr="003817C4">
        <w:rPr>
          <w:rFonts w:ascii="Times New Roman" w:hAnsi="Times New Roman" w:cs="Times New Roman"/>
          <w:sz w:val="24"/>
          <w:szCs w:val="24"/>
        </w:rPr>
        <w:t xml:space="preserve"> </w:t>
      </w:r>
    </w:p>
    <w:p w:rsidR="00FD64E9" w:rsidRPr="003817C4" w:rsidRDefault="00FD64E9" w:rsidP="003817C4">
      <w:pPr>
        <w:pStyle w:val="NoSpacing"/>
        <w:rPr>
          <w:rFonts w:ascii="Times New Roman" w:hAnsi="Times New Roman" w:cs="Times New Roman"/>
          <w:sz w:val="24"/>
          <w:szCs w:val="24"/>
        </w:rPr>
      </w:pPr>
      <w:r w:rsidRPr="003817C4">
        <w:rPr>
          <w:rFonts w:ascii="Times New Roman" w:hAnsi="Times New Roman" w:cs="Times New Roman"/>
          <w:sz w:val="24"/>
          <w:szCs w:val="24"/>
        </w:rPr>
        <w:t>Na to, kaj je nenormalno je več pogledov:</w:t>
      </w:r>
    </w:p>
    <w:p w:rsidR="00FD64E9" w:rsidRPr="003817C4" w:rsidRDefault="00FD64E9" w:rsidP="003817C4">
      <w:pPr>
        <w:pStyle w:val="NoSpacing"/>
        <w:numPr>
          <w:ilvl w:val="0"/>
          <w:numId w:val="38"/>
        </w:numPr>
        <w:rPr>
          <w:rFonts w:ascii="Times New Roman" w:hAnsi="Times New Roman" w:cs="Times New Roman"/>
          <w:sz w:val="24"/>
          <w:szCs w:val="24"/>
        </w:rPr>
      </w:pPr>
      <w:r w:rsidRPr="003817C4">
        <w:rPr>
          <w:rFonts w:ascii="Times New Roman" w:hAnsi="Times New Roman" w:cs="Times New Roman"/>
          <w:sz w:val="24"/>
          <w:szCs w:val="24"/>
        </w:rPr>
        <w:t>Nenormalno je vse, kar odstopa od statističnega povprečja. Ne ustreza, ne zdrži kritike.</w:t>
      </w:r>
    </w:p>
    <w:p w:rsidR="00FD64E9" w:rsidRPr="003817C4" w:rsidRDefault="00FD64E9" w:rsidP="003817C4">
      <w:pPr>
        <w:pStyle w:val="NoSpacing"/>
        <w:numPr>
          <w:ilvl w:val="0"/>
          <w:numId w:val="38"/>
        </w:numPr>
        <w:rPr>
          <w:rFonts w:ascii="Times New Roman" w:hAnsi="Times New Roman" w:cs="Times New Roman"/>
          <w:sz w:val="24"/>
          <w:szCs w:val="24"/>
        </w:rPr>
      </w:pPr>
      <w:r w:rsidRPr="003817C4">
        <w:rPr>
          <w:rFonts w:ascii="Times New Roman" w:hAnsi="Times New Roman" w:cs="Times New Roman"/>
          <w:sz w:val="24"/>
          <w:szCs w:val="24"/>
        </w:rPr>
        <w:t>Nenormalno je vse tisto, kar odstopa od socialnih (družbenih) norm. Družbene norme se spreminjajo, razlikujejo se od kulture do kulture. Ni ustrezno.</w:t>
      </w:r>
    </w:p>
    <w:p w:rsidR="00FD64E9" w:rsidRPr="003817C4" w:rsidRDefault="00FD64E9" w:rsidP="003817C4">
      <w:pPr>
        <w:pStyle w:val="NoSpacing"/>
        <w:numPr>
          <w:ilvl w:val="0"/>
          <w:numId w:val="38"/>
        </w:numPr>
        <w:rPr>
          <w:rFonts w:ascii="Times New Roman" w:hAnsi="Times New Roman" w:cs="Times New Roman"/>
          <w:sz w:val="24"/>
          <w:szCs w:val="24"/>
        </w:rPr>
      </w:pPr>
      <w:r w:rsidRPr="003817C4">
        <w:rPr>
          <w:rFonts w:ascii="Times New Roman" w:hAnsi="Times New Roman" w:cs="Times New Roman"/>
          <w:sz w:val="24"/>
          <w:szCs w:val="24"/>
        </w:rPr>
        <w:t>Psihično trpljenje človeka je nek pokazatelj nenormalnosti. Duševno trpljenje. Ustrezno. Razlikujemo med trpljenjem z razlogom in brez njega (bolezen).</w:t>
      </w:r>
    </w:p>
    <w:p w:rsidR="003817C4" w:rsidRDefault="00FD64E9" w:rsidP="000F211D">
      <w:pPr>
        <w:pStyle w:val="NoSpacing"/>
        <w:numPr>
          <w:ilvl w:val="0"/>
          <w:numId w:val="38"/>
        </w:numPr>
        <w:rPr>
          <w:rFonts w:ascii="Times New Roman" w:hAnsi="Times New Roman" w:cs="Times New Roman"/>
          <w:sz w:val="24"/>
        </w:rPr>
      </w:pPr>
      <w:r w:rsidRPr="003817C4">
        <w:rPr>
          <w:rFonts w:ascii="Times New Roman" w:hAnsi="Times New Roman" w:cs="Times New Roman"/>
          <w:sz w:val="24"/>
        </w:rPr>
        <w:t>Nenormalno je tisto vedenje, ki škoduje posamezniku oz. družbi npr. alkohol, droge …</w:t>
      </w:r>
    </w:p>
    <w:p w:rsidR="000F211D" w:rsidRPr="000F211D" w:rsidRDefault="000F211D" w:rsidP="000F211D">
      <w:pPr>
        <w:pStyle w:val="NoSpacing"/>
        <w:ind w:left="1440"/>
        <w:rPr>
          <w:rFonts w:ascii="Times New Roman" w:hAnsi="Times New Roman" w:cs="Times New Roman"/>
          <w:sz w:val="24"/>
        </w:rPr>
      </w:pPr>
    </w:p>
    <w:p w:rsidR="00FD64E9" w:rsidRPr="003817C4" w:rsidRDefault="00FD64E9" w:rsidP="003817C4">
      <w:pPr>
        <w:pStyle w:val="NoSpacing"/>
        <w:rPr>
          <w:rFonts w:ascii="Times New Roman" w:hAnsi="Times New Roman" w:cs="Times New Roman"/>
          <w:sz w:val="24"/>
          <w:szCs w:val="24"/>
        </w:rPr>
      </w:pPr>
      <w:r w:rsidRPr="003817C4">
        <w:rPr>
          <w:rFonts w:ascii="Times New Roman" w:hAnsi="Times New Roman" w:cs="Times New Roman"/>
          <w:sz w:val="24"/>
          <w:szCs w:val="24"/>
        </w:rPr>
        <w:t>Osebna zrelost pa pomeni skladno in učinkovito delovanje osebnosti, ki omogoča človeku, da na konstruktiven način uravnava svoje življenje. Je proces, ki ga človek dosega</w:t>
      </w:r>
      <w:r w:rsidR="000A5CA1" w:rsidRPr="003817C4">
        <w:rPr>
          <w:rFonts w:ascii="Times New Roman" w:hAnsi="Times New Roman" w:cs="Times New Roman"/>
          <w:sz w:val="24"/>
          <w:szCs w:val="24"/>
        </w:rPr>
        <w:t xml:space="preserve"> skozi različna časovna obdobja, ko se spoprijema z različnimi problemi. Osebnostno zrel človek ni tisti, ki nima težav, ampak tisti, ki se s temi težavami konstruktivno sooča in ob tem ohranja nek pozitiven, realen odnos do sebe in drugih.</w:t>
      </w:r>
    </w:p>
    <w:p w:rsidR="003817C4" w:rsidRPr="003817C4" w:rsidRDefault="003817C4" w:rsidP="003817C4">
      <w:pPr>
        <w:pStyle w:val="NoSpacing"/>
        <w:rPr>
          <w:rFonts w:ascii="Times New Roman" w:hAnsi="Times New Roman" w:cs="Times New Roman"/>
          <w:sz w:val="24"/>
        </w:rPr>
      </w:pPr>
    </w:p>
    <w:p w:rsidR="00BE7590" w:rsidRPr="003817C4" w:rsidRDefault="00BE7590" w:rsidP="003817C4">
      <w:pPr>
        <w:pStyle w:val="NoSpacing"/>
        <w:rPr>
          <w:rFonts w:ascii="Times New Roman" w:hAnsi="Times New Roman" w:cs="Times New Roman"/>
          <w:sz w:val="24"/>
        </w:rPr>
      </w:pPr>
      <w:r w:rsidRPr="003817C4">
        <w:rPr>
          <w:rFonts w:ascii="Times New Roman" w:hAnsi="Times New Roman" w:cs="Times New Roman"/>
          <w:sz w:val="24"/>
        </w:rPr>
        <w:t>Osebnostno zrelost sestavljajo 4 področja:</w:t>
      </w:r>
    </w:p>
    <w:p w:rsidR="003817C4" w:rsidRDefault="003817C4" w:rsidP="003817C4">
      <w:pPr>
        <w:pStyle w:val="ListParagraph"/>
        <w:ind w:left="1440"/>
        <w:rPr>
          <w:sz w:val="24"/>
        </w:rPr>
      </w:pPr>
    </w:p>
    <w:p w:rsidR="00BE7590" w:rsidRPr="003817C4" w:rsidRDefault="00BE7590" w:rsidP="001766F7">
      <w:pPr>
        <w:pStyle w:val="ListParagraph"/>
        <w:numPr>
          <w:ilvl w:val="0"/>
          <w:numId w:val="12"/>
        </w:numPr>
        <w:rPr>
          <w:rFonts w:ascii="Times New Roman" w:hAnsi="Times New Roman" w:cs="Times New Roman"/>
          <w:sz w:val="24"/>
        </w:rPr>
      </w:pPr>
      <w:r w:rsidRPr="003817C4">
        <w:rPr>
          <w:rFonts w:ascii="Times New Roman" w:hAnsi="Times New Roman" w:cs="Times New Roman"/>
          <w:sz w:val="24"/>
        </w:rPr>
        <w:t>Čustvena zrelost:</w:t>
      </w:r>
    </w:p>
    <w:p w:rsidR="00BE7590" w:rsidRPr="003817C4" w:rsidRDefault="00BE7590" w:rsidP="001766F7">
      <w:pPr>
        <w:pStyle w:val="ListParagraph"/>
        <w:numPr>
          <w:ilvl w:val="0"/>
          <w:numId w:val="18"/>
        </w:numPr>
        <w:rPr>
          <w:rFonts w:ascii="Times New Roman" w:hAnsi="Times New Roman" w:cs="Times New Roman"/>
          <w:sz w:val="24"/>
        </w:rPr>
      </w:pPr>
      <w:r w:rsidRPr="003817C4">
        <w:rPr>
          <w:rFonts w:ascii="Times New Roman" w:hAnsi="Times New Roman" w:cs="Times New Roman"/>
          <w:sz w:val="24"/>
        </w:rPr>
        <w:t>Doživlja čustva, ki ustrezajo situaciji.</w:t>
      </w:r>
    </w:p>
    <w:p w:rsidR="00BE7590" w:rsidRPr="003817C4" w:rsidRDefault="00BE7590" w:rsidP="001766F7">
      <w:pPr>
        <w:pStyle w:val="ListParagraph"/>
        <w:numPr>
          <w:ilvl w:val="0"/>
          <w:numId w:val="18"/>
        </w:numPr>
        <w:rPr>
          <w:rFonts w:ascii="Times New Roman" w:hAnsi="Times New Roman" w:cs="Times New Roman"/>
          <w:sz w:val="24"/>
        </w:rPr>
      </w:pPr>
      <w:r w:rsidRPr="003817C4">
        <w:rPr>
          <w:rFonts w:ascii="Times New Roman" w:hAnsi="Times New Roman" w:cs="Times New Roman"/>
          <w:sz w:val="24"/>
        </w:rPr>
        <w:t>Doživlja pestra in kompleksna čustva.</w:t>
      </w:r>
    </w:p>
    <w:p w:rsidR="00BE7590" w:rsidRPr="003817C4" w:rsidRDefault="00BE7590" w:rsidP="001766F7">
      <w:pPr>
        <w:pStyle w:val="ListParagraph"/>
        <w:numPr>
          <w:ilvl w:val="0"/>
          <w:numId w:val="18"/>
        </w:numPr>
        <w:rPr>
          <w:rFonts w:ascii="Times New Roman" w:hAnsi="Times New Roman" w:cs="Times New Roman"/>
          <w:sz w:val="24"/>
        </w:rPr>
      </w:pPr>
      <w:r w:rsidRPr="003817C4">
        <w:rPr>
          <w:rFonts w:ascii="Times New Roman" w:hAnsi="Times New Roman" w:cs="Times New Roman"/>
          <w:sz w:val="24"/>
        </w:rPr>
        <w:t>Na ustrezen način izraža čustva, jih prepozna.</w:t>
      </w:r>
    </w:p>
    <w:p w:rsidR="00BE7590" w:rsidRPr="003817C4" w:rsidRDefault="00BE7590" w:rsidP="001766F7">
      <w:pPr>
        <w:pStyle w:val="ListParagraph"/>
        <w:numPr>
          <w:ilvl w:val="0"/>
          <w:numId w:val="18"/>
        </w:numPr>
        <w:rPr>
          <w:rFonts w:ascii="Times New Roman" w:hAnsi="Times New Roman" w:cs="Times New Roman"/>
          <w:sz w:val="24"/>
        </w:rPr>
      </w:pPr>
      <w:r w:rsidRPr="003817C4">
        <w:rPr>
          <w:rFonts w:ascii="Times New Roman" w:hAnsi="Times New Roman" w:cs="Times New Roman"/>
          <w:sz w:val="24"/>
        </w:rPr>
        <w:t>Zmore uravnavati kakovost in intenzivnost čustev.</w:t>
      </w:r>
    </w:p>
    <w:p w:rsidR="00BE7590" w:rsidRPr="003817C4" w:rsidRDefault="00BE7590" w:rsidP="001766F7">
      <w:pPr>
        <w:pStyle w:val="ListParagraph"/>
        <w:ind w:left="1440"/>
        <w:rPr>
          <w:rFonts w:ascii="Times New Roman" w:hAnsi="Times New Roman" w:cs="Times New Roman"/>
          <w:sz w:val="24"/>
        </w:rPr>
      </w:pPr>
    </w:p>
    <w:p w:rsidR="00BE7590" w:rsidRPr="003817C4" w:rsidRDefault="00BE7590" w:rsidP="001766F7">
      <w:pPr>
        <w:pStyle w:val="ListParagraph"/>
        <w:numPr>
          <w:ilvl w:val="0"/>
          <w:numId w:val="12"/>
        </w:numPr>
        <w:rPr>
          <w:rFonts w:ascii="Times New Roman" w:hAnsi="Times New Roman" w:cs="Times New Roman"/>
          <w:sz w:val="24"/>
        </w:rPr>
      </w:pPr>
      <w:r w:rsidRPr="003817C4">
        <w:rPr>
          <w:rFonts w:ascii="Times New Roman" w:hAnsi="Times New Roman" w:cs="Times New Roman"/>
          <w:sz w:val="24"/>
        </w:rPr>
        <w:t>Spoznavna zrelost:</w:t>
      </w:r>
    </w:p>
    <w:p w:rsidR="00BE7590" w:rsidRPr="003817C4" w:rsidRDefault="00BE7590" w:rsidP="001766F7">
      <w:pPr>
        <w:pStyle w:val="ListParagraph"/>
        <w:numPr>
          <w:ilvl w:val="0"/>
          <w:numId w:val="18"/>
        </w:numPr>
        <w:rPr>
          <w:rFonts w:ascii="Times New Roman" w:hAnsi="Times New Roman" w:cs="Times New Roman"/>
          <w:sz w:val="24"/>
        </w:rPr>
      </w:pPr>
      <w:r w:rsidRPr="003817C4">
        <w:rPr>
          <w:rFonts w:ascii="Times New Roman" w:hAnsi="Times New Roman" w:cs="Times New Roman"/>
          <w:sz w:val="24"/>
        </w:rPr>
        <w:t>Ustrezna razvitost mišljenja.</w:t>
      </w:r>
    </w:p>
    <w:p w:rsidR="00BE7590" w:rsidRPr="003817C4" w:rsidRDefault="00BE7590" w:rsidP="001766F7">
      <w:pPr>
        <w:pStyle w:val="ListParagraph"/>
        <w:numPr>
          <w:ilvl w:val="0"/>
          <w:numId w:val="18"/>
        </w:numPr>
        <w:rPr>
          <w:rFonts w:ascii="Times New Roman" w:hAnsi="Times New Roman" w:cs="Times New Roman"/>
          <w:sz w:val="24"/>
        </w:rPr>
      </w:pPr>
      <w:r w:rsidRPr="003817C4">
        <w:rPr>
          <w:rFonts w:ascii="Times New Roman" w:hAnsi="Times New Roman" w:cs="Times New Roman"/>
          <w:sz w:val="24"/>
        </w:rPr>
        <w:t>Razvito je abstraktno mišljenje, kritično presojanje.</w:t>
      </w:r>
    </w:p>
    <w:p w:rsidR="00BE7590" w:rsidRPr="003817C4" w:rsidRDefault="00BE7590" w:rsidP="001766F7">
      <w:pPr>
        <w:pStyle w:val="ListParagraph"/>
        <w:numPr>
          <w:ilvl w:val="0"/>
          <w:numId w:val="18"/>
        </w:numPr>
        <w:rPr>
          <w:rFonts w:ascii="Times New Roman" w:hAnsi="Times New Roman" w:cs="Times New Roman"/>
          <w:sz w:val="24"/>
        </w:rPr>
      </w:pPr>
      <w:r w:rsidRPr="003817C4">
        <w:rPr>
          <w:rFonts w:ascii="Times New Roman" w:hAnsi="Times New Roman" w:cs="Times New Roman"/>
          <w:sz w:val="24"/>
        </w:rPr>
        <w:t>Človek napreduje v učenju in izobraževanju.</w:t>
      </w:r>
    </w:p>
    <w:p w:rsidR="00BE7590" w:rsidRPr="003817C4" w:rsidRDefault="00BE7590" w:rsidP="001766F7">
      <w:pPr>
        <w:pStyle w:val="ListParagraph"/>
        <w:numPr>
          <w:ilvl w:val="0"/>
          <w:numId w:val="18"/>
        </w:numPr>
        <w:rPr>
          <w:rFonts w:ascii="Times New Roman" w:hAnsi="Times New Roman" w:cs="Times New Roman"/>
          <w:sz w:val="24"/>
        </w:rPr>
      </w:pPr>
      <w:r w:rsidRPr="003817C4">
        <w:rPr>
          <w:rFonts w:ascii="Times New Roman" w:hAnsi="Times New Roman" w:cs="Times New Roman"/>
          <w:sz w:val="24"/>
        </w:rPr>
        <w:t>Predstavlja si realne cilje v življenju.</w:t>
      </w:r>
    </w:p>
    <w:p w:rsidR="00BE7590" w:rsidRPr="003817C4" w:rsidRDefault="00BE7590" w:rsidP="001766F7">
      <w:pPr>
        <w:pStyle w:val="ListParagraph"/>
        <w:numPr>
          <w:ilvl w:val="0"/>
          <w:numId w:val="18"/>
        </w:numPr>
        <w:rPr>
          <w:rFonts w:ascii="Times New Roman" w:hAnsi="Times New Roman" w:cs="Times New Roman"/>
          <w:sz w:val="24"/>
        </w:rPr>
      </w:pPr>
      <w:r w:rsidRPr="003817C4">
        <w:rPr>
          <w:rFonts w:ascii="Times New Roman" w:hAnsi="Times New Roman" w:cs="Times New Roman"/>
          <w:sz w:val="24"/>
        </w:rPr>
        <w:t>Razvite ima različne interese in zanimanja.</w:t>
      </w:r>
    </w:p>
    <w:p w:rsidR="00BE7590" w:rsidRPr="003817C4" w:rsidRDefault="00BE7590" w:rsidP="001766F7">
      <w:pPr>
        <w:pStyle w:val="ListParagraph"/>
        <w:ind w:left="1440"/>
        <w:rPr>
          <w:rFonts w:ascii="Times New Roman" w:hAnsi="Times New Roman" w:cs="Times New Roman"/>
          <w:sz w:val="24"/>
        </w:rPr>
      </w:pPr>
    </w:p>
    <w:p w:rsidR="00BE7590" w:rsidRPr="003817C4" w:rsidRDefault="00BE7590" w:rsidP="001766F7">
      <w:pPr>
        <w:pStyle w:val="ListParagraph"/>
        <w:numPr>
          <w:ilvl w:val="0"/>
          <w:numId w:val="12"/>
        </w:numPr>
        <w:rPr>
          <w:rFonts w:ascii="Times New Roman" w:hAnsi="Times New Roman" w:cs="Times New Roman"/>
          <w:sz w:val="24"/>
        </w:rPr>
      </w:pPr>
      <w:r w:rsidRPr="003817C4">
        <w:rPr>
          <w:rFonts w:ascii="Times New Roman" w:hAnsi="Times New Roman" w:cs="Times New Roman"/>
          <w:sz w:val="24"/>
        </w:rPr>
        <w:t>Socialna zrelost:</w:t>
      </w:r>
    </w:p>
    <w:p w:rsidR="00BE7590" w:rsidRPr="003817C4" w:rsidRDefault="00BE7590" w:rsidP="001766F7">
      <w:pPr>
        <w:pStyle w:val="ListParagraph"/>
        <w:numPr>
          <w:ilvl w:val="0"/>
          <w:numId w:val="24"/>
        </w:numPr>
        <w:rPr>
          <w:rFonts w:ascii="Times New Roman" w:hAnsi="Times New Roman" w:cs="Times New Roman"/>
          <w:sz w:val="24"/>
        </w:rPr>
      </w:pPr>
      <w:r w:rsidRPr="003817C4">
        <w:rPr>
          <w:rFonts w:ascii="Times New Roman" w:hAnsi="Times New Roman" w:cs="Times New Roman"/>
          <w:sz w:val="24"/>
        </w:rPr>
        <w:t>Človek upošteva druge ljudi,</w:t>
      </w:r>
    </w:p>
    <w:p w:rsidR="00BE7590" w:rsidRPr="003817C4" w:rsidRDefault="00BE7590" w:rsidP="001766F7">
      <w:pPr>
        <w:pStyle w:val="ListParagraph"/>
        <w:numPr>
          <w:ilvl w:val="0"/>
          <w:numId w:val="23"/>
        </w:numPr>
        <w:rPr>
          <w:rFonts w:ascii="Times New Roman" w:hAnsi="Times New Roman" w:cs="Times New Roman"/>
          <w:sz w:val="24"/>
        </w:rPr>
      </w:pPr>
      <w:r w:rsidRPr="003817C4">
        <w:rPr>
          <w:rFonts w:ascii="Times New Roman" w:hAnsi="Times New Roman" w:cs="Times New Roman"/>
          <w:sz w:val="24"/>
        </w:rPr>
        <w:t>Strpnost do drugače mislečih.</w:t>
      </w:r>
    </w:p>
    <w:p w:rsidR="00BE7590" w:rsidRPr="003817C4" w:rsidRDefault="00BE7590" w:rsidP="001766F7">
      <w:pPr>
        <w:pStyle w:val="ListParagraph"/>
        <w:numPr>
          <w:ilvl w:val="0"/>
          <w:numId w:val="23"/>
        </w:numPr>
        <w:rPr>
          <w:rFonts w:ascii="Times New Roman" w:hAnsi="Times New Roman" w:cs="Times New Roman"/>
          <w:sz w:val="24"/>
        </w:rPr>
      </w:pPr>
      <w:r w:rsidRPr="003817C4">
        <w:rPr>
          <w:rFonts w:ascii="Times New Roman" w:hAnsi="Times New Roman" w:cs="Times New Roman"/>
          <w:sz w:val="24"/>
        </w:rPr>
        <w:t>Dobri medosebni odnosi.</w:t>
      </w:r>
    </w:p>
    <w:p w:rsidR="00BE7590" w:rsidRPr="003817C4" w:rsidRDefault="00BE7590" w:rsidP="001766F7">
      <w:pPr>
        <w:pStyle w:val="ListParagraph"/>
        <w:ind w:left="1440"/>
        <w:rPr>
          <w:rFonts w:ascii="Times New Roman" w:hAnsi="Times New Roman" w:cs="Times New Roman"/>
          <w:sz w:val="24"/>
        </w:rPr>
      </w:pPr>
    </w:p>
    <w:p w:rsidR="00BE7590" w:rsidRPr="003817C4" w:rsidRDefault="00BE7590" w:rsidP="001766F7">
      <w:pPr>
        <w:pStyle w:val="ListParagraph"/>
        <w:ind w:left="1440"/>
        <w:rPr>
          <w:rFonts w:ascii="Times New Roman" w:hAnsi="Times New Roman" w:cs="Times New Roman"/>
          <w:sz w:val="24"/>
        </w:rPr>
      </w:pPr>
    </w:p>
    <w:p w:rsidR="00BE7590" w:rsidRPr="003817C4" w:rsidRDefault="00BE7590" w:rsidP="001766F7">
      <w:pPr>
        <w:pStyle w:val="ListParagraph"/>
        <w:numPr>
          <w:ilvl w:val="0"/>
          <w:numId w:val="12"/>
        </w:numPr>
        <w:rPr>
          <w:rFonts w:ascii="Times New Roman" w:hAnsi="Times New Roman" w:cs="Times New Roman"/>
          <w:sz w:val="24"/>
        </w:rPr>
      </w:pPr>
      <w:r w:rsidRPr="003817C4">
        <w:rPr>
          <w:rFonts w:ascii="Times New Roman" w:hAnsi="Times New Roman" w:cs="Times New Roman"/>
          <w:sz w:val="24"/>
        </w:rPr>
        <w:t>Moralna zrelost:</w:t>
      </w:r>
    </w:p>
    <w:p w:rsidR="00BE7590" w:rsidRPr="003817C4" w:rsidRDefault="00BE7590" w:rsidP="001766F7">
      <w:pPr>
        <w:pStyle w:val="ListParagraph"/>
        <w:numPr>
          <w:ilvl w:val="0"/>
          <w:numId w:val="28"/>
        </w:numPr>
        <w:rPr>
          <w:rFonts w:ascii="Times New Roman" w:hAnsi="Times New Roman" w:cs="Times New Roman"/>
          <w:sz w:val="24"/>
        </w:rPr>
      </w:pPr>
      <w:r w:rsidRPr="003817C4">
        <w:rPr>
          <w:rFonts w:ascii="Times New Roman" w:hAnsi="Times New Roman" w:cs="Times New Roman"/>
          <w:sz w:val="24"/>
        </w:rPr>
        <w:t>Človek si vzpostavi nek svoj lasten sistem vrednot, se obnaša v skladu z njimi in upošteva družbene norme, četudi se z njimi ne strinja; če so te norme v skladu z univerzalnimi etičnimi principi.</w:t>
      </w:r>
    </w:p>
    <w:p w:rsidR="00BE7590" w:rsidRPr="00BE7590" w:rsidRDefault="00BE7590" w:rsidP="001766F7">
      <w:pPr>
        <w:ind w:left="1440"/>
        <w:rPr>
          <w:sz w:val="24"/>
        </w:rPr>
      </w:pPr>
    </w:p>
    <w:p w:rsidR="00DA5D36" w:rsidRDefault="00DA5D36" w:rsidP="00DA5D36">
      <w:pPr>
        <w:keepNext/>
      </w:pPr>
      <w:r>
        <w:rPr>
          <w:rFonts w:ascii="Georgia" w:eastAsiaTheme="majorEastAsia" w:hAnsi="Georgia" w:cstheme="majorBidi"/>
          <w:b/>
          <w:bCs/>
          <w:noProof/>
          <w:color w:val="000000" w:themeColor="text1"/>
          <w:sz w:val="24"/>
          <w:szCs w:val="26"/>
          <w:lang w:eastAsia="sl-SI"/>
        </w:rPr>
        <w:drawing>
          <wp:inline distT="0" distB="0" distL="0" distR="0" wp14:anchorId="6080BBC5" wp14:editId="45B05094">
            <wp:extent cx="2686050" cy="170497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os.jpg"/>
                    <pic:cNvPicPr/>
                  </pic:nvPicPr>
                  <pic:blipFill>
                    <a:blip r:embed="rId13">
                      <a:extLst>
                        <a:ext uri="{28A0092B-C50C-407E-A947-70E740481C1C}">
                          <a14:useLocalDpi xmlns:a14="http://schemas.microsoft.com/office/drawing/2010/main" val="0"/>
                        </a:ext>
                      </a:extLst>
                    </a:blip>
                    <a:stretch>
                      <a:fillRect/>
                    </a:stretch>
                  </pic:blipFill>
                  <pic:spPr>
                    <a:xfrm>
                      <a:off x="0" y="0"/>
                      <a:ext cx="2686050" cy="1704975"/>
                    </a:xfrm>
                    <a:prstGeom prst="rect">
                      <a:avLst/>
                    </a:prstGeom>
                  </pic:spPr>
                </pic:pic>
              </a:graphicData>
            </a:graphic>
          </wp:inline>
        </w:drawing>
      </w:r>
    </w:p>
    <w:p w:rsidR="00DA5D36" w:rsidRDefault="00DA5D36" w:rsidP="00DA5D36">
      <w:pPr>
        <w:pStyle w:val="Caption"/>
      </w:pPr>
      <w:bookmarkStart w:id="21" w:name="_Toc442722041"/>
      <w:r>
        <w:t xml:space="preserve">Slika </w:t>
      </w:r>
      <w:fldSimple w:instr=" SEQ Slika \* ARABIC ">
        <w:r>
          <w:rPr>
            <w:noProof/>
          </w:rPr>
          <w:t>2</w:t>
        </w:r>
      </w:fldSimple>
      <w:r>
        <w:t xml:space="preserve"> Introvert/ekstrovert?</w:t>
      </w:r>
      <w:bookmarkEnd w:id="21"/>
    </w:p>
    <w:p w:rsidR="003817C4" w:rsidRDefault="003817C4">
      <w:pPr>
        <w:rPr>
          <w:rFonts w:ascii="Georgia" w:eastAsiaTheme="majorEastAsia" w:hAnsi="Georgia" w:cstheme="majorBidi"/>
          <w:b/>
          <w:bCs/>
          <w:color w:val="000000" w:themeColor="text1"/>
          <w:sz w:val="24"/>
          <w:szCs w:val="26"/>
        </w:rPr>
      </w:pPr>
      <w:r>
        <w:br w:type="page"/>
      </w:r>
    </w:p>
    <w:p w:rsidR="00BE7590" w:rsidRDefault="00191E73" w:rsidP="00631F06">
      <w:pPr>
        <w:pStyle w:val="Heading2"/>
      </w:pPr>
      <w:bookmarkStart w:id="22" w:name="_Toc480288323"/>
      <w:r>
        <w:t xml:space="preserve">2.5. </w:t>
      </w:r>
      <w:r w:rsidR="00BE7590" w:rsidRPr="00BE7590">
        <w:t>TEORIJE OSEBNOSTI</w:t>
      </w:r>
      <w:bookmarkEnd w:id="22"/>
    </w:p>
    <w:p w:rsidR="00467DAA" w:rsidRDefault="00311168" w:rsidP="00631F06">
      <w:pPr>
        <w:pStyle w:val="Heading2"/>
      </w:pPr>
      <w:bookmarkStart w:id="23" w:name="_Toc480288324"/>
      <w:r>
        <w:t>2.5.</w:t>
      </w:r>
      <w:r w:rsidR="00191E73">
        <w:t>1.</w:t>
      </w:r>
      <w:r w:rsidR="00FD64E9">
        <w:t xml:space="preserve"> </w:t>
      </w:r>
      <w:r w:rsidR="00B11C68">
        <w:t>Myer – Briggs teorija</w:t>
      </w:r>
      <w:bookmarkEnd w:id="23"/>
    </w:p>
    <w:p w:rsidR="002873FC" w:rsidRDefault="002873FC" w:rsidP="002873FC">
      <w:pPr>
        <w:pStyle w:val="NoSpacing"/>
        <w:rPr>
          <w:sz w:val="24"/>
        </w:rPr>
      </w:pPr>
    </w:p>
    <w:p w:rsidR="00B11C68" w:rsidRPr="009678BC" w:rsidRDefault="00B11C68" w:rsidP="002873FC">
      <w:pPr>
        <w:pStyle w:val="NoSpacing"/>
        <w:rPr>
          <w:rFonts w:ascii="Times New Roman" w:hAnsi="Times New Roman" w:cs="Times New Roman"/>
          <w:sz w:val="24"/>
        </w:rPr>
      </w:pPr>
      <w:r w:rsidRPr="009678BC">
        <w:rPr>
          <w:rFonts w:ascii="Times New Roman" w:hAnsi="Times New Roman" w:cs="Times New Roman"/>
          <w:sz w:val="24"/>
        </w:rPr>
        <w:t>Jungovo delo sta nadaljevali dve znanstvenici. Mati in hči, Katharine Briggs in Isabel Briggs Myers, ki sta oblikovali tipologijo osebnosti, s katero lahko temeljiteje spoznamo svoje vedenje, odzive, delovanje in sodelovanje z ljudmi. Oblikovali sta štiri življenjske funkcije, ki nas v življenju usmerjajo:</w:t>
      </w:r>
    </w:p>
    <w:p w:rsidR="002873FC" w:rsidRPr="009678BC" w:rsidRDefault="002873FC" w:rsidP="002873FC">
      <w:pPr>
        <w:pStyle w:val="NoSpacing"/>
        <w:ind w:left="1800"/>
        <w:rPr>
          <w:rFonts w:ascii="Times New Roman" w:hAnsi="Times New Roman" w:cs="Times New Roman"/>
          <w:sz w:val="24"/>
        </w:rPr>
      </w:pPr>
    </w:p>
    <w:p w:rsidR="00580AAA" w:rsidRPr="009678BC" w:rsidRDefault="00580AAA" w:rsidP="002873FC">
      <w:pPr>
        <w:pStyle w:val="NoSpacing"/>
        <w:numPr>
          <w:ilvl w:val="0"/>
          <w:numId w:val="28"/>
        </w:numPr>
        <w:rPr>
          <w:rFonts w:ascii="Times New Roman" w:hAnsi="Times New Roman" w:cs="Times New Roman"/>
          <w:sz w:val="24"/>
        </w:rPr>
      </w:pPr>
      <w:r w:rsidRPr="009678BC">
        <w:rPr>
          <w:rFonts w:ascii="Times New Roman" w:hAnsi="Times New Roman" w:cs="Times New Roman"/>
          <w:sz w:val="24"/>
        </w:rPr>
        <w:t>orientacija pozornosti – načini vzpostavljanja stika</w:t>
      </w:r>
    </w:p>
    <w:p w:rsidR="00580AAA" w:rsidRPr="009678BC" w:rsidRDefault="00580AAA" w:rsidP="002873FC">
      <w:pPr>
        <w:pStyle w:val="NoSpacing"/>
        <w:numPr>
          <w:ilvl w:val="0"/>
          <w:numId w:val="28"/>
        </w:numPr>
        <w:rPr>
          <w:rFonts w:ascii="Times New Roman" w:hAnsi="Times New Roman" w:cs="Times New Roman"/>
          <w:sz w:val="24"/>
        </w:rPr>
      </w:pPr>
      <w:r w:rsidRPr="009678BC">
        <w:rPr>
          <w:rFonts w:ascii="Times New Roman" w:hAnsi="Times New Roman" w:cs="Times New Roman"/>
          <w:sz w:val="24"/>
        </w:rPr>
        <w:t>sprejemanje informacij – načini zaznavanja situacij</w:t>
      </w:r>
    </w:p>
    <w:p w:rsidR="00580AAA" w:rsidRPr="009678BC" w:rsidRDefault="00580AAA" w:rsidP="002873FC">
      <w:pPr>
        <w:pStyle w:val="NoSpacing"/>
        <w:numPr>
          <w:ilvl w:val="0"/>
          <w:numId w:val="28"/>
        </w:numPr>
        <w:rPr>
          <w:rFonts w:ascii="Times New Roman" w:hAnsi="Times New Roman" w:cs="Times New Roman"/>
          <w:sz w:val="24"/>
        </w:rPr>
      </w:pPr>
      <w:r w:rsidRPr="009678BC">
        <w:rPr>
          <w:rFonts w:ascii="Times New Roman" w:hAnsi="Times New Roman" w:cs="Times New Roman"/>
          <w:sz w:val="24"/>
        </w:rPr>
        <w:t>predelava informacij – predelava informacij</w:t>
      </w:r>
    </w:p>
    <w:p w:rsidR="00580AAA" w:rsidRPr="009678BC" w:rsidRDefault="00580AAA" w:rsidP="002873FC">
      <w:pPr>
        <w:pStyle w:val="NoSpacing"/>
        <w:numPr>
          <w:ilvl w:val="0"/>
          <w:numId w:val="28"/>
        </w:numPr>
        <w:rPr>
          <w:rFonts w:ascii="Times New Roman" w:hAnsi="Times New Roman" w:cs="Times New Roman"/>
          <w:sz w:val="24"/>
        </w:rPr>
      </w:pPr>
      <w:r w:rsidRPr="009678BC">
        <w:rPr>
          <w:rFonts w:ascii="Times New Roman" w:hAnsi="Times New Roman" w:cs="Times New Roman"/>
          <w:sz w:val="24"/>
        </w:rPr>
        <w:t>življenjska naravnanost – načini orientacije v življenju</w:t>
      </w:r>
    </w:p>
    <w:p w:rsidR="002873FC" w:rsidRPr="009678BC" w:rsidRDefault="002873FC" w:rsidP="00670BA8">
      <w:pPr>
        <w:ind w:left="1440"/>
        <w:rPr>
          <w:rFonts w:ascii="Times New Roman" w:hAnsi="Times New Roman" w:cs="Times New Roman"/>
          <w:sz w:val="28"/>
        </w:rPr>
      </w:pPr>
    </w:p>
    <w:p w:rsidR="00670BA8" w:rsidRPr="009678BC" w:rsidRDefault="00041DF6" w:rsidP="002873FC">
      <w:pPr>
        <w:pStyle w:val="NoSpacing"/>
        <w:rPr>
          <w:rFonts w:ascii="Times New Roman" w:hAnsi="Times New Roman" w:cs="Times New Roman"/>
          <w:sz w:val="24"/>
        </w:rPr>
      </w:pPr>
      <w:r w:rsidRPr="009678BC">
        <w:rPr>
          <w:rFonts w:ascii="Times New Roman" w:hAnsi="Times New Roman" w:cs="Times New Roman"/>
          <w:sz w:val="24"/>
        </w:rPr>
        <w:t>Vsaka življenjska funkcija vsebuje dva temeljna. Seveda vsak človek razpolaga z obema tipoma, pomembno pa je, kateri tip mu prevladuje.</w:t>
      </w:r>
    </w:p>
    <w:p w:rsidR="00041DF6" w:rsidRDefault="00311168" w:rsidP="00631F06">
      <w:pPr>
        <w:pStyle w:val="Heading2"/>
      </w:pPr>
      <w:bookmarkStart w:id="24" w:name="_Toc480288325"/>
      <w:r>
        <w:t>2.5</w:t>
      </w:r>
      <w:r w:rsidR="00191E73">
        <w:t>.2</w:t>
      </w:r>
      <w:r w:rsidR="00041DF6">
        <w:t>. Orientacija pozornosti</w:t>
      </w:r>
      <w:bookmarkEnd w:id="24"/>
    </w:p>
    <w:p w:rsidR="002873FC" w:rsidRPr="009678BC" w:rsidRDefault="002873FC" w:rsidP="002873FC">
      <w:pPr>
        <w:pStyle w:val="NoSpacing"/>
        <w:rPr>
          <w:rFonts w:ascii="Times New Roman" w:hAnsi="Times New Roman" w:cs="Times New Roman"/>
          <w:sz w:val="28"/>
        </w:rPr>
      </w:pPr>
    </w:p>
    <w:p w:rsidR="00041DF6" w:rsidRPr="009678BC" w:rsidRDefault="00041DF6" w:rsidP="002873FC">
      <w:pPr>
        <w:pStyle w:val="NoSpacing"/>
        <w:rPr>
          <w:rFonts w:ascii="Times New Roman" w:hAnsi="Times New Roman" w:cs="Times New Roman"/>
          <w:sz w:val="24"/>
        </w:rPr>
      </w:pPr>
      <w:r w:rsidRPr="009678BC">
        <w:rPr>
          <w:rFonts w:ascii="Times New Roman" w:hAnsi="Times New Roman" w:cs="Times New Roman"/>
          <w:sz w:val="24"/>
        </w:rPr>
        <w:t xml:space="preserve">Pri ljudeh ugotavljamo dominantnost med dvema oblikama: introvertiranostjo (I-tip) in ekstravertiranostjo (E-tip). Kot sem že prej objasnila, so značilnosti introvertiranega tipa ( kar je 25 % ljudi) samevanje, notranji mir, razmišljanje. Je </w:t>
      </w:r>
      <w:r w:rsidR="00351E8D" w:rsidRPr="009678BC">
        <w:rPr>
          <w:rFonts w:ascii="Times New Roman" w:hAnsi="Times New Roman" w:cs="Times New Roman"/>
          <w:sz w:val="24"/>
        </w:rPr>
        <w:t xml:space="preserve">torej </w:t>
      </w:r>
      <w:r w:rsidRPr="009678BC">
        <w:rPr>
          <w:rFonts w:ascii="Times New Roman" w:hAnsi="Times New Roman" w:cs="Times New Roman"/>
          <w:sz w:val="24"/>
        </w:rPr>
        <w:t>miren in tih človek, dober poslušalec, ki se trudi razumeti svet. Potrebuje</w:t>
      </w:r>
      <w:r w:rsidR="00351E8D" w:rsidRPr="009678BC">
        <w:rPr>
          <w:rFonts w:ascii="Times New Roman" w:hAnsi="Times New Roman" w:cs="Times New Roman"/>
          <w:sz w:val="24"/>
        </w:rPr>
        <w:t xml:space="preserve"> neko</w:t>
      </w:r>
      <w:r w:rsidRPr="009678BC">
        <w:rPr>
          <w:rFonts w:ascii="Times New Roman" w:hAnsi="Times New Roman" w:cs="Times New Roman"/>
          <w:sz w:val="24"/>
        </w:rPr>
        <w:t xml:space="preserve"> zasebno sfero. Kadar je utrujen, želi biti sam s sabo. Svoja čustva raje ohrani zase. Lahko bi rekli, da daje življenju globino. Kadar je na primer v družbi, se raje pogovarja z enim ali dvema osebama o eni zadevi, o tej pa želi razpravljati poglobljeno, podrobno. Popolnoma drugače pa deluje ekstravertiran tip človeka (75 % </w:t>
      </w:r>
      <w:r w:rsidR="00351E8D" w:rsidRPr="009678BC">
        <w:rPr>
          <w:rFonts w:ascii="Times New Roman" w:hAnsi="Times New Roman" w:cs="Times New Roman"/>
          <w:sz w:val="24"/>
        </w:rPr>
        <w:t>ljudi), za katerega je značilno</w:t>
      </w:r>
      <w:r w:rsidRPr="009678BC">
        <w:rPr>
          <w:rFonts w:ascii="Times New Roman" w:hAnsi="Times New Roman" w:cs="Times New Roman"/>
          <w:sz w:val="24"/>
        </w:rPr>
        <w:t xml:space="preserve"> druženje, zunanje dogajanje, širina. Kadar je utrujen, gre najraje med ljudi, od kat</w:t>
      </w:r>
      <w:r w:rsidR="00351E8D" w:rsidRPr="009678BC">
        <w:rPr>
          <w:rFonts w:ascii="Times New Roman" w:hAnsi="Times New Roman" w:cs="Times New Roman"/>
          <w:sz w:val="24"/>
        </w:rPr>
        <w:t>erih bo črpal svojo energijo. Se pravi je</w:t>
      </w:r>
      <w:r w:rsidRPr="009678BC">
        <w:rPr>
          <w:rFonts w:ascii="Times New Roman" w:hAnsi="Times New Roman" w:cs="Times New Roman"/>
          <w:sz w:val="24"/>
        </w:rPr>
        <w:t xml:space="preserve"> aktiven človek, ki rad govori. Zanj je manj pomembno, da bi svet razumel, on ga želi spreminjati. </w:t>
      </w:r>
      <w:r w:rsidR="00351E8D" w:rsidRPr="009678BC">
        <w:rPr>
          <w:rFonts w:ascii="Times New Roman" w:hAnsi="Times New Roman" w:cs="Times New Roman"/>
          <w:sz w:val="24"/>
        </w:rPr>
        <w:t>V družbi uživa, če se pogovarja z več ljudmi</w:t>
      </w:r>
      <w:r w:rsidRPr="009678BC">
        <w:rPr>
          <w:rFonts w:ascii="Times New Roman" w:hAnsi="Times New Roman" w:cs="Times New Roman"/>
          <w:sz w:val="24"/>
        </w:rPr>
        <w:t>. Ima raje bežne, površinske pogovore o več temah hkrati. Bistvena razlika med I-tipom in E-tipom je v njunih odzivih. E-tip bo najprej odreagiral, potem bo premislil. I-tip pa najprej premisli, potem odreagira, če sploh odreagira. Introvertu se zdi ekstravert površinski človek</w:t>
      </w:r>
      <w:r w:rsidR="00357F2D">
        <w:rPr>
          <w:rFonts w:ascii="Times New Roman" w:hAnsi="Times New Roman" w:cs="Times New Roman"/>
          <w:sz w:val="24"/>
        </w:rPr>
        <w:t>, e</w:t>
      </w:r>
      <w:r w:rsidR="002873FC" w:rsidRPr="009678BC">
        <w:rPr>
          <w:rFonts w:ascii="Times New Roman" w:hAnsi="Times New Roman" w:cs="Times New Roman"/>
          <w:sz w:val="24"/>
        </w:rPr>
        <w:t>kstro</w:t>
      </w:r>
      <w:r w:rsidRPr="009678BC">
        <w:rPr>
          <w:rFonts w:ascii="Times New Roman" w:hAnsi="Times New Roman" w:cs="Times New Roman"/>
          <w:sz w:val="24"/>
        </w:rPr>
        <w:t>vertu pa introvert deluje nezanimivo, vase zaprto, celo potuhnjeno.</w:t>
      </w:r>
    </w:p>
    <w:p w:rsidR="006516E6" w:rsidRDefault="00311168" w:rsidP="00631F06">
      <w:pPr>
        <w:pStyle w:val="Heading2"/>
      </w:pPr>
      <w:bookmarkStart w:id="25" w:name="_Toc480288326"/>
      <w:r>
        <w:t>2.5</w:t>
      </w:r>
      <w:r w:rsidR="00191E73">
        <w:t>.3</w:t>
      </w:r>
      <w:r w:rsidR="006516E6">
        <w:t>. Sprejemanje informacij</w:t>
      </w:r>
      <w:bookmarkEnd w:id="25"/>
    </w:p>
    <w:p w:rsidR="00183A6F" w:rsidRDefault="00183A6F" w:rsidP="002873FC">
      <w:pPr>
        <w:pStyle w:val="NoSpacing"/>
        <w:rPr>
          <w:sz w:val="24"/>
        </w:rPr>
      </w:pPr>
    </w:p>
    <w:p w:rsidR="009678BC" w:rsidRDefault="006516E6" w:rsidP="009678BC">
      <w:pPr>
        <w:pStyle w:val="NoSpacing"/>
        <w:rPr>
          <w:rFonts w:ascii="Times New Roman" w:hAnsi="Times New Roman" w:cs="Times New Roman"/>
          <w:sz w:val="24"/>
        </w:rPr>
      </w:pPr>
      <w:r w:rsidRPr="009678BC">
        <w:rPr>
          <w:rFonts w:ascii="Times New Roman" w:hAnsi="Times New Roman" w:cs="Times New Roman"/>
          <w:sz w:val="24"/>
        </w:rPr>
        <w:t>Pri tej življenjski funkciji je pomembna predelava podatkov. Imamo dva tipa. Prvemu prevladuje čutno zaznavanje (S-tip - sensation), drugemu pa intuicija (N-tip). Značilnosti S-tipa (75 % ljudi) so: izkušnje, sedanjost - deluje tukaj in zdaj, pomembna so dejstva, resničnost: kar obstaja tukaj in zdaj, opira se na svojih pet čutov. Lahko bi rekli, da živi v sedanjosti, uživa v tem, kar obstaja. Kadar se loti nove naloge, najprej preveri navodila in se usmeri na podrobnosti, zanj so pomembni posamezni deli. Zaupa svojim izkušnjam, je realist. Njegovo nasprotje je N-tip (25 % ljudi). Zanj so pomembne: intuicija, prihodnost, nove možnosti, fantazija. Je ustvarjalen, teoretik in ne praktik, zanj je pomemben šesti čut. Raje ima širši pregled in ne podrobnosti. N-tip živi v prihodnosti, razmišlja, kaj bi lahko nastalo, se spremenilo. Sledi svojemu občutku, navodil se poslužuje kot zadnjo možnost. Zaupa svojim slutnjam, intuiciji. S-tip mu deluje dlakocepsko, materialistično. Ne razume, zakaj vse razume tako dobesedno. S-tip pa N-tipa vidi kot nestalnega, nepraktičnega sanjača, ki lebdi v zraku.</w:t>
      </w:r>
    </w:p>
    <w:p w:rsidR="009678BC" w:rsidRPr="009678BC" w:rsidRDefault="00311168" w:rsidP="009678BC">
      <w:pPr>
        <w:pStyle w:val="Heading2"/>
        <w:rPr>
          <w:rFonts w:ascii="Times New Roman" w:hAnsi="Times New Roman" w:cs="Times New Roman"/>
        </w:rPr>
      </w:pPr>
      <w:bookmarkStart w:id="26" w:name="_Toc480288327"/>
      <w:r>
        <w:t>2.5</w:t>
      </w:r>
      <w:r w:rsidR="00191E73">
        <w:t>.4</w:t>
      </w:r>
      <w:r w:rsidR="0051556F">
        <w:t>. Predelava informacij</w:t>
      </w:r>
      <w:bookmarkEnd w:id="26"/>
    </w:p>
    <w:p w:rsidR="009678BC" w:rsidRDefault="009678BC" w:rsidP="009678BC"/>
    <w:p w:rsidR="0051556F" w:rsidRPr="009678BC" w:rsidRDefault="0051556F" w:rsidP="009678BC">
      <w:pPr>
        <w:rPr>
          <w:rFonts w:ascii="Times New Roman" w:eastAsiaTheme="majorEastAsia" w:hAnsi="Times New Roman" w:cs="Times New Roman"/>
          <w:b/>
          <w:bCs/>
          <w:color w:val="000000" w:themeColor="text1"/>
          <w:sz w:val="28"/>
          <w:szCs w:val="26"/>
        </w:rPr>
      </w:pPr>
      <w:r w:rsidRPr="009678BC">
        <w:rPr>
          <w:rFonts w:ascii="Times New Roman" w:hAnsi="Times New Roman" w:cs="Times New Roman"/>
          <w:sz w:val="24"/>
        </w:rPr>
        <w:t xml:space="preserve">Naslednja življenjska funkcija zajema: misliti (T-tip, </w:t>
      </w:r>
      <w:r w:rsidR="00CC1F13" w:rsidRPr="009678BC">
        <w:rPr>
          <w:rFonts w:ascii="Times New Roman" w:hAnsi="Times New Roman" w:cs="Times New Roman"/>
          <w:sz w:val="24"/>
        </w:rPr>
        <w:t xml:space="preserve">ang. </w:t>
      </w:r>
      <w:r w:rsidRPr="009678BC">
        <w:rPr>
          <w:rFonts w:ascii="Times New Roman" w:hAnsi="Times New Roman" w:cs="Times New Roman"/>
          <w:sz w:val="24"/>
        </w:rPr>
        <w:t xml:space="preserve">think) in čutiti (F-tip, </w:t>
      </w:r>
      <w:r w:rsidR="00CC1F13" w:rsidRPr="009678BC">
        <w:rPr>
          <w:rFonts w:ascii="Times New Roman" w:hAnsi="Times New Roman" w:cs="Times New Roman"/>
          <w:sz w:val="24"/>
        </w:rPr>
        <w:t xml:space="preserve">ang. </w:t>
      </w:r>
      <w:r w:rsidRPr="009678BC">
        <w:rPr>
          <w:rFonts w:ascii="Times New Roman" w:hAnsi="Times New Roman" w:cs="Times New Roman"/>
          <w:sz w:val="24"/>
        </w:rPr>
        <w:t>feel), usmerja se na vrednotenje informacij. Za T-tipa (50 % ljudi) so pomembne: objektivnost, logika, analiza, pravičnost, načelnost. To je človek, ki odloča z glavo. Rad kritizira in takoj najde napake. Dobro analizira, išče resnico. Pomembna so mu načela resničnosti in pravičnosti, zato deluje hladno, premišljeno, celo vzvišeno. F-tipu (50 % ljudi) pa so pomembne: subjektivnost, čustva, sočutje, človečnost, socialne vrednote. Odloča se s srcem. Ocenjuje spontano, napake lahko tudi spregleda. Ljudi zna dobro razumeti. Prednost daje osebnim prepričanjem, ne zgolj objektivni logiki. Želi si odnosov in harmonije. Pomembni so mu medosebni odnosi in harmonija, zato deluje čustveno, včasih celo nekoliko zmedeno. T-tip ga označi kot človeka, ki živi v oblakih. F-tip pa za T-tipa pravi, da je kot ledena kocka ali kot računalniški program.</w:t>
      </w:r>
    </w:p>
    <w:p w:rsidR="00FA470D" w:rsidRDefault="00FA470D" w:rsidP="00631F06">
      <w:pPr>
        <w:pStyle w:val="Heading2"/>
      </w:pPr>
    </w:p>
    <w:p w:rsidR="003D530A" w:rsidRDefault="003D530A" w:rsidP="00631F06">
      <w:pPr>
        <w:pStyle w:val="Heading2"/>
      </w:pPr>
      <w:bookmarkStart w:id="27" w:name="_Toc480288328"/>
      <w:r>
        <w:t>2.5.</w:t>
      </w:r>
      <w:r w:rsidR="00191E73">
        <w:t>5</w:t>
      </w:r>
      <w:r>
        <w:t>. Življenjska naravnanost</w:t>
      </w:r>
      <w:bookmarkEnd w:id="27"/>
    </w:p>
    <w:p w:rsidR="009678BC" w:rsidRDefault="009678BC" w:rsidP="00183A6F">
      <w:pPr>
        <w:pStyle w:val="NoSpacing"/>
        <w:rPr>
          <w:sz w:val="24"/>
        </w:rPr>
      </w:pPr>
    </w:p>
    <w:p w:rsidR="00FA470D" w:rsidRPr="0062708F" w:rsidRDefault="00FA470D" w:rsidP="00183A6F">
      <w:pPr>
        <w:pStyle w:val="NoSpacing"/>
        <w:rPr>
          <w:rFonts w:ascii="Times New Roman" w:hAnsi="Times New Roman" w:cs="Times New Roman"/>
          <w:sz w:val="24"/>
        </w:rPr>
      </w:pPr>
      <w:r w:rsidRPr="0062708F">
        <w:rPr>
          <w:rFonts w:ascii="Times New Roman" w:hAnsi="Times New Roman" w:cs="Times New Roman"/>
          <w:sz w:val="24"/>
        </w:rPr>
        <w:t>Tu pa se srečamo z dvema pristopoma: soditi (J-tip, judge) in zaznavati (P-tip, percept). J-tip je usmerjen k rezultatom, je urejen, zanj sta pomembna načrtovanje in red. Hoče načrtovati, se odločati in zaključevati stvari. Prednost daje urejenemu življenju. Ko se o nečem odloči, je zanj stvar opravljena in pozabljena. Ceni občutek oziroma zadovoljstvo, da je neko delo opravil do konca. Usmerjen je k rezultatom, k cilju. Potrebuje jasne meje in kategorije. Drži se rokov, zato vnaprej načrtuje. Rad ima jasne poteke in ustaljene rutine. P-tip pa je usmerjen v postopke. Je spontan. Zanj so pomembni: prilagajanje, kreativni kaos, z odločitvami odlaša. Prednost daje prožnemu življenjskemu slogu. Odločanje ga lahko spravi v negotovost. Odloči se šele, ko ima zbrane že vse informacije. Usmerjen je na proces, na potek. Potrebuje brezmejno svobodo. S svojimi urniki si pride na jasno šele v zadnjem trenutku. Rad ima spremembe in raznolikosti, zato J-tipu deluje neorganizirano, neurejeno. Prepričan je, da se na P-tipa ne da zanesti. P-tipu pa J-tip deluje preveč strukturirano, označi ga kot mentalnega nasilneža, kot zarjavel kos železa, ki gre kot bik do svojega cilja.</w:t>
      </w:r>
    </w:p>
    <w:p w:rsidR="00183A6F" w:rsidRPr="0062708F" w:rsidRDefault="00183A6F" w:rsidP="001766F7">
      <w:pPr>
        <w:ind w:left="1440"/>
        <w:rPr>
          <w:rFonts w:ascii="Times New Roman" w:hAnsi="Times New Roman" w:cs="Times New Roman"/>
          <w:sz w:val="28"/>
        </w:rPr>
      </w:pPr>
      <w:r w:rsidRPr="0062708F">
        <w:rPr>
          <w:rFonts w:ascii="Times New Roman" w:hAnsi="Times New Roman" w:cs="Times New Roman"/>
          <w:noProof/>
          <w:sz w:val="24"/>
          <w:lang w:eastAsia="sl-SI"/>
        </w:rPr>
        <w:drawing>
          <wp:anchor distT="0" distB="0" distL="114300" distR="114300" simplePos="0" relativeHeight="251660288" behindDoc="0" locked="0" layoutInCell="1" allowOverlap="1" wp14:anchorId="181019B5" wp14:editId="3CB6E35C">
            <wp:simplePos x="0" y="0"/>
            <wp:positionH relativeFrom="margin">
              <wp:posOffset>3110865</wp:posOffset>
            </wp:positionH>
            <wp:positionV relativeFrom="margin">
              <wp:posOffset>6263640</wp:posOffset>
            </wp:positionV>
            <wp:extent cx="2343150" cy="2335530"/>
            <wp:effectExtent l="0" t="0" r="0" b="762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ers-briggs-te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3150" cy="2335530"/>
                    </a:xfrm>
                    <a:prstGeom prst="rect">
                      <a:avLst/>
                    </a:prstGeom>
                  </pic:spPr>
                </pic:pic>
              </a:graphicData>
            </a:graphic>
            <wp14:sizeRelH relativeFrom="margin">
              <wp14:pctWidth>0</wp14:pctWidth>
            </wp14:sizeRelH>
            <wp14:sizeRelV relativeFrom="margin">
              <wp14:pctHeight>0</wp14:pctHeight>
            </wp14:sizeRelV>
          </wp:anchor>
        </w:drawing>
      </w:r>
    </w:p>
    <w:p w:rsidR="00DB5B64" w:rsidRPr="0062708F" w:rsidRDefault="00DB5B64" w:rsidP="00183A6F">
      <w:pPr>
        <w:pStyle w:val="NoSpacing"/>
        <w:rPr>
          <w:rFonts w:ascii="Times New Roman" w:hAnsi="Times New Roman" w:cs="Times New Roman"/>
          <w:sz w:val="24"/>
        </w:rPr>
      </w:pPr>
      <w:r w:rsidRPr="0062708F">
        <w:rPr>
          <w:rFonts w:ascii="Times New Roman" w:hAnsi="Times New Roman" w:cs="Times New Roman"/>
          <w:sz w:val="24"/>
        </w:rPr>
        <w:t>Iz teh štirih življenjskih funkcij tako nastane 16 tipov osebnosti</w:t>
      </w:r>
      <w:r w:rsidR="00311168" w:rsidRPr="0062708F">
        <w:rPr>
          <w:rFonts w:ascii="Times New Roman" w:hAnsi="Times New Roman" w:cs="Times New Roman"/>
          <w:sz w:val="24"/>
        </w:rPr>
        <w:t>.</w:t>
      </w:r>
    </w:p>
    <w:bookmarkStart w:id="28" w:name="_Toc480288329"/>
    <w:p w:rsidR="007D1956" w:rsidRDefault="006B4578" w:rsidP="00631F06">
      <w:pPr>
        <w:pStyle w:val="Heading2"/>
      </w:pPr>
      <w:r>
        <w:rPr>
          <w:noProof/>
          <w:lang w:eastAsia="sl-SI"/>
        </w:rPr>
        <mc:AlternateContent>
          <mc:Choice Requires="wps">
            <w:drawing>
              <wp:anchor distT="0" distB="0" distL="114300" distR="114300" simplePos="0" relativeHeight="251670528" behindDoc="0" locked="0" layoutInCell="1" allowOverlap="1" wp14:anchorId="4F3D1983" wp14:editId="76088F4D">
                <wp:simplePos x="0" y="0"/>
                <wp:positionH relativeFrom="column">
                  <wp:posOffset>-118745</wp:posOffset>
                </wp:positionH>
                <wp:positionV relativeFrom="paragraph">
                  <wp:posOffset>2023745</wp:posOffset>
                </wp:positionV>
                <wp:extent cx="2390775" cy="276225"/>
                <wp:effectExtent l="0" t="0" r="9525" b="9525"/>
                <wp:wrapSquare wrapText="bothSides"/>
                <wp:docPr id="7" name="Polje z besedilom 7"/>
                <wp:cNvGraphicFramePr/>
                <a:graphic xmlns:a="http://schemas.openxmlformats.org/drawingml/2006/main">
                  <a:graphicData uri="http://schemas.microsoft.com/office/word/2010/wordprocessingShape">
                    <wps:wsp>
                      <wps:cNvSpPr txBox="1"/>
                      <wps:spPr>
                        <a:xfrm>
                          <a:off x="0" y="0"/>
                          <a:ext cx="2390775" cy="276225"/>
                        </a:xfrm>
                        <a:prstGeom prst="rect">
                          <a:avLst/>
                        </a:prstGeom>
                        <a:solidFill>
                          <a:prstClr val="white"/>
                        </a:solidFill>
                        <a:ln>
                          <a:noFill/>
                        </a:ln>
                        <a:effectLst/>
                      </wps:spPr>
                      <wps:txbx>
                        <w:txbxContent>
                          <w:p w:rsidR="000F211D" w:rsidRPr="007A2D44" w:rsidRDefault="000F211D" w:rsidP="006B4578">
                            <w:pPr>
                              <w:pStyle w:val="Caption"/>
                              <w:rPr>
                                <w:noProof/>
                                <w:sz w:val="24"/>
                              </w:rPr>
                            </w:pPr>
                            <w:bookmarkStart w:id="29" w:name="_Toc436721777"/>
                            <w:bookmarkStart w:id="30" w:name="_Toc442722042"/>
                            <w:r>
                              <w:t xml:space="preserve">Slika </w:t>
                            </w:r>
                            <w:fldSimple w:instr=" SEQ Slika \* ARABIC ">
                              <w:r>
                                <w:rPr>
                                  <w:noProof/>
                                </w:rPr>
                                <w:t>3</w:t>
                              </w:r>
                            </w:fldSimple>
                            <w:r>
                              <w:t>: Katherine Briggs in njena hčerka Isabel Briggs - Myers</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D1983" id="Polje z besedilom 7" o:spid="_x0000_s1027" type="#_x0000_t202" style="position:absolute;margin-left:-9.35pt;margin-top:159.35pt;width:188.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" stroked="f">
                <v:textbox inset="0,0,0,0">
                  <w:txbxContent>
                    <w:p w:rsidR="000F211D" w:rsidRPr="007A2D44" w:rsidRDefault="000F211D" w:rsidP="006B4578">
                      <w:pPr>
                        <w:pStyle w:val="Caption"/>
                        <w:rPr>
                          <w:noProof/>
                          <w:sz w:val="24"/>
                        </w:rPr>
                      </w:pPr>
                      <w:bookmarkStart w:id="33" w:name="_Toc436721777"/>
                      <w:bookmarkStart w:id="34" w:name="_Toc442722042"/>
                      <w:r>
                        <w:t xml:space="preserve">Slika </w:t>
                      </w:r>
                      <w:r w:rsidR="006F7B7D">
                        <w:fldChar w:fldCharType="begin"/>
                      </w:r>
                      <w:r w:rsidR="006F7B7D">
                        <w:instrText xml:space="preserve"> SEQ Slika \* ARABIC </w:instrText>
                      </w:r>
                      <w:r w:rsidR="006F7B7D">
                        <w:fldChar w:fldCharType="separate"/>
                      </w:r>
                      <w:r>
                        <w:rPr>
                          <w:noProof/>
                        </w:rPr>
                        <w:t>3</w:t>
                      </w:r>
                      <w:r w:rsidR="006F7B7D">
                        <w:rPr>
                          <w:noProof/>
                        </w:rPr>
                        <w:fldChar w:fldCharType="end"/>
                      </w:r>
                      <w:r>
                        <w:t>: Katherine Briggs in njena hčerka Isabel Briggs - Myers</w:t>
                      </w:r>
                      <w:bookmarkEnd w:id="33"/>
                      <w:bookmarkEnd w:id="34"/>
                    </w:p>
                  </w:txbxContent>
                </v:textbox>
                <w10:wrap type="square"/>
              </v:shape>
            </w:pict>
          </mc:Fallback>
        </mc:AlternateContent>
      </w:r>
      <w:r w:rsidR="00933DF6">
        <w:rPr>
          <w:noProof/>
          <w:lang w:eastAsia="sl-SI"/>
        </w:rPr>
        <mc:AlternateContent>
          <mc:Choice Requires="wps">
            <w:drawing>
              <wp:anchor distT="0" distB="0" distL="114300" distR="114300" simplePos="0" relativeHeight="251668480" behindDoc="0" locked="0" layoutInCell="1" allowOverlap="1" wp14:anchorId="416E7F93" wp14:editId="4720F4F5">
                <wp:simplePos x="0" y="0"/>
                <wp:positionH relativeFrom="column">
                  <wp:posOffset>3539490</wp:posOffset>
                </wp:positionH>
                <wp:positionV relativeFrom="paragraph">
                  <wp:posOffset>2418080</wp:posOffset>
                </wp:positionV>
                <wp:extent cx="2343150" cy="635"/>
                <wp:effectExtent l="0" t="0" r="0" b="0"/>
                <wp:wrapSquare wrapText="bothSides"/>
                <wp:docPr id="8" name="Polje z besedilom 8"/>
                <wp:cNvGraphicFramePr/>
                <a:graphic xmlns:a="http://schemas.openxmlformats.org/drawingml/2006/main">
                  <a:graphicData uri="http://schemas.microsoft.com/office/word/2010/wordprocessingShape">
                    <wps:wsp>
                      <wps:cNvSpPr txBox="1"/>
                      <wps:spPr>
                        <a:xfrm>
                          <a:off x="0" y="0"/>
                          <a:ext cx="2343150" cy="635"/>
                        </a:xfrm>
                        <a:prstGeom prst="rect">
                          <a:avLst/>
                        </a:prstGeom>
                        <a:solidFill>
                          <a:prstClr val="white"/>
                        </a:solidFill>
                        <a:ln>
                          <a:noFill/>
                        </a:ln>
                        <a:effectLst/>
                      </wps:spPr>
                      <wps:txbx>
                        <w:txbxContent>
                          <w:p w:rsidR="000F211D" w:rsidRPr="00FC5E58" w:rsidRDefault="000F211D" w:rsidP="007A146D">
                            <w:pPr>
                              <w:pStyle w:val="Caption"/>
                              <w:rPr>
                                <w:noProof/>
                              </w:rPr>
                            </w:pPr>
                            <w:bookmarkStart w:id="31" w:name="_Toc442722043"/>
                            <w:r>
                              <w:t xml:space="preserve">Slika </w:t>
                            </w:r>
                            <w:fldSimple w:instr=" SEQ Slika \* ARABIC ">
                              <w:r>
                                <w:rPr>
                                  <w:noProof/>
                                </w:rPr>
                                <w:t>4</w:t>
                              </w:r>
                            </w:fldSimple>
                            <w:r>
                              <w:t>: Myers Briggs Tipologija</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6E7F93" id="Polje z besedilom 8" o:spid="_x0000_s1028" type="#_x0000_t202" style="position:absolute;margin-left:278.7pt;margin-top:190.4pt;width:184.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" stroked="f">
                <v:textbox style="mso-fit-shape-to-text:t" inset="0,0,0,0">
                  <w:txbxContent>
                    <w:p w:rsidR="000F211D" w:rsidRPr="00FC5E58" w:rsidRDefault="000F211D" w:rsidP="007A146D">
                      <w:pPr>
                        <w:pStyle w:val="Caption"/>
                        <w:rPr>
                          <w:noProof/>
                        </w:rPr>
                      </w:pPr>
                      <w:bookmarkStart w:id="36" w:name="_Toc442722043"/>
                      <w:r>
                        <w:t xml:space="preserve">Slika </w:t>
                      </w:r>
                      <w:r w:rsidR="006F7B7D">
                        <w:fldChar w:fldCharType="begin"/>
                      </w:r>
                      <w:r w:rsidR="006F7B7D">
                        <w:instrText xml:space="preserve"> SEQ Slika \* ARABIC </w:instrText>
                      </w:r>
                      <w:r w:rsidR="006F7B7D">
                        <w:fldChar w:fldCharType="separate"/>
                      </w:r>
                      <w:r>
                        <w:rPr>
                          <w:noProof/>
                        </w:rPr>
                        <w:t>4</w:t>
                      </w:r>
                      <w:r w:rsidR="006F7B7D">
                        <w:rPr>
                          <w:noProof/>
                        </w:rPr>
                        <w:fldChar w:fldCharType="end"/>
                      </w:r>
                      <w:r>
                        <w:t>: Myers Briggs Tipologija</w:t>
                      </w:r>
                      <w:bookmarkEnd w:id="36"/>
                    </w:p>
                  </w:txbxContent>
                </v:textbox>
                <w10:wrap type="square"/>
              </v:shape>
            </w:pict>
          </mc:Fallback>
        </mc:AlternateContent>
      </w:r>
      <w:r>
        <w:rPr>
          <w:noProof/>
          <w:lang w:eastAsia="sl-SI"/>
        </w:rPr>
        <w:drawing>
          <wp:inline distT="0" distB="0" distL="0" distR="0" wp14:anchorId="56622A94" wp14:editId="0F0845DD">
            <wp:extent cx="2578735" cy="1786255"/>
            <wp:effectExtent l="0" t="0" r="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735" cy="1786255"/>
                    </a:xfrm>
                    <a:prstGeom prst="rect">
                      <a:avLst/>
                    </a:prstGeom>
                    <a:noFill/>
                  </pic:spPr>
                </pic:pic>
              </a:graphicData>
            </a:graphic>
          </wp:inline>
        </w:drawing>
      </w:r>
      <w:r w:rsidR="00425480">
        <w:br w:type="page"/>
      </w:r>
      <w:r w:rsidR="007D1956">
        <w:t>2.6. 16 osebnostnih tipov</w:t>
      </w:r>
      <w:bookmarkEnd w:id="28"/>
    </w:p>
    <w:p w:rsidR="00CB24ED" w:rsidRDefault="00CB24ED" w:rsidP="001766F7">
      <w:pPr>
        <w:ind w:left="1440"/>
        <w:rPr>
          <w:sz w:val="24"/>
        </w:rPr>
      </w:pPr>
    </w:p>
    <w:p w:rsidR="00F84997" w:rsidRPr="0062708F" w:rsidRDefault="00F84997" w:rsidP="0062708F">
      <w:pPr>
        <w:pStyle w:val="NoSpacing"/>
        <w:rPr>
          <w:rFonts w:ascii="Times New Roman" w:hAnsi="Times New Roman" w:cs="Times New Roman"/>
          <w:sz w:val="24"/>
        </w:rPr>
      </w:pPr>
      <w:r w:rsidRPr="0062708F">
        <w:rPr>
          <w:rFonts w:ascii="Times New Roman" w:hAnsi="Times New Roman" w:cs="Times New Roman"/>
          <w:sz w:val="24"/>
        </w:rPr>
        <w:t xml:space="preserve">Glede </w:t>
      </w:r>
      <w:r w:rsidR="00766C37" w:rsidRPr="0062708F">
        <w:rPr>
          <w:rFonts w:ascii="Times New Roman" w:hAnsi="Times New Roman" w:cs="Times New Roman"/>
          <w:sz w:val="24"/>
        </w:rPr>
        <w:t xml:space="preserve">na teorijo ima vsak svojo črko ( kot že prej omenjeno): </w:t>
      </w:r>
    </w:p>
    <w:p w:rsidR="0062708F" w:rsidRDefault="0062708F" w:rsidP="0062708F">
      <w:pPr>
        <w:pStyle w:val="NoSpacing"/>
        <w:rPr>
          <w:rFonts w:ascii="Times New Roman" w:hAnsi="Times New Roman" w:cs="Times New Roman"/>
          <w:b/>
          <w:sz w:val="24"/>
        </w:rPr>
      </w:pPr>
    </w:p>
    <w:p w:rsidR="00766C37" w:rsidRPr="0062708F" w:rsidRDefault="008505B0" w:rsidP="0062708F">
      <w:pPr>
        <w:pStyle w:val="NoSpacing"/>
        <w:rPr>
          <w:rFonts w:ascii="Times New Roman" w:hAnsi="Times New Roman" w:cs="Times New Roman"/>
          <w:sz w:val="24"/>
        </w:rPr>
      </w:pPr>
      <w:r w:rsidRPr="0062708F">
        <w:rPr>
          <w:rFonts w:ascii="Times New Roman" w:hAnsi="Times New Roman" w:cs="Times New Roman"/>
          <w:b/>
          <w:sz w:val="24"/>
        </w:rPr>
        <w:t>E</w:t>
      </w:r>
      <w:r w:rsidR="00766C37" w:rsidRPr="0062708F">
        <w:rPr>
          <w:rFonts w:ascii="Times New Roman" w:hAnsi="Times New Roman" w:cs="Times New Roman"/>
          <w:sz w:val="24"/>
        </w:rPr>
        <w:t xml:space="preserve"> – ekstravertiranost (ang. Extraversion)</w:t>
      </w:r>
    </w:p>
    <w:p w:rsidR="0062708F" w:rsidRDefault="0062708F" w:rsidP="0062708F">
      <w:pPr>
        <w:pStyle w:val="NoSpacing"/>
        <w:rPr>
          <w:rFonts w:ascii="Times New Roman" w:hAnsi="Times New Roman" w:cs="Times New Roman"/>
          <w:b/>
          <w:sz w:val="24"/>
        </w:rPr>
      </w:pPr>
    </w:p>
    <w:p w:rsidR="00766C37" w:rsidRPr="0062708F" w:rsidRDefault="008505B0" w:rsidP="0062708F">
      <w:pPr>
        <w:pStyle w:val="NoSpacing"/>
        <w:rPr>
          <w:rFonts w:ascii="Times New Roman" w:hAnsi="Times New Roman" w:cs="Times New Roman"/>
          <w:sz w:val="24"/>
        </w:rPr>
      </w:pPr>
      <w:r w:rsidRPr="0062708F">
        <w:rPr>
          <w:rFonts w:ascii="Times New Roman" w:hAnsi="Times New Roman" w:cs="Times New Roman"/>
          <w:b/>
          <w:sz w:val="24"/>
        </w:rPr>
        <w:t>I</w:t>
      </w:r>
      <w:r w:rsidR="00766C37" w:rsidRPr="0062708F">
        <w:rPr>
          <w:rFonts w:ascii="Times New Roman" w:hAnsi="Times New Roman" w:cs="Times New Roman"/>
          <w:sz w:val="24"/>
        </w:rPr>
        <w:t>– introvertiranost ( ang. Introversion)</w:t>
      </w:r>
    </w:p>
    <w:p w:rsidR="0062708F" w:rsidRDefault="0062708F" w:rsidP="0062708F">
      <w:pPr>
        <w:pStyle w:val="NoSpacing"/>
        <w:rPr>
          <w:rFonts w:ascii="Times New Roman" w:hAnsi="Times New Roman" w:cs="Times New Roman"/>
          <w:b/>
          <w:sz w:val="24"/>
        </w:rPr>
      </w:pPr>
    </w:p>
    <w:p w:rsidR="00766C37" w:rsidRPr="0062708F" w:rsidRDefault="008505B0" w:rsidP="0062708F">
      <w:pPr>
        <w:pStyle w:val="NoSpacing"/>
        <w:rPr>
          <w:rFonts w:ascii="Times New Roman" w:hAnsi="Times New Roman" w:cs="Times New Roman"/>
          <w:sz w:val="24"/>
        </w:rPr>
      </w:pPr>
      <w:r w:rsidRPr="0062708F">
        <w:rPr>
          <w:rFonts w:ascii="Times New Roman" w:hAnsi="Times New Roman" w:cs="Times New Roman"/>
          <w:b/>
          <w:sz w:val="24"/>
        </w:rPr>
        <w:t>N</w:t>
      </w:r>
      <w:r w:rsidR="00FB7341" w:rsidRPr="0062708F">
        <w:rPr>
          <w:rFonts w:ascii="Times New Roman" w:hAnsi="Times New Roman" w:cs="Times New Roman"/>
          <w:sz w:val="24"/>
        </w:rPr>
        <w:t xml:space="preserve"> – intuicija, čutnost (ang. Intiution)</w:t>
      </w:r>
    </w:p>
    <w:p w:rsidR="0062708F" w:rsidRDefault="0062708F" w:rsidP="0062708F">
      <w:pPr>
        <w:pStyle w:val="NoSpacing"/>
        <w:rPr>
          <w:rFonts w:ascii="Times New Roman" w:hAnsi="Times New Roman" w:cs="Times New Roman"/>
          <w:b/>
          <w:sz w:val="24"/>
        </w:rPr>
      </w:pPr>
    </w:p>
    <w:p w:rsidR="00FB7341" w:rsidRPr="0062708F" w:rsidRDefault="008505B0" w:rsidP="0062708F">
      <w:pPr>
        <w:pStyle w:val="NoSpacing"/>
        <w:rPr>
          <w:rFonts w:ascii="Times New Roman" w:hAnsi="Times New Roman" w:cs="Times New Roman"/>
          <w:sz w:val="24"/>
        </w:rPr>
      </w:pPr>
      <w:r w:rsidRPr="0062708F">
        <w:rPr>
          <w:rFonts w:ascii="Times New Roman" w:hAnsi="Times New Roman" w:cs="Times New Roman"/>
          <w:b/>
          <w:sz w:val="24"/>
        </w:rPr>
        <w:t>S</w:t>
      </w:r>
      <w:r w:rsidR="00FB7341" w:rsidRPr="0062708F">
        <w:rPr>
          <w:rFonts w:ascii="Times New Roman" w:hAnsi="Times New Roman" w:cs="Times New Roman"/>
          <w:sz w:val="24"/>
        </w:rPr>
        <w:t xml:space="preserve"> – razum (ang. sense)</w:t>
      </w:r>
    </w:p>
    <w:p w:rsidR="0062708F" w:rsidRDefault="0062708F" w:rsidP="0062708F">
      <w:pPr>
        <w:pStyle w:val="NoSpacing"/>
        <w:rPr>
          <w:rFonts w:ascii="Times New Roman" w:hAnsi="Times New Roman" w:cs="Times New Roman"/>
          <w:b/>
          <w:sz w:val="24"/>
        </w:rPr>
      </w:pPr>
    </w:p>
    <w:p w:rsidR="00FB7341" w:rsidRPr="0062708F" w:rsidRDefault="008505B0" w:rsidP="0062708F">
      <w:pPr>
        <w:pStyle w:val="NoSpacing"/>
        <w:rPr>
          <w:rFonts w:ascii="Times New Roman" w:hAnsi="Times New Roman" w:cs="Times New Roman"/>
          <w:sz w:val="24"/>
        </w:rPr>
      </w:pPr>
      <w:r w:rsidRPr="0062708F">
        <w:rPr>
          <w:rFonts w:ascii="Times New Roman" w:hAnsi="Times New Roman" w:cs="Times New Roman"/>
          <w:b/>
          <w:sz w:val="24"/>
        </w:rPr>
        <w:t>T</w:t>
      </w:r>
      <w:r w:rsidR="00FB7341" w:rsidRPr="0062708F">
        <w:rPr>
          <w:rFonts w:ascii="Times New Roman" w:hAnsi="Times New Roman" w:cs="Times New Roman"/>
          <w:sz w:val="24"/>
        </w:rPr>
        <w:t xml:space="preserve"> –mišljenje (ang. thinking)</w:t>
      </w:r>
    </w:p>
    <w:p w:rsidR="0062708F" w:rsidRDefault="0062708F" w:rsidP="0062708F">
      <w:pPr>
        <w:pStyle w:val="NoSpacing"/>
        <w:rPr>
          <w:rFonts w:ascii="Times New Roman" w:hAnsi="Times New Roman" w:cs="Times New Roman"/>
          <w:b/>
          <w:sz w:val="24"/>
        </w:rPr>
      </w:pPr>
    </w:p>
    <w:p w:rsidR="00FB7341" w:rsidRPr="0062708F" w:rsidRDefault="008505B0" w:rsidP="0062708F">
      <w:pPr>
        <w:pStyle w:val="NoSpacing"/>
        <w:rPr>
          <w:rFonts w:ascii="Times New Roman" w:hAnsi="Times New Roman" w:cs="Times New Roman"/>
          <w:sz w:val="24"/>
        </w:rPr>
      </w:pPr>
      <w:r w:rsidRPr="0062708F">
        <w:rPr>
          <w:rFonts w:ascii="Times New Roman" w:hAnsi="Times New Roman" w:cs="Times New Roman"/>
          <w:b/>
          <w:sz w:val="24"/>
        </w:rPr>
        <w:t>F</w:t>
      </w:r>
      <w:r w:rsidR="00FB7341" w:rsidRPr="0062708F">
        <w:rPr>
          <w:rFonts w:ascii="Times New Roman" w:hAnsi="Times New Roman" w:cs="Times New Roman"/>
          <w:sz w:val="24"/>
        </w:rPr>
        <w:t xml:space="preserve"> – čutenje (ang. feeling)</w:t>
      </w:r>
    </w:p>
    <w:p w:rsidR="0062708F" w:rsidRDefault="0062708F" w:rsidP="0062708F">
      <w:pPr>
        <w:pStyle w:val="NoSpacing"/>
        <w:rPr>
          <w:rFonts w:ascii="Times New Roman" w:hAnsi="Times New Roman" w:cs="Times New Roman"/>
          <w:b/>
          <w:sz w:val="24"/>
        </w:rPr>
      </w:pPr>
    </w:p>
    <w:p w:rsidR="00FB7341" w:rsidRPr="0062708F" w:rsidRDefault="008505B0" w:rsidP="0062708F">
      <w:pPr>
        <w:pStyle w:val="NoSpacing"/>
        <w:rPr>
          <w:rFonts w:ascii="Times New Roman" w:hAnsi="Times New Roman" w:cs="Times New Roman"/>
          <w:sz w:val="24"/>
        </w:rPr>
      </w:pPr>
      <w:r w:rsidRPr="0062708F">
        <w:rPr>
          <w:rFonts w:ascii="Times New Roman" w:hAnsi="Times New Roman" w:cs="Times New Roman"/>
          <w:b/>
          <w:sz w:val="24"/>
        </w:rPr>
        <w:t>J</w:t>
      </w:r>
      <w:r w:rsidR="00496EB1" w:rsidRPr="0062708F">
        <w:rPr>
          <w:rFonts w:ascii="Times New Roman" w:hAnsi="Times New Roman" w:cs="Times New Roman"/>
          <w:sz w:val="24"/>
        </w:rPr>
        <w:t xml:space="preserve"> - obsojajoč (ang. judging)</w:t>
      </w:r>
    </w:p>
    <w:p w:rsidR="0062708F" w:rsidRDefault="0062708F" w:rsidP="0062708F">
      <w:pPr>
        <w:pStyle w:val="NoSpacing"/>
        <w:rPr>
          <w:rFonts w:ascii="Times New Roman" w:hAnsi="Times New Roman" w:cs="Times New Roman"/>
          <w:b/>
          <w:sz w:val="24"/>
        </w:rPr>
      </w:pPr>
    </w:p>
    <w:p w:rsidR="00C32C33" w:rsidRPr="0062708F" w:rsidRDefault="008505B0" w:rsidP="0062708F">
      <w:pPr>
        <w:pStyle w:val="NoSpacing"/>
        <w:rPr>
          <w:rFonts w:ascii="Times New Roman" w:hAnsi="Times New Roman" w:cs="Times New Roman"/>
          <w:sz w:val="24"/>
        </w:rPr>
      </w:pPr>
      <w:r w:rsidRPr="0062708F">
        <w:rPr>
          <w:rFonts w:ascii="Times New Roman" w:hAnsi="Times New Roman" w:cs="Times New Roman"/>
          <w:b/>
          <w:sz w:val="24"/>
        </w:rPr>
        <w:t xml:space="preserve">P </w:t>
      </w:r>
      <w:r w:rsidR="00496EB1" w:rsidRPr="0062708F">
        <w:rPr>
          <w:rFonts w:ascii="Times New Roman" w:hAnsi="Times New Roman" w:cs="Times New Roman"/>
          <w:sz w:val="24"/>
        </w:rPr>
        <w:t>– opažati (ang. perceiving)</w:t>
      </w:r>
    </w:p>
    <w:p w:rsidR="0062708F" w:rsidRDefault="0062708F" w:rsidP="0062708F">
      <w:pPr>
        <w:pStyle w:val="NoSpacing"/>
        <w:rPr>
          <w:rFonts w:ascii="Times New Roman" w:hAnsi="Times New Roman" w:cs="Times New Roman"/>
          <w:sz w:val="24"/>
        </w:rPr>
      </w:pPr>
    </w:p>
    <w:p w:rsidR="006173C8" w:rsidRDefault="00DA6F6E" w:rsidP="0062708F">
      <w:pPr>
        <w:pStyle w:val="NoSpacing"/>
        <w:rPr>
          <w:rFonts w:ascii="Times New Roman" w:hAnsi="Times New Roman" w:cs="Times New Roman"/>
          <w:sz w:val="24"/>
        </w:rPr>
      </w:pPr>
      <w:r w:rsidRPr="0062708F">
        <w:rPr>
          <w:rFonts w:ascii="Times New Roman" w:hAnsi="Times New Roman" w:cs="Times New Roman"/>
          <w:sz w:val="24"/>
        </w:rPr>
        <w:t>Torej kombinacije, sestavljene iz teh tipov so:</w:t>
      </w:r>
    </w:p>
    <w:p w:rsidR="0062708F" w:rsidRDefault="0062708F" w:rsidP="0062708F">
      <w:pPr>
        <w:pStyle w:val="NoSpacing"/>
        <w:rPr>
          <w:rFonts w:ascii="Times New Roman" w:hAnsi="Times New Roman" w:cs="Times New Roman"/>
          <w:sz w:val="24"/>
        </w:rPr>
      </w:pPr>
    </w:p>
    <w:p w:rsidR="0062708F" w:rsidRPr="0062708F" w:rsidRDefault="0062708F" w:rsidP="0062708F">
      <w:pPr>
        <w:pStyle w:val="NoSpacing"/>
        <w:rPr>
          <w:rFonts w:ascii="Times New Roman" w:hAnsi="Times New Roman" w:cs="Times New Roman"/>
          <w:sz w:val="24"/>
        </w:rPr>
      </w:pPr>
    </w:p>
    <w:tbl>
      <w:tblPr>
        <w:tblStyle w:val="TableGrid"/>
        <w:tblW w:w="8316" w:type="dxa"/>
        <w:tblLook w:val="04A0" w:firstRow="1" w:lastRow="0" w:firstColumn="1" w:lastColumn="0" w:noHBand="0" w:noVBand="1"/>
      </w:tblPr>
      <w:tblGrid>
        <w:gridCol w:w="2079"/>
        <w:gridCol w:w="2079"/>
        <w:gridCol w:w="2079"/>
        <w:gridCol w:w="2079"/>
      </w:tblGrid>
      <w:tr w:rsidR="00402F4D" w:rsidTr="0062708F">
        <w:trPr>
          <w:trHeight w:val="481"/>
        </w:trPr>
        <w:tc>
          <w:tcPr>
            <w:tcW w:w="2079" w:type="dxa"/>
            <w:vAlign w:val="center"/>
          </w:tcPr>
          <w:p w:rsidR="00402F4D" w:rsidRPr="003A7232" w:rsidRDefault="00402F4D" w:rsidP="003A7232">
            <w:pPr>
              <w:jc w:val="center"/>
              <w:rPr>
                <w:b/>
                <w:i/>
                <w:sz w:val="24"/>
              </w:rPr>
            </w:pPr>
            <w:r w:rsidRPr="003A7232">
              <w:rPr>
                <w:b/>
                <w:i/>
                <w:sz w:val="24"/>
              </w:rPr>
              <w:t>ESTJ</w:t>
            </w:r>
          </w:p>
        </w:tc>
        <w:tc>
          <w:tcPr>
            <w:tcW w:w="2079" w:type="dxa"/>
            <w:vAlign w:val="center"/>
          </w:tcPr>
          <w:p w:rsidR="00402F4D" w:rsidRPr="003A7232" w:rsidRDefault="00402F4D" w:rsidP="003A7232">
            <w:pPr>
              <w:jc w:val="center"/>
              <w:rPr>
                <w:b/>
                <w:i/>
                <w:sz w:val="24"/>
              </w:rPr>
            </w:pPr>
            <w:r w:rsidRPr="003A7232">
              <w:rPr>
                <w:b/>
                <w:i/>
                <w:sz w:val="24"/>
              </w:rPr>
              <w:t>ISTJ</w:t>
            </w:r>
          </w:p>
        </w:tc>
        <w:tc>
          <w:tcPr>
            <w:tcW w:w="2079" w:type="dxa"/>
            <w:vAlign w:val="center"/>
          </w:tcPr>
          <w:p w:rsidR="00402F4D" w:rsidRPr="003A7232" w:rsidRDefault="00402F4D" w:rsidP="003A7232">
            <w:pPr>
              <w:jc w:val="center"/>
              <w:rPr>
                <w:b/>
                <w:i/>
                <w:sz w:val="24"/>
              </w:rPr>
            </w:pPr>
            <w:r w:rsidRPr="003A7232">
              <w:rPr>
                <w:b/>
                <w:i/>
                <w:sz w:val="24"/>
              </w:rPr>
              <w:t>ENTJ</w:t>
            </w:r>
          </w:p>
        </w:tc>
        <w:tc>
          <w:tcPr>
            <w:tcW w:w="2079" w:type="dxa"/>
            <w:vAlign w:val="center"/>
          </w:tcPr>
          <w:p w:rsidR="00402F4D" w:rsidRPr="003A7232" w:rsidRDefault="00402F4D" w:rsidP="003A7232">
            <w:pPr>
              <w:jc w:val="center"/>
              <w:rPr>
                <w:b/>
                <w:i/>
                <w:sz w:val="24"/>
              </w:rPr>
            </w:pPr>
            <w:r w:rsidRPr="003A7232">
              <w:rPr>
                <w:b/>
                <w:i/>
                <w:sz w:val="24"/>
              </w:rPr>
              <w:t>INTJ</w:t>
            </w:r>
          </w:p>
        </w:tc>
      </w:tr>
      <w:tr w:rsidR="00402F4D" w:rsidTr="0062708F">
        <w:trPr>
          <w:trHeight w:val="457"/>
        </w:trPr>
        <w:tc>
          <w:tcPr>
            <w:tcW w:w="2079" w:type="dxa"/>
            <w:vAlign w:val="center"/>
          </w:tcPr>
          <w:p w:rsidR="00402F4D" w:rsidRPr="003A7232" w:rsidRDefault="00402F4D" w:rsidP="003A7232">
            <w:pPr>
              <w:jc w:val="center"/>
              <w:rPr>
                <w:b/>
                <w:i/>
                <w:sz w:val="24"/>
              </w:rPr>
            </w:pPr>
            <w:r w:rsidRPr="003A7232">
              <w:rPr>
                <w:b/>
                <w:i/>
                <w:sz w:val="24"/>
              </w:rPr>
              <w:t>ESTP</w:t>
            </w:r>
          </w:p>
        </w:tc>
        <w:tc>
          <w:tcPr>
            <w:tcW w:w="2079" w:type="dxa"/>
            <w:vAlign w:val="center"/>
          </w:tcPr>
          <w:p w:rsidR="00402F4D" w:rsidRPr="003A7232" w:rsidRDefault="00402F4D" w:rsidP="003A7232">
            <w:pPr>
              <w:jc w:val="center"/>
              <w:rPr>
                <w:b/>
                <w:i/>
                <w:sz w:val="24"/>
              </w:rPr>
            </w:pPr>
            <w:r w:rsidRPr="003A7232">
              <w:rPr>
                <w:b/>
                <w:i/>
                <w:sz w:val="24"/>
              </w:rPr>
              <w:t>ISFP</w:t>
            </w:r>
          </w:p>
        </w:tc>
        <w:tc>
          <w:tcPr>
            <w:tcW w:w="2079" w:type="dxa"/>
            <w:vAlign w:val="center"/>
          </w:tcPr>
          <w:p w:rsidR="00402F4D" w:rsidRPr="003A7232" w:rsidRDefault="00402F4D" w:rsidP="003A7232">
            <w:pPr>
              <w:jc w:val="center"/>
              <w:rPr>
                <w:b/>
                <w:i/>
                <w:sz w:val="24"/>
              </w:rPr>
            </w:pPr>
            <w:r w:rsidRPr="003A7232">
              <w:rPr>
                <w:b/>
                <w:i/>
                <w:sz w:val="24"/>
              </w:rPr>
              <w:t>ENFP</w:t>
            </w:r>
          </w:p>
        </w:tc>
        <w:tc>
          <w:tcPr>
            <w:tcW w:w="2079" w:type="dxa"/>
            <w:vAlign w:val="center"/>
          </w:tcPr>
          <w:p w:rsidR="00402F4D" w:rsidRPr="003A7232" w:rsidRDefault="00402F4D" w:rsidP="003A7232">
            <w:pPr>
              <w:jc w:val="center"/>
              <w:rPr>
                <w:b/>
                <w:i/>
                <w:sz w:val="24"/>
              </w:rPr>
            </w:pPr>
            <w:r w:rsidRPr="003A7232">
              <w:rPr>
                <w:b/>
                <w:i/>
                <w:sz w:val="24"/>
              </w:rPr>
              <w:t>INFP</w:t>
            </w:r>
          </w:p>
        </w:tc>
      </w:tr>
      <w:tr w:rsidR="00402F4D" w:rsidTr="0062708F">
        <w:trPr>
          <w:trHeight w:val="457"/>
        </w:trPr>
        <w:tc>
          <w:tcPr>
            <w:tcW w:w="2079" w:type="dxa"/>
            <w:vAlign w:val="center"/>
          </w:tcPr>
          <w:p w:rsidR="00402F4D" w:rsidRPr="003A7232" w:rsidRDefault="00402F4D" w:rsidP="003A7232">
            <w:pPr>
              <w:jc w:val="center"/>
              <w:rPr>
                <w:b/>
                <w:i/>
                <w:sz w:val="24"/>
              </w:rPr>
            </w:pPr>
            <w:r w:rsidRPr="003A7232">
              <w:rPr>
                <w:b/>
                <w:i/>
                <w:sz w:val="24"/>
              </w:rPr>
              <w:t>ESFJ</w:t>
            </w:r>
          </w:p>
        </w:tc>
        <w:tc>
          <w:tcPr>
            <w:tcW w:w="2079" w:type="dxa"/>
            <w:vAlign w:val="center"/>
          </w:tcPr>
          <w:p w:rsidR="00402F4D" w:rsidRPr="003A7232" w:rsidRDefault="00402F4D" w:rsidP="003A7232">
            <w:pPr>
              <w:jc w:val="center"/>
              <w:rPr>
                <w:b/>
                <w:i/>
                <w:sz w:val="24"/>
              </w:rPr>
            </w:pPr>
            <w:r w:rsidRPr="003A7232">
              <w:rPr>
                <w:b/>
                <w:i/>
                <w:sz w:val="24"/>
              </w:rPr>
              <w:t>ISFJ</w:t>
            </w:r>
          </w:p>
        </w:tc>
        <w:tc>
          <w:tcPr>
            <w:tcW w:w="2079" w:type="dxa"/>
            <w:vAlign w:val="center"/>
          </w:tcPr>
          <w:p w:rsidR="00402F4D" w:rsidRPr="003A7232" w:rsidRDefault="00402F4D" w:rsidP="003A7232">
            <w:pPr>
              <w:jc w:val="center"/>
              <w:rPr>
                <w:b/>
                <w:i/>
                <w:sz w:val="24"/>
              </w:rPr>
            </w:pPr>
            <w:r w:rsidRPr="003A7232">
              <w:rPr>
                <w:b/>
                <w:i/>
                <w:sz w:val="24"/>
              </w:rPr>
              <w:t>ENFJ</w:t>
            </w:r>
          </w:p>
        </w:tc>
        <w:tc>
          <w:tcPr>
            <w:tcW w:w="2079" w:type="dxa"/>
            <w:vAlign w:val="center"/>
          </w:tcPr>
          <w:p w:rsidR="00402F4D" w:rsidRPr="003A7232" w:rsidRDefault="00402F4D" w:rsidP="003A7232">
            <w:pPr>
              <w:jc w:val="center"/>
              <w:rPr>
                <w:b/>
                <w:i/>
                <w:sz w:val="24"/>
              </w:rPr>
            </w:pPr>
            <w:r w:rsidRPr="003A7232">
              <w:rPr>
                <w:b/>
                <w:i/>
                <w:sz w:val="24"/>
              </w:rPr>
              <w:t>INFJ</w:t>
            </w:r>
          </w:p>
        </w:tc>
      </w:tr>
      <w:tr w:rsidR="00402F4D" w:rsidTr="0062708F">
        <w:trPr>
          <w:trHeight w:val="481"/>
        </w:trPr>
        <w:tc>
          <w:tcPr>
            <w:tcW w:w="2079" w:type="dxa"/>
            <w:vAlign w:val="center"/>
          </w:tcPr>
          <w:p w:rsidR="00402F4D" w:rsidRPr="003A7232" w:rsidRDefault="00402F4D" w:rsidP="003A7232">
            <w:pPr>
              <w:jc w:val="center"/>
              <w:rPr>
                <w:b/>
                <w:i/>
                <w:sz w:val="24"/>
              </w:rPr>
            </w:pPr>
            <w:r w:rsidRPr="003A7232">
              <w:rPr>
                <w:b/>
                <w:i/>
                <w:sz w:val="24"/>
              </w:rPr>
              <w:t>ESFP</w:t>
            </w:r>
          </w:p>
        </w:tc>
        <w:tc>
          <w:tcPr>
            <w:tcW w:w="2079" w:type="dxa"/>
            <w:vAlign w:val="center"/>
          </w:tcPr>
          <w:p w:rsidR="00402F4D" w:rsidRPr="003A7232" w:rsidRDefault="00402F4D" w:rsidP="003A7232">
            <w:pPr>
              <w:jc w:val="center"/>
              <w:rPr>
                <w:b/>
                <w:i/>
                <w:sz w:val="24"/>
              </w:rPr>
            </w:pPr>
            <w:r w:rsidRPr="003A7232">
              <w:rPr>
                <w:b/>
                <w:i/>
                <w:sz w:val="24"/>
              </w:rPr>
              <w:t>ISFP</w:t>
            </w:r>
          </w:p>
        </w:tc>
        <w:tc>
          <w:tcPr>
            <w:tcW w:w="2079" w:type="dxa"/>
            <w:vAlign w:val="center"/>
          </w:tcPr>
          <w:p w:rsidR="00402F4D" w:rsidRPr="003A7232" w:rsidRDefault="00402F4D" w:rsidP="003A7232">
            <w:pPr>
              <w:jc w:val="center"/>
              <w:rPr>
                <w:b/>
                <w:i/>
                <w:sz w:val="24"/>
              </w:rPr>
            </w:pPr>
            <w:r w:rsidRPr="003A7232">
              <w:rPr>
                <w:b/>
                <w:i/>
                <w:sz w:val="24"/>
              </w:rPr>
              <w:t>ENFP</w:t>
            </w:r>
          </w:p>
        </w:tc>
        <w:tc>
          <w:tcPr>
            <w:tcW w:w="2079" w:type="dxa"/>
            <w:vAlign w:val="center"/>
          </w:tcPr>
          <w:p w:rsidR="00402F4D" w:rsidRPr="003A7232" w:rsidRDefault="00402F4D" w:rsidP="00B14309">
            <w:pPr>
              <w:keepNext/>
              <w:jc w:val="center"/>
              <w:rPr>
                <w:b/>
                <w:i/>
                <w:sz w:val="24"/>
              </w:rPr>
            </w:pPr>
            <w:r w:rsidRPr="003A7232">
              <w:rPr>
                <w:b/>
                <w:i/>
                <w:sz w:val="24"/>
              </w:rPr>
              <w:t>INFP</w:t>
            </w:r>
          </w:p>
        </w:tc>
      </w:tr>
    </w:tbl>
    <w:p w:rsidR="00496EB1" w:rsidRDefault="00B14309" w:rsidP="00B14309">
      <w:pPr>
        <w:pStyle w:val="Caption"/>
        <w:rPr>
          <w:sz w:val="24"/>
        </w:rPr>
      </w:pPr>
      <w:r>
        <w:t xml:space="preserve">Tabela </w:t>
      </w:r>
      <w:fldSimple w:instr=" SEQ Tabela \* ARABIC ">
        <w:r>
          <w:rPr>
            <w:noProof/>
          </w:rPr>
          <w:t>1</w:t>
        </w:r>
      </w:fldSimple>
    </w:p>
    <w:p w:rsidR="00FB7341" w:rsidRPr="0062708F" w:rsidRDefault="001F28B6" w:rsidP="0062708F">
      <w:pPr>
        <w:pStyle w:val="NoSpacing"/>
        <w:rPr>
          <w:rFonts w:ascii="Times New Roman" w:hAnsi="Times New Roman" w:cs="Times New Roman"/>
          <w:sz w:val="24"/>
        </w:rPr>
      </w:pPr>
      <w:r w:rsidRPr="0062708F">
        <w:rPr>
          <w:rFonts w:ascii="Times New Roman" w:hAnsi="Times New Roman" w:cs="Times New Roman"/>
          <w:sz w:val="24"/>
        </w:rPr>
        <w:t xml:space="preserve">Raziskovalci so preko psiholoških testov, ki so jih dali reševati javnosti, prišli so ugotovitve, da je okoli 75 odstotkov anketirane populacije ekstrovertiranih. V nadaljevanju so ugotovili, da naj bi v dvojici čutnost – intuicija dvotretjinsko prevladoval čutni tip, medtem ko naj bi bilo razmerje mišljenjski – čustveni tip bolj uravnoteženo. Pri </w:t>
      </w:r>
      <w:r w:rsidR="00DA45BD" w:rsidRPr="0062708F">
        <w:rPr>
          <w:rFonts w:ascii="Times New Roman" w:hAnsi="Times New Roman" w:cs="Times New Roman"/>
          <w:sz w:val="24"/>
        </w:rPr>
        <w:t>nekaterih parih</w:t>
      </w:r>
      <w:r w:rsidRPr="0062708F">
        <w:rPr>
          <w:rFonts w:ascii="Times New Roman" w:hAnsi="Times New Roman" w:cs="Times New Roman"/>
          <w:sz w:val="24"/>
        </w:rPr>
        <w:t xml:space="preserve"> pa so vendarle zaznali statistično pomenljive razlike glede na spol: dve tretjine moških naj bi pripadalo mišljenjskemu tipu in kar dve tretjine žensk bolj čustvenemu tipu.</w:t>
      </w:r>
    </w:p>
    <w:p w:rsidR="00FB7341" w:rsidRDefault="00FB7341" w:rsidP="00041DF6">
      <w:pPr>
        <w:ind w:left="1440"/>
        <w:rPr>
          <w:sz w:val="24"/>
        </w:rPr>
      </w:pPr>
    </w:p>
    <w:p w:rsidR="00766C37" w:rsidRDefault="00766C37" w:rsidP="00041DF6">
      <w:pPr>
        <w:ind w:left="1440"/>
        <w:rPr>
          <w:sz w:val="24"/>
        </w:rPr>
      </w:pPr>
    </w:p>
    <w:p w:rsidR="00DB5B64" w:rsidRDefault="00DB5B64" w:rsidP="00041DF6">
      <w:pPr>
        <w:ind w:left="1440"/>
        <w:rPr>
          <w:sz w:val="24"/>
        </w:rPr>
      </w:pPr>
    </w:p>
    <w:p w:rsidR="00DB5B64" w:rsidRDefault="00DB5B64" w:rsidP="00041DF6">
      <w:pPr>
        <w:ind w:left="1440"/>
        <w:rPr>
          <w:sz w:val="24"/>
        </w:rPr>
      </w:pPr>
    </w:p>
    <w:p w:rsidR="00894DC5" w:rsidRDefault="00894DC5" w:rsidP="00A34B75">
      <w:pPr>
        <w:pStyle w:val="Heading1"/>
        <w:rPr>
          <w:rFonts w:asciiTheme="minorHAnsi" w:eastAsiaTheme="minorHAnsi" w:hAnsiTheme="minorHAnsi" w:cstheme="minorBidi"/>
          <w:b w:val="0"/>
          <w:bCs w:val="0"/>
          <w:color w:val="auto"/>
          <w:sz w:val="24"/>
          <w:szCs w:val="22"/>
        </w:rPr>
      </w:pPr>
    </w:p>
    <w:p w:rsidR="00894DC5" w:rsidRDefault="00894DC5" w:rsidP="00894DC5">
      <w:pPr>
        <w:pStyle w:val="NoSpacing"/>
      </w:pPr>
    </w:p>
    <w:p w:rsidR="003E775F" w:rsidRDefault="003E775F" w:rsidP="00894DC5">
      <w:pPr>
        <w:pStyle w:val="Heading1"/>
      </w:pPr>
      <w:bookmarkStart w:id="32" w:name="_Toc480288330"/>
      <w:r>
        <w:t>3. PRAKTIČNI DEL</w:t>
      </w:r>
      <w:bookmarkEnd w:id="32"/>
    </w:p>
    <w:p w:rsidR="00F35A8D" w:rsidRDefault="00F35A8D" w:rsidP="00F35A8D">
      <w:pPr>
        <w:pStyle w:val="NoSpacing"/>
        <w:rPr>
          <w:sz w:val="24"/>
        </w:rPr>
      </w:pPr>
    </w:p>
    <w:p w:rsidR="003E775F" w:rsidRPr="00F35A8D" w:rsidRDefault="003E775F" w:rsidP="00F35A8D">
      <w:pPr>
        <w:pStyle w:val="NoSpacing"/>
        <w:rPr>
          <w:rFonts w:ascii="Times New Roman" w:hAnsi="Times New Roman" w:cs="Times New Roman"/>
          <w:sz w:val="24"/>
        </w:rPr>
      </w:pPr>
      <w:r w:rsidRPr="00F35A8D">
        <w:rPr>
          <w:rFonts w:ascii="Times New Roman" w:hAnsi="Times New Roman" w:cs="Times New Roman"/>
          <w:sz w:val="24"/>
        </w:rPr>
        <w:t xml:space="preserve">Pri praktičnem delu sem sestavila anketni vprašalnik na spletni strani </w:t>
      </w:r>
      <w:r w:rsidR="000F211D">
        <w:rPr>
          <w:rFonts w:ascii="Times New Roman" w:hAnsi="Times New Roman" w:cs="Times New Roman"/>
          <w:sz w:val="24"/>
        </w:rPr>
        <w:t>Google Ankete, v kateri je sodelovalo 77</w:t>
      </w:r>
      <w:r w:rsidRPr="00F35A8D">
        <w:rPr>
          <w:rFonts w:ascii="Times New Roman" w:hAnsi="Times New Roman" w:cs="Times New Roman"/>
          <w:sz w:val="24"/>
        </w:rPr>
        <w:t xml:space="preserve"> udeležencev. Preko te</w:t>
      </w:r>
      <w:r w:rsidR="000F211D">
        <w:rPr>
          <w:rFonts w:ascii="Times New Roman" w:hAnsi="Times New Roman" w:cs="Times New Roman"/>
          <w:sz w:val="24"/>
        </w:rPr>
        <w:t>ga vprašalnika sem hitro zbrala</w:t>
      </w:r>
      <w:r w:rsidRPr="00F35A8D">
        <w:rPr>
          <w:rFonts w:ascii="Times New Roman" w:hAnsi="Times New Roman" w:cs="Times New Roman"/>
          <w:sz w:val="24"/>
        </w:rPr>
        <w:t xml:space="preserve"> potrebne podate</w:t>
      </w:r>
      <w:r w:rsidR="000F211D">
        <w:rPr>
          <w:rFonts w:ascii="Times New Roman" w:hAnsi="Times New Roman" w:cs="Times New Roman"/>
          <w:sz w:val="24"/>
        </w:rPr>
        <w:t xml:space="preserve"> za preverjanje zadanih hipotez</w:t>
      </w:r>
      <w:r w:rsidRPr="00F35A8D">
        <w:rPr>
          <w:rFonts w:ascii="Times New Roman" w:hAnsi="Times New Roman" w:cs="Times New Roman"/>
          <w:sz w:val="24"/>
        </w:rPr>
        <w:t>. Anketa je bila anonimna, objavila pa sem jo na spletnem omrežju</w:t>
      </w:r>
      <w:r w:rsidR="00AF52BE" w:rsidRPr="00F35A8D">
        <w:rPr>
          <w:rFonts w:ascii="Times New Roman" w:hAnsi="Times New Roman" w:cs="Times New Roman"/>
          <w:sz w:val="24"/>
        </w:rPr>
        <w:t>. V nadaljevanju bodo grafično in tudi opisno predstavljeni vsi rezultati, ki sem jih zbrala s pomočjo anketnega vprašalnika.</w:t>
      </w:r>
    </w:p>
    <w:p w:rsidR="003E775F" w:rsidRDefault="003E775F" w:rsidP="003E775F">
      <w:pPr>
        <w:rPr>
          <w:sz w:val="24"/>
        </w:rPr>
      </w:pPr>
    </w:p>
    <w:p w:rsidR="003E775F" w:rsidRDefault="003E775F" w:rsidP="00A34B75">
      <w:pPr>
        <w:pStyle w:val="Heading2"/>
      </w:pPr>
      <w:bookmarkStart w:id="33" w:name="_Toc480288331"/>
      <w:r>
        <w:t>3.1. Izbor</w:t>
      </w:r>
      <w:r w:rsidR="00DA11AE">
        <w:t xml:space="preserve"> in struktur</w:t>
      </w:r>
      <w:r w:rsidR="00925D89">
        <w:t>a</w:t>
      </w:r>
      <w:r w:rsidR="00DA11AE">
        <w:t xml:space="preserve"> vzorca</w:t>
      </w:r>
      <w:bookmarkEnd w:id="33"/>
    </w:p>
    <w:p w:rsidR="00F35A8D" w:rsidRDefault="00F35A8D" w:rsidP="00F35A8D">
      <w:pPr>
        <w:pStyle w:val="NoSpacing"/>
        <w:rPr>
          <w:sz w:val="24"/>
        </w:rPr>
      </w:pPr>
    </w:p>
    <w:p w:rsidR="00F35A8D" w:rsidRDefault="003E775F" w:rsidP="00F35A8D">
      <w:pPr>
        <w:pStyle w:val="NoSpacing"/>
        <w:rPr>
          <w:rFonts w:ascii="Times New Roman" w:hAnsi="Times New Roman" w:cs="Times New Roman"/>
          <w:sz w:val="24"/>
        </w:rPr>
      </w:pPr>
      <w:r w:rsidRPr="00F35A8D">
        <w:rPr>
          <w:rFonts w:ascii="Times New Roman" w:hAnsi="Times New Roman" w:cs="Times New Roman"/>
          <w:sz w:val="24"/>
        </w:rPr>
        <w:t>V anketi je sode</w:t>
      </w:r>
      <w:r w:rsidR="00DF57FA">
        <w:rPr>
          <w:rFonts w:ascii="Times New Roman" w:hAnsi="Times New Roman" w:cs="Times New Roman"/>
          <w:sz w:val="24"/>
        </w:rPr>
        <w:t>lovalo 78</w:t>
      </w:r>
      <w:r w:rsidRPr="00F35A8D">
        <w:rPr>
          <w:rFonts w:ascii="Times New Roman" w:hAnsi="Times New Roman" w:cs="Times New Roman"/>
          <w:sz w:val="24"/>
        </w:rPr>
        <w:t xml:space="preserve"> ude</w:t>
      </w:r>
      <w:r w:rsidR="000F211D">
        <w:rPr>
          <w:rFonts w:ascii="Times New Roman" w:hAnsi="Times New Roman" w:cs="Times New Roman"/>
          <w:sz w:val="24"/>
        </w:rPr>
        <w:t>ležencev, od tega 21 moških, 53</w:t>
      </w:r>
      <w:r w:rsidRPr="00F35A8D">
        <w:rPr>
          <w:rFonts w:ascii="Times New Roman" w:hAnsi="Times New Roman" w:cs="Times New Roman"/>
          <w:sz w:val="24"/>
        </w:rPr>
        <w:t xml:space="preserve"> žensk</w:t>
      </w:r>
      <w:r w:rsidR="000F211D">
        <w:rPr>
          <w:rFonts w:ascii="Times New Roman" w:hAnsi="Times New Roman" w:cs="Times New Roman"/>
          <w:sz w:val="24"/>
        </w:rPr>
        <w:t>, trije se pa niso želeli opredeliti.</w:t>
      </w:r>
      <w:r w:rsidR="00AF52BE" w:rsidRPr="00F35A8D">
        <w:rPr>
          <w:rFonts w:ascii="Times New Roman" w:hAnsi="Times New Roman" w:cs="Times New Roman"/>
          <w:sz w:val="24"/>
        </w:rPr>
        <w:t xml:space="preserve"> </w:t>
      </w:r>
      <w:r w:rsidR="000F211D">
        <w:rPr>
          <w:rFonts w:ascii="Times New Roman" w:hAnsi="Times New Roman" w:cs="Times New Roman"/>
          <w:sz w:val="24"/>
        </w:rPr>
        <w:t>Anketiranci so bili naključni</w:t>
      </w:r>
      <w:r w:rsidR="00AF52BE" w:rsidRPr="00F35A8D">
        <w:rPr>
          <w:rFonts w:ascii="Times New Roman" w:hAnsi="Times New Roman" w:cs="Times New Roman"/>
          <w:sz w:val="24"/>
        </w:rPr>
        <w:t xml:space="preserve">, njihova povprečna starost je bila </w:t>
      </w:r>
      <w:r w:rsidR="000F211D">
        <w:rPr>
          <w:rFonts w:ascii="Times New Roman" w:hAnsi="Times New Roman" w:cs="Times New Roman"/>
          <w:sz w:val="24"/>
        </w:rPr>
        <w:t>19.</w:t>
      </w:r>
    </w:p>
    <w:p w:rsidR="00F35A8D" w:rsidRPr="00F35A8D" w:rsidRDefault="00F35A8D" w:rsidP="00F35A8D">
      <w:pPr>
        <w:pStyle w:val="NoSpacing"/>
        <w:rPr>
          <w:rFonts w:ascii="Times New Roman" w:hAnsi="Times New Roman" w:cs="Times New Roman"/>
          <w:sz w:val="24"/>
        </w:rPr>
      </w:pPr>
    </w:p>
    <w:p w:rsidR="002007AF" w:rsidRDefault="005F6568" w:rsidP="003E775F">
      <w:pPr>
        <w:rPr>
          <w:sz w:val="24"/>
        </w:rPr>
      </w:pPr>
      <w:r w:rsidRPr="005F6568">
        <w:rPr>
          <w:noProof/>
          <w:sz w:val="24"/>
          <w:lang w:eastAsia="sl-SI"/>
        </w:rPr>
        <w:drawing>
          <wp:inline distT="0" distB="0" distL="0" distR="0" wp14:anchorId="4B6CD772" wp14:editId="2992180B">
            <wp:extent cx="5760720" cy="2101850"/>
            <wp:effectExtent l="0" t="0" r="0" b="0"/>
            <wp:docPr id="1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rotWithShape="1">
                    <a:blip r:embed="rId15"/>
                    <a:srcRect l="21963" t="36632" r="22401" b="27257"/>
                    <a:stretch/>
                  </pic:blipFill>
                  <pic:spPr>
                    <a:xfrm>
                      <a:off x="0" y="0"/>
                      <a:ext cx="5760720" cy="2101850"/>
                    </a:xfrm>
                    <a:prstGeom prst="rect">
                      <a:avLst/>
                    </a:prstGeom>
                  </pic:spPr>
                </pic:pic>
              </a:graphicData>
            </a:graphic>
          </wp:inline>
        </w:drawing>
      </w:r>
    </w:p>
    <w:p w:rsidR="00397F5A" w:rsidRDefault="00397F5A" w:rsidP="00397F5A">
      <w:pPr>
        <w:pStyle w:val="Caption"/>
        <w:rPr>
          <w:sz w:val="24"/>
        </w:rPr>
      </w:pPr>
      <w:bookmarkStart w:id="34" w:name="_Toc441560172"/>
      <w:r>
        <w:t xml:space="preserve">Graf </w:t>
      </w:r>
      <w:fldSimple w:instr=" SEQ Graf \* ARABIC ">
        <w:r w:rsidR="00713A02">
          <w:rPr>
            <w:noProof/>
          </w:rPr>
          <w:t>1</w:t>
        </w:r>
      </w:fldSimple>
      <w:r>
        <w:t xml:space="preserve"> Spol anketirancev</w:t>
      </w:r>
      <w:bookmarkEnd w:id="34"/>
    </w:p>
    <w:p w:rsidR="002007AF" w:rsidRDefault="002007AF" w:rsidP="003E775F">
      <w:pPr>
        <w:rPr>
          <w:sz w:val="24"/>
        </w:rPr>
      </w:pPr>
    </w:p>
    <w:p w:rsidR="002007AF" w:rsidRDefault="002007AF">
      <w:pPr>
        <w:rPr>
          <w:sz w:val="24"/>
        </w:rPr>
      </w:pPr>
      <w:r>
        <w:rPr>
          <w:sz w:val="24"/>
        </w:rPr>
        <w:br w:type="page"/>
      </w:r>
    </w:p>
    <w:p w:rsidR="00A34B75" w:rsidRPr="0025127F" w:rsidRDefault="002007AF" w:rsidP="0025127F">
      <w:pPr>
        <w:pStyle w:val="Heading2"/>
      </w:pPr>
      <w:bookmarkStart w:id="35" w:name="_Toc480288332"/>
      <w:r>
        <w:t xml:space="preserve">3.2. </w:t>
      </w:r>
      <w:r w:rsidR="00DA11AE">
        <w:t>Rezultati ankete</w:t>
      </w:r>
      <w:bookmarkEnd w:id="35"/>
    </w:p>
    <w:p w:rsidR="003953CF" w:rsidRDefault="002007AF" w:rsidP="003953CF">
      <w:pPr>
        <w:keepNext/>
      </w:pPr>
      <w:r w:rsidRPr="00CB24ED">
        <w:rPr>
          <w:b/>
          <w:sz w:val="24"/>
        </w:rPr>
        <w:t>1. Ali ste že slišali za teorijo o 16 osebnostnih tipih?</w:t>
      </w:r>
    </w:p>
    <w:p w:rsidR="00397F5A" w:rsidRDefault="00EF4092" w:rsidP="00397F5A">
      <w:pPr>
        <w:keepNext/>
      </w:pPr>
      <w:r w:rsidRPr="00EF4092">
        <w:rPr>
          <w:noProof/>
          <w:lang w:eastAsia="sl-SI"/>
        </w:rPr>
        <w:drawing>
          <wp:inline distT="0" distB="0" distL="0" distR="0" wp14:anchorId="64B1197D" wp14:editId="792BB2CA">
            <wp:extent cx="5760720" cy="2054860"/>
            <wp:effectExtent l="0" t="0" r="0" b="2540"/>
            <wp:docPr id="1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8"/>
                    <pic:cNvPicPr>
                      <a:picLocks noChangeAspect="1"/>
                    </pic:cNvPicPr>
                  </pic:nvPicPr>
                  <pic:blipFill rotWithShape="1">
                    <a:blip r:embed="rId16"/>
                    <a:srcRect l="21888" t="39583" r="23938" b="26042"/>
                    <a:stretch/>
                  </pic:blipFill>
                  <pic:spPr>
                    <a:xfrm>
                      <a:off x="0" y="0"/>
                      <a:ext cx="5760720" cy="2054860"/>
                    </a:xfrm>
                    <a:prstGeom prst="rect">
                      <a:avLst/>
                    </a:prstGeom>
                  </pic:spPr>
                </pic:pic>
              </a:graphicData>
            </a:graphic>
          </wp:inline>
        </w:drawing>
      </w:r>
    </w:p>
    <w:p w:rsidR="003953CF" w:rsidRDefault="003953CF" w:rsidP="005F6568">
      <w:pPr>
        <w:pStyle w:val="Caption"/>
      </w:pPr>
      <w:bookmarkStart w:id="36" w:name="_Toc441560173"/>
      <w:r>
        <w:t xml:space="preserve">Graf </w:t>
      </w:r>
      <w:fldSimple w:instr=" SEQ Graf \* ARABIC ">
        <w:r w:rsidR="00713A02">
          <w:rPr>
            <w:noProof/>
          </w:rPr>
          <w:t>2</w:t>
        </w:r>
      </w:fldSimple>
      <w:r>
        <w:t xml:space="preserve"> Ali ste že slišali za teorijo o 16 osebnostnih tipih?</w:t>
      </w:r>
      <w:bookmarkEnd w:id="36"/>
    </w:p>
    <w:tbl>
      <w:tblPr>
        <w:tblStyle w:val="TableGrid"/>
        <w:tblW w:w="0" w:type="auto"/>
        <w:tblLook w:val="04A0" w:firstRow="1" w:lastRow="0" w:firstColumn="1" w:lastColumn="0" w:noHBand="0" w:noVBand="1"/>
      </w:tblPr>
      <w:tblGrid>
        <w:gridCol w:w="3018"/>
        <w:gridCol w:w="3026"/>
        <w:gridCol w:w="3018"/>
      </w:tblGrid>
      <w:tr w:rsidR="003953CF" w:rsidTr="003953CF">
        <w:tc>
          <w:tcPr>
            <w:tcW w:w="3070" w:type="dxa"/>
          </w:tcPr>
          <w:p w:rsidR="003953CF" w:rsidRDefault="003953CF" w:rsidP="003953CF">
            <w:r>
              <w:t>ODGOVOR</w:t>
            </w:r>
          </w:p>
        </w:tc>
        <w:tc>
          <w:tcPr>
            <w:tcW w:w="3071" w:type="dxa"/>
          </w:tcPr>
          <w:p w:rsidR="003953CF" w:rsidRDefault="003953CF" w:rsidP="003953CF">
            <w:r>
              <w:t>ŠTEVILO ODGOVOROV</w:t>
            </w:r>
          </w:p>
        </w:tc>
        <w:tc>
          <w:tcPr>
            <w:tcW w:w="3071" w:type="dxa"/>
          </w:tcPr>
          <w:p w:rsidR="003953CF" w:rsidRDefault="003953CF" w:rsidP="003953CF">
            <w:r>
              <w:t>PROCENTI</w:t>
            </w:r>
          </w:p>
        </w:tc>
      </w:tr>
      <w:tr w:rsidR="003953CF" w:rsidTr="003953CF">
        <w:tc>
          <w:tcPr>
            <w:tcW w:w="3070" w:type="dxa"/>
          </w:tcPr>
          <w:p w:rsidR="003953CF" w:rsidRDefault="003953CF" w:rsidP="003953CF">
            <w:r>
              <w:t>DA</w:t>
            </w:r>
          </w:p>
        </w:tc>
        <w:tc>
          <w:tcPr>
            <w:tcW w:w="3071" w:type="dxa"/>
          </w:tcPr>
          <w:p w:rsidR="003953CF" w:rsidRDefault="005F6568" w:rsidP="003953CF">
            <w:r>
              <w:t>31</w:t>
            </w:r>
          </w:p>
        </w:tc>
        <w:tc>
          <w:tcPr>
            <w:tcW w:w="3071" w:type="dxa"/>
          </w:tcPr>
          <w:p w:rsidR="003953CF" w:rsidRDefault="005F6568" w:rsidP="003953CF">
            <w:r>
              <w:t>38,3%</w:t>
            </w:r>
          </w:p>
        </w:tc>
      </w:tr>
      <w:tr w:rsidR="003953CF" w:rsidTr="003953CF">
        <w:tc>
          <w:tcPr>
            <w:tcW w:w="3070" w:type="dxa"/>
          </w:tcPr>
          <w:p w:rsidR="003953CF" w:rsidRDefault="003953CF" w:rsidP="003953CF">
            <w:r>
              <w:t>NE</w:t>
            </w:r>
          </w:p>
        </w:tc>
        <w:tc>
          <w:tcPr>
            <w:tcW w:w="3071" w:type="dxa"/>
          </w:tcPr>
          <w:p w:rsidR="003953CF" w:rsidRDefault="005F6568" w:rsidP="003953CF">
            <w:r>
              <w:t>50</w:t>
            </w:r>
          </w:p>
        </w:tc>
        <w:tc>
          <w:tcPr>
            <w:tcW w:w="3071" w:type="dxa"/>
          </w:tcPr>
          <w:p w:rsidR="003953CF" w:rsidRDefault="005F6568" w:rsidP="00B658A9">
            <w:pPr>
              <w:keepNext/>
            </w:pPr>
            <w:r>
              <w:t>61,7</w:t>
            </w:r>
            <w:r w:rsidR="003953CF">
              <w:t>%</w:t>
            </w:r>
          </w:p>
        </w:tc>
      </w:tr>
    </w:tbl>
    <w:p w:rsidR="00B0055B" w:rsidRDefault="00B658A9" w:rsidP="00B658A9">
      <w:pPr>
        <w:pStyle w:val="Caption"/>
      </w:pPr>
      <w:bookmarkStart w:id="37" w:name="_Toc442729994"/>
      <w:r>
        <w:t xml:space="preserve">Tabela </w:t>
      </w:r>
      <w:fldSimple w:instr=" SEQ Tabela \* ARABIC ">
        <w:r w:rsidR="00B14309">
          <w:rPr>
            <w:noProof/>
          </w:rPr>
          <w:t>2</w:t>
        </w:r>
        <w:bookmarkEnd w:id="37"/>
      </w:fldSimple>
    </w:p>
    <w:p w:rsidR="00FB77D2" w:rsidRPr="00F35A8D" w:rsidRDefault="005F6568" w:rsidP="003E775F">
      <w:pPr>
        <w:rPr>
          <w:rFonts w:ascii="Times New Roman" w:hAnsi="Times New Roman" w:cs="Times New Roman"/>
          <w:sz w:val="24"/>
        </w:rPr>
      </w:pPr>
      <w:r>
        <w:rPr>
          <w:rFonts w:ascii="Times New Roman" w:hAnsi="Times New Roman" w:cs="Times New Roman"/>
          <w:sz w:val="24"/>
        </w:rPr>
        <w:t>38% anketirancev</w:t>
      </w:r>
      <w:r w:rsidR="00FB77D2" w:rsidRPr="00F35A8D">
        <w:rPr>
          <w:rFonts w:ascii="Times New Roman" w:hAnsi="Times New Roman" w:cs="Times New Roman"/>
          <w:sz w:val="24"/>
        </w:rPr>
        <w:t xml:space="preserve"> je že slišalo za teorijo o 16</w:t>
      </w:r>
      <w:r>
        <w:rPr>
          <w:rFonts w:ascii="Times New Roman" w:hAnsi="Times New Roman" w:cs="Times New Roman"/>
          <w:sz w:val="24"/>
        </w:rPr>
        <w:t xml:space="preserve"> osebnostnih tipih medtem, ko 62</w:t>
      </w:r>
      <w:r w:rsidR="00FB77D2" w:rsidRPr="00F35A8D">
        <w:rPr>
          <w:rFonts w:ascii="Times New Roman" w:hAnsi="Times New Roman" w:cs="Times New Roman"/>
          <w:sz w:val="24"/>
        </w:rPr>
        <w:t>% zanjo še nikoli ni slišalo.</w:t>
      </w:r>
    </w:p>
    <w:p w:rsidR="002007AF" w:rsidRPr="00CB24ED" w:rsidRDefault="002007AF" w:rsidP="003E775F">
      <w:pPr>
        <w:rPr>
          <w:b/>
          <w:sz w:val="24"/>
        </w:rPr>
      </w:pPr>
      <w:r w:rsidRPr="00CB24ED">
        <w:rPr>
          <w:b/>
          <w:sz w:val="24"/>
        </w:rPr>
        <w:t>2. Če ste, ste kdaj slišali za Jungovo teorijo ali Myers – Briggs teorijo?</w:t>
      </w:r>
    </w:p>
    <w:p w:rsidR="009E1D87" w:rsidRDefault="00EF4092" w:rsidP="003E775F">
      <w:pPr>
        <w:rPr>
          <w:sz w:val="24"/>
        </w:rPr>
      </w:pPr>
      <w:r w:rsidRPr="00EF4092">
        <w:rPr>
          <w:noProof/>
          <w:sz w:val="24"/>
          <w:lang w:eastAsia="sl-SI"/>
        </w:rPr>
        <w:drawing>
          <wp:inline distT="0" distB="0" distL="0" distR="0" wp14:anchorId="1C76DC2E" wp14:editId="16E9A0AA">
            <wp:extent cx="5760720" cy="2388870"/>
            <wp:effectExtent l="0" t="0" r="0" b="0"/>
            <wp:docPr id="2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19"/>
                    <pic:cNvPicPr>
                      <a:picLocks noChangeAspect="1"/>
                    </pic:cNvPicPr>
                  </pic:nvPicPr>
                  <pic:blipFill rotWithShape="1">
                    <a:blip r:embed="rId17"/>
                    <a:srcRect l="22474" t="44097" r="31162" b="21701"/>
                    <a:stretch/>
                  </pic:blipFill>
                  <pic:spPr>
                    <a:xfrm>
                      <a:off x="0" y="0"/>
                      <a:ext cx="5760720" cy="2388870"/>
                    </a:xfrm>
                    <a:prstGeom prst="rect">
                      <a:avLst/>
                    </a:prstGeom>
                  </pic:spPr>
                </pic:pic>
              </a:graphicData>
            </a:graphic>
          </wp:inline>
        </w:drawing>
      </w:r>
    </w:p>
    <w:p w:rsidR="00F14E44" w:rsidRDefault="00F14E44" w:rsidP="00F14E44">
      <w:pPr>
        <w:pStyle w:val="Caption"/>
      </w:pPr>
      <w:bookmarkStart w:id="38" w:name="_Toc441560174"/>
      <w:r>
        <w:t xml:space="preserve">Graf </w:t>
      </w:r>
      <w:fldSimple w:instr=" SEQ Graf \* ARABIC ">
        <w:r w:rsidR="00713A02">
          <w:rPr>
            <w:noProof/>
          </w:rPr>
          <w:t>3</w:t>
        </w:r>
      </w:fldSimple>
      <w:r>
        <w:t xml:space="preserve"> Če ste, ste kdaj slišali za Jungovo teorijo ali Myers - Briggs teorijo?</w:t>
      </w:r>
      <w:bookmarkEnd w:id="38"/>
    </w:p>
    <w:p w:rsidR="00FB77D2" w:rsidRPr="00F35A8D" w:rsidRDefault="00FB77D2" w:rsidP="00FB77D2">
      <w:pPr>
        <w:rPr>
          <w:rFonts w:ascii="Times New Roman" w:hAnsi="Times New Roman" w:cs="Times New Roman"/>
          <w:sz w:val="24"/>
        </w:rPr>
      </w:pPr>
      <w:r w:rsidRPr="00F35A8D">
        <w:rPr>
          <w:rFonts w:ascii="Times New Roman" w:hAnsi="Times New Roman" w:cs="Times New Roman"/>
          <w:sz w:val="24"/>
        </w:rPr>
        <w:t xml:space="preserve">Anketiranci so odgovorili, da jih je slišalo za eno izmed teorij - Jungovo ali Myers – Briggs teorijo </w:t>
      </w:r>
      <w:r w:rsidR="00E5394F" w:rsidRPr="00F35A8D">
        <w:rPr>
          <w:rFonts w:ascii="Times New Roman" w:hAnsi="Times New Roman" w:cs="Times New Roman"/>
          <w:sz w:val="24"/>
        </w:rPr>
        <w:t>–</w:t>
      </w:r>
      <w:r w:rsidRPr="00F35A8D">
        <w:rPr>
          <w:rFonts w:ascii="Times New Roman" w:hAnsi="Times New Roman" w:cs="Times New Roman"/>
          <w:sz w:val="24"/>
        </w:rPr>
        <w:t xml:space="preserve"> </w:t>
      </w:r>
      <w:r w:rsidR="0076068B">
        <w:rPr>
          <w:rFonts w:ascii="Times New Roman" w:hAnsi="Times New Roman" w:cs="Times New Roman"/>
          <w:sz w:val="24"/>
        </w:rPr>
        <w:t>22,7</w:t>
      </w:r>
      <w:r w:rsidRPr="00F35A8D">
        <w:rPr>
          <w:rFonts w:ascii="Times New Roman" w:hAnsi="Times New Roman" w:cs="Times New Roman"/>
          <w:sz w:val="24"/>
        </w:rPr>
        <w:t>%, za nobeno jih</w:t>
      </w:r>
      <w:r w:rsidR="00E5394F" w:rsidRPr="00F35A8D">
        <w:rPr>
          <w:rFonts w:ascii="Times New Roman" w:hAnsi="Times New Roman" w:cs="Times New Roman"/>
          <w:sz w:val="24"/>
        </w:rPr>
        <w:t xml:space="preserve"> še</w:t>
      </w:r>
      <w:r w:rsidR="0076068B">
        <w:rPr>
          <w:rFonts w:ascii="Times New Roman" w:hAnsi="Times New Roman" w:cs="Times New Roman"/>
          <w:sz w:val="24"/>
        </w:rPr>
        <w:t xml:space="preserve"> ni slišalo 68</w:t>
      </w:r>
      <w:r w:rsidRPr="00F35A8D">
        <w:rPr>
          <w:rFonts w:ascii="Times New Roman" w:hAnsi="Times New Roman" w:cs="Times New Roman"/>
          <w:sz w:val="24"/>
        </w:rPr>
        <w:t>%</w:t>
      </w:r>
      <w:r w:rsidR="00EF4092">
        <w:rPr>
          <w:rFonts w:ascii="Times New Roman" w:hAnsi="Times New Roman" w:cs="Times New Roman"/>
          <w:sz w:val="24"/>
        </w:rPr>
        <w:t xml:space="preserve">, </w:t>
      </w:r>
      <w:r w:rsidR="00E5394F" w:rsidRPr="00F35A8D">
        <w:rPr>
          <w:rFonts w:ascii="Times New Roman" w:hAnsi="Times New Roman" w:cs="Times New Roman"/>
          <w:sz w:val="24"/>
        </w:rPr>
        <w:t xml:space="preserve">za obe pa </w:t>
      </w:r>
      <w:r w:rsidR="0076068B">
        <w:rPr>
          <w:rFonts w:ascii="Times New Roman" w:hAnsi="Times New Roman" w:cs="Times New Roman"/>
          <w:sz w:val="24"/>
        </w:rPr>
        <w:t>9,3%</w:t>
      </w:r>
      <w:r w:rsidR="00E5394F" w:rsidRPr="00F35A8D">
        <w:rPr>
          <w:rFonts w:ascii="Times New Roman" w:hAnsi="Times New Roman" w:cs="Times New Roman"/>
          <w:sz w:val="24"/>
        </w:rPr>
        <w:t>.</w:t>
      </w:r>
    </w:p>
    <w:p w:rsidR="00FB77D2" w:rsidRDefault="00FB77D2" w:rsidP="00FB77D2"/>
    <w:tbl>
      <w:tblPr>
        <w:tblStyle w:val="TableGrid"/>
        <w:tblpPr w:leftFromText="141" w:rightFromText="141" w:vertAnchor="text" w:horzAnchor="margin" w:tblpY="-290"/>
        <w:tblW w:w="9377" w:type="dxa"/>
        <w:tblLook w:val="04A0" w:firstRow="1" w:lastRow="0" w:firstColumn="1" w:lastColumn="0" w:noHBand="0" w:noVBand="1"/>
      </w:tblPr>
      <w:tblGrid>
        <w:gridCol w:w="3125"/>
        <w:gridCol w:w="3126"/>
        <w:gridCol w:w="3126"/>
      </w:tblGrid>
      <w:tr w:rsidR="00E5394F" w:rsidTr="00E5394F">
        <w:trPr>
          <w:trHeight w:val="257"/>
        </w:trPr>
        <w:tc>
          <w:tcPr>
            <w:tcW w:w="3125" w:type="dxa"/>
          </w:tcPr>
          <w:p w:rsidR="00E5394F" w:rsidRDefault="00E5394F" w:rsidP="00E5394F">
            <w:r>
              <w:t>ODGOVOR</w:t>
            </w:r>
          </w:p>
        </w:tc>
        <w:tc>
          <w:tcPr>
            <w:tcW w:w="3126" w:type="dxa"/>
          </w:tcPr>
          <w:p w:rsidR="00E5394F" w:rsidRDefault="00E5394F" w:rsidP="00E5394F">
            <w:r>
              <w:t>ŠTEVILO ODGOVOROV</w:t>
            </w:r>
          </w:p>
        </w:tc>
        <w:tc>
          <w:tcPr>
            <w:tcW w:w="3126" w:type="dxa"/>
          </w:tcPr>
          <w:p w:rsidR="00E5394F" w:rsidRDefault="00E5394F" w:rsidP="00E5394F">
            <w:r>
              <w:t>PROCENTI</w:t>
            </w:r>
          </w:p>
        </w:tc>
      </w:tr>
      <w:tr w:rsidR="00E5394F" w:rsidTr="00E5394F">
        <w:trPr>
          <w:trHeight w:val="244"/>
        </w:trPr>
        <w:tc>
          <w:tcPr>
            <w:tcW w:w="3125" w:type="dxa"/>
          </w:tcPr>
          <w:p w:rsidR="00E5394F" w:rsidRDefault="00E5394F" w:rsidP="00E5394F">
            <w:r>
              <w:t>Da</w:t>
            </w:r>
          </w:p>
        </w:tc>
        <w:tc>
          <w:tcPr>
            <w:tcW w:w="3126" w:type="dxa"/>
          </w:tcPr>
          <w:p w:rsidR="00E5394F" w:rsidRDefault="0076068B" w:rsidP="00E5394F">
            <w:r>
              <w:t>17</w:t>
            </w:r>
          </w:p>
        </w:tc>
        <w:tc>
          <w:tcPr>
            <w:tcW w:w="3126" w:type="dxa"/>
          </w:tcPr>
          <w:p w:rsidR="00E5394F" w:rsidRDefault="0076068B" w:rsidP="00E5394F">
            <w:r>
              <w:t>22,7</w:t>
            </w:r>
            <w:r w:rsidR="00E5394F">
              <w:t>%</w:t>
            </w:r>
          </w:p>
        </w:tc>
      </w:tr>
      <w:tr w:rsidR="00E5394F" w:rsidTr="00E5394F">
        <w:trPr>
          <w:trHeight w:val="257"/>
        </w:trPr>
        <w:tc>
          <w:tcPr>
            <w:tcW w:w="3125" w:type="dxa"/>
          </w:tcPr>
          <w:p w:rsidR="00E5394F" w:rsidRDefault="00E5394F" w:rsidP="00E5394F">
            <w:r>
              <w:t>Ne</w:t>
            </w:r>
          </w:p>
        </w:tc>
        <w:tc>
          <w:tcPr>
            <w:tcW w:w="3126" w:type="dxa"/>
          </w:tcPr>
          <w:p w:rsidR="00E5394F" w:rsidRDefault="0076068B" w:rsidP="00E5394F">
            <w:r>
              <w:t>51</w:t>
            </w:r>
          </w:p>
        </w:tc>
        <w:tc>
          <w:tcPr>
            <w:tcW w:w="3126" w:type="dxa"/>
          </w:tcPr>
          <w:p w:rsidR="00E5394F" w:rsidRDefault="0076068B" w:rsidP="00E5394F">
            <w:r>
              <w:t>68</w:t>
            </w:r>
            <w:r w:rsidR="00E5394F">
              <w:t>%</w:t>
            </w:r>
          </w:p>
        </w:tc>
      </w:tr>
      <w:tr w:rsidR="00E5394F" w:rsidTr="00E5394F">
        <w:trPr>
          <w:trHeight w:val="244"/>
        </w:trPr>
        <w:tc>
          <w:tcPr>
            <w:tcW w:w="3125" w:type="dxa"/>
          </w:tcPr>
          <w:p w:rsidR="00E5394F" w:rsidRDefault="00E5394F" w:rsidP="00E5394F">
            <w:r>
              <w:t>Za obe</w:t>
            </w:r>
          </w:p>
        </w:tc>
        <w:tc>
          <w:tcPr>
            <w:tcW w:w="3126" w:type="dxa"/>
          </w:tcPr>
          <w:p w:rsidR="00E5394F" w:rsidRDefault="0076068B" w:rsidP="00E5394F">
            <w:r>
              <w:t>7</w:t>
            </w:r>
          </w:p>
        </w:tc>
        <w:tc>
          <w:tcPr>
            <w:tcW w:w="3126" w:type="dxa"/>
          </w:tcPr>
          <w:p w:rsidR="00E5394F" w:rsidRDefault="0076068B" w:rsidP="00B658A9">
            <w:pPr>
              <w:keepNext/>
            </w:pPr>
            <w:r>
              <w:t>9,3%</w:t>
            </w:r>
          </w:p>
        </w:tc>
      </w:tr>
    </w:tbl>
    <w:p w:rsidR="00B658A9" w:rsidRDefault="00B658A9" w:rsidP="00B658A9">
      <w:pPr>
        <w:pStyle w:val="Caption"/>
        <w:framePr w:hSpace="141" w:wrap="around" w:vAnchor="text" w:hAnchor="page" w:x="1435" w:y="879"/>
      </w:pPr>
      <w:bookmarkStart w:id="39" w:name="_Toc442729995"/>
      <w:r>
        <w:t xml:space="preserve">Tabela </w:t>
      </w:r>
      <w:fldSimple w:instr=" SEQ Tabela \* ARABIC ">
        <w:r w:rsidR="00B14309">
          <w:rPr>
            <w:noProof/>
          </w:rPr>
          <w:t>3</w:t>
        </w:r>
        <w:bookmarkEnd w:id="39"/>
      </w:fldSimple>
    </w:p>
    <w:p w:rsidR="00FB77D2" w:rsidRDefault="00FB77D2" w:rsidP="003E775F">
      <w:pPr>
        <w:rPr>
          <w:b/>
          <w:sz w:val="24"/>
        </w:rPr>
      </w:pPr>
    </w:p>
    <w:p w:rsidR="00F35A8D" w:rsidRDefault="009E1D87" w:rsidP="003E775F">
      <w:pPr>
        <w:rPr>
          <w:b/>
          <w:sz w:val="24"/>
        </w:rPr>
      </w:pPr>
      <w:r w:rsidRPr="00CB24ED">
        <w:rPr>
          <w:b/>
          <w:sz w:val="24"/>
        </w:rPr>
        <w:t>3. Poznate pojem introvertiran ali ekstrovertiran?</w:t>
      </w:r>
    </w:p>
    <w:p w:rsidR="009E1D87" w:rsidRDefault="0076068B" w:rsidP="003E775F">
      <w:pPr>
        <w:rPr>
          <w:b/>
          <w:sz w:val="24"/>
        </w:rPr>
      </w:pPr>
      <w:r w:rsidRPr="0076068B">
        <w:rPr>
          <w:b/>
          <w:noProof/>
          <w:sz w:val="24"/>
          <w:lang w:eastAsia="sl-SI"/>
        </w:rPr>
        <w:drawing>
          <wp:inline distT="0" distB="0" distL="0" distR="0" wp14:anchorId="1BC545F8" wp14:editId="7A19F503">
            <wp:extent cx="4229101" cy="1905000"/>
            <wp:effectExtent l="0" t="0" r="0" b="0"/>
            <wp:docPr id="26"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5"/>
                    <pic:cNvPicPr>
                      <a:picLocks noChangeAspect="1"/>
                    </pic:cNvPicPr>
                  </pic:nvPicPr>
                  <pic:blipFill rotWithShape="1">
                    <a:blip r:embed="rId18"/>
                    <a:srcRect l="35847" t="47397" r="31649" b="26562"/>
                    <a:stretch/>
                  </pic:blipFill>
                  <pic:spPr>
                    <a:xfrm>
                      <a:off x="0" y="0"/>
                      <a:ext cx="4229101" cy="1905000"/>
                    </a:xfrm>
                    <a:prstGeom prst="rect">
                      <a:avLst/>
                    </a:prstGeom>
                  </pic:spPr>
                </pic:pic>
              </a:graphicData>
            </a:graphic>
          </wp:inline>
        </w:drawing>
      </w:r>
    </w:p>
    <w:p w:rsidR="00CA3E25" w:rsidRDefault="00EA05B6" w:rsidP="00EA05B6">
      <w:pPr>
        <w:pStyle w:val="Caption"/>
        <w:rPr>
          <w:b w:val="0"/>
          <w:sz w:val="24"/>
        </w:rPr>
      </w:pPr>
      <w:bookmarkStart w:id="40" w:name="_Toc441560175"/>
      <w:r>
        <w:t xml:space="preserve">Graf </w:t>
      </w:r>
      <w:fldSimple w:instr=" SEQ Graf \* ARABIC ">
        <w:r w:rsidR="00713A02">
          <w:rPr>
            <w:noProof/>
          </w:rPr>
          <w:t>4</w:t>
        </w:r>
      </w:fldSimple>
      <w:r>
        <w:t xml:space="preserve"> Poznate pojem introvertiran ali ekstrovertiran?</w:t>
      </w:r>
      <w:bookmarkEnd w:id="40"/>
    </w:p>
    <w:tbl>
      <w:tblPr>
        <w:tblStyle w:val="TableGrid"/>
        <w:tblW w:w="0" w:type="auto"/>
        <w:tblLook w:val="04A0" w:firstRow="1" w:lastRow="0" w:firstColumn="1" w:lastColumn="0" w:noHBand="0" w:noVBand="1"/>
      </w:tblPr>
      <w:tblGrid>
        <w:gridCol w:w="3018"/>
        <w:gridCol w:w="3027"/>
        <w:gridCol w:w="3017"/>
      </w:tblGrid>
      <w:tr w:rsidR="00CA3E25" w:rsidTr="00CA3E25">
        <w:tc>
          <w:tcPr>
            <w:tcW w:w="3070" w:type="dxa"/>
          </w:tcPr>
          <w:p w:rsidR="00CA3E25" w:rsidRPr="00CA3E25" w:rsidRDefault="00CA3E25" w:rsidP="003E775F">
            <w:pPr>
              <w:rPr>
                <w:sz w:val="24"/>
              </w:rPr>
            </w:pPr>
            <w:r>
              <w:rPr>
                <w:sz w:val="24"/>
              </w:rPr>
              <w:t>ODGOVOR</w:t>
            </w:r>
          </w:p>
        </w:tc>
        <w:tc>
          <w:tcPr>
            <w:tcW w:w="3071" w:type="dxa"/>
          </w:tcPr>
          <w:p w:rsidR="00CA3E25" w:rsidRPr="00CA3E25" w:rsidRDefault="00CA3E25" w:rsidP="003E775F">
            <w:pPr>
              <w:rPr>
                <w:sz w:val="24"/>
              </w:rPr>
            </w:pPr>
            <w:r>
              <w:rPr>
                <w:sz w:val="24"/>
              </w:rPr>
              <w:t>ŠTEVILO ODGOVOROV</w:t>
            </w:r>
          </w:p>
        </w:tc>
        <w:tc>
          <w:tcPr>
            <w:tcW w:w="3071" w:type="dxa"/>
          </w:tcPr>
          <w:p w:rsidR="00CA3E25" w:rsidRPr="00CA3E25" w:rsidRDefault="00CA3E25" w:rsidP="003E775F">
            <w:pPr>
              <w:rPr>
                <w:sz w:val="24"/>
              </w:rPr>
            </w:pPr>
            <w:r>
              <w:rPr>
                <w:sz w:val="24"/>
              </w:rPr>
              <w:t>PROCENTI</w:t>
            </w:r>
          </w:p>
        </w:tc>
      </w:tr>
      <w:tr w:rsidR="00CA3E25" w:rsidTr="00CA3E25">
        <w:tc>
          <w:tcPr>
            <w:tcW w:w="3070" w:type="dxa"/>
          </w:tcPr>
          <w:p w:rsidR="00CA3E25" w:rsidRPr="00CA3E25" w:rsidRDefault="00CA3E25" w:rsidP="003E775F">
            <w:pPr>
              <w:rPr>
                <w:sz w:val="24"/>
              </w:rPr>
            </w:pPr>
            <w:r>
              <w:rPr>
                <w:sz w:val="24"/>
              </w:rPr>
              <w:t>Da</w:t>
            </w:r>
          </w:p>
        </w:tc>
        <w:tc>
          <w:tcPr>
            <w:tcW w:w="3071" w:type="dxa"/>
          </w:tcPr>
          <w:p w:rsidR="00CA3E25" w:rsidRPr="00CA3E25" w:rsidRDefault="00EF4092" w:rsidP="003E775F">
            <w:pPr>
              <w:rPr>
                <w:sz w:val="24"/>
              </w:rPr>
            </w:pPr>
            <w:r>
              <w:rPr>
                <w:sz w:val="24"/>
              </w:rPr>
              <w:t>62</w:t>
            </w:r>
          </w:p>
        </w:tc>
        <w:tc>
          <w:tcPr>
            <w:tcW w:w="3071" w:type="dxa"/>
          </w:tcPr>
          <w:p w:rsidR="00CA3E25" w:rsidRPr="00CA3E25" w:rsidRDefault="00EF4092" w:rsidP="003E775F">
            <w:pPr>
              <w:rPr>
                <w:sz w:val="24"/>
              </w:rPr>
            </w:pPr>
            <w:r>
              <w:rPr>
                <w:sz w:val="24"/>
              </w:rPr>
              <w:t>76,5%</w:t>
            </w:r>
          </w:p>
        </w:tc>
      </w:tr>
      <w:tr w:rsidR="00CA3E25" w:rsidTr="00CA3E25">
        <w:tc>
          <w:tcPr>
            <w:tcW w:w="3070" w:type="dxa"/>
          </w:tcPr>
          <w:p w:rsidR="00CA3E25" w:rsidRPr="00CA3E25" w:rsidRDefault="00CA3E25" w:rsidP="003E775F">
            <w:pPr>
              <w:rPr>
                <w:sz w:val="24"/>
              </w:rPr>
            </w:pPr>
            <w:r w:rsidRPr="00CA3E25">
              <w:rPr>
                <w:sz w:val="24"/>
              </w:rPr>
              <w:t>Ne</w:t>
            </w:r>
          </w:p>
        </w:tc>
        <w:tc>
          <w:tcPr>
            <w:tcW w:w="3071" w:type="dxa"/>
          </w:tcPr>
          <w:p w:rsidR="00CA3E25" w:rsidRPr="00CA3E25" w:rsidRDefault="00EF4092" w:rsidP="003E775F">
            <w:pPr>
              <w:rPr>
                <w:sz w:val="24"/>
              </w:rPr>
            </w:pPr>
            <w:r>
              <w:rPr>
                <w:sz w:val="24"/>
              </w:rPr>
              <w:t>19</w:t>
            </w:r>
          </w:p>
        </w:tc>
        <w:tc>
          <w:tcPr>
            <w:tcW w:w="3071" w:type="dxa"/>
          </w:tcPr>
          <w:p w:rsidR="00CA3E25" w:rsidRPr="00CA3E25" w:rsidRDefault="00EF4092" w:rsidP="00B658A9">
            <w:pPr>
              <w:keepNext/>
              <w:rPr>
                <w:sz w:val="24"/>
              </w:rPr>
            </w:pPr>
            <w:r>
              <w:rPr>
                <w:sz w:val="24"/>
              </w:rPr>
              <w:t>23,5</w:t>
            </w:r>
            <w:r w:rsidR="00CA3E25">
              <w:rPr>
                <w:sz w:val="24"/>
              </w:rPr>
              <w:t>%</w:t>
            </w:r>
          </w:p>
        </w:tc>
      </w:tr>
    </w:tbl>
    <w:p w:rsidR="00E500F7" w:rsidRDefault="00B658A9" w:rsidP="00B658A9">
      <w:pPr>
        <w:pStyle w:val="Caption"/>
        <w:rPr>
          <w:b w:val="0"/>
          <w:sz w:val="24"/>
        </w:rPr>
      </w:pPr>
      <w:bookmarkStart w:id="41" w:name="_Toc442729996"/>
      <w:r>
        <w:t xml:space="preserve">Tabela </w:t>
      </w:r>
      <w:fldSimple w:instr=" SEQ Tabela \* ARABIC ">
        <w:r w:rsidR="00B14309">
          <w:rPr>
            <w:noProof/>
          </w:rPr>
          <w:t>4</w:t>
        </w:r>
        <w:bookmarkEnd w:id="41"/>
      </w:fldSimple>
    </w:p>
    <w:p w:rsidR="00E500F7" w:rsidRPr="00F35A8D" w:rsidRDefault="00B936BC" w:rsidP="00E500F7">
      <w:pPr>
        <w:pStyle w:val="NoSpacing"/>
        <w:rPr>
          <w:rFonts w:ascii="Times New Roman" w:hAnsi="Times New Roman" w:cs="Times New Roman"/>
        </w:rPr>
      </w:pPr>
      <w:r w:rsidRPr="00F35A8D">
        <w:rPr>
          <w:rFonts w:ascii="Times New Roman" w:hAnsi="Times New Roman" w:cs="Times New Roman"/>
          <w:sz w:val="24"/>
        </w:rPr>
        <w:t xml:space="preserve">Anketiranci so odgovorili, da jih je </w:t>
      </w:r>
      <w:r w:rsidR="00EF4092">
        <w:rPr>
          <w:rFonts w:ascii="Times New Roman" w:hAnsi="Times New Roman" w:cs="Times New Roman"/>
          <w:sz w:val="24"/>
        </w:rPr>
        <w:t>76,5</w:t>
      </w:r>
      <w:r w:rsidRPr="00F35A8D">
        <w:rPr>
          <w:rFonts w:ascii="Times New Roman" w:hAnsi="Times New Roman" w:cs="Times New Roman"/>
          <w:sz w:val="24"/>
        </w:rPr>
        <w:t>% slišalo za izraz biti introverti</w:t>
      </w:r>
      <w:r w:rsidR="00EF4092">
        <w:rPr>
          <w:rFonts w:ascii="Times New Roman" w:hAnsi="Times New Roman" w:cs="Times New Roman"/>
          <w:sz w:val="24"/>
        </w:rPr>
        <w:t>ran oziroma ekstrovertiran, 23,5</w:t>
      </w:r>
      <w:r w:rsidRPr="00F35A8D">
        <w:rPr>
          <w:rFonts w:ascii="Times New Roman" w:hAnsi="Times New Roman" w:cs="Times New Roman"/>
          <w:sz w:val="24"/>
        </w:rPr>
        <w:t>% pa jih še ni slišalo za nobenega od teh izrazov.</w:t>
      </w:r>
    </w:p>
    <w:p w:rsidR="00B936BC" w:rsidRDefault="00B936BC" w:rsidP="003E775F">
      <w:pPr>
        <w:rPr>
          <w:b/>
          <w:sz w:val="24"/>
        </w:rPr>
      </w:pPr>
    </w:p>
    <w:p w:rsidR="009E1D87" w:rsidRPr="00CB24ED" w:rsidRDefault="009E1D87" w:rsidP="003E775F">
      <w:pPr>
        <w:rPr>
          <w:b/>
          <w:sz w:val="24"/>
        </w:rPr>
      </w:pPr>
      <w:r w:rsidRPr="00CB24ED">
        <w:rPr>
          <w:b/>
          <w:sz w:val="24"/>
        </w:rPr>
        <w:t>4. Če ga poznate, menite da ste introvertirana ali ekstrovertirana oseba?</w:t>
      </w:r>
    </w:p>
    <w:p w:rsidR="009E1D87" w:rsidRDefault="00EF4092" w:rsidP="003E775F">
      <w:pPr>
        <w:rPr>
          <w:sz w:val="24"/>
        </w:rPr>
      </w:pPr>
      <w:r w:rsidRPr="00EF4092">
        <w:rPr>
          <w:noProof/>
          <w:sz w:val="24"/>
          <w:lang w:eastAsia="sl-SI"/>
        </w:rPr>
        <w:drawing>
          <wp:inline distT="0" distB="0" distL="0" distR="0" wp14:anchorId="50D95D97" wp14:editId="3DE83A1B">
            <wp:extent cx="5372101" cy="2336800"/>
            <wp:effectExtent l="0" t="0" r="0" b="6350"/>
            <wp:docPr id="2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0"/>
                    <pic:cNvPicPr>
                      <a:picLocks noChangeAspect="1"/>
                    </pic:cNvPicPr>
                  </pic:nvPicPr>
                  <pic:blipFill rotWithShape="1">
                    <a:blip r:embed="rId19"/>
                    <a:srcRect l="24036" t="46354" r="34675" b="21701"/>
                    <a:stretch/>
                  </pic:blipFill>
                  <pic:spPr>
                    <a:xfrm>
                      <a:off x="0" y="0"/>
                      <a:ext cx="5372101" cy="2336800"/>
                    </a:xfrm>
                    <a:prstGeom prst="rect">
                      <a:avLst/>
                    </a:prstGeom>
                  </pic:spPr>
                </pic:pic>
              </a:graphicData>
            </a:graphic>
          </wp:inline>
        </w:drawing>
      </w:r>
    </w:p>
    <w:p w:rsidR="00EA05B6" w:rsidRDefault="00EA05B6" w:rsidP="00EA05B6">
      <w:pPr>
        <w:pStyle w:val="Caption"/>
      </w:pPr>
      <w:bookmarkStart w:id="42" w:name="_Toc441560176"/>
      <w:r>
        <w:t xml:space="preserve">Graf </w:t>
      </w:r>
      <w:fldSimple w:instr=" SEQ Graf \* ARABIC ">
        <w:r w:rsidR="00713A02">
          <w:rPr>
            <w:noProof/>
          </w:rPr>
          <w:t>5</w:t>
        </w:r>
      </w:fldSimple>
      <w:r>
        <w:t xml:space="preserve"> Če ga poznate, menite da ste introvertirana ali ekstrovertirana oseba?</w:t>
      </w:r>
      <w:bookmarkEnd w:id="42"/>
    </w:p>
    <w:p w:rsidR="00EF4092" w:rsidRPr="00F35A8D" w:rsidRDefault="00EF4092" w:rsidP="00EF4092">
      <w:pPr>
        <w:pStyle w:val="NoSpacing"/>
        <w:rPr>
          <w:rFonts w:ascii="Times New Roman" w:hAnsi="Times New Roman" w:cs="Times New Roman"/>
          <w:sz w:val="24"/>
        </w:rPr>
      </w:pPr>
      <w:r>
        <w:rPr>
          <w:rFonts w:ascii="Times New Roman" w:hAnsi="Times New Roman" w:cs="Times New Roman"/>
          <w:sz w:val="24"/>
        </w:rPr>
        <w:t>25,9</w:t>
      </w:r>
      <w:r w:rsidRPr="00F35A8D">
        <w:rPr>
          <w:rFonts w:ascii="Times New Roman" w:hAnsi="Times New Roman" w:cs="Times New Roman"/>
          <w:sz w:val="24"/>
        </w:rPr>
        <w:t xml:space="preserve"> % vseh anketiranih menijo, da so introvertirana oseba, </w:t>
      </w:r>
      <w:r>
        <w:rPr>
          <w:rFonts w:ascii="Times New Roman" w:hAnsi="Times New Roman" w:cs="Times New Roman"/>
          <w:sz w:val="24"/>
        </w:rPr>
        <w:t xml:space="preserve">18,5% </w:t>
      </w:r>
      <w:r w:rsidRPr="00F35A8D">
        <w:rPr>
          <w:rFonts w:ascii="Times New Roman" w:hAnsi="Times New Roman" w:cs="Times New Roman"/>
          <w:sz w:val="24"/>
        </w:rPr>
        <w:t>me</w:t>
      </w:r>
      <w:r>
        <w:rPr>
          <w:rFonts w:ascii="Times New Roman" w:hAnsi="Times New Roman" w:cs="Times New Roman"/>
          <w:sz w:val="24"/>
        </w:rPr>
        <w:t>ni, da so ekstrovertirana oseba, 28,4% jih meni, da so oboje, 22 anketirancev oz. 27,2% pa jih ni znalo odgovoriti.</w:t>
      </w:r>
    </w:p>
    <w:p w:rsidR="00B936BC" w:rsidRDefault="00B936BC" w:rsidP="00B936BC"/>
    <w:p w:rsidR="00EF4092" w:rsidRDefault="00EF4092" w:rsidP="00B936BC"/>
    <w:tbl>
      <w:tblPr>
        <w:tblStyle w:val="TableGrid"/>
        <w:tblpPr w:leftFromText="141" w:rightFromText="141" w:vertAnchor="text" w:horzAnchor="margin" w:tblpY="55"/>
        <w:tblW w:w="0" w:type="auto"/>
        <w:tblLook w:val="04A0" w:firstRow="1" w:lastRow="0" w:firstColumn="1" w:lastColumn="0" w:noHBand="0" w:noVBand="1"/>
      </w:tblPr>
      <w:tblGrid>
        <w:gridCol w:w="3027"/>
        <w:gridCol w:w="3023"/>
        <w:gridCol w:w="3012"/>
      </w:tblGrid>
      <w:tr w:rsidR="00F35A8D" w:rsidTr="00F35A8D">
        <w:tc>
          <w:tcPr>
            <w:tcW w:w="3070" w:type="dxa"/>
          </w:tcPr>
          <w:p w:rsidR="00F35A8D" w:rsidRDefault="00F35A8D" w:rsidP="00F35A8D">
            <w:pPr>
              <w:rPr>
                <w:sz w:val="24"/>
              </w:rPr>
            </w:pPr>
            <w:r>
              <w:rPr>
                <w:sz w:val="24"/>
              </w:rPr>
              <w:t>ODGOVOR</w:t>
            </w:r>
          </w:p>
        </w:tc>
        <w:tc>
          <w:tcPr>
            <w:tcW w:w="3071" w:type="dxa"/>
          </w:tcPr>
          <w:p w:rsidR="00F35A8D" w:rsidRDefault="00F35A8D" w:rsidP="00F35A8D">
            <w:pPr>
              <w:rPr>
                <w:sz w:val="24"/>
              </w:rPr>
            </w:pPr>
            <w:r>
              <w:rPr>
                <w:sz w:val="24"/>
              </w:rPr>
              <w:t>ŠTEVILO ODGOVOROV</w:t>
            </w:r>
          </w:p>
        </w:tc>
        <w:tc>
          <w:tcPr>
            <w:tcW w:w="3071" w:type="dxa"/>
          </w:tcPr>
          <w:p w:rsidR="00F35A8D" w:rsidRDefault="00F35A8D" w:rsidP="00F35A8D">
            <w:pPr>
              <w:rPr>
                <w:sz w:val="24"/>
              </w:rPr>
            </w:pPr>
            <w:r>
              <w:rPr>
                <w:sz w:val="24"/>
              </w:rPr>
              <w:t>PROCENTI</w:t>
            </w:r>
          </w:p>
        </w:tc>
      </w:tr>
      <w:tr w:rsidR="00F35A8D" w:rsidTr="00F35A8D">
        <w:tc>
          <w:tcPr>
            <w:tcW w:w="3070" w:type="dxa"/>
          </w:tcPr>
          <w:p w:rsidR="00F35A8D" w:rsidRDefault="00F35A8D" w:rsidP="00F35A8D">
            <w:pPr>
              <w:rPr>
                <w:sz w:val="24"/>
              </w:rPr>
            </w:pPr>
            <w:r>
              <w:rPr>
                <w:sz w:val="24"/>
              </w:rPr>
              <w:t>Introvertirana</w:t>
            </w:r>
          </w:p>
        </w:tc>
        <w:tc>
          <w:tcPr>
            <w:tcW w:w="3071" w:type="dxa"/>
          </w:tcPr>
          <w:p w:rsidR="00F35A8D" w:rsidRDefault="00EF4092" w:rsidP="00F35A8D">
            <w:pPr>
              <w:rPr>
                <w:sz w:val="24"/>
              </w:rPr>
            </w:pPr>
            <w:r>
              <w:rPr>
                <w:sz w:val="24"/>
              </w:rPr>
              <w:t>21</w:t>
            </w:r>
          </w:p>
        </w:tc>
        <w:tc>
          <w:tcPr>
            <w:tcW w:w="3071" w:type="dxa"/>
          </w:tcPr>
          <w:p w:rsidR="00F35A8D" w:rsidRDefault="00EF4092" w:rsidP="00F35A8D">
            <w:pPr>
              <w:rPr>
                <w:sz w:val="24"/>
              </w:rPr>
            </w:pPr>
            <w:r>
              <w:rPr>
                <w:sz w:val="24"/>
              </w:rPr>
              <w:t>25,9%</w:t>
            </w:r>
          </w:p>
        </w:tc>
      </w:tr>
      <w:tr w:rsidR="00F35A8D" w:rsidTr="00F35A8D">
        <w:tc>
          <w:tcPr>
            <w:tcW w:w="3070" w:type="dxa"/>
          </w:tcPr>
          <w:p w:rsidR="00F35A8D" w:rsidRDefault="00F35A8D" w:rsidP="00F35A8D">
            <w:pPr>
              <w:rPr>
                <w:sz w:val="24"/>
              </w:rPr>
            </w:pPr>
            <w:r>
              <w:rPr>
                <w:sz w:val="24"/>
              </w:rPr>
              <w:t>Ekstrovertirana</w:t>
            </w:r>
          </w:p>
        </w:tc>
        <w:tc>
          <w:tcPr>
            <w:tcW w:w="3071" w:type="dxa"/>
          </w:tcPr>
          <w:p w:rsidR="00F35A8D" w:rsidRDefault="00EF4092" w:rsidP="00F35A8D">
            <w:pPr>
              <w:rPr>
                <w:sz w:val="24"/>
              </w:rPr>
            </w:pPr>
            <w:r>
              <w:rPr>
                <w:sz w:val="24"/>
              </w:rPr>
              <w:t>15</w:t>
            </w:r>
          </w:p>
        </w:tc>
        <w:tc>
          <w:tcPr>
            <w:tcW w:w="3071" w:type="dxa"/>
          </w:tcPr>
          <w:p w:rsidR="00F35A8D" w:rsidRDefault="00EF4092" w:rsidP="00B658A9">
            <w:pPr>
              <w:keepNext/>
              <w:rPr>
                <w:sz w:val="24"/>
              </w:rPr>
            </w:pPr>
            <w:r>
              <w:rPr>
                <w:sz w:val="24"/>
              </w:rPr>
              <w:t>18,5</w:t>
            </w:r>
            <w:r w:rsidR="00F35A8D">
              <w:rPr>
                <w:sz w:val="24"/>
              </w:rPr>
              <w:t>%</w:t>
            </w:r>
          </w:p>
        </w:tc>
      </w:tr>
      <w:tr w:rsidR="00EF4092" w:rsidTr="00F35A8D">
        <w:tc>
          <w:tcPr>
            <w:tcW w:w="3070" w:type="dxa"/>
          </w:tcPr>
          <w:p w:rsidR="00EF4092" w:rsidRDefault="00EF4092" w:rsidP="00F35A8D">
            <w:pPr>
              <w:rPr>
                <w:sz w:val="24"/>
              </w:rPr>
            </w:pPr>
            <w:r>
              <w:rPr>
                <w:sz w:val="24"/>
              </w:rPr>
              <w:t>Oboje</w:t>
            </w:r>
          </w:p>
        </w:tc>
        <w:tc>
          <w:tcPr>
            <w:tcW w:w="3071" w:type="dxa"/>
          </w:tcPr>
          <w:p w:rsidR="00EF4092" w:rsidRDefault="00EF4092" w:rsidP="00F35A8D">
            <w:pPr>
              <w:rPr>
                <w:sz w:val="24"/>
              </w:rPr>
            </w:pPr>
            <w:r>
              <w:rPr>
                <w:sz w:val="24"/>
              </w:rPr>
              <w:t>23</w:t>
            </w:r>
          </w:p>
        </w:tc>
        <w:tc>
          <w:tcPr>
            <w:tcW w:w="3071" w:type="dxa"/>
          </w:tcPr>
          <w:p w:rsidR="00EF4092" w:rsidRDefault="00EF4092" w:rsidP="00B658A9">
            <w:pPr>
              <w:keepNext/>
              <w:rPr>
                <w:sz w:val="24"/>
              </w:rPr>
            </w:pPr>
            <w:r>
              <w:rPr>
                <w:sz w:val="24"/>
              </w:rPr>
              <w:t>28,4%</w:t>
            </w:r>
          </w:p>
        </w:tc>
      </w:tr>
      <w:tr w:rsidR="00EF4092" w:rsidTr="00F35A8D">
        <w:tc>
          <w:tcPr>
            <w:tcW w:w="3070" w:type="dxa"/>
          </w:tcPr>
          <w:p w:rsidR="00EF4092" w:rsidRDefault="00EF4092" w:rsidP="00F35A8D">
            <w:pPr>
              <w:rPr>
                <w:sz w:val="24"/>
              </w:rPr>
            </w:pPr>
            <w:r>
              <w:rPr>
                <w:sz w:val="24"/>
              </w:rPr>
              <w:t>Nevem</w:t>
            </w:r>
          </w:p>
        </w:tc>
        <w:tc>
          <w:tcPr>
            <w:tcW w:w="3071" w:type="dxa"/>
          </w:tcPr>
          <w:p w:rsidR="00EF4092" w:rsidRDefault="00EF4092" w:rsidP="00F35A8D">
            <w:pPr>
              <w:rPr>
                <w:sz w:val="24"/>
              </w:rPr>
            </w:pPr>
            <w:r>
              <w:rPr>
                <w:sz w:val="24"/>
              </w:rPr>
              <w:t>22</w:t>
            </w:r>
          </w:p>
        </w:tc>
        <w:tc>
          <w:tcPr>
            <w:tcW w:w="3071" w:type="dxa"/>
          </w:tcPr>
          <w:p w:rsidR="00EF4092" w:rsidRDefault="00EF4092" w:rsidP="00B658A9">
            <w:pPr>
              <w:keepNext/>
              <w:rPr>
                <w:sz w:val="24"/>
              </w:rPr>
            </w:pPr>
            <w:r>
              <w:rPr>
                <w:sz w:val="24"/>
              </w:rPr>
              <w:t>27,2</w:t>
            </w:r>
          </w:p>
        </w:tc>
      </w:tr>
    </w:tbl>
    <w:p w:rsidR="00B658A9" w:rsidRDefault="00B658A9" w:rsidP="00EF4092">
      <w:pPr>
        <w:pStyle w:val="Caption"/>
        <w:framePr w:hSpace="141" w:wrap="around" w:vAnchor="text" w:hAnchor="page" w:x="1435" w:y="1660"/>
      </w:pPr>
      <w:bookmarkStart w:id="43" w:name="_Toc442729997"/>
      <w:r>
        <w:t xml:space="preserve">Tabela </w:t>
      </w:r>
      <w:fldSimple w:instr=" SEQ Tabela \* ARABIC ">
        <w:r w:rsidR="00B14309">
          <w:rPr>
            <w:noProof/>
          </w:rPr>
          <w:t>5</w:t>
        </w:r>
        <w:bookmarkEnd w:id="43"/>
      </w:fldSimple>
    </w:p>
    <w:p w:rsidR="00B0055B" w:rsidRDefault="00B0055B" w:rsidP="003E775F">
      <w:pPr>
        <w:rPr>
          <w:b/>
          <w:sz w:val="24"/>
        </w:rPr>
      </w:pPr>
    </w:p>
    <w:p w:rsidR="009E1D87" w:rsidRPr="00CB24ED" w:rsidRDefault="009E1D87" w:rsidP="003E775F">
      <w:pPr>
        <w:rPr>
          <w:b/>
          <w:sz w:val="24"/>
        </w:rPr>
      </w:pPr>
      <w:r w:rsidRPr="00CB24ED">
        <w:rPr>
          <w:b/>
          <w:sz w:val="24"/>
        </w:rPr>
        <w:t>5. Katerih menite, da je več?</w:t>
      </w:r>
    </w:p>
    <w:p w:rsidR="009E1D87" w:rsidRDefault="00EF4092" w:rsidP="003E775F">
      <w:pPr>
        <w:rPr>
          <w:sz w:val="24"/>
        </w:rPr>
      </w:pPr>
      <w:r w:rsidRPr="00EF4092">
        <w:rPr>
          <w:noProof/>
          <w:sz w:val="24"/>
          <w:lang w:eastAsia="sl-SI"/>
        </w:rPr>
        <w:drawing>
          <wp:inline distT="0" distB="0" distL="0" distR="0" wp14:anchorId="1109E5E5" wp14:editId="43C52BA0">
            <wp:extent cx="5486400" cy="2362200"/>
            <wp:effectExtent l="0" t="0" r="0" b="0"/>
            <wp:docPr id="22"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1"/>
                    <pic:cNvPicPr>
                      <a:picLocks noChangeAspect="1"/>
                    </pic:cNvPicPr>
                  </pic:nvPicPr>
                  <pic:blipFill rotWithShape="1">
                    <a:blip r:embed="rId20"/>
                    <a:srcRect l="22865" t="42708" r="34969" b="25001"/>
                    <a:stretch/>
                  </pic:blipFill>
                  <pic:spPr>
                    <a:xfrm>
                      <a:off x="0" y="0"/>
                      <a:ext cx="5486400" cy="2362200"/>
                    </a:xfrm>
                    <a:prstGeom prst="rect">
                      <a:avLst/>
                    </a:prstGeom>
                  </pic:spPr>
                </pic:pic>
              </a:graphicData>
            </a:graphic>
          </wp:inline>
        </w:drawing>
      </w:r>
    </w:p>
    <w:p w:rsidR="00053B2C" w:rsidRDefault="00053B2C" w:rsidP="00053B2C">
      <w:pPr>
        <w:pStyle w:val="Caption"/>
      </w:pPr>
      <w:bookmarkStart w:id="44" w:name="_Toc441560177"/>
      <w:r>
        <w:t xml:space="preserve">Graf </w:t>
      </w:r>
      <w:fldSimple w:instr=" SEQ Graf \* ARABIC ">
        <w:r w:rsidR="00713A02">
          <w:rPr>
            <w:noProof/>
          </w:rPr>
          <w:t>6</w:t>
        </w:r>
      </w:fldSimple>
      <w:r>
        <w:t xml:space="preserve"> Katerih menite, da je več?</w:t>
      </w:r>
      <w:bookmarkEnd w:id="44"/>
    </w:p>
    <w:tbl>
      <w:tblPr>
        <w:tblStyle w:val="TableGrid"/>
        <w:tblW w:w="0" w:type="auto"/>
        <w:tblLook w:val="04A0" w:firstRow="1" w:lastRow="0" w:firstColumn="1" w:lastColumn="0" w:noHBand="0" w:noVBand="1"/>
      </w:tblPr>
      <w:tblGrid>
        <w:gridCol w:w="3027"/>
        <w:gridCol w:w="3022"/>
        <w:gridCol w:w="3013"/>
      </w:tblGrid>
      <w:tr w:rsidR="00053B2C" w:rsidTr="00053B2C">
        <w:tc>
          <w:tcPr>
            <w:tcW w:w="3070" w:type="dxa"/>
          </w:tcPr>
          <w:p w:rsidR="00053B2C" w:rsidRDefault="00053B2C" w:rsidP="00053B2C">
            <w:r>
              <w:t>ODGOVOR</w:t>
            </w:r>
          </w:p>
        </w:tc>
        <w:tc>
          <w:tcPr>
            <w:tcW w:w="3071" w:type="dxa"/>
          </w:tcPr>
          <w:p w:rsidR="00053B2C" w:rsidRDefault="00053B2C" w:rsidP="00053B2C">
            <w:r>
              <w:t>ŠTEVILO ODGOVOROV</w:t>
            </w:r>
          </w:p>
        </w:tc>
        <w:tc>
          <w:tcPr>
            <w:tcW w:w="3071" w:type="dxa"/>
          </w:tcPr>
          <w:p w:rsidR="00053B2C" w:rsidRDefault="00053B2C" w:rsidP="00053B2C">
            <w:r>
              <w:t>PROCENTI</w:t>
            </w:r>
          </w:p>
        </w:tc>
      </w:tr>
      <w:tr w:rsidR="00053B2C" w:rsidTr="00053B2C">
        <w:tc>
          <w:tcPr>
            <w:tcW w:w="3070" w:type="dxa"/>
          </w:tcPr>
          <w:p w:rsidR="00053B2C" w:rsidRDefault="00053B2C" w:rsidP="00053B2C">
            <w:r>
              <w:t>Introvertiranih</w:t>
            </w:r>
          </w:p>
        </w:tc>
        <w:tc>
          <w:tcPr>
            <w:tcW w:w="3071" w:type="dxa"/>
          </w:tcPr>
          <w:p w:rsidR="00053B2C" w:rsidRDefault="00EF4092" w:rsidP="00053B2C">
            <w:r>
              <w:t>30</w:t>
            </w:r>
          </w:p>
        </w:tc>
        <w:tc>
          <w:tcPr>
            <w:tcW w:w="3071" w:type="dxa"/>
          </w:tcPr>
          <w:p w:rsidR="00053B2C" w:rsidRDefault="00EF4092" w:rsidP="00053B2C">
            <w:r>
              <w:t>38</w:t>
            </w:r>
            <w:r w:rsidR="00053B2C">
              <w:t>%</w:t>
            </w:r>
          </w:p>
        </w:tc>
      </w:tr>
      <w:tr w:rsidR="00053B2C" w:rsidTr="00053B2C">
        <w:tc>
          <w:tcPr>
            <w:tcW w:w="3070" w:type="dxa"/>
          </w:tcPr>
          <w:p w:rsidR="00053B2C" w:rsidRDefault="00053B2C" w:rsidP="00053B2C">
            <w:r>
              <w:t>Ekstrovertiranih</w:t>
            </w:r>
          </w:p>
        </w:tc>
        <w:tc>
          <w:tcPr>
            <w:tcW w:w="3071" w:type="dxa"/>
          </w:tcPr>
          <w:p w:rsidR="00053B2C" w:rsidRDefault="00EF4092" w:rsidP="00053B2C">
            <w:r>
              <w:t>22</w:t>
            </w:r>
          </w:p>
        </w:tc>
        <w:tc>
          <w:tcPr>
            <w:tcW w:w="3071" w:type="dxa"/>
          </w:tcPr>
          <w:p w:rsidR="00053B2C" w:rsidRDefault="00EF4092" w:rsidP="00B658A9">
            <w:pPr>
              <w:keepNext/>
            </w:pPr>
            <w:r>
              <w:t>27,8</w:t>
            </w:r>
            <w:r w:rsidR="00053B2C">
              <w:t>%</w:t>
            </w:r>
          </w:p>
        </w:tc>
      </w:tr>
      <w:tr w:rsidR="00EF4092" w:rsidTr="00053B2C">
        <w:tc>
          <w:tcPr>
            <w:tcW w:w="3070" w:type="dxa"/>
          </w:tcPr>
          <w:p w:rsidR="00EF4092" w:rsidRDefault="00EF4092" w:rsidP="00053B2C">
            <w:r>
              <w:t>Obojih je enako</w:t>
            </w:r>
          </w:p>
        </w:tc>
        <w:tc>
          <w:tcPr>
            <w:tcW w:w="3071" w:type="dxa"/>
          </w:tcPr>
          <w:p w:rsidR="00EF4092" w:rsidRDefault="00EF4092" w:rsidP="00053B2C">
            <w:r>
              <w:t>27</w:t>
            </w:r>
          </w:p>
        </w:tc>
        <w:tc>
          <w:tcPr>
            <w:tcW w:w="3071" w:type="dxa"/>
          </w:tcPr>
          <w:p w:rsidR="00EF4092" w:rsidRDefault="00EF4092" w:rsidP="00B658A9">
            <w:pPr>
              <w:keepNext/>
            </w:pPr>
            <w:r>
              <w:t>34,2</w:t>
            </w:r>
          </w:p>
        </w:tc>
      </w:tr>
    </w:tbl>
    <w:p w:rsidR="00053B2C" w:rsidRDefault="00B658A9" w:rsidP="00B658A9">
      <w:pPr>
        <w:pStyle w:val="Caption"/>
        <w:rPr>
          <w:noProof/>
        </w:rPr>
      </w:pPr>
      <w:bookmarkStart w:id="45" w:name="_Toc442729998"/>
      <w:r>
        <w:t xml:space="preserve">Tabela </w:t>
      </w:r>
      <w:fldSimple w:instr=" SEQ Tabela \* ARABIC ">
        <w:r w:rsidR="00B14309">
          <w:rPr>
            <w:noProof/>
          </w:rPr>
          <w:t>6</w:t>
        </w:r>
        <w:bookmarkEnd w:id="45"/>
      </w:fldSimple>
    </w:p>
    <w:p w:rsidR="00EF4092" w:rsidRPr="00EF4092" w:rsidRDefault="00EF4092" w:rsidP="00EF4092"/>
    <w:p w:rsidR="00E33D9E" w:rsidRDefault="00EF4092" w:rsidP="003E775F">
      <w:pPr>
        <w:rPr>
          <w:b/>
          <w:sz w:val="24"/>
        </w:rPr>
      </w:pPr>
      <w:r>
        <w:rPr>
          <w:rFonts w:ascii="Times New Roman" w:hAnsi="Times New Roman" w:cs="Times New Roman"/>
          <w:sz w:val="24"/>
        </w:rPr>
        <w:t>27,8</w:t>
      </w:r>
      <w:r w:rsidR="00B936BC" w:rsidRPr="00F35A8D">
        <w:rPr>
          <w:rFonts w:ascii="Times New Roman" w:hAnsi="Times New Roman" w:cs="Times New Roman"/>
          <w:sz w:val="24"/>
        </w:rPr>
        <w:t xml:space="preserve">% anketirancev je odgovorilo pravilno, da je več ekstrovertiranih oseb kot pa introvertiranih, </w:t>
      </w:r>
      <w:r>
        <w:rPr>
          <w:rFonts w:ascii="Times New Roman" w:hAnsi="Times New Roman" w:cs="Times New Roman"/>
          <w:sz w:val="24"/>
        </w:rPr>
        <w:t xml:space="preserve">38% </w:t>
      </w:r>
      <w:r w:rsidR="00B936BC" w:rsidRPr="00F35A8D">
        <w:rPr>
          <w:rFonts w:ascii="Times New Roman" w:hAnsi="Times New Roman" w:cs="Times New Roman"/>
          <w:sz w:val="24"/>
        </w:rPr>
        <w:t>meni, da je več introvertirani</w:t>
      </w:r>
      <w:r>
        <w:rPr>
          <w:rFonts w:ascii="Times New Roman" w:hAnsi="Times New Roman" w:cs="Times New Roman"/>
          <w:sz w:val="24"/>
        </w:rPr>
        <w:t>h kot pa ekstrovertiranih ljudi, 34,2% pa misli, da je introvertiranih oseb enako število kot ekstravertiranih.</w:t>
      </w:r>
    </w:p>
    <w:p w:rsidR="00E33D9E" w:rsidRDefault="00E33D9E" w:rsidP="003E775F">
      <w:pPr>
        <w:rPr>
          <w:b/>
          <w:sz w:val="24"/>
        </w:rPr>
      </w:pPr>
    </w:p>
    <w:p w:rsidR="00E33D9E" w:rsidRDefault="00E33D9E" w:rsidP="003E775F">
      <w:pPr>
        <w:rPr>
          <w:b/>
          <w:sz w:val="24"/>
        </w:rPr>
      </w:pPr>
    </w:p>
    <w:p w:rsidR="00E33D9E" w:rsidRDefault="00E33D9E" w:rsidP="003E775F">
      <w:pPr>
        <w:rPr>
          <w:b/>
          <w:sz w:val="24"/>
        </w:rPr>
      </w:pPr>
    </w:p>
    <w:p w:rsidR="00E33D9E" w:rsidRDefault="00E33D9E" w:rsidP="003E775F">
      <w:pPr>
        <w:rPr>
          <w:b/>
          <w:sz w:val="24"/>
        </w:rPr>
      </w:pPr>
    </w:p>
    <w:p w:rsidR="00E33D9E" w:rsidRDefault="00E33D9E" w:rsidP="003E775F">
      <w:pPr>
        <w:rPr>
          <w:b/>
          <w:sz w:val="24"/>
        </w:rPr>
      </w:pPr>
    </w:p>
    <w:p w:rsidR="00E33D9E" w:rsidRDefault="00E33D9E" w:rsidP="003E775F">
      <w:pPr>
        <w:rPr>
          <w:b/>
          <w:sz w:val="24"/>
        </w:rPr>
      </w:pPr>
    </w:p>
    <w:p w:rsidR="00713A02" w:rsidRDefault="009E1D87" w:rsidP="00E33D9E">
      <w:pPr>
        <w:rPr>
          <w:b/>
          <w:sz w:val="24"/>
        </w:rPr>
      </w:pPr>
      <w:r w:rsidRPr="00CB24ED">
        <w:rPr>
          <w:b/>
          <w:sz w:val="24"/>
        </w:rPr>
        <w:t xml:space="preserve">6. </w:t>
      </w:r>
      <w:r w:rsidR="00E33D9E" w:rsidRPr="00E33D9E">
        <w:rPr>
          <w:b/>
          <w:sz w:val="24"/>
        </w:rPr>
        <w:t>Mislite, da je introvertiranost/ekstrovertiranost odvisna od spola?</w:t>
      </w:r>
    </w:p>
    <w:p w:rsidR="00E33D9E" w:rsidRDefault="00E33D9E" w:rsidP="00E33D9E">
      <w:r w:rsidRPr="00E33D9E">
        <w:rPr>
          <w:noProof/>
          <w:lang w:eastAsia="sl-SI"/>
        </w:rPr>
        <w:drawing>
          <wp:inline distT="0" distB="0" distL="0" distR="0" wp14:anchorId="7E27841E" wp14:editId="4D0481C9">
            <wp:extent cx="5372101" cy="2501900"/>
            <wp:effectExtent l="0" t="0" r="0" b="0"/>
            <wp:docPr id="23"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2"/>
                    <pic:cNvPicPr>
                      <a:picLocks noChangeAspect="1"/>
                    </pic:cNvPicPr>
                  </pic:nvPicPr>
                  <pic:blipFill rotWithShape="1">
                    <a:blip r:embed="rId21"/>
                    <a:srcRect l="24231" t="34896" r="34480" b="30903"/>
                    <a:stretch/>
                  </pic:blipFill>
                  <pic:spPr>
                    <a:xfrm>
                      <a:off x="0" y="0"/>
                      <a:ext cx="5372101" cy="2501900"/>
                    </a:xfrm>
                    <a:prstGeom prst="rect">
                      <a:avLst/>
                    </a:prstGeom>
                  </pic:spPr>
                </pic:pic>
              </a:graphicData>
            </a:graphic>
          </wp:inline>
        </w:drawing>
      </w:r>
    </w:p>
    <w:p w:rsidR="00053B2C" w:rsidRDefault="00713A02" w:rsidP="00E33D9E">
      <w:pPr>
        <w:pStyle w:val="Caption"/>
        <w:rPr>
          <w:sz w:val="24"/>
        </w:rPr>
      </w:pPr>
      <w:bookmarkStart w:id="46" w:name="_Toc441560178"/>
      <w:r>
        <w:t xml:space="preserve">Graf </w:t>
      </w:r>
      <w:fldSimple w:instr=" SEQ Graf \* ARABIC ">
        <w:r>
          <w:rPr>
            <w:noProof/>
          </w:rPr>
          <w:t>7</w:t>
        </w:r>
      </w:fldSimple>
      <w:r>
        <w:t xml:space="preserve"> </w:t>
      </w:r>
      <w:bookmarkEnd w:id="46"/>
      <w:r w:rsidR="00E33D9E" w:rsidRPr="00E33D9E">
        <w:t>Mislite, da je introvertiranost/ekstrovertiranost odvisna od spola?</w:t>
      </w:r>
    </w:p>
    <w:tbl>
      <w:tblPr>
        <w:tblStyle w:val="TableGrid"/>
        <w:tblW w:w="0" w:type="auto"/>
        <w:tblLook w:val="04A0" w:firstRow="1" w:lastRow="0" w:firstColumn="1" w:lastColumn="0" w:noHBand="0" w:noVBand="1"/>
      </w:tblPr>
      <w:tblGrid>
        <w:gridCol w:w="3008"/>
        <w:gridCol w:w="3015"/>
        <w:gridCol w:w="19"/>
        <w:gridCol w:w="2983"/>
        <w:gridCol w:w="37"/>
      </w:tblGrid>
      <w:tr w:rsidR="00053B2C" w:rsidTr="00713A02">
        <w:trPr>
          <w:gridAfter w:val="1"/>
          <w:wAfter w:w="38" w:type="dxa"/>
        </w:trPr>
        <w:tc>
          <w:tcPr>
            <w:tcW w:w="3075" w:type="dxa"/>
          </w:tcPr>
          <w:p w:rsidR="00053B2C" w:rsidRDefault="00053B2C" w:rsidP="00713A02">
            <w:pPr>
              <w:rPr>
                <w:sz w:val="24"/>
              </w:rPr>
            </w:pPr>
            <w:r>
              <w:rPr>
                <w:sz w:val="24"/>
              </w:rPr>
              <w:t>ODGOVOR</w:t>
            </w:r>
          </w:p>
        </w:tc>
        <w:tc>
          <w:tcPr>
            <w:tcW w:w="3071" w:type="dxa"/>
          </w:tcPr>
          <w:p w:rsidR="00053B2C" w:rsidRDefault="00053B2C" w:rsidP="00713A02">
            <w:pPr>
              <w:rPr>
                <w:sz w:val="24"/>
              </w:rPr>
            </w:pPr>
            <w:r>
              <w:rPr>
                <w:sz w:val="24"/>
              </w:rPr>
              <w:t>ŠTEVILO ODGOVOROV</w:t>
            </w:r>
          </w:p>
        </w:tc>
        <w:tc>
          <w:tcPr>
            <w:tcW w:w="3071" w:type="dxa"/>
            <w:gridSpan w:val="2"/>
          </w:tcPr>
          <w:p w:rsidR="00053B2C" w:rsidRDefault="00053B2C" w:rsidP="00713A02">
            <w:pPr>
              <w:rPr>
                <w:sz w:val="24"/>
              </w:rPr>
            </w:pPr>
            <w:r>
              <w:rPr>
                <w:sz w:val="24"/>
              </w:rPr>
              <w:t>PROCENTI</w:t>
            </w:r>
          </w:p>
        </w:tc>
      </w:tr>
      <w:tr w:rsidR="00053B2C" w:rsidTr="00713A02">
        <w:trPr>
          <w:gridAfter w:val="1"/>
          <w:wAfter w:w="38" w:type="dxa"/>
        </w:trPr>
        <w:tc>
          <w:tcPr>
            <w:tcW w:w="3075" w:type="dxa"/>
          </w:tcPr>
          <w:p w:rsidR="00053B2C" w:rsidRDefault="00053B2C" w:rsidP="00713A02">
            <w:pPr>
              <w:rPr>
                <w:sz w:val="24"/>
              </w:rPr>
            </w:pPr>
            <w:r>
              <w:rPr>
                <w:sz w:val="24"/>
              </w:rPr>
              <w:t xml:space="preserve">DA </w:t>
            </w:r>
          </w:p>
        </w:tc>
        <w:tc>
          <w:tcPr>
            <w:tcW w:w="3071" w:type="dxa"/>
          </w:tcPr>
          <w:p w:rsidR="00053B2C" w:rsidRDefault="00E33D9E" w:rsidP="00713A02">
            <w:pPr>
              <w:rPr>
                <w:sz w:val="24"/>
              </w:rPr>
            </w:pPr>
            <w:r>
              <w:rPr>
                <w:sz w:val="24"/>
              </w:rPr>
              <w:t>7</w:t>
            </w:r>
          </w:p>
        </w:tc>
        <w:tc>
          <w:tcPr>
            <w:tcW w:w="3071" w:type="dxa"/>
            <w:gridSpan w:val="2"/>
          </w:tcPr>
          <w:p w:rsidR="00053B2C" w:rsidRDefault="00E33D9E" w:rsidP="00713A02">
            <w:pPr>
              <w:rPr>
                <w:sz w:val="24"/>
              </w:rPr>
            </w:pPr>
            <w:r>
              <w:rPr>
                <w:sz w:val="24"/>
              </w:rPr>
              <w:t>8,6</w:t>
            </w:r>
            <w:r w:rsidR="00053B2C">
              <w:rPr>
                <w:sz w:val="24"/>
              </w:rPr>
              <w:t>%</w:t>
            </w:r>
          </w:p>
        </w:tc>
      </w:tr>
      <w:tr w:rsidR="00053B2C" w:rsidTr="00713A02">
        <w:trPr>
          <w:gridAfter w:val="1"/>
          <w:wAfter w:w="38" w:type="dxa"/>
        </w:trPr>
        <w:tc>
          <w:tcPr>
            <w:tcW w:w="3075" w:type="dxa"/>
          </w:tcPr>
          <w:p w:rsidR="00053B2C" w:rsidRDefault="00053B2C" w:rsidP="00713A02">
            <w:pPr>
              <w:rPr>
                <w:sz w:val="24"/>
              </w:rPr>
            </w:pPr>
            <w:r>
              <w:rPr>
                <w:sz w:val="24"/>
              </w:rPr>
              <w:t>NE</w:t>
            </w:r>
          </w:p>
        </w:tc>
        <w:tc>
          <w:tcPr>
            <w:tcW w:w="3071" w:type="dxa"/>
          </w:tcPr>
          <w:p w:rsidR="00053B2C" w:rsidRDefault="00E33D9E" w:rsidP="00713A02">
            <w:pPr>
              <w:rPr>
                <w:sz w:val="24"/>
              </w:rPr>
            </w:pPr>
            <w:r>
              <w:rPr>
                <w:sz w:val="24"/>
              </w:rPr>
              <w:t>69</w:t>
            </w:r>
          </w:p>
        </w:tc>
        <w:tc>
          <w:tcPr>
            <w:tcW w:w="3071" w:type="dxa"/>
            <w:gridSpan w:val="2"/>
          </w:tcPr>
          <w:p w:rsidR="00053B2C" w:rsidRDefault="00E33D9E" w:rsidP="00713A02">
            <w:pPr>
              <w:rPr>
                <w:sz w:val="24"/>
              </w:rPr>
            </w:pPr>
            <w:r>
              <w:rPr>
                <w:sz w:val="24"/>
              </w:rPr>
              <w:t>85,2</w:t>
            </w:r>
            <w:r w:rsidR="00713A02">
              <w:rPr>
                <w:sz w:val="24"/>
              </w:rPr>
              <w:t>%</w:t>
            </w:r>
          </w:p>
        </w:tc>
      </w:tr>
      <w:tr w:rsidR="00713A02" w:rsidTr="00713A02">
        <w:tblPrEx>
          <w:tblCellMar>
            <w:left w:w="70" w:type="dxa"/>
            <w:right w:w="70" w:type="dxa"/>
          </w:tblCellMar>
          <w:tblLook w:val="0000" w:firstRow="0" w:lastRow="0" w:firstColumn="0" w:lastColumn="0" w:noHBand="0" w:noVBand="0"/>
        </w:tblPrEx>
        <w:trPr>
          <w:trHeight w:val="255"/>
        </w:trPr>
        <w:tc>
          <w:tcPr>
            <w:tcW w:w="3075" w:type="dxa"/>
          </w:tcPr>
          <w:p w:rsidR="00713A02" w:rsidRDefault="00713A02" w:rsidP="00713A02">
            <w:pPr>
              <w:rPr>
                <w:sz w:val="24"/>
              </w:rPr>
            </w:pPr>
            <w:r>
              <w:rPr>
                <w:sz w:val="24"/>
              </w:rPr>
              <w:t>Drugo</w:t>
            </w:r>
          </w:p>
        </w:tc>
        <w:tc>
          <w:tcPr>
            <w:tcW w:w="3090" w:type="dxa"/>
            <w:gridSpan w:val="2"/>
            <w:tcBorders>
              <w:bottom w:val="single" w:sz="4" w:space="0" w:color="auto"/>
            </w:tcBorders>
          </w:tcPr>
          <w:p w:rsidR="00713A02" w:rsidRDefault="00E33D9E" w:rsidP="00713A02">
            <w:pPr>
              <w:rPr>
                <w:sz w:val="24"/>
              </w:rPr>
            </w:pPr>
            <w:r>
              <w:rPr>
                <w:sz w:val="24"/>
              </w:rPr>
              <w:t>5</w:t>
            </w:r>
          </w:p>
        </w:tc>
        <w:tc>
          <w:tcPr>
            <w:tcW w:w="3052" w:type="dxa"/>
            <w:gridSpan w:val="2"/>
          </w:tcPr>
          <w:p w:rsidR="00713A02" w:rsidRDefault="00E33D9E" w:rsidP="00B658A9">
            <w:pPr>
              <w:keepNext/>
              <w:rPr>
                <w:sz w:val="24"/>
              </w:rPr>
            </w:pPr>
            <w:r>
              <w:rPr>
                <w:sz w:val="24"/>
              </w:rPr>
              <w:t>6,2</w:t>
            </w:r>
            <w:r w:rsidR="00713A02">
              <w:rPr>
                <w:sz w:val="24"/>
              </w:rPr>
              <w:t>%</w:t>
            </w:r>
          </w:p>
        </w:tc>
      </w:tr>
    </w:tbl>
    <w:p w:rsidR="00AA63FB" w:rsidRDefault="00B658A9" w:rsidP="00B658A9">
      <w:pPr>
        <w:pStyle w:val="Caption"/>
        <w:rPr>
          <w:sz w:val="24"/>
        </w:rPr>
      </w:pPr>
      <w:bookmarkStart w:id="47" w:name="_Toc442729999"/>
      <w:r>
        <w:t xml:space="preserve">Tabela </w:t>
      </w:r>
      <w:fldSimple w:instr=" SEQ Tabela \* ARABIC ">
        <w:r w:rsidR="00B14309">
          <w:rPr>
            <w:noProof/>
          </w:rPr>
          <w:t>7</w:t>
        </w:r>
        <w:bookmarkEnd w:id="47"/>
      </w:fldSimple>
    </w:p>
    <w:p w:rsidR="006E75B9" w:rsidRPr="00F35A8D" w:rsidRDefault="00E33D9E" w:rsidP="003E775F">
      <w:pPr>
        <w:rPr>
          <w:rFonts w:ascii="Times New Roman" w:hAnsi="Times New Roman" w:cs="Times New Roman"/>
          <w:sz w:val="24"/>
        </w:rPr>
      </w:pPr>
      <w:r>
        <w:rPr>
          <w:rFonts w:ascii="Times New Roman" w:hAnsi="Times New Roman" w:cs="Times New Roman"/>
          <w:sz w:val="24"/>
        </w:rPr>
        <w:t>85,2</w:t>
      </w:r>
      <w:r w:rsidR="006E75B9" w:rsidRPr="00F35A8D">
        <w:rPr>
          <w:rFonts w:ascii="Times New Roman" w:hAnsi="Times New Roman" w:cs="Times New Roman"/>
          <w:sz w:val="24"/>
        </w:rPr>
        <w:t>% anketirancev je odgovorilo pravilno, da spol ne vpliva na introvertira</w:t>
      </w:r>
      <w:r>
        <w:rPr>
          <w:rFonts w:ascii="Times New Roman" w:hAnsi="Times New Roman" w:cs="Times New Roman"/>
          <w:sz w:val="24"/>
        </w:rPr>
        <w:t>n ali ekstrovertiran značaj. 8,6</w:t>
      </w:r>
      <w:r w:rsidR="006E75B9" w:rsidRPr="00F35A8D">
        <w:rPr>
          <w:rFonts w:ascii="Times New Roman" w:hAnsi="Times New Roman" w:cs="Times New Roman"/>
          <w:sz w:val="24"/>
        </w:rPr>
        <w:t>% anketirancev m</w:t>
      </w:r>
      <w:r>
        <w:rPr>
          <w:rFonts w:ascii="Times New Roman" w:hAnsi="Times New Roman" w:cs="Times New Roman"/>
          <w:sz w:val="24"/>
        </w:rPr>
        <w:t>eni, da spol na tip vpliva, 6,2</w:t>
      </w:r>
      <w:r w:rsidR="006E75B9" w:rsidRPr="00F35A8D">
        <w:rPr>
          <w:rFonts w:ascii="Times New Roman" w:hAnsi="Times New Roman" w:cs="Times New Roman"/>
          <w:sz w:val="24"/>
        </w:rPr>
        <w:t>% pa jih je odgovorilo z drugo, na kar niso podali konkretnega odgovora.</w:t>
      </w:r>
    </w:p>
    <w:p w:rsidR="00B0055B" w:rsidRDefault="00B0055B" w:rsidP="003E775F">
      <w:pPr>
        <w:rPr>
          <w:b/>
          <w:sz w:val="24"/>
        </w:rPr>
      </w:pPr>
    </w:p>
    <w:p w:rsidR="00713A02" w:rsidRPr="00E33D9E" w:rsidRDefault="009E1D87" w:rsidP="00E33D9E">
      <w:pPr>
        <w:rPr>
          <w:b/>
          <w:sz w:val="24"/>
        </w:rPr>
      </w:pPr>
      <w:r w:rsidRPr="00CB24ED">
        <w:rPr>
          <w:b/>
          <w:sz w:val="24"/>
        </w:rPr>
        <w:t>7. Ali ste že kdaj reševali psihološki te</w:t>
      </w:r>
      <w:r w:rsidR="00E33D9E">
        <w:rPr>
          <w:b/>
          <w:sz w:val="24"/>
        </w:rPr>
        <w:t>st in ali tem testom verjamete?</w:t>
      </w:r>
      <w:r w:rsidR="00E33D9E" w:rsidRPr="00E33D9E">
        <w:rPr>
          <w:noProof/>
          <w:lang w:eastAsia="sl-SI"/>
        </w:rPr>
        <w:drawing>
          <wp:inline distT="0" distB="0" distL="0" distR="0" wp14:anchorId="40F3E4D8" wp14:editId="679F10BA">
            <wp:extent cx="5760720" cy="2164080"/>
            <wp:effectExtent l="0" t="0" r="0" b="7620"/>
            <wp:docPr id="24"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3"/>
                    <pic:cNvPicPr>
                      <a:picLocks noChangeAspect="1"/>
                    </pic:cNvPicPr>
                  </pic:nvPicPr>
                  <pic:blipFill rotWithShape="1">
                    <a:blip r:embed="rId22"/>
                    <a:srcRect l="22377" t="40625" r="26184" b="25000"/>
                    <a:stretch/>
                  </pic:blipFill>
                  <pic:spPr>
                    <a:xfrm>
                      <a:off x="0" y="0"/>
                      <a:ext cx="5760720" cy="2164080"/>
                    </a:xfrm>
                    <a:prstGeom prst="rect">
                      <a:avLst/>
                    </a:prstGeom>
                  </pic:spPr>
                </pic:pic>
              </a:graphicData>
            </a:graphic>
          </wp:inline>
        </w:drawing>
      </w:r>
    </w:p>
    <w:p w:rsidR="00CA3E25" w:rsidRDefault="00713A02" w:rsidP="00713A02">
      <w:pPr>
        <w:pStyle w:val="Caption"/>
      </w:pPr>
      <w:bookmarkStart w:id="48" w:name="_Toc441560179"/>
      <w:r>
        <w:t xml:space="preserve">Graf </w:t>
      </w:r>
      <w:fldSimple w:instr=" SEQ Graf \* ARABIC ">
        <w:r>
          <w:rPr>
            <w:noProof/>
          </w:rPr>
          <w:t>8</w:t>
        </w:r>
      </w:fldSimple>
      <w:r>
        <w:t xml:space="preserve"> Ali ste kdaj reševali psihološki test in ali tem testom verjamete?</w:t>
      </w:r>
      <w:bookmarkEnd w:id="48"/>
    </w:p>
    <w:p w:rsidR="00B658A9" w:rsidRDefault="00B658A9" w:rsidP="00B658A9"/>
    <w:p w:rsidR="00E33D9E" w:rsidRPr="00B658A9" w:rsidRDefault="00E33D9E" w:rsidP="00B658A9"/>
    <w:tbl>
      <w:tblPr>
        <w:tblStyle w:val="TableGrid"/>
        <w:tblW w:w="0" w:type="auto"/>
        <w:tblLook w:val="04A0" w:firstRow="1" w:lastRow="0" w:firstColumn="1" w:lastColumn="0" w:noHBand="0" w:noVBand="1"/>
      </w:tblPr>
      <w:tblGrid>
        <w:gridCol w:w="3018"/>
        <w:gridCol w:w="3027"/>
        <w:gridCol w:w="3017"/>
      </w:tblGrid>
      <w:tr w:rsidR="00713A02" w:rsidTr="00E33D9E">
        <w:tc>
          <w:tcPr>
            <w:tcW w:w="3018" w:type="dxa"/>
          </w:tcPr>
          <w:p w:rsidR="00713A02" w:rsidRPr="00713A02" w:rsidRDefault="00713A02" w:rsidP="003E775F">
            <w:pPr>
              <w:rPr>
                <w:sz w:val="24"/>
              </w:rPr>
            </w:pPr>
            <w:r>
              <w:rPr>
                <w:sz w:val="24"/>
              </w:rPr>
              <w:t>ODGOVOR</w:t>
            </w:r>
          </w:p>
        </w:tc>
        <w:tc>
          <w:tcPr>
            <w:tcW w:w="3027" w:type="dxa"/>
          </w:tcPr>
          <w:p w:rsidR="00713A02" w:rsidRPr="00713A02" w:rsidRDefault="00713A02" w:rsidP="003E775F">
            <w:pPr>
              <w:rPr>
                <w:sz w:val="24"/>
              </w:rPr>
            </w:pPr>
            <w:r>
              <w:rPr>
                <w:sz w:val="24"/>
              </w:rPr>
              <w:t>ŠTEVILO ODGOVOROV</w:t>
            </w:r>
          </w:p>
        </w:tc>
        <w:tc>
          <w:tcPr>
            <w:tcW w:w="3017" w:type="dxa"/>
          </w:tcPr>
          <w:p w:rsidR="00713A02" w:rsidRPr="00713A02" w:rsidRDefault="00713A02" w:rsidP="003E775F">
            <w:pPr>
              <w:rPr>
                <w:sz w:val="24"/>
              </w:rPr>
            </w:pPr>
            <w:r>
              <w:rPr>
                <w:sz w:val="24"/>
              </w:rPr>
              <w:t>PROCENTI</w:t>
            </w:r>
          </w:p>
        </w:tc>
      </w:tr>
      <w:tr w:rsidR="00713A02" w:rsidTr="00E33D9E">
        <w:tc>
          <w:tcPr>
            <w:tcW w:w="3018" w:type="dxa"/>
          </w:tcPr>
          <w:p w:rsidR="00713A02" w:rsidRPr="00713A02" w:rsidRDefault="00E33D9E" w:rsidP="003E775F">
            <w:pPr>
              <w:rPr>
                <w:sz w:val="24"/>
              </w:rPr>
            </w:pPr>
            <w:r>
              <w:rPr>
                <w:sz w:val="24"/>
              </w:rPr>
              <w:t>Da, jim verjamem</w:t>
            </w:r>
            <w:r w:rsidR="00713A02">
              <w:rPr>
                <w:sz w:val="24"/>
              </w:rPr>
              <w:t>.</w:t>
            </w:r>
          </w:p>
        </w:tc>
        <w:tc>
          <w:tcPr>
            <w:tcW w:w="3027" w:type="dxa"/>
          </w:tcPr>
          <w:p w:rsidR="00713A02" w:rsidRPr="00713A02" w:rsidRDefault="00E33D9E" w:rsidP="003E775F">
            <w:pPr>
              <w:rPr>
                <w:sz w:val="24"/>
              </w:rPr>
            </w:pPr>
            <w:r>
              <w:rPr>
                <w:sz w:val="24"/>
              </w:rPr>
              <w:t>40</w:t>
            </w:r>
          </w:p>
        </w:tc>
        <w:tc>
          <w:tcPr>
            <w:tcW w:w="3017" w:type="dxa"/>
          </w:tcPr>
          <w:p w:rsidR="00713A02" w:rsidRPr="00713A02" w:rsidRDefault="00E33D9E" w:rsidP="003E775F">
            <w:pPr>
              <w:rPr>
                <w:sz w:val="24"/>
              </w:rPr>
            </w:pPr>
            <w:r>
              <w:rPr>
                <w:sz w:val="24"/>
              </w:rPr>
              <w:t>50%</w:t>
            </w:r>
          </w:p>
        </w:tc>
      </w:tr>
      <w:tr w:rsidR="00713A02" w:rsidTr="00E33D9E">
        <w:tc>
          <w:tcPr>
            <w:tcW w:w="3018" w:type="dxa"/>
          </w:tcPr>
          <w:p w:rsidR="00713A02" w:rsidRPr="00713A02" w:rsidRDefault="00E33D9E" w:rsidP="003E775F">
            <w:pPr>
              <w:rPr>
                <w:sz w:val="24"/>
              </w:rPr>
            </w:pPr>
            <w:r>
              <w:rPr>
                <w:sz w:val="24"/>
              </w:rPr>
              <w:t>Da, a jim ne verjamem oz. me to ne zanima</w:t>
            </w:r>
          </w:p>
        </w:tc>
        <w:tc>
          <w:tcPr>
            <w:tcW w:w="3027" w:type="dxa"/>
          </w:tcPr>
          <w:p w:rsidR="00713A02" w:rsidRPr="00713A02" w:rsidRDefault="00E33D9E" w:rsidP="003E775F">
            <w:pPr>
              <w:rPr>
                <w:sz w:val="24"/>
              </w:rPr>
            </w:pPr>
            <w:r>
              <w:rPr>
                <w:sz w:val="24"/>
              </w:rPr>
              <w:t>13</w:t>
            </w:r>
          </w:p>
        </w:tc>
        <w:tc>
          <w:tcPr>
            <w:tcW w:w="3017" w:type="dxa"/>
          </w:tcPr>
          <w:p w:rsidR="00713A02" w:rsidRPr="00713A02" w:rsidRDefault="00E33D9E" w:rsidP="003E775F">
            <w:pPr>
              <w:rPr>
                <w:sz w:val="24"/>
              </w:rPr>
            </w:pPr>
            <w:r>
              <w:rPr>
                <w:sz w:val="24"/>
              </w:rPr>
              <w:t>16,2%</w:t>
            </w:r>
          </w:p>
        </w:tc>
      </w:tr>
      <w:tr w:rsidR="00713A02" w:rsidTr="00E33D9E">
        <w:tc>
          <w:tcPr>
            <w:tcW w:w="3018" w:type="dxa"/>
          </w:tcPr>
          <w:p w:rsidR="00713A02" w:rsidRPr="00713A02" w:rsidRDefault="00E33D9E" w:rsidP="003E775F">
            <w:pPr>
              <w:rPr>
                <w:sz w:val="24"/>
              </w:rPr>
            </w:pPr>
            <w:r>
              <w:rPr>
                <w:sz w:val="24"/>
              </w:rPr>
              <w:t>Ne, a me zanimajo</w:t>
            </w:r>
          </w:p>
        </w:tc>
        <w:tc>
          <w:tcPr>
            <w:tcW w:w="3027" w:type="dxa"/>
          </w:tcPr>
          <w:p w:rsidR="00713A02" w:rsidRPr="00713A02" w:rsidRDefault="00E33D9E" w:rsidP="003E775F">
            <w:pPr>
              <w:rPr>
                <w:sz w:val="24"/>
              </w:rPr>
            </w:pPr>
            <w:r>
              <w:rPr>
                <w:sz w:val="24"/>
              </w:rPr>
              <w:t>16</w:t>
            </w:r>
          </w:p>
        </w:tc>
        <w:tc>
          <w:tcPr>
            <w:tcW w:w="3017" w:type="dxa"/>
          </w:tcPr>
          <w:p w:rsidR="00713A02" w:rsidRPr="00713A02" w:rsidRDefault="00E33D9E" w:rsidP="003E775F">
            <w:pPr>
              <w:rPr>
                <w:sz w:val="24"/>
              </w:rPr>
            </w:pPr>
            <w:r>
              <w:rPr>
                <w:sz w:val="24"/>
              </w:rPr>
              <w:t>20%</w:t>
            </w:r>
          </w:p>
        </w:tc>
      </w:tr>
      <w:tr w:rsidR="00713A02" w:rsidTr="00E33D9E">
        <w:tc>
          <w:tcPr>
            <w:tcW w:w="3018" w:type="dxa"/>
          </w:tcPr>
          <w:p w:rsidR="00713A02" w:rsidRPr="00713A02" w:rsidRDefault="00E33D9E" w:rsidP="003E775F">
            <w:pPr>
              <w:rPr>
                <w:sz w:val="24"/>
              </w:rPr>
            </w:pPr>
            <w:r>
              <w:rPr>
                <w:sz w:val="24"/>
              </w:rPr>
              <w:t>Ne, jim ne verjamem</w:t>
            </w:r>
          </w:p>
        </w:tc>
        <w:tc>
          <w:tcPr>
            <w:tcW w:w="3027" w:type="dxa"/>
          </w:tcPr>
          <w:p w:rsidR="00713A02" w:rsidRPr="00713A02" w:rsidRDefault="00E33D9E" w:rsidP="003E775F">
            <w:pPr>
              <w:rPr>
                <w:sz w:val="24"/>
              </w:rPr>
            </w:pPr>
            <w:r>
              <w:rPr>
                <w:sz w:val="24"/>
              </w:rPr>
              <w:t>11</w:t>
            </w:r>
          </w:p>
        </w:tc>
        <w:tc>
          <w:tcPr>
            <w:tcW w:w="3017" w:type="dxa"/>
          </w:tcPr>
          <w:p w:rsidR="00713A02" w:rsidRPr="00713A02" w:rsidRDefault="00E33D9E" w:rsidP="003E775F">
            <w:pPr>
              <w:rPr>
                <w:sz w:val="24"/>
              </w:rPr>
            </w:pPr>
            <w:r>
              <w:rPr>
                <w:sz w:val="24"/>
              </w:rPr>
              <w:t>13,7</w:t>
            </w:r>
          </w:p>
        </w:tc>
      </w:tr>
    </w:tbl>
    <w:p w:rsidR="00713A02" w:rsidRDefault="00B658A9" w:rsidP="00B658A9">
      <w:pPr>
        <w:pStyle w:val="Caption"/>
        <w:rPr>
          <w:b w:val="0"/>
          <w:sz w:val="24"/>
        </w:rPr>
      </w:pPr>
      <w:bookmarkStart w:id="49" w:name="_Toc442730000"/>
      <w:r>
        <w:t xml:space="preserve">Tabela </w:t>
      </w:r>
      <w:fldSimple w:instr=" SEQ Tabela \* ARABIC ">
        <w:r w:rsidR="00B14309">
          <w:rPr>
            <w:noProof/>
          </w:rPr>
          <w:t>8</w:t>
        </w:r>
        <w:bookmarkEnd w:id="49"/>
      </w:fldSimple>
    </w:p>
    <w:p w:rsidR="006E75B9" w:rsidRPr="00F35A8D" w:rsidRDefault="006E75B9" w:rsidP="006E75B9">
      <w:pPr>
        <w:pStyle w:val="NoSpacing"/>
        <w:rPr>
          <w:rFonts w:ascii="Times New Roman" w:hAnsi="Times New Roman" w:cs="Times New Roman"/>
          <w:sz w:val="24"/>
        </w:rPr>
      </w:pPr>
      <w:r w:rsidRPr="00F35A8D">
        <w:rPr>
          <w:rFonts w:ascii="Times New Roman" w:hAnsi="Times New Roman" w:cs="Times New Roman"/>
          <w:sz w:val="24"/>
        </w:rPr>
        <w:t xml:space="preserve">Anketiranci so odgovorili, da jih je </w:t>
      </w:r>
      <w:r w:rsidR="00E33D9E">
        <w:rPr>
          <w:rFonts w:ascii="Times New Roman" w:hAnsi="Times New Roman" w:cs="Times New Roman"/>
          <w:sz w:val="24"/>
        </w:rPr>
        <w:t>50</w:t>
      </w:r>
      <w:r w:rsidRPr="00F35A8D">
        <w:rPr>
          <w:rFonts w:ascii="Times New Roman" w:hAnsi="Times New Roman" w:cs="Times New Roman"/>
          <w:sz w:val="24"/>
        </w:rPr>
        <w:t>% že reševalo</w:t>
      </w:r>
      <w:r w:rsidR="0097496E" w:rsidRPr="00F35A8D">
        <w:rPr>
          <w:rFonts w:ascii="Times New Roman" w:hAnsi="Times New Roman" w:cs="Times New Roman"/>
          <w:sz w:val="24"/>
        </w:rPr>
        <w:t xml:space="preserve"> psihološki test ter da se strinjajo z rezultati, </w:t>
      </w:r>
      <w:r w:rsidR="00E33D9E">
        <w:rPr>
          <w:rFonts w:ascii="Times New Roman" w:hAnsi="Times New Roman" w:cs="Times New Roman"/>
          <w:sz w:val="24"/>
        </w:rPr>
        <w:t>13,7</w:t>
      </w:r>
      <w:r w:rsidR="0097496E" w:rsidRPr="00F35A8D">
        <w:rPr>
          <w:rFonts w:ascii="Times New Roman" w:hAnsi="Times New Roman" w:cs="Times New Roman"/>
          <w:sz w:val="24"/>
        </w:rPr>
        <w:t>% je odgovorilo, da testa niso reševal</w:t>
      </w:r>
      <w:r w:rsidR="00E33D9E">
        <w:rPr>
          <w:rFonts w:ascii="Times New Roman" w:hAnsi="Times New Roman" w:cs="Times New Roman"/>
          <w:sz w:val="24"/>
        </w:rPr>
        <w:t>i in jih to tudi ne zanima, 16,2</w:t>
      </w:r>
      <w:r w:rsidR="0097496E" w:rsidRPr="00F35A8D">
        <w:rPr>
          <w:rFonts w:ascii="Times New Roman" w:hAnsi="Times New Roman" w:cs="Times New Roman"/>
          <w:sz w:val="24"/>
        </w:rPr>
        <w:t>% je podalo odgovor, da so test že reševali vendar j</w:t>
      </w:r>
      <w:r w:rsidR="00E33D9E">
        <w:rPr>
          <w:rFonts w:ascii="Times New Roman" w:hAnsi="Times New Roman" w:cs="Times New Roman"/>
          <w:sz w:val="24"/>
        </w:rPr>
        <w:t>ih to ne zanima, preostalih 20</w:t>
      </w:r>
      <w:r w:rsidR="0097496E" w:rsidRPr="00F35A8D">
        <w:rPr>
          <w:rFonts w:ascii="Times New Roman" w:hAnsi="Times New Roman" w:cs="Times New Roman"/>
          <w:sz w:val="24"/>
        </w:rPr>
        <w:t xml:space="preserve">% pa testa še ni reševalo vendar jih to zanima. </w:t>
      </w:r>
    </w:p>
    <w:p w:rsidR="00713A02" w:rsidRDefault="00713A02" w:rsidP="003E775F">
      <w:pPr>
        <w:rPr>
          <w:b/>
          <w:sz w:val="24"/>
        </w:rPr>
      </w:pPr>
    </w:p>
    <w:p w:rsidR="00B771F9" w:rsidRDefault="00B771F9" w:rsidP="003E775F">
      <w:pPr>
        <w:rPr>
          <w:b/>
          <w:sz w:val="24"/>
        </w:rPr>
      </w:pPr>
      <w:r w:rsidRPr="00CB24ED">
        <w:rPr>
          <w:b/>
          <w:sz w:val="24"/>
        </w:rPr>
        <w:t xml:space="preserve">8. Menite, da osebna zrelost človeka odvisna od le od njegovih let ali tudi od njegovega mišljenja in izkušenj? </w:t>
      </w:r>
    </w:p>
    <w:p w:rsidR="00E33D9E" w:rsidRDefault="00E33D9E" w:rsidP="003E775F">
      <w:pPr>
        <w:rPr>
          <w:b/>
          <w:sz w:val="24"/>
        </w:rPr>
      </w:pPr>
      <w:r w:rsidRPr="00E33D9E">
        <w:rPr>
          <w:b/>
          <w:noProof/>
          <w:sz w:val="24"/>
          <w:lang w:eastAsia="sl-SI"/>
        </w:rPr>
        <w:drawing>
          <wp:inline distT="0" distB="0" distL="0" distR="0" wp14:anchorId="5C519CBD" wp14:editId="41F6F173">
            <wp:extent cx="5760720" cy="1885950"/>
            <wp:effectExtent l="0" t="0" r="0" b="0"/>
            <wp:docPr id="25"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4"/>
                    <pic:cNvPicPr>
                      <a:picLocks noChangeAspect="1"/>
                    </pic:cNvPicPr>
                  </pic:nvPicPr>
                  <pic:blipFill rotWithShape="1">
                    <a:blip r:embed="rId23"/>
                    <a:srcRect l="22279" t="56423" r="23158" b="11806"/>
                    <a:stretch/>
                  </pic:blipFill>
                  <pic:spPr>
                    <a:xfrm>
                      <a:off x="0" y="0"/>
                      <a:ext cx="5760720" cy="1885950"/>
                    </a:xfrm>
                    <a:prstGeom prst="rect">
                      <a:avLst/>
                    </a:prstGeom>
                  </pic:spPr>
                </pic:pic>
              </a:graphicData>
            </a:graphic>
          </wp:inline>
        </w:drawing>
      </w:r>
    </w:p>
    <w:p w:rsidR="0025127F" w:rsidRPr="00F35A8D" w:rsidRDefault="00E33D9E" w:rsidP="003E775F">
      <w:pPr>
        <w:rPr>
          <w:rFonts w:ascii="Times New Roman" w:hAnsi="Times New Roman" w:cs="Times New Roman"/>
          <w:sz w:val="24"/>
        </w:rPr>
      </w:pPr>
      <w:r>
        <w:rPr>
          <w:rFonts w:ascii="Times New Roman" w:hAnsi="Times New Roman" w:cs="Times New Roman"/>
          <w:sz w:val="24"/>
        </w:rPr>
        <w:t>13,6% anketirancev meni, da je osebna zrelost človeka odvisna le od let, na drugi strani pa pravilno misli 95,1% anketirancev</w:t>
      </w:r>
      <w:r w:rsidR="0025127F">
        <w:rPr>
          <w:rFonts w:ascii="Times New Roman" w:hAnsi="Times New Roman" w:cs="Times New Roman"/>
          <w:sz w:val="24"/>
        </w:rPr>
        <w:t>, ki so odgovorili, da je osebna zrelost odvisna od izkušenj in mišljenja posameznika. 3,7% oziroma trije anketiranci so se odločili, da nič od tega ni ključno, a niso podali natančnega odgovora.</w:t>
      </w:r>
    </w:p>
    <w:tbl>
      <w:tblPr>
        <w:tblStyle w:val="TableGrid"/>
        <w:tblW w:w="0" w:type="auto"/>
        <w:tblLook w:val="04A0" w:firstRow="1" w:lastRow="0" w:firstColumn="1" w:lastColumn="0" w:noHBand="0" w:noVBand="1"/>
      </w:tblPr>
      <w:tblGrid>
        <w:gridCol w:w="3020"/>
        <w:gridCol w:w="3021"/>
        <w:gridCol w:w="3021"/>
      </w:tblGrid>
      <w:tr w:rsidR="0025127F" w:rsidTr="0025127F">
        <w:tc>
          <w:tcPr>
            <w:tcW w:w="3020" w:type="dxa"/>
          </w:tcPr>
          <w:p w:rsidR="0025127F" w:rsidRDefault="0025127F" w:rsidP="003E775F">
            <w:pPr>
              <w:rPr>
                <w:rFonts w:ascii="Times New Roman" w:hAnsi="Times New Roman" w:cs="Times New Roman"/>
                <w:sz w:val="24"/>
              </w:rPr>
            </w:pPr>
            <w:r>
              <w:rPr>
                <w:rFonts w:ascii="Times New Roman" w:hAnsi="Times New Roman" w:cs="Times New Roman"/>
                <w:sz w:val="24"/>
              </w:rPr>
              <w:t>ODGOVOR</w:t>
            </w:r>
          </w:p>
        </w:tc>
        <w:tc>
          <w:tcPr>
            <w:tcW w:w="3021" w:type="dxa"/>
          </w:tcPr>
          <w:p w:rsidR="0025127F" w:rsidRDefault="0025127F" w:rsidP="003E775F">
            <w:pPr>
              <w:rPr>
                <w:rFonts w:ascii="Times New Roman" w:hAnsi="Times New Roman" w:cs="Times New Roman"/>
                <w:sz w:val="24"/>
              </w:rPr>
            </w:pPr>
            <w:r>
              <w:rPr>
                <w:rFonts w:ascii="Times New Roman" w:hAnsi="Times New Roman" w:cs="Times New Roman"/>
                <w:sz w:val="24"/>
              </w:rPr>
              <w:t>ŠTEVILO ODGOVOROV</w:t>
            </w:r>
          </w:p>
        </w:tc>
        <w:tc>
          <w:tcPr>
            <w:tcW w:w="3021" w:type="dxa"/>
          </w:tcPr>
          <w:p w:rsidR="0025127F" w:rsidRDefault="0025127F" w:rsidP="003E775F">
            <w:pPr>
              <w:rPr>
                <w:rFonts w:ascii="Times New Roman" w:hAnsi="Times New Roman" w:cs="Times New Roman"/>
                <w:sz w:val="24"/>
              </w:rPr>
            </w:pPr>
            <w:r>
              <w:rPr>
                <w:rFonts w:ascii="Times New Roman" w:hAnsi="Times New Roman" w:cs="Times New Roman"/>
                <w:sz w:val="24"/>
              </w:rPr>
              <w:t>PROCENTI</w:t>
            </w:r>
          </w:p>
        </w:tc>
      </w:tr>
      <w:tr w:rsidR="0025127F" w:rsidTr="0025127F">
        <w:tc>
          <w:tcPr>
            <w:tcW w:w="3020" w:type="dxa"/>
          </w:tcPr>
          <w:p w:rsidR="0025127F" w:rsidRDefault="0025127F" w:rsidP="003E775F">
            <w:pPr>
              <w:rPr>
                <w:rFonts w:ascii="Times New Roman" w:hAnsi="Times New Roman" w:cs="Times New Roman"/>
                <w:sz w:val="24"/>
              </w:rPr>
            </w:pPr>
            <w:r>
              <w:rPr>
                <w:rFonts w:ascii="Times New Roman" w:hAnsi="Times New Roman" w:cs="Times New Roman"/>
                <w:sz w:val="24"/>
              </w:rPr>
              <w:t>Odvisna je od let.</w:t>
            </w:r>
          </w:p>
        </w:tc>
        <w:tc>
          <w:tcPr>
            <w:tcW w:w="3021" w:type="dxa"/>
          </w:tcPr>
          <w:p w:rsidR="0025127F" w:rsidRDefault="0025127F" w:rsidP="003E775F">
            <w:pPr>
              <w:rPr>
                <w:rFonts w:ascii="Times New Roman" w:hAnsi="Times New Roman" w:cs="Times New Roman"/>
                <w:sz w:val="24"/>
              </w:rPr>
            </w:pPr>
            <w:r>
              <w:rPr>
                <w:rFonts w:ascii="Times New Roman" w:hAnsi="Times New Roman" w:cs="Times New Roman"/>
                <w:sz w:val="24"/>
              </w:rPr>
              <w:t>11</w:t>
            </w:r>
          </w:p>
        </w:tc>
        <w:tc>
          <w:tcPr>
            <w:tcW w:w="3021" w:type="dxa"/>
          </w:tcPr>
          <w:p w:rsidR="0025127F" w:rsidRDefault="0025127F" w:rsidP="003E775F">
            <w:pPr>
              <w:rPr>
                <w:rFonts w:ascii="Times New Roman" w:hAnsi="Times New Roman" w:cs="Times New Roman"/>
                <w:sz w:val="24"/>
              </w:rPr>
            </w:pPr>
            <w:r>
              <w:rPr>
                <w:rFonts w:ascii="Times New Roman" w:hAnsi="Times New Roman" w:cs="Times New Roman"/>
                <w:sz w:val="24"/>
              </w:rPr>
              <w:t>13,6%</w:t>
            </w:r>
          </w:p>
        </w:tc>
      </w:tr>
      <w:tr w:rsidR="0025127F" w:rsidTr="0025127F">
        <w:tc>
          <w:tcPr>
            <w:tcW w:w="3020" w:type="dxa"/>
          </w:tcPr>
          <w:p w:rsidR="0025127F" w:rsidRDefault="0025127F" w:rsidP="003E775F">
            <w:pPr>
              <w:rPr>
                <w:rFonts w:ascii="Times New Roman" w:hAnsi="Times New Roman" w:cs="Times New Roman"/>
                <w:sz w:val="24"/>
              </w:rPr>
            </w:pPr>
            <w:r>
              <w:rPr>
                <w:rFonts w:ascii="Times New Roman" w:hAnsi="Times New Roman" w:cs="Times New Roman"/>
                <w:sz w:val="24"/>
              </w:rPr>
              <w:t>Odvisna je od mišljenja in izkušenj.</w:t>
            </w:r>
          </w:p>
        </w:tc>
        <w:tc>
          <w:tcPr>
            <w:tcW w:w="3021" w:type="dxa"/>
          </w:tcPr>
          <w:p w:rsidR="0025127F" w:rsidRDefault="0025127F" w:rsidP="003E775F">
            <w:pPr>
              <w:rPr>
                <w:rFonts w:ascii="Times New Roman" w:hAnsi="Times New Roman" w:cs="Times New Roman"/>
                <w:sz w:val="24"/>
              </w:rPr>
            </w:pPr>
            <w:r>
              <w:rPr>
                <w:rFonts w:ascii="Times New Roman" w:hAnsi="Times New Roman" w:cs="Times New Roman"/>
                <w:sz w:val="24"/>
              </w:rPr>
              <w:t>77</w:t>
            </w:r>
          </w:p>
        </w:tc>
        <w:tc>
          <w:tcPr>
            <w:tcW w:w="3021" w:type="dxa"/>
          </w:tcPr>
          <w:p w:rsidR="0025127F" w:rsidRDefault="0025127F" w:rsidP="003E775F">
            <w:pPr>
              <w:rPr>
                <w:rFonts w:ascii="Times New Roman" w:hAnsi="Times New Roman" w:cs="Times New Roman"/>
                <w:sz w:val="24"/>
              </w:rPr>
            </w:pPr>
            <w:r>
              <w:rPr>
                <w:rFonts w:ascii="Times New Roman" w:hAnsi="Times New Roman" w:cs="Times New Roman"/>
                <w:sz w:val="24"/>
              </w:rPr>
              <w:t>95,1%</w:t>
            </w:r>
          </w:p>
        </w:tc>
      </w:tr>
      <w:tr w:rsidR="0025127F" w:rsidTr="0025127F">
        <w:tc>
          <w:tcPr>
            <w:tcW w:w="3020" w:type="dxa"/>
          </w:tcPr>
          <w:p w:rsidR="0025127F" w:rsidRDefault="0025127F" w:rsidP="003E775F">
            <w:pPr>
              <w:rPr>
                <w:rFonts w:ascii="Times New Roman" w:hAnsi="Times New Roman" w:cs="Times New Roman"/>
                <w:sz w:val="24"/>
              </w:rPr>
            </w:pPr>
            <w:r>
              <w:rPr>
                <w:rFonts w:ascii="Times New Roman" w:hAnsi="Times New Roman" w:cs="Times New Roman"/>
                <w:sz w:val="24"/>
              </w:rPr>
              <w:t>Drugo.</w:t>
            </w:r>
          </w:p>
        </w:tc>
        <w:tc>
          <w:tcPr>
            <w:tcW w:w="3021" w:type="dxa"/>
          </w:tcPr>
          <w:p w:rsidR="0025127F" w:rsidRDefault="0025127F" w:rsidP="003E775F">
            <w:pPr>
              <w:rPr>
                <w:rFonts w:ascii="Times New Roman" w:hAnsi="Times New Roman" w:cs="Times New Roman"/>
                <w:sz w:val="24"/>
              </w:rPr>
            </w:pPr>
            <w:r>
              <w:rPr>
                <w:rFonts w:ascii="Times New Roman" w:hAnsi="Times New Roman" w:cs="Times New Roman"/>
                <w:sz w:val="24"/>
              </w:rPr>
              <w:t>3</w:t>
            </w:r>
          </w:p>
        </w:tc>
        <w:tc>
          <w:tcPr>
            <w:tcW w:w="3021" w:type="dxa"/>
          </w:tcPr>
          <w:p w:rsidR="0025127F" w:rsidRDefault="0025127F" w:rsidP="003E775F">
            <w:pPr>
              <w:rPr>
                <w:rFonts w:ascii="Times New Roman" w:hAnsi="Times New Roman" w:cs="Times New Roman"/>
                <w:sz w:val="24"/>
              </w:rPr>
            </w:pPr>
            <w:r>
              <w:rPr>
                <w:rFonts w:ascii="Times New Roman" w:hAnsi="Times New Roman" w:cs="Times New Roman"/>
                <w:sz w:val="24"/>
              </w:rPr>
              <w:t>3,7%</w:t>
            </w:r>
          </w:p>
        </w:tc>
      </w:tr>
    </w:tbl>
    <w:p w:rsidR="0097496E" w:rsidRPr="00F35A8D" w:rsidRDefault="0097496E" w:rsidP="003E775F">
      <w:pPr>
        <w:rPr>
          <w:rFonts w:ascii="Times New Roman" w:hAnsi="Times New Roman" w:cs="Times New Roman"/>
          <w:sz w:val="24"/>
        </w:rPr>
      </w:pPr>
    </w:p>
    <w:p w:rsidR="00696A33" w:rsidRPr="0097496E" w:rsidRDefault="00696A33" w:rsidP="003E775F">
      <w:pPr>
        <w:rPr>
          <w:sz w:val="24"/>
        </w:rPr>
      </w:pPr>
    </w:p>
    <w:p w:rsidR="00AD2956" w:rsidRPr="00835BA1" w:rsidRDefault="00AD2956" w:rsidP="00835BA1">
      <w:pPr>
        <w:ind w:left="1080"/>
        <w:rPr>
          <w:sz w:val="24"/>
        </w:rPr>
      </w:pPr>
    </w:p>
    <w:p w:rsidR="00B7643C" w:rsidRDefault="00B7643C" w:rsidP="00835BA1">
      <w:pPr>
        <w:rPr>
          <w:sz w:val="24"/>
        </w:rPr>
      </w:pPr>
    </w:p>
    <w:p w:rsidR="00512ABF" w:rsidRDefault="00512ABF" w:rsidP="00512ABF">
      <w:pPr>
        <w:ind w:left="1080"/>
        <w:rPr>
          <w:sz w:val="24"/>
        </w:rPr>
      </w:pPr>
    </w:p>
    <w:p w:rsidR="009A6134" w:rsidRPr="00473D6B" w:rsidRDefault="00696A33" w:rsidP="00473D6B">
      <w:pPr>
        <w:pStyle w:val="Heading1"/>
        <w:rPr>
          <w:sz w:val="24"/>
        </w:rPr>
      </w:pPr>
      <w:bookmarkStart w:id="50" w:name="_Toc480288333"/>
      <w:r>
        <w:t>4. OVREDNOTENJE HIPOTEZ</w:t>
      </w:r>
      <w:bookmarkEnd w:id="50"/>
    </w:p>
    <w:p w:rsidR="00473D6B" w:rsidRDefault="00473D6B" w:rsidP="00473D6B">
      <w:pPr>
        <w:pStyle w:val="NoSpacing"/>
      </w:pPr>
    </w:p>
    <w:p w:rsidR="00696A33" w:rsidRPr="00473D6B" w:rsidRDefault="00696A33" w:rsidP="00473D6B">
      <w:pPr>
        <w:pStyle w:val="NoSpacing"/>
        <w:rPr>
          <w:rFonts w:ascii="Times New Roman" w:hAnsi="Times New Roman" w:cs="Times New Roman"/>
          <w:b/>
          <w:sz w:val="24"/>
        </w:rPr>
      </w:pPr>
      <w:r w:rsidRPr="00473D6B">
        <w:rPr>
          <w:rFonts w:ascii="Times New Roman" w:hAnsi="Times New Roman" w:cs="Times New Roman"/>
          <w:b/>
          <w:sz w:val="24"/>
        </w:rPr>
        <w:t>H1:</w:t>
      </w:r>
    </w:p>
    <w:p w:rsidR="00696A33" w:rsidRPr="00473D6B" w:rsidRDefault="001E2E5F" w:rsidP="00473D6B">
      <w:pPr>
        <w:pStyle w:val="NoSpacing"/>
        <w:rPr>
          <w:rFonts w:ascii="Times New Roman" w:hAnsi="Times New Roman" w:cs="Times New Roman"/>
          <w:sz w:val="24"/>
        </w:rPr>
      </w:pPr>
      <w:r>
        <w:rPr>
          <w:rFonts w:ascii="Times New Roman" w:hAnsi="Times New Roman" w:cs="Times New Roman"/>
          <w:sz w:val="24"/>
        </w:rPr>
        <w:t xml:space="preserve">    </w:t>
      </w:r>
      <w:r w:rsidR="00D3384C">
        <w:rPr>
          <w:rFonts w:ascii="Times New Roman" w:hAnsi="Times New Roman" w:cs="Times New Roman"/>
          <w:sz w:val="24"/>
        </w:rPr>
        <w:t>Več kot 7</w:t>
      </w:r>
      <w:r w:rsidR="00696A33" w:rsidRPr="00473D6B">
        <w:rPr>
          <w:rFonts w:ascii="Times New Roman" w:hAnsi="Times New Roman" w:cs="Times New Roman"/>
          <w:sz w:val="24"/>
        </w:rPr>
        <w:t>0% anketirancev še ni slišalo za 16 osebnostnih tipov.</w:t>
      </w:r>
    </w:p>
    <w:p w:rsidR="00696A33" w:rsidRPr="00473D6B" w:rsidRDefault="005F6568" w:rsidP="00473D6B">
      <w:pPr>
        <w:pStyle w:val="NoSpacing"/>
        <w:rPr>
          <w:rFonts w:ascii="Times New Roman" w:hAnsi="Times New Roman" w:cs="Times New Roman"/>
          <w:sz w:val="24"/>
        </w:rPr>
      </w:pPr>
      <w:r>
        <w:rPr>
          <w:rFonts w:ascii="Times New Roman" w:hAnsi="Times New Roman" w:cs="Times New Roman"/>
          <w:sz w:val="24"/>
        </w:rPr>
        <w:t>50 od 81</w:t>
      </w:r>
      <w:r w:rsidR="00696A33" w:rsidRPr="00473D6B">
        <w:rPr>
          <w:rFonts w:ascii="Times New Roman" w:hAnsi="Times New Roman" w:cs="Times New Roman"/>
          <w:sz w:val="24"/>
        </w:rPr>
        <w:t xml:space="preserve"> sodelujočih</w:t>
      </w:r>
      <w:r w:rsidR="00800435" w:rsidRPr="00473D6B">
        <w:rPr>
          <w:rFonts w:ascii="Times New Roman" w:hAnsi="Times New Roman" w:cs="Times New Roman"/>
          <w:sz w:val="24"/>
        </w:rPr>
        <w:t xml:space="preserve"> je odgovorilo, da za to teorijo še ni</w:t>
      </w:r>
      <w:r>
        <w:rPr>
          <w:rFonts w:ascii="Times New Roman" w:hAnsi="Times New Roman" w:cs="Times New Roman"/>
          <w:sz w:val="24"/>
        </w:rPr>
        <w:t>so slišali. Delež torej znaša 61,7</w:t>
      </w:r>
      <w:r w:rsidR="00800435" w:rsidRPr="00473D6B">
        <w:rPr>
          <w:rFonts w:ascii="Times New Roman" w:hAnsi="Times New Roman" w:cs="Times New Roman"/>
          <w:sz w:val="24"/>
        </w:rPr>
        <w:t>% od vseh sodelujočih.</w:t>
      </w:r>
    </w:p>
    <w:p w:rsidR="00473D6B" w:rsidRDefault="00473D6B" w:rsidP="00473D6B">
      <w:pPr>
        <w:pStyle w:val="NoSpacing"/>
        <w:rPr>
          <w:rFonts w:ascii="Times New Roman" w:hAnsi="Times New Roman" w:cs="Times New Roman"/>
          <w:sz w:val="24"/>
          <w:u w:val="double"/>
        </w:rPr>
      </w:pPr>
    </w:p>
    <w:p w:rsidR="00800435" w:rsidRPr="00473D6B" w:rsidRDefault="00800435" w:rsidP="00473D6B">
      <w:pPr>
        <w:pStyle w:val="NoSpacing"/>
        <w:rPr>
          <w:rFonts w:ascii="Times New Roman" w:hAnsi="Times New Roman" w:cs="Times New Roman"/>
          <w:sz w:val="24"/>
          <w:u w:val="double"/>
        </w:rPr>
      </w:pPr>
      <w:r w:rsidRPr="00473D6B">
        <w:rPr>
          <w:rFonts w:ascii="Times New Roman" w:hAnsi="Times New Roman" w:cs="Times New Roman"/>
          <w:sz w:val="24"/>
          <w:u w:val="double"/>
        </w:rPr>
        <w:t xml:space="preserve">HIPOTEZO </w:t>
      </w:r>
      <w:r w:rsidR="005F6568">
        <w:rPr>
          <w:rFonts w:ascii="Times New Roman" w:hAnsi="Times New Roman" w:cs="Times New Roman"/>
          <w:sz w:val="24"/>
          <w:u w:val="double"/>
        </w:rPr>
        <w:t>OVRŽEM.</w:t>
      </w:r>
    </w:p>
    <w:p w:rsidR="00473D6B" w:rsidRDefault="00473D6B" w:rsidP="00473D6B">
      <w:pPr>
        <w:pStyle w:val="NoSpacing"/>
        <w:rPr>
          <w:rFonts w:ascii="Times New Roman" w:hAnsi="Times New Roman" w:cs="Times New Roman"/>
          <w:sz w:val="24"/>
        </w:rPr>
      </w:pPr>
    </w:p>
    <w:p w:rsidR="00800435" w:rsidRPr="00473D6B" w:rsidRDefault="00800435" w:rsidP="00473D6B">
      <w:pPr>
        <w:pStyle w:val="NoSpacing"/>
        <w:rPr>
          <w:rFonts w:ascii="Times New Roman" w:hAnsi="Times New Roman" w:cs="Times New Roman"/>
          <w:b/>
          <w:sz w:val="24"/>
        </w:rPr>
      </w:pPr>
      <w:r w:rsidRPr="00473D6B">
        <w:rPr>
          <w:rFonts w:ascii="Times New Roman" w:hAnsi="Times New Roman" w:cs="Times New Roman"/>
          <w:b/>
          <w:sz w:val="24"/>
        </w:rPr>
        <w:t xml:space="preserve"> H2:</w:t>
      </w:r>
    </w:p>
    <w:p w:rsidR="00696A33" w:rsidRPr="00473D6B" w:rsidRDefault="001E2E5F" w:rsidP="00473D6B">
      <w:pPr>
        <w:pStyle w:val="NoSpacing"/>
        <w:rPr>
          <w:rFonts w:ascii="Times New Roman" w:hAnsi="Times New Roman" w:cs="Times New Roman"/>
          <w:sz w:val="24"/>
        </w:rPr>
      </w:pPr>
      <w:r>
        <w:rPr>
          <w:rFonts w:ascii="Times New Roman" w:hAnsi="Times New Roman" w:cs="Times New Roman"/>
          <w:sz w:val="24"/>
        </w:rPr>
        <w:t xml:space="preserve">    Vsaj</w:t>
      </w:r>
      <w:r w:rsidR="00D3384C">
        <w:rPr>
          <w:rFonts w:ascii="Times New Roman" w:hAnsi="Times New Roman" w:cs="Times New Roman"/>
          <w:sz w:val="24"/>
        </w:rPr>
        <w:t xml:space="preserve"> 3</w:t>
      </w:r>
      <w:r w:rsidR="00077B9A" w:rsidRPr="00473D6B">
        <w:rPr>
          <w:rFonts w:ascii="Times New Roman" w:hAnsi="Times New Roman" w:cs="Times New Roman"/>
          <w:sz w:val="24"/>
        </w:rPr>
        <w:t>0% še ni slišalo za C. G. Junga ali za Myers – Briggs teorijo.</w:t>
      </w:r>
    </w:p>
    <w:p w:rsidR="00077B9A" w:rsidRPr="00473D6B" w:rsidRDefault="00077B9A" w:rsidP="00473D6B">
      <w:pPr>
        <w:pStyle w:val="NoSpacing"/>
        <w:rPr>
          <w:rFonts w:ascii="Times New Roman" w:hAnsi="Times New Roman" w:cs="Times New Roman"/>
          <w:sz w:val="24"/>
        </w:rPr>
      </w:pPr>
      <w:r w:rsidRPr="00473D6B">
        <w:rPr>
          <w:rFonts w:ascii="Times New Roman" w:hAnsi="Times New Roman" w:cs="Times New Roman"/>
          <w:sz w:val="24"/>
        </w:rPr>
        <w:t xml:space="preserve">Ugotovila </w:t>
      </w:r>
      <w:r w:rsidR="005F6568">
        <w:rPr>
          <w:rFonts w:ascii="Times New Roman" w:hAnsi="Times New Roman" w:cs="Times New Roman"/>
          <w:sz w:val="24"/>
        </w:rPr>
        <w:t>sem, da je 7 od 81 anketirancev že slišalo za obe teoriji, kar znaša 9,3%.</w:t>
      </w:r>
      <w:r w:rsidR="00AC151C" w:rsidRPr="00473D6B">
        <w:rPr>
          <w:rFonts w:ascii="Times New Roman" w:hAnsi="Times New Roman" w:cs="Times New Roman"/>
          <w:sz w:val="24"/>
        </w:rPr>
        <w:t xml:space="preserve"> </w:t>
      </w:r>
      <w:r w:rsidR="005F6568">
        <w:rPr>
          <w:rFonts w:ascii="Times New Roman" w:hAnsi="Times New Roman" w:cs="Times New Roman"/>
          <w:sz w:val="24"/>
        </w:rPr>
        <w:t>Vsaj za eno izmed teh dveh teorij je slišalo 17 od 81, kar predstavlja 22,7%. 51 anketirancev oz. 68% še ni nikoli slišalo za katerokoli izmed teh dveh teorij.</w:t>
      </w:r>
    </w:p>
    <w:p w:rsidR="00473D6B" w:rsidRDefault="00473D6B" w:rsidP="00473D6B">
      <w:pPr>
        <w:pStyle w:val="NoSpacing"/>
        <w:rPr>
          <w:rFonts w:ascii="Times New Roman" w:hAnsi="Times New Roman" w:cs="Times New Roman"/>
          <w:sz w:val="24"/>
          <w:u w:val="double"/>
        </w:rPr>
      </w:pPr>
    </w:p>
    <w:p w:rsidR="00001B07" w:rsidRPr="00473D6B" w:rsidRDefault="00001B07" w:rsidP="00473D6B">
      <w:pPr>
        <w:pStyle w:val="NoSpacing"/>
        <w:rPr>
          <w:rFonts w:ascii="Times New Roman" w:hAnsi="Times New Roman" w:cs="Times New Roman"/>
          <w:sz w:val="24"/>
          <w:u w:val="double"/>
        </w:rPr>
      </w:pPr>
      <w:r w:rsidRPr="00473D6B">
        <w:rPr>
          <w:rFonts w:ascii="Times New Roman" w:hAnsi="Times New Roman" w:cs="Times New Roman"/>
          <w:sz w:val="24"/>
          <w:u w:val="double"/>
        </w:rPr>
        <w:t>HIPOTEZO POTRDIM.</w:t>
      </w:r>
    </w:p>
    <w:p w:rsidR="00473D6B" w:rsidRDefault="00473D6B" w:rsidP="00473D6B">
      <w:pPr>
        <w:pStyle w:val="NoSpacing"/>
        <w:rPr>
          <w:rFonts w:ascii="Times New Roman" w:hAnsi="Times New Roman" w:cs="Times New Roman"/>
          <w:sz w:val="24"/>
        </w:rPr>
      </w:pPr>
    </w:p>
    <w:p w:rsidR="00001B07" w:rsidRPr="00473D6B" w:rsidRDefault="00001B07" w:rsidP="00473D6B">
      <w:pPr>
        <w:pStyle w:val="NoSpacing"/>
        <w:rPr>
          <w:rFonts w:ascii="Times New Roman" w:hAnsi="Times New Roman" w:cs="Times New Roman"/>
          <w:b/>
          <w:sz w:val="24"/>
        </w:rPr>
      </w:pPr>
      <w:r w:rsidRPr="00473D6B">
        <w:rPr>
          <w:rFonts w:ascii="Times New Roman" w:hAnsi="Times New Roman" w:cs="Times New Roman"/>
          <w:b/>
          <w:sz w:val="24"/>
        </w:rPr>
        <w:t>H3:</w:t>
      </w:r>
    </w:p>
    <w:p w:rsidR="00001B07" w:rsidRPr="00473D6B" w:rsidRDefault="001E2E5F" w:rsidP="00473D6B">
      <w:pPr>
        <w:pStyle w:val="NoSpacing"/>
        <w:rPr>
          <w:rFonts w:ascii="Times New Roman" w:hAnsi="Times New Roman" w:cs="Times New Roman"/>
          <w:sz w:val="24"/>
        </w:rPr>
      </w:pPr>
      <w:r>
        <w:rPr>
          <w:rFonts w:ascii="Times New Roman" w:hAnsi="Times New Roman" w:cs="Times New Roman"/>
          <w:sz w:val="24"/>
        </w:rPr>
        <w:t xml:space="preserve">    </w:t>
      </w:r>
      <w:r w:rsidR="005F36EE">
        <w:rPr>
          <w:rFonts w:ascii="Times New Roman" w:hAnsi="Times New Roman" w:cs="Times New Roman"/>
          <w:sz w:val="24"/>
        </w:rPr>
        <w:t>Vsaj 6</w:t>
      </w:r>
      <w:r w:rsidR="00001B07" w:rsidRPr="00473D6B">
        <w:rPr>
          <w:rFonts w:ascii="Times New Roman" w:hAnsi="Times New Roman" w:cs="Times New Roman"/>
          <w:sz w:val="24"/>
        </w:rPr>
        <w:t>0% anketirancev ni poznalo izraza biti introvertiran/ekstrovertiran,</w:t>
      </w:r>
    </w:p>
    <w:p w:rsidR="00001B07" w:rsidRPr="00473D6B" w:rsidRDefault="0076068B" w:rsidP="00473D6B">
      <w:pPr>
        <w:pStyle w:val="NoSpacing"/>
        <w:rPr>
          <w:rFonts w:ascii="Times New Roman" w:hAnsi="Times New Roman" w:cs="Times New Roman"/>
          <w:sz w:val="24"/>
        </w:rPr>
      </w:pPr>
      <w:r>
        <w:rPr>
          <w:rFonts w:ascii="Times New Roman" w:hAnsi="Times New Roman" w:cs="Times New Roman"/>
          <w:sz w:val="24"/>
        </w:rPr>
        <w:t>62 anketirancev pozna</w:t>
      </w:r>
      <w:r w:rsidR="00001B07" w:rsidRPr="00473D6B">
        <w:rPr>
          <w:rFonts w:ascii="Times New Roman" w:hAnsi="Times New Roman" w:cs="Times New Roman"/>
          <w:sz w:val="24"/>
        </w:rPr>
        <w:t xml:space="preserve"> izraz biti introvertiran ali ekstrovertiran</w:t>
      </w:r>
      <w:r>
        <w:rPr>
          <w:rFonts w:ascii="Times New Roman" w:hAnsi="Times New Roman" w:cs="Times New Roman"/>
          <w:sz w:val="24"/>
        </w:rPr>
        <w:t>, kar znaša 76</w:t>
      </w:r>
      <w:r w:rsidR="00001B07" w:rsidRPr="00473D6B">
        <w:rPr>
          <w:rFonts w:ascii="Times New Roman" w:hAnsi="Times New Roman" w:cs="Times New Roman"/>
          <w:sz w:val="24"/>
        </w:rPr>
        <w:t>%</w:t>
      </w:r>
      <w:r>
        <w:rPr>
          <w:rFonts w:ascii="Times New Roman" w:hAnsi="Times New Roman" w:cs="Times New Roman"/>
          <w:sz w:val="24"/>
        </w:rPr>
        <w:t xml:space="preserve"> od vseh udeležencev. Ostalih 24</w:t>
      </w:r>
      <w:r w:rsidR="00001B07" w:rsidRPr="00473D6B">
        <w:rPr>
          <w:rFonts w:ascii="Times New Roman" w:hAnsi="Times New Roman" w:cs="Times New Roman"/>
          <w:sz w:val="24"/>
        </w:rPr>
        <w:t>% še ni slišalo za pojem introvertiranost oziroma ekstrovertiranost.</w:t>
      </w:r>
    </w:p>
    <w:p w:rsidR="00473D6B" w:rsidRDefault="00473D6B" w:rsidP="00473D6B">
      <w:pPr>
        <w:pStyle w:val="NoSpacing"/>
        <w:rPr>
          <w:rFonts w:ascii="Times New Roman" w:hAnsi="Times New Roman" w:cs="Times New Roman"/>
          <w:sz w:val="24"/>
          <w:u w:val="double"/>
        </w:rPr>
      </w:pPr>
    </w:p>
    <w:p w:rsidR="00001B07" w:rsidRPr="00473D6B" w:rsidRDefault="00001B07" w:rsidP="00473D6B">
      <w:pPr>
        <w:pStyle w:val="NoSpacing"/>
        <w:rPr>
          <w:rFonts w:ascii="Times New Roman" w:hAnsi="Times New Roman" w:cs="Times New Roman"/>
          <w:sz w:val="24"/>
          <w:u w:val="double"/>
        </w:rPr>
      </w:pPr>
      <w:r w:rsidRPr="00473D6B">
        <w:rPr>
          <w:rFonts w:ascii="Times New Roman" w:hAnsi="Times New Roman" w:cs="Times New Roman"/>
          <w:sz w:val="24"/>
          <w:u w:val="double"/>
        </w:rPr>
        <w:t xml:space="preserve">HIPOTEZO </w:t>
      </w:r>
      <w:r w:rsidR="0076068B">
        <w:rPr>
          <w:rFonts w:ascii="Times New Roman" w:hAnsi="Times New Roman" w:cs="Times New Roman"/>
          <w:sz w:val="24"/>
          <w:u w:val="double"/>
        </w:rPr>
        <w:t>OVRŽEM</w:t>
      </w:r>
      <w:r w:rsidR="0025127F">
        <w:rPr>
          <w:rFonts w:ascii="Times New Roman" w:hAnsi="Times New Roman" w:cs="Times New Roman"/>
          <w:sz w:val="24"/>
          <w:u w:val="double"/>
        </w:rPr>
        <w:t>.</w:t>
      </w:r>
    </w:p>
    <w:p w:rsidR="00473D6B" w:rsidRDefault="00473D6B" w:rsidP="00473D6B">
      <w:pPr>
        <w:pStyle w:val="NoSpacing"/>
        <w:rPr>
          <w:rFonts w:ascii="Times New Roman" w:hAnsi="Times New Roman" w:cs="Times New Roman"/>
          <w:sz w:val="24"/>
        </w:rPr>
      </w:pPr>
    </w:p>
    <w:p w:rsidR="00001B07" w:rsidRPr="00473D6B" w:rsidRDefault="00001B07" w:rsidP="00473D6B">
      <w:pPr>
        <w:pStyle w:val="NoSpacing"/>
        <w:rPr>
          <w:rFonts w:ascii="Times New Roman" w:hAnsi="Times New Roman" w:cs="Times New Roman"/>
          <w:b/>
          <w:sz w:val="24"/>
        </w:rPr>
      </w:pPr>
      <w:r w:rsidRPr="00473D6B">
        <w:rPr>
          <w:rFonts w:ascii="Times New Roman" w:hAnsi="Times New Roman" w:cs="Times New Roman"/>
          <w:b/>
          <w:sz w:val="24"/>
        </w:rPr>
        <w:t>H4:</w:t>
      </w:r>
    </w:p>
    <w:p w:rsidR="00001B07" w:rsidRPr="00473D6B" w:rsidRDefault="001E2E5F" w:rsidP="00473D6B">
      <w:pPr>
        <w:pStyle w:val="NoSpacing"/>
        <w:rPr>
          <w:rFonts w:ascii="Times New Roman" w:hAnsi="Times New Roman" w:cs="Times New Roman"/>
          <w:sz w:val="24"/>
        </w:rPr>
      </w:pPr>
      <w:r>
        <w:rPr>
          <w:rFonts w:ascii="Times New Roman" w:hAnsi="Times New Roman" w:cs="Times New Roman"/>
          <w:sz w:val="24"/>
        </w:rPr>
        <w:t xml:space="preserve">    </w:t>
      </w:r>
      <w:r w:rsidR="00001B07" w:rsidRPr="00473D6B">
        <w:rPr>
          <w:rFonts w:ascii="Times New Roman" w:hAnsi="Times New Roman" w:cs="Times New Roman"/>
          <w:sz w:val="24"/>
        </w:rPr>
        <w:t>Približno 40% anketirancev ne verjame psihološkim testom.</w:t>
      </w:r>
    </w:p>
    <w:p w:rsidR="00473D6B" w:rsidRDefault="00001B07" w:rsidP="00473D6B">
      <w:pPr>
        <w:pStyle w:val="NoSpacing"/>
        <w:rPr>
          <w:rFonts w:ascii="Times New Roman" w:hAnsi="Times New Roman" w:cs="Times New Roman"/>
          <w:sz w:val="24"/>
        </w:rPr>
      </w:pPr>
      <w:r w:rsidRPr="00473D6B">
        <w:rPr>
          <w:rFonts w:ascii="Times New Roman" w:hAnsi="Times New Roman" w:cs="Times New Roman"/>
          <w:sz w:val="24"/>
        </w:rPr>
        <w:t xml:space="preserve">Ugotovila sem, da </w:t>
      </w:r>
      <w:r w:rsidR="0025127F">
        <w:rPr>
          <w:rFonts w:ascii="Times New Roman" w:hAnsi="Times New Roman" w:cs="Times New Roman"/>
          <w:sz w:val="24"/>
        </w:rPr>
        <w:t>33,7% udeležencev psihološkega</w:t>
      </w:r>
      <w:r w:rsidRPr="00473D6B">
        <w:rPr>
          <w:rFonts w:ascii="Times New Roman" w:hAnsi="Times New Roman" w:cs="Times New Roman"/>
          <w:sz w:val="24"/>
        </w:rPr>
        <w:t xml:space="preserve"> test</w:t>
      </w:r>
      <w:r w:rsidR="0025127F">
        <w:rPr>
          <w:rFonts w:ascii="Times New Roman" w:hAnsi="Times New Roman" w:cs="Times New Roman"/>
          <w:sz w:val="24"/>
        </w:rPr>
        <w:t>a</w:t>
      </w:r>
      <w:r w:rsidRPr="00473D6B">
        <w:rPr>
          <w:rFonts w:ascii="Times New Roman" w:hAnsi="Times New Roman" w:cs="Times New Roman"/>
          <w:sz w:val="24"/>
        </w:rPr>
        <w:t xml:space="preserve"> še nikoli ni r</w:t>
      </w:r>
      <w:r w:rsidR="0025127F">
        <w:rPr>
          <w:rFonts w:ascii="Times New Roman" w:hAnsi="Times New Roman" w:cs="Times New Roman"/>
          <w:sz w:val="24"/>
        </w:rPr>
        <w:t>eševalo</w:t>
      </w:r>
      <w:r w:rsidRPr="00473D6B">
        <w:rPr>
          <w:rFonts w:ascii="Times New Roman" w:hAnsi="Times New Roman" w:cs="Times New Roman"/>
          <w:sz w:val="24"/>
        </w:rPr>
        <w:t>,</w:t>
      </w:r>
      <w:r w:rsidR="0025127F">
        <w:rPr>
          <w:rFonts w:ascii="Times New Roman" w:hAnsi="Times New Roman" w:cs="Times New Roman"/>
          <w:sz w:val="24"/>
        </w:rPr>
        <w:t xml:space="preserve"> 13,7% jih niti ne zanimajo.</w:t>
      </w:r>
      <w:r w:rsidRPr="00473D6B">
        <w:rPr>
          <w:rFonts w:ascii="Times New Roman" w:hAnsi="Times New Roman" w:cs="Times New Roman"/>
          <w:sz w:val="24"/>
        </w:rPr>
        <w:t xml:space="preserve"> </w:t>
      </w:r>
      <w:r w:rsidR="0025127F">
        <w:rPr>
          <w:rFonts w:ascii="Times New Roman" w:hAnsi="Times New Roman" w:cs="Times New Roman"/>
          <w:sz w:val="24"/>
        </w:rPr>
        <w:t>66,2% anketirancev je že reševalo psihološki test, a jih 16,2% ni zanimalo. Skupno torej 29,9% anketirancev ne verjame psihološkim testom.</w:t>
      </w:r>
    </w:p>
    <w:p w:rsidR="0025127F" w:rsidRDefault="0025127F" w:rsidP="00473D6B">
      <w:pPr>
        <w:pStyle w:val="NoSpacing"/>
        <w:rPr>
          <w:rFonts w:ascii="Times New Roman" w:hAnsi="Times New Roman" w:cs="Times New Roman"/>
          <w:sz w:val="24"/>
          <w:u w:val="double"/>
        </w:rPr>
      </w:pPr>
    </w:p>
    <w:p w:rsidR="00194A21" w:rsidRPr="00473D6B" w:rsidRDefault="00194A21" w:rsidP="00473D6B">
      <w:pPr>
        <w:pStyle w:val="NoSpacing"/>
        <w:rPr>
          <w:rFonts w:ascii="Times New Roman" w:hAnsi="Times New Roman" w:cs="Times New Roman"/>
          <w:sz w:val="24"/>
          <w:u w:val="double"/>
        </w:rPr>
      </w:pPr>
      <w:r w:rsidRPr="00473D6B">
        <w:rPr>
          <w:rFonts w:ascii="Times New Roman" w:hAnsi="Times New Roman" w:cs="Times New Roman"/>
          <w:sz w:val="24"/>
          <w:u w:val="double"/>
        </w:rPr>
        <w:t xml:space="preserve">HIPOTEZO </w:t>
      </w:r>
      <w:r w:rsidR="0025127F">
        <w:rPr>
          <w:rFonts w:ascii="Times New Roman" w:hAnsi="Times New Roman" w:cs="Times New Roman"/>
          <w:sz w:val="24"/>
          <w:u w:val="double"/>
        </w:rPr>
        <w:t>OVRŽEM.</w:t>
      </w:r>
    </w:p>
    <w:p w:rsidR="00473D6B" w:rsidRDefault="00473D6B" w:rsidP="00473D6B">
      <w:pPr>
        <w:pStyle w:val="NoSpacing"/>
        <w:rPr>
          <w:rFonts w:ascii="Times New Roman" w:hAnsi="Times New Roman" w:cs="Times New Roman"/>
          <w:sz w:val="24"/>
        </w:rPr>
      </w:pPr>
    </w:p>
    <w:p w:rsidR="00194A21" w:rsidRPr="00473D6B" w:rsidRDefault="00194A21" w:rsidP="00473D6B">
      <w:pPr>
        <w:pStyle w:val="NoSpacing"/>
        <w:rPr>
          <w:rFonts w:ascii="Times New Roman" w:hAnsi="Times New Roman" w:cs="Times New Roman"/>
          <w:b/>
          <w:sz w:val="24"/>
        </w:rPr>
      </w:pPr>
      <w:r w:rsidRPr="00473D6B">
        <w:rPr>
          <w:rFonts w:ascii="Times New Roman" w:hAnsi="Times New Roman" w:cs="Times New Roman"/>
          <w:b/>
          <w:sz w:val="24"/>
        </w:rPr>
        <w:t>H5:</w:t>
      </w:r>
    </w:p>
    <w:p w:rsidR="00194A21" w:rsidRPr="00473D6B" w:rsidRDefault="001E2E5F" w:rsidP="00473D6B">
      <w:pPr>
        <w:pStyle w:val="NoSpacing"/>
        <w:rPr>
          <w:rFonts w:ascii="Times New Roman" w:hAnsi="Times New Roman" w:cs="Times New Roman"/>
          <w:sz w:val="24"/>
        </w:rPr>
      </w:pPr>
      <w:r>
        <w:rPr>
          <w:rFonts w:ascii="Times New Roman" w:hAnsi="Times New Roman" w:cs="Times New Roman"/>
          <w:sz w:val="24"/>
        </w:rPr>
        <w:t xml:space="preserve">    </w:t>
      </w:r>
      <w:r w:rsidR="005F36EE">
        <w:rPr>
          <w:rFonts w:ascii="Times New Roman" w:hAnsi="Times New Roman" w:cs="Times New Roman"/>
          <w:sz w:val="24"/>
        </w:rPr>
        <w:t>5</w:t>
      </w:r>
      <w:r w:rsidR="00194A21" w:rsidRPr="00473D6B">
        <w:rPr>
          <w:rFonts w:ascii="Times New Roman" w:hAnsi="Times New Roman" w:cs="Times New Roman"/>
          <w:sz w:val="24"/>
        </w:rPr>
        <w:t>0% vseh anketirancev meni, da je introvertiranost /ekstrovertiranost odvisna od spola.</w:t>
      </w:r>
    </w:p>
    <w:p w:rsidR="00194A21" w:rsidRPr="00473D6B" w:rsidRDefault="00194A21" w:rsidP="00473D6B">
      <w:pPr>
        <w:pStyle w:val="NoSpacing"/>
        <w:rPr>
          <w:rFonts w:ascii="Times New Roman" w:hAnsi="Times New Roman" w:cs="Times New Roman"/>
          <w:sz w:val="24"/>
        </w:rPr>
      </w:pPr>
      <w:r w:rsidRPr="00473D6B">
        <w:rPr>
          <w:rFonts w:ascii="Times New Roman" w:hAnsi="Times New Roman" w:cs="Times New Roman"/>
          <w:sz w:val="24"/>
        </w:rPr>
        <w:t xml:space="preserve">Večina anketirancev je podalo </w:t>
      </w:r>
      <w:r w:rsidR="001E2E5F">
        <w:rPr>
          <w:rFonts w:ascii="Times New Roman" w:hAnsi="Times New Roman" w:cs="Times New Roman"/>
          <w:sz w:val="24"/>
        </w:rPr>
        <w:t xml:space="preserve">pravilni </w:t>
      </w:r>
      <w:r w:rsidRPr="00473D6B">
        <w:rPr>
          <w:rFonts w:ascii="Times New Roman" w:hAnsi="Times New Roman" w:cs="Times New Roman"/>
          <w:sz w:val="24"/>
        </w:rPr>
        <w:t>odgovor, da  introvertiran ali ekstrovertiran tip človeka ni odvisen</w:t>
      </w:r>
      <w:r w:rsidR="0025127F">
        <w:rPr>
          <w:rFonts w:ascii="Times New Roman" w:hAnsi="Times New Roman" w:cs="Times New Roman"/>
          <w:sz w:val="24"/>
        </w:rPr>
        <w:t xml:space="preserve"> od spola. Tako je odgovorilo 85,2</w:t>
      </w:r>
      <w:r w:rsidRPr="00473D6B">
        <w:rPr>
          <w:rFonts w:ascii="Times New Roman" w:hAnsi="Times New Roman" w:cs="Times New Roman"/>
          <w:sz w:val="24"/>
        </w:rPr>
        <w:t>% od vseh anketirancev.</w:t>
      </w:r>
    </w:p>
    <w:p w:rsidR="00473D6B" w:rsidRDefault="00473D6B" w:rsidP="00473D6B">
      <w:pPr>
        <w:pStyle w:val="NoSpacing"/>
        <w:rPr>
          <w:rFonts w:ascii="Times New Roman" w:hAnsi="Times New Roman" w:cs="Times New Roman"/>
          <w:sz w:val="24"/>
          <w:u w:val="double"/>
        </w:rPr>
      </w:pPr>
    </w:p>
    <w:p w:rsidR="00473D6B" w:rsidRPr="00473D6B" w:rsidRDefault="00194A21" w:rsidP="00473D6B">
      <w:pPr>
        <w:pStyle w:val="NoSpacing"/>
        <w:rPr>
          <w:rFonts w:ascii="Times New Roman" w:hAnsi="Times New Roman" w:cs="Times New Roman"/>
          <w:sz w:val="24"/>
          <w:u w:val="double"/>
        </w:rPr>
      </w:pPr>
      <w:r w:rsidRPr="00473D6B">
        <w:rPr>
          <w:rFonts w:ascii="Times New Roman" w:hAnsi="Times New Roman" w:cs="Times New Roman"/>
          <w:sz w:val="24"/>
          <w:u w:val="double"/>
        </w:rPr>
        <w:t>HIPOTEZO POTRDIM.</w:t>
      </w:r>
    </w:p>
    <w:p w:rsidR="00473D6B" w:rsidRDefault="00473D6B" w:rsidP="00473D6B">
      <w:pPr>
        <w:pStyle w:val="NoSpacing"/>
        <w:rPr>
          <w:rFonts w:ascii="Times New Roman" w:hAnsi="Times New Roman" w:cs="Times New Roman"/>
          <w:sz w:val="24"/>
        </w:rPr>
      </w:pPr>
    </w:p>
    <w:p w:rsidR="00194A21" w:rsidRPr="00473D6B" w:rsidRDefault="00194A21" w:rsidP="00473D6B">
      <w:pPr>
        <w:pStyle w:val="NoSpacing"/>
        <w:rPr>
          <w:rFonts w:ascii="Times New Roman" w:hAnsi="Times New Roman" w:cs="Times New Roman"/>
          <w:b/>
          <w:sz w:val="24"/>
          <w:u w:val="double"/>
        </w:rPr>
      </w:pPr>
      <w:r w:rsidRPr="00473D6B">
        <w:rPr>
          <w:rFonts w:ascii="Times New Roman" w:hAnsi="Times New Roman" w:cs="Times New Roman"/>
          <w:b/>
          <w:sz w:val="24"/>
        </w:rPr>
        <w:t>H6:</w:t>
      </w:r>
    </w:p>
    <w:p w:rsidR="000041B9" w:rsidRPr="00473D6B" w:rsidRDefault="001E2E5F" w:rsidP="00473D6B">
      <w:pPr>
        <w:pStyle w:val="NoSpacing"/>
        <w:rPr>
          <w:rFonts w:ascii="Times New Roman" w:hAnsi="Times New Roman" w:cs="Times New Roman"/>
          <w:sz w:val="24"/>
        </w:rPr>
      </w:pPr>
      <w:r>
        <w:rPr>
          <w:rFonts w:ascii="Times New Roman" w:hAnsi="Times New Roman" w:cs="Times New Roman"/>
          <w:sz w:val="24"/>
        </w:rPr>
        <w:t xml:space="preserve">    </w:t>
      </w:r>
      <w:r w:rsidR="005F36EE">
        <w:rPr>
          <w:rFonts w:ascii="Times New Roman" w:hAnsi="Times New Roman" w:cs="Times New Roman"/>
          <w:sz w:val="24"/>
        </w:rPr>
        <w:t>Vsaj 5</w:t>
      </w:r>
      <w:r w:rsidR="000041B9" w:rsidRPr="00473D6B">
        <w:rPr>
          <w:rFonts w:ascii="Times New Roman" w:hAnsi="Times New Roman" w:cs="Times New Roman"/>
          <w:sz w:val="24"/>
        </w:rPr>
        <w:t>0% sodelujočih meni, da je osebna zrelost človeka odvisna od njegovega mišljenja in izkušenj.</w:t>
      </w:r>
    </w:p>
    <w:p w:rsidR="000041B9" w:rsidRPr="00473D6B" w:rsidRDefault="000041B9" w:rsidP="00473D6B">
      <w:pPr>
        <w:pStyle w:val="NoSpacing"/>
        <w:rPr>
          <w:rFonts w:ascii="Times New Roman" w:hAnsi="Times New Roman" w:cs="Times New Roman"/>
          <w:sz w:val="24"/>
        </w:rPr>
      </w:pPr>
      <w:r w:rsidRPr="00473D6B">
        <w:rPr>
          <w:rFonts w:ascii="Times New Roman" w:hAnsi="Times New Roman" w:cs="Times New Roman"/>
          <w:sz w:val="24"/>
        </w:rPr>
        <w:t>Ugotovila sem, da je večina sodelujočih podalo</w:t>
      </w:r>
      <w:r w:rsidR="00017AE2">
        <w:rPr>
          <w:rFonts w:ascii="Times New Roman" w:hAnsi="Times New Roman" w:cs="Times New Roman"/>
          <w:sz w:val="24"/>
        </w:rPr>
        <w:t xml:space="preserve"> pravilni</w:t>
      </w:r>
      <w:r w:rsidRPr="00473D6B">
        <w:rPr>
          <w:rFonts w:ascii="Times New Roman" w:hAnsi="Times New Roman" w:cs="Times New Roman"/>
          <w:sz w:val="24"/>
        </w:rPr>
        <w:t xml:space="preserve"> odgovor, da je osebna zrelost človeka odvisna od njegove</w:t>
      </w:r>
      <w:r w:rsidR="00244868" w:rsidRPr="00473D6B">
        <w:rPr>
          <w:rFonts w:ascii="Times New Roman" w:hAnsi="Times New Roman" w:cs="Times New Roman"/>
          <w:sz w:val="24"/>
        </w:rPr>
        <w:t>ga mišljenja in izkušenj, kar znaša</w:t>
      </w:r>
      <w:r w:rsidR="0025127F">
        <w:rPr>
          <w:rFonts w:ascii="Times New Roman" w:hAnsi="Times New Roman" w:cs="Times New Roman"/>
          <w:sz w:val="24"/>
        </w:rPr>
        <w:t xml:space="preserve"> več kot 95</w:t>
      </w:r>
      <w:r w:rsidRPr="00473D6B">
        <w:rPr>
          <w:rFonts w:ascii="Times New Roman" w:hAnsi="Times New Roman" w:cs="Times New Roman"/>
          <w:sz w:val="24"/>
        </w:rPr>
        <w:t xml:space="preserve">% od vseh </w:t>
      </w:r>
      <w:r w:rsidR="00244868" w:rsidRPr="00473D6B">
        <w:rPr>
          <w:rFonts w:ascii="Times New Roman" w:hAnsi="Times New Roman" w:cs="Times New Roman"/>
          <w:sz w:val="24"/>
        </w:rPr>
        <w:t xml:space="preserve">sodelujočih. </w:t>
      </w:r>
    </w:p>
    <w:p w:rsidR="00473D6B" w:rsidRDefault="00473D6B" w:rsidP="00473D6B">
      <w:pPr>
        <w:pStyle w:val="NoSpacing"/>
        <w:rPr>
          <w:rFonts w:ascii="Times New Roman" w:hAnsi="Times New Roman" w:cs="Times New Roman"/>
          <w:sz w:val="24"/>
          <w:u w:val="double"/>
        </w:rPr>
      </w:pPr>
    </w:p>
    <w:p w:rsidR="00473D6B" w:rsidRDefault="00244868" w:rsidP="00473D6B">
      <w:pPr>
        <w:pStyle w:val="NoSpacing"/>
        <w:rPr>
          <w:rFonts w:ascii="Times New Roman" w:hAnsi="Times New Roman" w:cs="Times New Roman"/>
          <w:sz w:val="24"/>
          <w:u w:val="double"/>
        </w:rPr>
      </w:pPr>
      <w:r w:rsidRPr="00473D6B">
        <w:rPr>
          <w:rFonts w:ascii="Times New Roman" w:hAnsi="Times New Roman" w:cs="Times New Roman"/>
          <w:sz w:val="24"/>
          <w:u w:val="double"/>
        </w:rPr>
        <w:t>HIPOTEZO POTRDIM.</w:t>
      </w:r>
    </w:p>
    <w:p w:rsidR="00473D6B" w:rsidRDefault="00473D6B" w:rsidP="00473D6B">
      <w:pPr>
        <w:pStyle w:val="NoSpacing"/>
        <w:rPr>
          <w:rFonts w:ascii="Times New Roman" w:hAnsi="Times New Roman" w:cs="Times New Roman"/>
          <w:sz w:val="24"/>
          <w:u w:val="double"/>
        </w:rPr>
      </w:pPr>
    </w:p>
    <w:p w:rsidR="00473D6B" w:rsidRDefault="00473D6B" w:rsidP="00473D6B">
      <w:pPr>
        <w:pStyle w:val="NoSpacing"/>
        <w:rPr>
          <w:rFonts w:ascii="Times New Roman" w:hAnsi="Times New Roman" w:cs="Times New Roman"/>
          <w:sz w:val="24"/>
          <w:u w:val="double"/>
        </w:rPr>
      </w:pPr>
    </w:p>
    <w:p w:rsidR="00244868" w:rsidRPr="00473D6B" w:rsidRDefault="00D3384C" w:rsidP="00473D6B">
      <w:pPr>
        <w:pStyle w:val="Heading1"/>
        <w:rPr>
          <w:rFonts w:ascii="Times New Roman" w:hAnsi="Times New Roman" w:cs="Times New Roman"/>
          <w:sz w:val="24"/>
          <w:u w:val="double"/>
        </w:rPr>
      </w:pPr>
      <w:bookmarkStart w:id="51" w:name="_Toc480288334"/>
      <w:r>
        <w:t>5. ZAKLJ</w:t>
      </w:r>
      <w:r w:rsidR="00244868">
        <w:t>UČEK</w:t>
      </w:r>
      <w:bookmarkEnd w:id="51"/>
    </w:p>
    <w:p w:rsidR="00B4245C" w:rsidRDefault="00B4245C" w:rsidP="00B4245C"/>
    <w:p w:rsidR="00B4245C" w:rsidRPr="00473D6B" w:rsidRDefault="001E239E" w:rsidP="00473D6B">
      <w:pPr>
        <w:pStyle w:val="NoSpacing"/>
        <w:rPr>
          <w:rFonts w:ascii="Times New Roman" w:hAnsi="Times New Roman" w:cs="Times New Roman"/>
          <w:sz w:val="24"/>
        </w:rPr>
      </w:pPr>
      <w:r w:rsidRPr="00473D6B">
        <w:rPr>
          <w:rFonts w:ascii="Times New Roman" w:hAnsi="Times New Roman" w:cs="Times New Roman"/>
          <w:sz w:val="24"/>
        </w:rPr>
        <w:t xml:space="preserve">Ljudje smo produkt vsega, kar nas obdaja. Obstajajo določeni vzorci, ki jih moramo osvojiti, da bi lahko točno predvideli, kaj lahko pričakujemo od ljudi.  Skozi celo življenje pridobivamo izkušnje, ki nas na koncu oblikujejo v to kar smo. Če se to ne bi zgodilo, bi imeli ljudje v starosti iste osebnostne vzorce. </w:t>
      </w:r>
    </w:p>
    <w:p w:rsidR="00473D6B" w:rsidRDefault="00473D6B" w:rsidP="00473D6B">
      <w:pPr>
        <w:pStyle w:val="NoSpacing"/>
        <w:rPr>
          <w:rFonts w:ascii="Times New Roman" w:hAnsi="Times New Roman" w:cs="Times New Roman"/>
          <w:sz w:val="24"/>
        </w:rPr>
      </w:pPr>
    </w:p>
    <w:p w:rsidR="00857D3F" w:rsidRPr="00473D6B" w:rsidRDefault="00857D3F" w:rsidP="00473D6B">
      <w:pPr>
        <w:pStyle w:val="NoSpacing"/>
        <w:rPr>
          <w:rFonts w:ascii="Times New Roman" w:hAnsi="Times New Roman" w:cs="Times New Roman"/>
          <w:sz w:val="24"/>
        </w:rPr>
      </w:pPr>
      <w:r w:rsidRPr="00473D6B">
        <w:rPr>
          <w:rFonts w:ascii="Times New Roman" w:hAnsi="Times New Roman" w:cs="Times New Roman"/>
          <w:sz w:val="24"/>
        </w:rPr>
        <w:t>Vsak človek je unikaten,  osebnostne lastnosti posameznika pa  so relativno trajne, čeprav se z razvojem spreminjamo, ostajamo iste osebe ne glede na čas in okoliščine.  Značilnosti človeka so lahko fizične, te vplivajo na prvi vtis v socialnih kontaktih in temperamentne, te  lastnosti pa zajemajo značilnosti čustvovanja in načine vedenja.</w:t>
      </w:r>
    </w:p>
    <w:p w:rsidR="00473D6B" w:rsidRDefault="00473D6B" w:rsidP="00473D6B">
      <w:pPr>
        <w:pStyle w:val="NoSpacing"/>
        <w:rPr>
          <w:rFonts w:ascii="Times New Roman" w:hAnsi="Times New Roman" w:cs="Times New Roman"/>
          <w:sz w:val="24"/>
        </w:rPr>
      </w:pPr>
    </w:p>
    <w:p w:rsidR="00244868" w:rsidRPr="00473D6B" w:rsidRDefault="00933DF6" w:rsidP="00473D6B">
      <w:pPr>
        <w:pStyle w:val="NoSpacing"/>
        <w:rPr>
          <w:rFonts w:ascii="Times New Roman" w:hAnsi="Times New Roman" w:cs="Times New Roman"/>
          <w:sz w:val="24"/>
        </w:rPr>
      </w:pPr>
      <w:r w:rsidRPr="00473D6B">
        <w:rPr>
          <w:rFonts w:ascii="Times New Roman" w:hAnsi="Times New Roman" w:cs="Times New Roman"/>
          <w:sz w:val="24"/>
        </w:rPr>
        <w:t>»Srečanje dveh osebnosti je kot stik dveh kemičnih snovi: če pride do reakcije, sta oba spremenjena«, je dejal Carl Gustav Jung, utemeljitelj psihoanalitične psihologije. Njegova najbolj priznana teorija je teorija »navzven« ali »navznoter«, kjer je uporabil pojma »introvertiranost« in »ekstrovertiranost«. Trdil je, da je doživljanje in delovanje glede na usmeritev energije povsem drugačno; drugačno je tudi ustvarjanje izkušenj.  Njegovo  delo sta nadaljevali  znanstvenici;  mati in hči, Katharine Briggs in Isabel Briggs Myers, ki sta oblikovali tipologijo osebnosti, s katero lahko temeljiteje spoznamo svoje vedenje, odzive, delovanje in sodelovanje z ljudmi.</w:t>
      </w:r>
    </w:p>
    <w:p w:rsidR="00473D6B" w:rsidRDefault="00473D6B" w:rsidP="00473D6B">
      <w:pPr>
        <w:pStyle w:val="NoSpacing"/>
        <w:rPr>
          <w:rFonts w:ascii="Times New Roman" w:hAnsi="Times New Roman" w:cs="Times New Roman"/>
          <w:sz w:val="24"/>
        </w:rPr>
      </w:pPr>
    </w:p>
    <w:p w:rsidR="00101B0B" w:rsidRPr="00473D6B" w:rsidRDefault="00805C53" w:rsidP="00473D6B">
      <w:pPr>
        <w:pStyle w:val="NoSpacing"/>
        <w:rPr>
          <w:rFonts w:ascii="Times New Roman" w:hAnsi="Times New Roman" w:cs="Times New Roman"/>
          <w:sz w:val="24"/>
        </w:rPr>
      </w:pPr>
      <w:r w:rsidRPr="00473D6B">
        <w:rPr>
          <w:rFonts w:ascii="Times New Roman" w:hAnsi="Times New Roman" w:cs="Times New Roman"/>
          <w:sz w:val="24"/>
        </w:rPr>
        <w:t xml:space="preserve">Pri praktičnem delu sem od anketirancev želela izvedeti, koliko so seznanjeni z tipi oseb s katerimi se v življenju lahko srečajo.  Spoznavanje osebnostnih lastnosti posameznikov nam pomaga pri reševanju konfliktov in pri razumevanju z drugimi ljudmi, ki je za vse zlasti pomembno za zadovoljitev osebnih potreb.  </w:t>
      </w:r>
      <w:r w:rsidR="00101B0B" w:rsidRPr="00473D6B">
        <w:rPr>
          <w:rFonts w:ascii="Times New Roman" w:hAnsi="Times New Roman" w:cs="Times New Roman"/>
          <w:sz w:val="24"/>
        </w:rPr>
        <w:t>Predvidevanja in hipoteze sem lahko potrdila.</w:t>
      </w:r>
    </w:p>
    <w:p w:rsidR="00101B0B" w:rsidRDefault="00101B0B">
      <w:r>
        <w:br w:type="page"/>
      </w:r>
    </w:p>
    <w:p w:rsidR="00933DF6" w:rsidRDefault="00101B0B" w:rsidP="00101B0B">
      <w:pPr>
        <w:pStyle w:val="Heading1"/>
      </w:pPr>
      <w:bookmarkStart w:id="52" w:name="_Toc480288335"/>
      <w:r>
        <w:t>6. LITERATURA IN VIRI</w:t>
      </w:r>
      <w:bookmarkEnd w:id="52"/>
    </w:p>
    <w:p w:rsidR="00101B0B" w:rsidRDefault="00101B0B" w:rsidP="00101B0B"/>
    <w:p w:rsidR="00101B0B" w:rsidRDefault="00014C15" w:rsidP="00014C15">
      <w:pPr>
        <w:pStyle w:val="ListParagraph"/>
      </w:pPr>
      <w:r>
        <w:t>ZUPANC , NATAŠA. C. G. JUNG – 16 psiholoških tipov: C</w:t>
      </w:r>
      <w:r w:rsidRPr="00014C15">
        <w:t>huppacadabra</w:t>
      </w:r>
      <w:r>
        <w:t xml:space="preserve"> (online). 2012 (ogled</w:t>
      </w:r>
      <w:r w:rsidR="00CB4D7D">
        <w:t xml:space="preserve"> 02. 02. 2016). Dostopno na: </w:t>
      </w:r>
      <w:hyperlink r:id="rId24" w:history="1">
        <w:r w:rsidR="00CB4D7D" w:rsidRPr="009D09DC">
          <w:rPr>
            <w:rStyle w:val="Hyperlink"/>
          </w:rPr>
          <w:t>http://chuppacadabra.com/psihologija/c-g-jung-16-psiholoskih-tipov/</w:t>
        </w:r>
      </w:hyperlink>
    </w:p>
    <w:p w:rsidR="00CB4D7D" w:rsidRDefault="00CB4D7D" w:rsidP="00014C15">
      <w:pPr>
        <w:pStyle w:val="ListParagraph"/>
      </w:pPr>
    </w:p>
    <w:p w:rsidR="00CB4D7D" w:rsidRDefault="00CB4D7D" w:rsidP="00014C15">
      <w:pPr>
        <w:pStyle w:val="ListParagraph"/>
      </w:pPr>
      <w:r>
        <w:t xml:space="preserve">ZIDAR, TATJANA. </w:t>
      </w:r>
      <w:r w:rsidRPr="00CB4D7D">
        <w:t>Kakšni »tipi« smo? Myers – Briggsova tipologija osebnosti</w:t>
      </w:r>
      <w:r>
        <w:t xml:space="preserve">: HRM (online). 2010 vol. 33, str. 80. (ogled 02. 02. 2016). Dostopno na </w:t>
      </w:r>
      <w:hyperlink r:id="rId25" w:history="1">
        <w:r w:rsidRPr="009D09DC">
          <w:rPr>
            <w:rStyle w:val="Hyperlink"/>
          </w:rPr>
          <w:t>http://www.retorika-zidar.si/kaj-ponujamo/naucimo-se-prakticnih-vescin/komuniciranje-na-delovnem-mestu/vodenje/kaksni-tipi-smo-myers-briggsova-tipologija-osebnosti</w:t>
        </w:r>
      </w:hyperlink>
    </w:p>
    <w:p w:rsidR="00CB4D7D" w:rsidRDefault="00CB4D7D" w:rsidP="00014C15">
      <w:pPr>
        <w:pStyle w:val="ListParagraph"/>
      </w:pPr>
    </w:p>
    <w:p w:rsidR="00CB4D7D" w:rsidRDefault="00CB4D7D" w:rsidP="00014C15">
      <w:pPr>
        <w:pStyle w:val="ListParagraph"/>
      </w:pPr>
      <w:r>
        <w:t>MYSS, M. CAROLINE. Arhetip: kdo si?. Ljubljana: Iskanja, 2014</w:t>
      </w:r>
    </w:p>
    <w:p w:rsidR="009B3113" w:rsidRDefault="009B3113" w:rsidP="00014C15">
      <w:pPr>
        <w:pStyle w:val="ListParagraph"/>
      </w:pPr>
    </w:p>
    <w:p w:rsidR="009B3113" w:rsidRPr="00D3384C" w:rsidRDefault="009B3113" w:rsidP="00D3384C">
      <w:pPr>
        <w:pStyle w:val="ListParagraph"/>
      </w:pPr>
      <w:r>
        <w:t xml:space="preserve">LITTAUER, FLORENCE. Osebnostni plus : </w:t>
      </w:r>
      <w:r w:rsidRPr="009B3113">
        <w:t>kako razumeti d</w:t>
      </w:r>
      <w:r>
        <w:t xml:space="preserve">ruge z razumevanjem samega sebe. Ljubljana:  </w:t>
      </w:r>
      <w:r w:rsidRPr="009B3113">
        <w:t>Network TwentyOne, cop. 1998</w:t>
      </w:r>
    </w:p>
    <w:sectPr w:rsidR="009B3113" w:rsidRPr="00D338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B7D" w:rsidRDefault="006F7B7D" w:rsidP="00394F80">
      <w:pPr>
        <w:spacing w:after="0" w:line="240" w:lineRule="auto"/>
      </w:pPr>
      <w:r>
        <w:separator/>
      </w:r>
    </w:p>
  </w:endnote>
  <w:endnote w:type="continuationSeparator" w:id="0">
    <w:p w:rsidR="006F7B7D" w:rsidRDefault="006F7B7D" w:rsidP="00394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B7D" w:rsidRDefault="006F7B7D" w:rsidP="00394F80">
      <w:pPr>
        <w:spacing w:after="0" w:line="240" w:lineRule="auto"/>
      </w:pPr>
      <w:r>
        <w:separator/>
      </w:r>
    </w:p>
  </w:footnote>
  <w:footnote w:type="continuationSeparator" w:id="0">
    <w:p w:rsidR="006F7B7D" w:rsidRDefault="006F7B7D" w:rsidP="00394F80">
      <w:pPr>
        <w:spacing w:after="0" w:line="240" w:lineRule="auto"/>
      </w:pPr>
      <w:r>
        <w:continuationSeparator/>
      </w:r>
    </w:p>
  </w:footnote>
  <w:footnote w:id="1">
    <w:p w:rsidR="000F211D" w:rsidRDefault="000F211D">
      <w:pPr>
        <w:pStyle w:val="FootnoteText"/>
      </w:pPr>
      <w:r>
        <w:rPr>
          <w:rStyle w:val="FootnoteReference"/>
        </w:rPr>
        <w:footnoteRef/>
      </w:r>
      <w:r>
        <w:t xml:space="preserve"> Arhetip = prapodobe vsega, kar je človeku pomembno npr. modrost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5DA2"/>
    <w:multiLevelType w:val="hybridMultilevel"/>
    <w:tmpl w:val="CF407B36"/>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 w15:restartNumberingAfterBreak="0">
    <w:nsid w:val="016F34C3"/>
    <w:multiLevelType w:val="hybridMultilevel"/>
    <w:tmpl w:val="05B42D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4B6401"/>
    <w:multiLevelType w:val="hybridMultilevel"/>
    <w:tmpl w:val="7748A0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F14726"/>
    <w:multiLevelType w:val="hybridMultilevel"/>
    <w:tmpl w:val="A260DF42"/>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4" w15:restartNumberingAfterBreak="0">
    <w:nsid w:val="0A5F1FB9"/>
    <w:multiLevelType w:val="hybridMultilevel"/>
    <w:tmpl w:val="86BC8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DA82053"/>
    <w:multiLevelType w:val="hybridMultilevel"/>
    <w:tmpl w:val="9278AEDA"/>
    <w:lvl w:ilvl="0" w:tplc="04240001">
      <w:start w:val="1"/>
      <w:numFmt w:val="bullet"/>
      <w:lvlText w:val=""/>
      <w:lvlJc w:val="left"/>
      <w:pPr>
        <w:ind w:left="2520" w:hanging="360"/>
      </w:pPr>
      <w:rPr>
        <w:rFonts w:ascii="Symbol" w:hAnsi="Symbo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6" w15:restartNumberingAfterBreak="0">
    <w:nsid w:val="0F015580"/>
    <w:multiLevelType w:val="hybridMultilevel"/>
    <w:tmpl w:val="99F02C7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107511A9"/>
    <w:multiLevelType w:val="hybridMultilevel"/>
    <w:tmpl w:val="426CA11E"/>
    <w:lvl w:ilvl="0" w:tplc="7F44D3CC">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FA6E5A"/>
    <w:multiLevelType w:val="hybridMultilevel"/>
    <w:tmpl w:val="49DA9740"/>
    <w:lvl w:ilvl="0" w:tplc="95CAE590">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15:restartNumberingAfterBreak="0">
    <w:nsid w:val="176233E3"/>
    <w:multiLevelType w:val="hybridMultilevel"/>
    <w:tmpl w:val="7A30E544"/>
    <w:lvl w:ilvl="0" w:tplc="7F44D3CC">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0" w15:restartNumberingAfterBreak="0">
    <w:nsid w:val="18884718"/>
    <w:multiLevelType w:val="hybridMultilevel"/>
    <w:tmpl w:val="61601638"/>
    <w:lvl w:ilvl="0" w:tplc="C53C0A0A">
      <w:start w:val="4"/>
      <w:numFmt w:val="bullet"/>
      <w:lvlText w:val="-"/>
      <w:lvlJc w:val="left"/>
      <w:pPr>
        <w:ind w:left="2130" w:hanging="690"/>
      </w:pPr>
      <w:rPr>
        <w:rFonts w:ascii="Calibri" w:eastAsiaTheme="minorHAnsi" w:hAnsi="Calibri" w:cstheme="minorBidi"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1" w15:restartNumberingAfterBreak="0">
    <w:nsid w:val="1999368D"/>
    <w:multiLevelType w:val="hybridMultilevel"/>
    <w:tmpl w:val="03C035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61690D"/>
    <w:multiLevelType w:val="hybridMultilevel"/>
    <w:tmpl w:val="B6461B60"/>
    <w:lvl w:ilvl="0" w:tplc="7F44D3CC">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CCB3E5B"/>
    <w:multiLevelType w:val="hybridMultilevel"/>
    <w:tmpl w:val="17882ED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1FC918E3"/>
    <w:multiLevelType w:val="hybridMultilevel"/>
    <w:tmpl w:val="FBE87B88"/>
    <w:lvl w:ilvl="0" w:tplc="7F44D3CC">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5" w15:restartNumberingAfterBreak="0">
    <w:nsid w:val="20A21D77"/>
    <w:multiLevelType w:val="hybridMultilevel"/>
    <w:tmpl w:val="5B46E91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6" w15:restartNumberingAfterBreak="0">
    <w:nsid w:val="22997E5C"/>
    <w:multiLevelType w:val="hybridMultilevel"/>
    <w:tmpl w:val="DF80EE52"/>
    <w:lvl w:ilvl="0" w:tplc="04240001">
      <w:start w:val="1"/>
      <w:numFmt w:val="bullet"/>
      <w:lvlText w:val=""/>
      <w:lvlJc w:val="left"/>
      <w:pPr>
        <w:ind w:left="2850" w:hanging="360"/>
      </w:pPr>
      <w:rPr>
        <w:rFonts w:ascii="Symbol" w:hAnsi="Symbol" w:hint="default"/>
      </w:rPr>
    </w:lvl>
    <w:lvl w:ilvl="1" w:tplc="04240003" w:tentative="1">
      <w:start w:val="1"/>
      <w:numFmt w:val="bullet"/>
      <w:lvlText w:val="o"/>
      <w:lvlJc w:val="left"/>
      <w:pPr>
        <w:ind w:left="3570" w:hanging="360"/>
      </w:pPr>
      <w:rPr>
        <w:rFonts w:ascii="Courier New" w:hAnsi="Courier New" w:cs="Courier New" w:hint="default"/>
      </w:rPr>
    </w:lvl>
    <w:lvl w:ilvl="2" w:tplc="04240005" w:tentative="1">
      <w:start w:val="1"/>
      <w:numFmt w:val="bullet"/>
      <w:lvlText w:val=""/>
      <w:lvlJc w:val="left"/>
      <w:pPr>
        <w:ind w:left="4290" w:hanging="360"/>
      </w:pPr>
      <w:rPr>
        <w:rFonts w:ascii="Wingdings" w:hAnsi="Wingdings" w:hint="default"/>
      </w:rPr>
    </w:lvl>
    <w:lvl w:ilvl="3" w:tplc="04240001" w:tentative="1">
      <w:start w:val="1"/>
      <w:numFmt w:val="bullet"/>
      <w:lvlText w:val=""/>
      <w:lvlJc w:val="left"/>
      <w:pPr>
        <w:ind w:left="5010" w:hanging="360"/>
      </w:pPr>
      <w:rPr>
        <w:rFonts w:ascii="Symbol" w:hAnsi="Symbol" w:hint="default"/>
      </w:rPr>
    </w:lvl>
    <w:lvl w:ilvl="4" w:tplc="04240003" w:tentative="1">
      <w:start w:val="1"/>
      <w:numFmt w:val="bullet"/>
      <w:lvlText w:val="o"/>
      <w:lvlJc w:val="left"/>
      <w:pPr>
        <w:ind w:left="5730" w:hanging="360"/>
      </w:pPr>
      <w:rPr>
        <w:rFonts w:ascii="Courier New" w:hAnsi="Courier New" w:cs="Courier New" w:hint="default"/>
      </w:rPr>
    </w:lvl>
    <w:lvl w:ilvl="5" w:tplc="04240005" w:tentative="1">
      <w:start w:val="1"/>
      <w:numFmt w:val="bullet"/>
      <w:lvlText w:val=""/>
      <w:lvlJc w:val="left"/>
      <w:pPr>
        <w:ind w:left="6450" w:hanging="360"/>
      </w:pPr>
      <w:rPr>
        <w:rFonts w:ascii="Wingdings" w:hAnsi="Wingdings" w:hint="default"/>
      </w:rPr>
    </w:lvl>
    <w:lvl w:ilvl="6" w:tplc="04240001" w:tentative="1">
      <w:start w:val="1"/>
      <w:numFmt w:val="bullet"/>
      <w:lvlText w:val=""/>
      <w:lvlJc w:val="left"/>
      <w:pPr>
        <w:ind w:left="7170" w:hanging="360"/>
      </w:pPr>
      <w:rPr>
        <w:rFonts w:ascii="Symbol" w:hAnsi="Symbol" w:hint="default"/>
      </w:rPr>
    </w:lvl>
    <w:lvl w:ilvl="7" w:tplc="04240003" w:tentative="1">
      <w:start w:val="1"/>
      <w:numFmt w:val="bullet"/>
      <w:lvlText w:val="o"/>
      <w:lvlJc w:val="left"/>
      <w:pPr>
        <w:ind w:left="7890" w:hanging="360"/>
      </w:pPr>
      <w:rPr>
        <w:rFonts w:ascii="Courier New" w:hAnsi="Courier New" w:cs="Courier New" w:hint="default"/>
      </w:rPr>
    </w:lvl>
    <w:lvl w:ilvl="8" w:tplc="04240005" w:tentative="1">
      <w:start w:val="1"/>
      <w:numFmt w:val="bullet"/>
      <w:lvlText w:val=""/>
      <w:lvlJc w:val="left"/>
      <w:pPr>
        <w:ind w:left="8610" w:hanging="360"/>
      </w:pPr>
      <w:rPr>
        <w:rFonts w:ascii="Wingdings" w:hAnsi="Wingdings" w:hint="default"/>
      </w:rPr>
    </w:lvl>
  </w:abstractNum>
  <w:abstractNum w:abstractNumId="17" w15:restartNumberingAfterBreak="0">
    <w:nsid w:val="22D62C77"/>
    <w:multiLevelType w:val="hybridMultilevel"/>
    <w:tmpl w:val="1074839A"/>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8" w15:restartNumberingAfterBreak="0">
    <w:nsid w:val="2483727A"/>
    <w:multiLevelType w:val="hybridMultilevel"/>
    <w:tmpl w:val="C4244EDA"/>
    <w:lvl w:ilvl="0" w:tplc="7F44D3CC">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67D384C"/>
    <w:multiLevelType w:val="hybridMultilevel"/>
    <w:tmpl w:val="09DEC3B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26997CC4"/>
    <w:multiLevelType w:val="hybridMultilevel"/>
    <w:tmpl w:val="8CDE94D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1" w15:restartNumberingAfterBreak="0">
    <w:nsid w:val="2DF25048"/>
    <w:multiLevelType w:val="hybridMultilevel"/>
    <w:tmpl w:val="591041B0"/>
    <w:lvl w:ilvl="0" w:tplc="04240001">
      <w:start w:val="1"/>
      <w:numFmt w:val="bullet"/>
      <w:lvlText w:val=""/>
      <w:lvlJc w:val="left"/>
      <w:pPr>
        <w:ind w:left="2520" w:hanging="360"/>
      </w:pPr>
      <w:rPr>
        <w:rFonts w:ascii="Symbol" w:hAnsi="Symbo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22" w15:restartNumberingAfterBreak="0">
    <w:nsid w:val="30B96FBC"/>
    <w:multiLevelType w:val="hybridMultilevel"/>
    <w:tmpl w:val="9CE8EE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78E7E2C"/>
    <w:multiLevelType w:val="multilevel"/>
    <w:tmpl w:val="5D9A3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A8424F3"/>
    <w:multiLevelType w:val="multilevel"/>
    <w:tmpl w:val="7EBC7A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BE74441"/>
    <w:multiLevelType w:val="hybridMultilevel"/>
    <w:tmpl w:val="E690D448"/>
    <w:lvl w:ilvl="0" w:tplc="40C06A5C">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6" w15:restartNumberingAfterBreak="0">
    <w:nsid w:val="3EDA7A5E"/>
    <w:multiLevelType w:val="hybridMultilevel"/>
    <w:tmpl w:val="80B8B512"/>
    <w:lvl w:ilvl="0" w:tplc="04240001">
      <w:start w:val="1"/>
      <w:numFmt w:val="bullet"/>
      <w:lvlText w:val=""/>
      <w:lvlJc w:val="left"/>
      <w:pPr>
        <w:ind w:left="3240" w:hanging="360"/>
      </w:pPr>
      <w:rPr>
        <w:rFonts w:ascii="Symbol" w:hAnsi="Symbol" w:hint="default"/>
      </w:rPr>
    </w:lvl>
    <w:lvl w:ilvl="1" w:tplc="04240003" w:tentative="1">
      <w:start w:val="1"/>
      <w:numFmt w:val="bullet"/>
      <w:lvlText w:val="o"/>
      <w:lvlJc w:val="left"/>
      <w:pPr>
        <w:ind w:left="3960" w:hanging="360"/>
      </w:pPr>
      <w:rPr>
        <w:rFonts w:ascii="Courier New" w:hAnsi="Courier New" w:cs="Courier New" w:hint="default"/>
      </w:rPr>
    </w:lvl>
    <w:lvl w:ilvl="2" w:tplc="04240005" w:tentative="1">
      <w:start w:val="1"/>
      <w:numFmt w:val="bullet"/>
      <w:lvlText w:val=""/>
      <w:lvlJc w:val="left"/>
      <w:pPr>
        <w:ind w:left="4680" w:hanging="360"/>
      </w:pPr>
      <w:rPr>
        <w:rFonts w:ascii="Wingdings" w:hAnsi="Wingdings" w:hint="default"/>
      </w:rPr>
    </w:lvl>
    <w:lvl w:ilvl="3" w:tplc="04240001" w:tentative="1">
      <w:start w:val="1"/>
      <w:numFmt w:val="bullet"/>
      <w:lvlText w:val=""/>
      <w:lvlJc w:val="left"/>
      <w:pPr>
        <w:ind w:left="5400" w:hanging="360"/>
      </w:pPr>
      <w:rPr>
        <w:rFonts w:ascii="Symbol" w:hAnsi="Symbol" w:hint="default"/>
      </w:rPr>
    </w:lvl>
    <w:lvl w:ilvl="4" w:tplc="04240003" w:tentative="1">
      <w:start w:val="1"/>
      <w:numFmt w:val="bullet"/>
      <w:lvlText w:val="o"/>
      <w:lvlJc w:val="left"/>
      <w:pPr>
        <w:ind w:left="6120" w:hanging="360"/>
      </w:pPr>
      <w:rPr>
        <w:rFonts w:ascii="Courier New" w:hAnsi="Courier New" w:cs="Courier New" w:hint="default"/>
      </w:rPr>
    </w:lvl>
    <w:lvl w:ilvl="5" w:tplc="04240005" w:tentative="1">
      <w:start w:val="1"/>
      <w:numFmt w:val="bullet"/>
      <w:lvlText w:val=""/>
      <w:lvlJc w:val="left"/>
      <w:pPr>
        <w:ind w:left="6840" w:hanging="360"/>
      </w:pPr>
      <w:rPr>
        <w:rFonts w:ascii="Wingdings" w:hAnsi="Wingdings" w:hint="default"/>
      </w:rPr>
    </w:lvl>
    <w:lvl w:ilvl="6" w:tplc="04240001" w:tentative="1">
      <w:start w:val="1"/>
      <w:numFmt w:val="bullet"/>
      <w:lvlText w:val=""/>
      <w:lvlJc w:val="left"/>
      <w:pPr>
        <w:ind w:left="7560" w:hanging="360"/>
      </w:pPr>
      <w:rPr>
        <w:rFonts w:ascii="Symbol" w:hAnsi="Symbol" w:hint="default"/>
      </w:rPr>
    </w:lvl>
    <w:lvl w:ilvl="7" w:tplc="04240003" w:tentative="1">
      <w:start w:val="1"/>
      <w:numFmt w:val="bullet"/>
      <w:lvlText w:val="o"/>
      <w:lvlJc w:val="left"/>
      <w:pPr>
        <w:ind w:left="8280" w:hanging="360"/>
      </w:pPr>
      <w:rPr>
        <w:rFonts w:ascii="Courier New" w:hAnsi="Courier New" w:cs="Courier New" w:hint="default"/>
      </w:rPr>
    </w:lvl>
    <w:lvl w:ilvl="8" w:tplc="04240005" w:tentative="1">
      <w:start w:val="1"/>
      <w:numFmt w:val="bullet"/>
      <w:lvlText w:val=""/>
      <w:lvlJc w:val="left"/>
      <w:pPr>
        <w:ind w:left="9000" w:hanging="360"/>
      </w:pPr>
      <w:rPr>
        <w:rFonts w:ascii="Wingdings" w:hAnsi="Wingdings" w:hint="default"/>
      </w:rPr>
    </w:lvl>
  </w:abstractNum>
  <w:abstractNum w:abstractNumId="27" w15:restartNumberingAfterBreak="0">
    <w:nsid w:val="409A1996"/>
    <w:multiLevelType w:val="hybridMultilevel"/>
    <w:tmpl w:val="8528F90C"/>
    <w:lvl w:ilvl="0" w:tplc="04240001">
      <w:start w:val="1"/>
      <w:numFmt w:val="bullet"/>
      <w:lvlText w:val=""/>
      <w:lvlJc w:val="left"/>
      <w:pPr>
        <w:ind w:left="2520" w:hanging="360"/>
      </w:pPr>
      <w:rPr>
        <w:rFonts w:ascii="Symbol" w:hAnsi="Symbo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28" w15:restartNumberingAfterBreak="0">
    <w:nsid w:val="4B1C251A"/>
    <w:multiLevelType w:val="hybridMultilevel"/>
    <w:tmpl w:val="FF82C3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CEC50B2"/>
    <w:multiLevelType w:val="hybridMultilevel"/>
    <w:tmpl w:val="FEF6E80A"/>
    <w:lvl w:ilvl="0" w:tplc="7F44D3CC">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F2A338C"/>
    <w:multiLevelType w:val="hybridMultilevel"/>
    <w:tmpl w:val="8306023E"/>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1" w15:restartNumberingAfterBreak="0">
    <w:nsid w:val="53326009"/>
    <w:multiLevelType w:val="hybridMultilevel"/>
    <w:tmpl w:val="FACE54C4"/>
    <w:lvl w:ilvl="0" w:tplc="7F44D3CC">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87A7FA6"/>
    <w:multiLevelType w:val="hybridMultilevel"/>
    <w:tmpl w:val="BDF869FA"/>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33" w15:restartNumberingAfterBreak="0">
    <w:nsid w:val="60155ABA"/>
    <w:multiLevelType w:val="hybridMultilevel"/>
    <w:tmpl w:val="A2808F1C"/>
    <w:lvl w:ilvl="0" w:tplc="04240001">
      <w:start w:val="1"/>
      <w:numFmt w:val="bullet"/>
      <w:lvlText w:val=""/>
      <w:lvlJc w:val="left"/>
      <w:pPr>
        <w:ind w:left="2520" w:hanging="360"/>
      </w:pPr>
      <w:rPr>
        <w:rFonts w:ascii="Symbol" w:hAnsi="Symbo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34" w15:restartNumberingAfterBreak="0">
    <w:nsid w:val="61333241"/>
    <w:multiLevelType w:val="hybridMultilevel"/>
    <w:tmpl w:val="59463E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31436E8"/>
    <w:multiLevelType w:val="hybridMultilevel"/>
    <w:tmpl w:val="E76CCD36"/>
    <w:lvl w:ilvl="0" w:tplc="7F44D3CC">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6" w15:restartNumberingAfterBreak="0">
    <w:nsid w:val="647A5EB6"/>
    <w:multiLevelType w:val="hybridMultilevel"/>
    <w:tmpl w:val="616495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5B47DB5"/>
    <w:multiLevelType w:val="hybridMultilevel"/>
    <w:tmpl w:val="CDF81AB2"/>
    <w:lvl w:ilvl="0" w:tplc="7F44D3CC">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97B68B3"/>
    <w:multiLevelType w:val="hybridMultilevel"/>
    <w:tmpl w:val="E948F23E"/>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9" w15:restartNumberingAfterBreak="0">
    <w:nsid w:val="71BE5960"/>
    <w:multiLevelType w:val="hybridMultilevel"/>
    <w:tmpl w:val="475019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A5E3686"/>
    <w:multiLevelType w:val="hybridMultilevel"/>
    <w:tmpl w:val="EA3C99B8"/>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41" w15:restartNumberingAfterBreak="0">
    <w:nsid w:val="7AA2744B"/>
    <w:multiLevelType w:val="hybridMultilevel"/>
    <w:tmpl w:val="776A9324"/>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num w:numId="1">
    <w:abstractNumId w:val="23"/>
  </w:num>
  <w:num w:numId="2">
    <w:abstractNumId w:val="24"/>
  </w:num>
  <w:num w:numId="3">
    <w:abstractNumId w:val="5"/>
  </w:num>
  <w:num w:numId="4">
    <w:abstractNumId w:val="33"/>
  </w:num>
  <w:num w:numId="5">
    <w:abstractNumId w:val="26"/>
  </w:num>
  <w:num w:numId="6">
    <w:abstractNumId w:val="4"/>
  </w:num>
  <w:num w:numId="7">
    <w:abstractNumId w:val="21"/>
  </w:num>
  <w:num w:numId="8">
    <w:abstractNumId w:val="20"/>
  </w:num>
  <w:num w:numId="9">
    <w:abstractNumId w:val="27"/>
  </w:num>
  <w:num w:numId="10">
    <w:abstractNumId w:val="41"/>
  </w:num>
  <w:num w:numId="11">
    <w:abstractNumId w:val="19"/>
  </w:num>
  <w:num w:numId="12">
    <w:abstractNumId w:val="35"/>
  </w:num>
  <w:num w:numId="13">
    <w:abstractNumId w:val="30"/>
  </w:num>
  <w:num w:numId="14">
    <w:abstractNumId w:val="40"/>
  </w:num>
  <w:num w:numId="15">
    <w:abstractNumId w:val="8"/>
  </w:num>
  <w:num w:numId="16">
    <w:abstractNumId w:val="17"/>
  </w:num>
  <w:num w:numId="17">
    <w:abstractNumId w:val="25"/>
  </w:num>
  <w:num w:numId="18">
    <w:abstractNumId w:val="3"/>
  </w:num>
  <w:num w:numId="19">
    <w:abstractNumId w:val="6"/>
  </w:num>
  <w:num w:numId="20">
    <w:abstractNumId w:val="16"/>
  </w:num>
  <w:num w:numId="21">
    <w:abstractNumId w:val="11"/>
  </w:num>
  <w:num w:numId="22">
    <w:abstractNumId w:val="2"/>
  </w:num>
  <w:num w:numId="23">
    <w:abstractNumId w:val="32"/>
  </w:num>
  <w:num w:numId="24">
    <w:abstractNumId w:val="0"/>
  </w:num>
  <w:num w:numId="25">
    <w:abstractNumId w:val="9"/>
  </w:num>
  <w:num w:numId="26">
    <w:abstractNumId w:val="14"/>
  </w:num>
  <w:num w:numId="27">
    <w:abstractNumId w:val="10"/>
  </w:num>
  <w:num w:numId="28">
    <w:abstractNumId w:val="15"/>
  </w:num>
  <w:num w:numId="29">
    <w:abstractNumId w:val="38"/>
  </w:num>
  <w:num w:numId="30">
    <w:abstractNumId w:val="28"/>
  </w:num>
  <w:num w:numId="31">
    <w:abstractNumId w:val="22"/>
  </w:num>
  <w:num w:numId="32">
    <w:abstractNumId w:val="34"/>
  </w:num>
  <w:num w:numId="33">
    <w:abstractNumId w:val="36"/>
  </w:num>
  <w:num w:numId="34">
    <w:abstractNumId w:val="7"/>
  </w:num>
  <w:num w:numId="35">
    <w:abstractNumId w:val="12"/>
  </w:num>
  <w:num w:numId="36">
    <w:abstractNumId w:val="37"/>
  </w:num>
  <w:num w:numId="37">
    <w:abstractNumId w:val="29"/>
  </w:num>
  <w:num w:numId="38">
    <w:abstractNumId w:val="13"/>
  </w:num>
  <w:num w:numId="39">
    <w:abstractNumId w:val="18"/>
  </w:num>
  <w:num w:numId="40">
    <w:abstractNumId w:val="31"/>
  </w:num>
  <w:num w:numId="41">
    <w:abstractNumId w:val="1"/>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64D"/>
    <w:rsid w:val="00001B07"/>
    <w:rsid w:val="000041B9"/>
    <w:rsid w:val="0001199A"/>
    <w:rsid w:val="000121DE"/>
    <w:rsid w:val="00014C15"/>
    <w:rsid w:val="00017AE2"/>
    <w:rsid w:val="00021EAF"/>
    <w:rsid w:val="000324F9"/>
    <w:rsid w:val="00041DF6"/>
    <w:rsid w:val="00053B2C"/>
    <w:rsid w:val="00057D5F"/>
    <w:rsid w:val="00075B06"/>
    <w:rsid w:val="00077B9A"/>
    <w:rsid w:val="000A5CA1"/>
    <w:rsid w:val="000B00AC"/>
    <w:rsid w:val="000D3A19"/>
    <w:rsid w:val="000F04EF"/>
    <w:rsid w:val="000F211D"/>
    <w:rsid w:val="00101B0B"/>
    <w:rsid w:val="00174CBA"/>
    <w:rsid w:val="001761D5"/>
    <w:rsid w:val="001766F7"/>
    <w:rsid w:val="00183A6F"/>
    <w:rsid w:val="00191E73"/>
    <w:rsid w:val="00194A21"/>
    <w:rsid w:val="001B5D0E"/>
    <w:rsid w:val="001E239E"/>
    <w:rsid w:val="001E2B17"/>
    <w:rsid w:val="001E2E5F"/>
    <w:rsid w:val="001E5546"/>
    <w:rsid w:val="001F28B6"/>
    <w:rsid w:val="002007AF"/>
    <w:rsid w:val="002211D6"/>
    <w:rsid w:val="00235509"/>
    <w:rsid w:val="00244868"/>
    <w:rsid w:val="0025127F"/>
    <w:rsid w:val="002863C7"/>
    <w:rsid w:val="002873FC"/>
    <w:rsid w:val="00311168"/>
    <w:rsid w:val="00351E8D"/>
    <w:rsid w:val="00357DE1"/>
    <w:rsid w:val="00357F2D"/>
    <w:rsid w:val="00377FAB"/>
    <w:rsid w:val="00380EA5"/>
    <w:rsid w:val="003817C4"/>
    <w:rsid w:val="003933EC"/>
    <w:rsid w:val="00394F80"/>
    <w:rsid w:val="003953CF"/>
    <w:rsid w:val="0039631E"/>
    <w:rsid w:val="00397F5A"/>
    <w:rsid w:val="003A7232"/>
    <w:rsid w:val="003D530A"/>
    <w:rsid w:val="003D6000"/>
    <w:rsid w:val="003E24D1"/>
    <w:rsid w:val="003E775F"/>
    <w:rsid w:val="00402F4D"/>
    <w:rsid w:val="00410862"/>
    <w:rsid w:val="00425480"/>
    <w:rsid w:val="00447E08"/>
    <w:rsid w:val="0045775C"/>
    <w:rsid w:val="00467DAA"/>
    <w:rsid w:val="00473D6B"/>
    <w:rsid w:val="00483119"/>
    <w:rsid w:val="00485E3F"/>
    <w:rsid w:val="0048764D"/>
    <w:rsid w:val="00496EB1"/>
    <w:rsid w:val="004A44D8"/>
    <w:rsid w:val="004F4C02"/>
    <w:rsid w:val="00512ABF"/>
    <w:rsid w:val="005136CF"/>
    <w:rsid w:val="0051556F"/>
    <w:rsid w:val="00580AAA"/>
    <w:rsid w:val="00597E6A"/>
    <w:rsid w:val="005A7FDA"/>
    <w:rsid w:val="005D1453"/>
    <w:rsid w:val="005E382C"/>
    <w:rsid w:val="005F36EE"/>
    <w:rsid w:val="005F5A36"/>
    <w:rsid w:val="005F6568"/>
    <w:rsid w:val="006148CE"/>
    <w:rsid w:val="006149A4"/>
    <w:rsid w:val="006173C8"/>
    <w:rsid w:val="0062708F"/>
    <w:rsid w:val="006277C4"/>
    <w:rsid w:val="00631F06"/>
    <w:rsid w:val="006516E6"/>
    <w:rsid w:val="00670BA8"/>
    <w:rsid w:val="00674E03"/>
    <w:rsid w:val="00696A33"/>
    <w:rsid w:val="006B4578"/>
    <w:rsid w:val="006C05FC"/>
    <w:rsid w:val="006E75B9"/>
    <w:rsid w:val="006F7B7D"/>
    <w:rsid w:val="00713A02"/>
    <w:rsid w:val="00716836"/>
    <w:rsid w:val="00721FE9"/>
    <w:rsid w:val="0076068B"/>
    <w:rsid w:val="00766C37"/>
    <w:rsid w:val="00784BC5"/>
    <w:rsid w:val="00793FEB"/>
    <w:rsid w:val="007A146D"/>
    <w:rsid w:val="007A5CB7"/>
    <w:rsid w:val="007B5474"/>
    <w:rsid w:val="007C4027"/>
    <w:rsid w:val="007D1956"/>
    <w:rsid w:val="007E735C"/>
    <w:rsid w:val="007F282A"/>
    <w:rsid w:val="007F6CAA"/>
    <w:rsid w:val="007F7E02"/>
    <w:rsid w:val="00800435"/>
    <w:rsid w:val="008015D1"/>
    <w:rsid w:val="00804E0C"/>
    <w:rsid w:val="00805C53"/>
    <w:rsid w:val="00835BA1"/>
    <w:rsid w:val="008401CD"/>
    <w:rsid w:val="008505B0"/>
    <w:rsid w:val="00857D3F"/>
    <w:rsid w:val="00894DC5"/>
    <w:rsid w:val="00925D89"/>
    <w:rsid w:val="00933DF6"/>
    <w:rsid w:val="00947265"/>
    <w:rsid w:val="00955D96"/>
    <w:rsid w:val="00960E90"/>
    <w:rsid w:val="009678BC"/>
    <w:rsid w:val="0097496E"/>
    <w:rsid w:val="009771B9"/>
    <w:rsid w:val="009860F7"/>
    <w:rsid w:val="009A30E0"/>
    <w:rsid w:val="009A312F"/>
    <w:rsid w:val="009A6134"/>
    <w:rsid w:val="009B07E3"/>
    <w:rsid w:val="009B3113"/>
    <w:rsid w:val="009B6B06"/>
    <w:rsid w:val="009B6B1F"/>
    <w:rsid w:val="009E1D87"/>
    <w:rsid w:val="00A34B75"/>
    <w:rsid w:val="00AA63FB"/>
    <w:rsid w:val="00AB5A49"/>
    <w:rsid w:val="00AC151C"/>
    <w:rsid w:val="00AC2E7F"/>
    <w:rsid w:val="00AD2956"/>
    <w:rsid w:val="00AD2E66"/>
    <w:rsid w:val="00AF52BE"/>
    <w:rsid w:val="00B0055B"/>
    <w:rsid w:val="00B11C68"/>
    <w:rsid w:val="00B14309"/>
    <w:rsid w:val="00B3571B"/>
    <w:rsid w:val="00B4245C"/>
    <w:rsid w:val="00B5044D"/>
    <w:rsid w:val="00B658A9"/>
    <w:rsid w:val="00B7643C"/>
    <w:rsid w:val="00B771F9"/>
    <w:rsid w:val="00B77659"/>
    <w:rsid w:val="00B936BC"/>
    <w:rsid w:val="00BC67F0"/>
    <w:rsid w:val="00BE52F9"/>
    <w:rsid w:val="00BE7590"/>
    <w:rsid w:val="00BF5FCF"/>
    <w:rsid w:val="00C06A88"/>
    <w:rsid w:val="00C2518D"/>
    <w:rsid w:val="00C32C33"/>
    <w:rsid w:val="00C52947"/>
    <w:rsid w:val="00C624B2"/>
    <w:rsid w:val="00C65B46"/>
    <w:rsid w:val="00C803DF"/>
    <w:rsid w:val="00CA3E25"/>
    <w:rsid w:val="00CA59AC"/>
    <w:rsid w:val="00CB24ED"/>
    <w:rsid w:val="00CB4D7D"/>
    <w:rsid w:val="00CC1F13"/>
    <w:rsid w:val="00D06A65"/>
    <w:rsid w:val="00D12059"/>
    <w:rsid w:val="00D142E1"/>
    <w:rsid w:val="00D3384C"/>
    <w:rsid w:val="00D3555F"/>
    <w:rsid w:val="00D62391"/>
    <w:rsid w:val="00D803E7"/>
    <w:rsid w:val="00DA11AE"/>
    <w:rsid w:val="00DA45BD"/>
    <w:rsid w:val="00DA5D36"/>
    <w:rsid w:val="00DA6F6E"/>
    <w:rsid w:val="00DB5B64"/>
    <w:rsid w:val="00DF57FA"/>
    <w:rsid w:val="00E22C8C"/>
    <w:rsid w:val="00E33D9E"/>
    <w:rsid w:val="00E500F7"/>
    <w:rsid w:val="00E5394F"/>
    <w:rsid w:val="00E7396F"/>
    <w:rsid w:val="00EA05B6"/>
    <w:rsid w:val="00EB5DE8"/>
    <w:rsid w:val="00EC6000"/>
    <w:rsid w:val="00EE0CF3"/>
    <w:rsid w:val="00EF4092"/>
    <w:rsid w:val="00F003E6"/>
    <w:rsid w:val="00F14E44"/>
    <w:rsid w:val="00F35A8D"/>
    <w:rsid w:val="00F40E6C"/>
    <w:rsid w:val="00F42FFF"/>
    <w:rsid w:val="00F80FB2"/>
    <w:rsid w:val="00F84997"/>
    <w:rsid w:val="00F903BE"/>
    <w:rsid w:val="00FA470D"/>
    <w:rsid w:val="00FB38BC"/>
    <w:rsid w:val="00FB7341"/>
    <w:rsid w:val="00FB77D2"/>
    <w:rsid w:val="00FC0A6B"/>
    <w:rsid w:val="00FD64E9"/>
    <w:rsid w:val="00FD7C1D"/>
    <w:rsid w:val="00FE25CB"/>
    <w:rsid w:val="00FF27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F06"/>
    <w:pPr>
      <w:keepNext/>
      <w:keepLines/>
      <w:spacing w:before="480" w:after="0"/>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unhideWhenUsed/>
    <w:qFormat/>
    <w:rsid w:val="00631F06"/>
    <w:pPr>
      <w:keepNext/>
      <w:keepLines/>
      <w:spacing w:before="200" w:after="0"/>
      <w:outlineLvl w:val="1"/>
    </w:pPr>
    <w:rPr>
      <w:rFonts w:ascii="Georgia" w:eastAsiaTheme="majorEastAsia" w:hAnsi="Georgia"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1D6"/>
    <w:pPr>
      <w:ind w:left="720"/>
      <w:contextualSpacing/>
    </w:pPr>
  </w:style>
  <w:style w:type="character" w:customStyle="1" w:styleId="Heading1Char">
    <w:name w:val="Heading 1 Char"/>
    <w:basedOn w:val="DefaultParagraphFont"/>
    <w:link w:val="Heading1"/>
    <w:uiPriority w:val="9"/>
    <w:rsid w:val="00631F06"/>
    <w:rPr>
      <w:rFonts w:ascii="Arial" w:eastAsiaTheme="majorEastAsia" w:hAnsi="Arial" w:cstheme="majorBidi"/>
      <w:b/>
      <w:bCs/>
      <w:color w:val="000000" w:themeColor="text1"/>
      <w:sz w:val="28"/>
      <w:szCs w:val="28"/>
    </w:rPr>
  </w:style>
  <w:style w:type="paragraph" w:styleId="TOCHeading">
    <w:name w:val="TOC Heading"/>
    <w:basedOn w:val="Heading1"/>
    <w:next w:val="Normal"/>
    <w:uiPriority w:val="39"/>
    <w:unhideWhenUsed/>
    <w:qFormat/>
    <w:rsid w:val="000324F9"/>
    <w:pPr>
      <w:outlineLvl w:val="9"/>
    </w:pPr>
    <w:rPr>
      <w:lang w:eastAsia="sl-SI"/>
    </w:rPr>
  </w:style>
  <w:style w:type="paragraph" w:styleId="BalloonText">
    <w:name w:val="Balloon Text"/>
    <w:basedOn w:val="Normal"/>
    <w:link w:val="BalloonTextChar"/>
    <w:uiPriority w:val="99"/>
    <w:semiHidden/>
    <w:unhideWhenUsed/>
    <w:rsid w:val="00032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4F9"/>
    <w:rPr>
      <w:rFonts w:ascii="Tahoma" w:hAnsi="Tahoma" w:cs="Tahoma"/>
      <w:sz w:val="16"/>
      <w:szCs w:val="16"/>
    </w:rPr>
  </w:style>
  <w:style w:type="paragraph" w:styleId="TOC2">
    <w:name w:val="toc 2"/>
    <w:basedOn w:val="Normal"/>
    <w:next w:val="Normal"/>
    <w:autoRedefine/>
    <w:uiPriority w:val="39"/>
    <w:unhideWhenUsed/>
    <w:qFormat/>
    <w:rsid w:val="000324F9"/>
    <w:pPr>
      <w:spacing w:after="100"/>
      <w:ind w:left="220"/>
    </w:pPr>
    <w:rPr>
      <w:rFonts w:eastAsiaTheme="minorEastAsia"/>
      <w:lang w:eastAsia="sl-SI"/>
    </w:rPr>
  </w:style>
  <w:style w:type="paragraph" w:styleId="TOC1">
    <w:name w:val="toc 1"/>
    <w:basedOn w:val="Normal"/>
    <w:next w:val="Normal"/>
    <w:autoRedefine/>
    <w:uiPriority w:val="39"/>
    <w:unhideWhenUsed/>
    <w:qFormat/>
    <w:rsid w:val="000324F9"/>
    <w:pPr>
      <w:spacing w:after="100"/>
    </w:pPr>
    <w:rPr>
      <w:rFonts w:eastAsiaTheme="minorEastAsia"/>
      <w:lang w:eastAsia="sl-SI"/>
    </w:rPr>
  </w:style>
  <w:style w:type="paragraph" w:styleId="TOC3">
    <w:name w:val="toc 3"/>
    <w:basedOn w:val="Normal"/>
    <w:next w:val="Normal"/>
    <w:autoRedefine/>
    <w:uiPriority w:val="39"/>
    <w:semiHidden/>
    <w:unhideWhenUsed/>
    <w:qFormat/>
    <w:rsid w:val="000324F9"/>
    <w:pPr>
      <w:spacing w:after="100"/>
      <w:ind w:left="440"/>
    </w:pPr>
    <w:rPr>
      <w:rFonts w:eastAsiaTheme="minorEastAsia"/>
      <w:lang w:eastAsia="sl-SI"/>
    </w:rPr>
  </w:style>
  <w:style w:type="paragraph" w:styleId="FootnoteText">
    <w:name w:val="footnote text"/>
    <w:basedOn w:val="Normal"/>
    <w:link w:val="FootnoteTextChar"/>
    <w:uiPriority w:val="99"/>
    <w:semiHidden/>
    <w:unhideWhenUsed/>
    <w:rsid w:val="00394F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4F80"/>
    <w:rPr>
      <w:sz w:val="20"/>
      <w:szCs w:val="20"/>
    </w:rPr>
  </w:style>
  <w:style w:type="character" w:styleId="FootnoteReference">
    <w:name w:val="footnote reference"/>
    <w:basedOn w:val="DefaultParagraphFont"/>
    <w:uiPriority w:val="99"/>
    <w:semiHidden/>
    <w:unhideWhenUsed/>
    <w:rsid w:val="00394F80"/>
    <w:rPr>
      <w:vertAlign w:val="superscript"/>
    </w:rPr>
  </w:style>
  <w:style w:type="paragraph" w:styleId="NoSpacing">
    <w:name w:val="No Spacing"/>
    <w:uiPriority w:val="1"/>
    <w:qFormat/>
    <w:rsid w:val="00FF279D"/>
    <w:pPr>
      <w:spacing w:after="0" w:line="240" w:lineRule="auto"/>
    </w:pPr>
  </w:style>
  <w:style w:type="table" w:styleId="TableGrid">
    <w:name w:val="Table Grid"/>
    <w:basedOn w:val="TableNormal"/>
    <w:uiPriority w:val="59"/>
    <w:rsid w:val="0040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70BA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70BA8"/>
    <w:pPr>
      <w:spacing w:after="0"/>
    </w:pPr>
  </w:style>
  <w:style w:type="character" w:styleId="Hyperlink">
    <w:name w:val="Hyperlink"/>
    <w:basedOn w:val="DefaultParagraphFont"/>
    <w:uiPriority w:val="99"/>
    <w:unhideWhenUsed/>
    <w:rsid w:val="00670BA8"/>
    <w:rPr>
      <w:color w:val="0000FF" w:themeColor="hyperlink"/>
      <w:u w:val="single"/>
    </w:rPr>
  </w:style>
  <w:style w:type="character" w:customStyle="1" w:styleId="Heading2Char">
    <w:name w:val="Heading 2 Char"/>
    <w:basedOn w:val="DefaultParagraphFont"/>
    <w:link w:val="Heading2"/>
    <w:uiPriority w:val="9"/>
    <w:rsid w:val="00631F06"/>
    <w:rPr>
      <w:rFonts w:ascii="Georgia" w:eastAsiaTheme="majorEastAsia" w:hAnsi="Georgia" w:cstheme="majorBidi"/>
      <w:b/>
      <w:bCs/>
      <w:color w:val="000000" w:themeColor="text1"/>
      <w:sz w:val="24"/>
      <w:szCs w:val="26"/>
    </w:rPr>
  </w:style>
  <w:style w:type="paragraph" w:styleId="Header">
    <w:name w:val="header"/>
    <w:basedOn w:val="Normal"/>
    <w:link w:val="HeaderChar"/>
    <w:uiPriority w:val="99"/>
    <w:unhideWhenUsed/>
    <w:rsid w:val="002448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44868"/>
  </w:style>
  <w:style w:type="paragraph" w:styleId="Footer">
    <w:name w:val="footer"/>
    <w:basedOn w:val="Normal"/>
    <w:link w:val="FooterChar"/>
    <w:uiPriority w:val="99"/>
    <w:unhideWhenUsed/>
    <w:rsid w:val="002448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4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www.retorika-zidar.si/kaj-ponujamo/naucimo-se-prakticnih-vescin/komuniciranje-na-delovnem-mestu/vodenje/kaksni-tipi-smo-myers-briggsova-tipologija-osebnosti"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Users\Uporabnik\Desktop\Projektno%20delo%20seminarska111111.docx" TargetMode="External"/><Relationship Id="rId24" Type="http://schemas.openxmlformats.org/officeDocument/2006/relationships/hyperlink" Target="http://chuppacadabra.com/psihologija/c-g-jung-16-psiholoskih-tipov/"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file:///D:\Users\Uporabnik\Desktop\Projektno%20delo%20seminarska111111.doc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D:\Users\Uporabnik\Desktop\Projektno%20delo%20seminarska111111.docx"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Ograda1</b:Tag>
    <b:RefOrder>1</b:RefOrder>
  </b:Source>
</b:Sources>
</file>

<file path=customXml/itemProps1.xml><?xml version="1.0" encoding="utf-8"?>
<ds:datastoreItem xmlns:ds="http://schemas.openxmlformats.org/officeDocument/2006/customXml" ds:itemID="{E994F010-07EA-494B-877F-DD240EC7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5254</Words>
  <Characters>29948</Characters>
  <Application>Microsoft Office Word</Application>
  <DocSecurity>0</DocSecurity>
  <Lines>249</Lines>
  <Paragraphs>70</Paragraphs>
  <ScaleCrop>false</ScaleCrop>
  <Company/>
  <LinksUpToDate>false</LinksUpToDate>
  <CharactersWithSpaces>35132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2019-07-01T12:52:00Z</dcterms:created>
  <dcterms:modified xsi:type="dcterms:W3CDTF">2019-07-01T12:52:00Z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