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2E0" w:rsidRDefault="009072E0" w:rsidP="009072E0">
      <w:pPr>
        <w:jc w:val="center"/>
      </w:pPr>
      <w:bookmarkStart w:id="0" w:name="_GoBack"/>
      <w:bookmarkEnd w:id="0"/>
    </w:p>
    <w:p w:rsidR="009072E0" w:rsidRDefault="009072E0" w:rsidP="009072E0">
      <w:pPr>
        <w:jc w:val="center"/>
      </w:pPr>
    </w:p>
    <w:p w:rsidR="009072E0" w:rsidRDefault="009072E0" w:rsidP="009072E0">
      <w:pPr>
        <w:jc w:val="center"/>
      </w:pPr>
    </w:p>
    <w:p w:rsidR="009072E0" w:rsidRDefault="009072E0" w:rsidP="009072E0">
      <w:pPr>
        <w:jc w:val="center"/>
      </w:pPr>
    </w:p>
    <w:p w:rsidR="009072E0" w:rsidRDefault="009072E0" w:rsidP="009072E0">
      <w:pPr>
        <w:jc w:val="center"/>
      </w:pPr>
    </w:p>
    <w:p w:rsidR="009072E0" w:rsidRDefault="00A75B35" w:rsidP="009072E0">
      <w:pPr>
        <w:jc w:val="center"/>
      </w:pPr>
      <w: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339.75pt;height:123.75pt" fillcolor="black" stroked="f">
            <v:fill color2="#8c3d91" angle="-135" colors="0 black;26214f #0a128c;45875f #181cc7;57672f #7005d4;1 #8c3d91" method="none" focus="50%" type="gradient"/>
            <v:shadow on="t" color="silver" opacity="52429f" offset="3pt,3pt"/>
            <v:textpath style="font-family:&quot;SF Gushing Meadow SC&quot;;font-size:60pt;v-text-kern:t" trim="t" fitpath="t" xscale="f" string="Depresija"/>
          </v:shape>
        </w:pict>
      </w:r>
    </w:p>
    <w:p w:rsidR="009072E0" w:rsidRDefault="009072E0" w:rsidP="009072E0">
      <w:pPr>
        <w:jc w:val="center"/>
        <w:rPr>
          <w:rFonts w:ascii="Greetings" w:hAnsi="Greetings"/>
          <w:sz w:val="48"/>
          <w:szCs w:val="48"/>
        </w:rPr>
      </w:pPr>
    </w:p>
    <w:p w:rsidR="009072E0" w:rsidRDefault="009072E0" w:rsidP="009072E0">
      <w:pPr>
        <w:jc w:val="center"/>
        <w:rPr>
          <w:rFonts w:ascii="Greetings" w:hAnsi="Greetings"/>
          <w:sz w:val="48"/>
          <w:szCs w:val="48"/>
        </w:rPr>
      </w:pPr>
      <w:r w:rsidRPr="00EB3176">
        <w:rPr>
          <w:rFonts w:ascii="Greetings" w:hAnsi="Greetings"/>
          <w:sz w:val="48"/>
          <w:szCs w:val="48"/>
        </w:rPr>
        <w:t>seminarska naloga pri predmetu sociologija</w:t>
      </w:r>
    </w:p>
    <w:p w:rsidR="009072E0" w:rsidRDefault="009072E0" w:rsidP="009072E0">
      <w:pPr>
        <w:jc w:val="center"/>
        <w:rPr>
          <w:rFonts w:ascii="Greetings" w:hAnsi="Greetings"/>
          <w:sz w:val="48"/>
          <w:szCs w:val="48"/>
        </w:rPr>
      </w:pPr>
    </w:p>
    <w:p w:rsidR="009072E0" w:rsidRDefault="009072E0" w:rsidP="009072E0">
      <w:pPr>
        <w:jc w:val="center"/>
        <w:rPr>
          <w:rFonts w:ascii="Greetings" w:hAnsi="Greetings"/>
          <w:sz w:val="48"/>
          <w:szCs w:val="48"/>
        </w:rPr>
      </w:pPr>
    </w:p>
    <w:p w:rsidR="009072E0" w:rsidRDefault="009072E0" w:rsidP="009072E0">
      <w:pPr>
        <w:jc w:val="center"/>
        <w:rPr>
          <w:rFonts w:ascii="Greetings" w:hAnsi="Greetings"/>
          <w:sz w:val="48"/>
          <w:szCs w:val="48"/>
        </w:rPr>
      </w:pPr>
    </w:p>
    <w:p w:rsidR="009072E0" w:rsidRDefault="00A75B35" w:rsidP="009072E0">
      <w:pPr>
        <w:jc w:val="center"/>
        <w:rPr>
          <w:rFonts w:ascii="Greetings" w:hAnsi="Greetings"/>
          <w:sz w:val="48"/>
          <w:szCs w:val="48"/>
        </w:rPr>
      </w:pPr>
      <w:r>
        <w:rPr>
          <w:rFonts w:ascii="Greetings" w:hAnsi="Greetings"/>
          <w:sz w:val="48"/>
          <w:szCs w:val="48"/>
        </w:rPr>
        <w:pict>
          <v:shape id="_x0000_i1027" type="#_x0000_t75" style="width:203.25pt;height:149.25pt">
            <v:imagedata r:id="rId7" o:title="depresijaslika1"/>
          </v:shape>
        </w:pict>
      </w:r>
    </w:p>
    <w:p w:rsidR="00740EF9" w:rsidRPr="00740EF9" w:rsidRDefault="00740EF9" w:rsidP="00740EF9">
      <w:pPr>
        <w:rPr>
          <w:rFonts w:ascii="Greetings" w:hAnsi="Greetings"/>
          <w:sz w:val="20"/>
          <w:szCs w:val="20"/>
        </w:rPr>
      </w:pPr>
    </w:p>
    <w:p w:rsidR="009072E0" w:rsidRPr="00740EF9" w:rsidRDefault="00BA3624" w:rsidP="009072E0">
      <w:pPr>
        <w:jc w:val="center"/>
        <w:rPr>
          <w:rFonts w:ascii="My Old Remington" w:hAnsi="My Old Remington"/>
          <w:sz w:val="36"/>
          <w:szCs w:val="36"/>
        </w:rPr>
      </w:pPr>
      <w:r w:rsidRPr="00740EF9">
        <w:rPr>
          <w:rFonts w:ascii="My Old Remington" w:hAnsi="My Old Remington"/>
          <w:sz w:val="36"/>
          <w:szCs w:val="36"/>
        </w:rPr>
        <w:t>Depresija postaja najpogostej</w:t>
      </w:r>
      <w:r w:rsidRPr="00740EF9">
        <w:rPr>
          <w:rFonts w:ascii="Palatino Linotype" w:hAnsi="Palatino Linotype"/>
          <w:sz w:val="36"/>
          <w:szCs w:val="36"/>
        </w:rPr>
        <w:t>š</w:t>
      </w:r>
      <w:r w:rsidRPr="00740EF9">
        <w:rPr>
          <w:rFonts w:ascii="My Old Remington" w:hAnsi="My Old Remington"/>
          <w:sz w:val="36"/>
          <w:szCs w:val="36"/>
        </w:rPr>
        <w:t>a du</w:t>
      </w:r>
      <w:r w:rsidRPr="00740EF9">
        <w:rPr>
          <w:rFonts w:ascii="Palatino Linotype" w:hAnsi="Palatino Linotype"/>
          <w:sz w:val="36"/>
          <w:szCs w:val="36"/>
        </w:rPr>
        <w:t>š</w:t>
      </w:r>
      <w:r w:rsidRPr="00740EF9">
        <w:rPr>
          <w:rFonts w:ascii="My Old Remington" w:hAnsi="My Old Remington"/>
          <w:sz w:val="36"/>
          <w:szCs w:val="36"/>
        </w:rPr>
        <w:t>evna motnja...</w:t>
      </w:r>
    </w:p>
    <w:p w:rsidR="009072E0" w:rsidRPr="00740EF9" w:rsidRDefault="009072E0" w:rsidP="009072E0">
      <w:pPr>
        <w:jc w:val="center"/>
        <w:rPr>
          <w:rFonts w:ascii="My Old Remington" w:hAnsi="My Old Remington"/>
          <w:sz w:val="36"/>
          <w:szCs w:val="36"/>
        </w:rPr>
      </w:pPr>
    </w:p>
    <w:p w:rsidR="009072E0" w:rsidRDefault="009072E0" w:rsidP="009072E0">
      <w:pPr>
        <w:jc w:val="center"/>
        <w:rPr>
          <w:rFonts w:ascii="Greetings" w:hAnsi="Greetings"/>
          <w:sz w:val="48"/>
          <w:szCs w:val="48"/>
        </w:rPr>
      </w:pPr>
    </w:p>
    <w:p w:rsidR="009072E0" w:rsidRDefault="009072E0" w:rsidP="009072E0">
      <w:pPr>
        <w:jc w:val="center"/>
        <w:rPr>
          <w:rFonts w:ascii="Greetings" w:hAnsi="Greetings"/>
          <w:sz w:val="48"/>
          <w:szCs w:val="48"/>
        </w:rPr>
      </w:pPr>
    </w:p>
    <w:p w:rsidR="009072E0" w:rsidRDefault="009072E0" w:rsidP="009072E0">
      <w:pPr>
        <w:jc w:val="center"/>
        <w:rPr>
          <w:rFonts w:ascii="Greetings" w:hAnsi="Greetings"/>
          <w:sz w:val="48"/>
          <w:szCs w:val="48"/>
        </w:rPr>
      </w:pPr>
    </w:p>
    <w:p w:rsidR="00740EF9" w:rsidRDefault="00740EF9" w:rsidP="00740EF9">
      <w:pPr>
        <w:rPr>
          <w:rFonts w:ascii="Greetings" w:hAnsi="Greetings"/>
        </w:rPr>
      </w:pPr>
    </w:p>
    <w:p w:rsidR="00740EF9" w:rsidRPr="00740EF9" w:rsidRDefault="00740EF9" w:rsidP="00131039">
      <w:pPr>
        <w:rPr>
          <w:rFonts w:ascii="Greetings" w:hAnsi="Greetings"/>
        </w:rPr>
      </w:pPr>
      <w:r w:rsidRPr="00740EF9">
        <w:rPr>
          <w:rFonts w:ascii="Greetings" w:hAnsi="Greetings"/>
          <w:sz w:val="28"/>
          <w:szCs w:val="28"/>
        </w:rPr>
        <w:t xml:space="preserve">                              </w:t>
      </w:r>
      <w:r>
        <w:rPr>
          <w:rFonts w:ascii="Greetings" w:hAnsi="Greetings"/>
          <w:sz w:val="28"/>
          <w:szCs w:val="28"/>
        </w:rPr>
        <w:t xml:space="preserve">                         </w:t>
      </w:r>
      <w:r w:rsidRPr="00740EF9">
        <w:rPr>
          <w:rFonts w:ascii="Greetings" w:hAnsi="Greetings"/>
          <w:sz w:val="28"/>
          <w:szCs w:val="28"/>
        </w:rPr>
        <w:t xml:space="preserve">  </w:t>
      </w:r>
      <w:r>
        <w:rPr>
          <w:rFonts w:ascii="Greetings" w:hAnsi="Greetings"/>
          <w:sz w:val="28"/>
          <w:szCs w:val="28"/>
        </w:rPr>
        <w:t xml:space="preserve">              </w:t>
      </w:r>
      <w:r w:rsidR="00131039">
        <w:rPr>
          <w:rFonts w:ascii="Greetings" w:hAnsi="Greetings"/>
        </w:rPr>
        <w:t xml:space="preserve"> </w:t>
      </w:r>
    </w:p>
    <w:p w:rsidR="009072E0" w:rsidRPr="00740EF9" w:rsidRDefault="009072E0" w:rsidP="009072E0">
      <w:pPr>
        <w:jc w:val="center"/>
        <w:rPr>
          <w:rFonts w:ascii="Greetings" w:hAnsi="Greetings"/>
        </w:rPr>
      </w:pPr>
    </w:p>
    <w:p w:rsidR="009072E0" w:rsidRDefault="009072E0" w:rsidP="009072E0">
      <w:pPr>
        <w:rPr>
          <w:rFonts w:ascii="Greetings" w:hAnsi="Greetings"/>
          <w:sz w:val="48"/>
          <w:szCs w:val="48"/>
        </w:rPr>
      </w:pPr>
    </w:p>
    <w:p w:rsidR="009072E0" w:rsidRPr="00BA3624" w:rsidRDefault="009072E0" w:rsidP="009072E0">
      <w:pPr>
        <w:rPr>
          <w:rFonts w:ascii="Greetings" w:hAnsi="Greetings"/>
          <w:color w:val="000080"/>
          <w:sz w:val="28"/>
          <w:szCs w:val="28"/>
        </w:rPr>
      </w:pPr>
      <w:r w:rsidRPr="00BA3624">
        <w:rPr>
          <w:rFonts w:ascii="Greetings" w:hAnsi="Greetings"/>
          <w:color w:val="000080"/>
          <w:sz w:val="28"/>
          <w:szCs w:val="28"/>
        </w:rPr>
        <w:t>I.) OPREDELITEV PROBLEMA</w:t>
      </w:r>
    </w:p>
    <w:p w:rsidR="009072E0" w:rsidRPr="00BA3624" w:rsidRDefault="009072E0" w:rsidP="009072E0">
      <w:pPr>
        <w:rPr>
          <w:rFonts w:ascii="Century Gothic" w:hAnsi="Century Gothic"/>
          <w:color w:val="000080"/>
          <w:sz w:val="28"/>
          <w:szCs w:val="28"/>
        </w:rPr>
      </w:pPr>
    </w:p>
    <w:p w:rsidR="009072E0" w:rsidRDefault="009072E0" w:rsidP="009072E0">
      <w:pPr>
        <w:ind w:firstLine="360"/>
        <w:rPr>
          <w:rFonts w:ascii="Comic Sans MS" w:hAnsi="Comic Sans MS"/>
          <w:sz w:val="20"/>
          <w:szCs w:val="20"/>
        </w:rPr>
      </w:pPr>
      <w:r>
        <w:rPr>
          <w:rFonts w:ascii="Comic Sans MS" w:hAnsi="Comic Sans MS"/>
          <w:sz w:val="20"/>
          <w:szCs w:val="20"/>
        </w:rPr>
        <w:t xml:space="preserve">Problem depresije– nekateri tej bolezni pravijo tudi »kuga trejega tisočletja«. To bi utemeljila s tem, da je ta bolezen v tem času zelo razišrjena, ne le med mladimi, ampak jo lahko najdemo tudi pri odraslih, starejših ljudeh in celo otrocih. Torej ji upravičeno lahko rečemo kuga.  </w:t>
      </w:r>
    </w:p>
    <w:p w:rsidR="009072E0" w:rsidRDefault="009072E0" w:rsidP="009072E0">
      <w:pPr>
        <w:ind w:firstLine="360"/>
        <w:rPr>
          <w:rFonts w:ascii="Comic Sans MS" w:hAnsi="Comic Sans MS"/>
          <w:sz w:val="20"/>
          <w:szCs w:val="20"/>
        </w:rPr>
      </w:pPr>
      <w:r>
        <w:rPr>
          <w:rFonts w:ascii="Comic Sans MS" w:hAnsi="Comic Sans MS"/>
          <w:sz w:val="20"/>
          <w:szCs w:val="20"/>
        </w:rPr>
        <w:t>S sociološkega vidika,  pa me je zanimalo predvsem pri katerem splolu se depresija bolj pojavlja – torej ali imajo več težav z depresijo moški ali ženske. Ali se pri tistih, ki menijo, da so že bili depresivni pojavljajo oblike odklonskosti, ubežništva (npr. samomor, oz, razmišljanje o samomoru), oddaljevanje od družbe, stikov z družbo, zapiranje v svoj svet...</w:t>
      </w:r>
    </w:p>
    <w:p w:rsidR="009072E0" w:rsidRDefault="009072E0" w:rsidP="009072E0">
      <w:pPr>
        <w:ind w:firstLine="360"/>
        <w:rPr>
          <w:rFonts w:ascii="Comic Sans MS" w:hAnsi="Comic Sans MS"/>
          <w:sz w:val="20"/>
          <w:szCs w:val="20"/>
        </w:rPr>
      </w:pPr>
    </w:p>
    <w:p w:rsidR="009072E0" w:rsidRPr="00BA3624" w:rsidRDefault="009072E0" w:rsidP="009072E0">
      <w:pPr>
        <w:rPr>
          <w:rFonts w:ascii="Greetings" w:hAnsi="Greetings"/>
          <w:color w:val="000080"/>
          <w:sz w:val="28"/>
          <w:szCs w:val="28"/>
        </w:rPr>
      </w:pPr>
      <w:r w:rsidRPr="00BA3624">
        <w:rPr>
          <w:rFonts w:ascii="Greetings" w:hAnsi="Greetings"/>
          <w:color w:val="000080"/>
          <w:sz w:val="28"/>
          <w:szCs w:val="28"/>
        </w:rPr>
        <w:t>II.)  PREGLED LITERATURE</w:t>
      </w:r>
    </w:p>
    <w:p w:rsidR="009072E0" w:rsidRPr="00BA3624" w:rsidRDefault="009072E0" w:rsidP="009072E0">
      <w:pPr>
        <w:rPr>
          <w:rFonts w:ascii="Century Gothic" w:hAnsi="Century Gothic"/>
          <w:color w:val="000080"/>
          <w:sz w:val="28"/>
          <w:szCs w:val="28"/>
        </w:rPr>
      </w:pPr>
    </w:p>
    <w:p w:rsidR="009072E0" w:rsidRDefault="009072E0" w:rsidP="009072E0">
      <w:pPr>
        <w:ind w:firstLine="360"/>
        <w:rPr>
          <w:rFonts w:ascii="Comic Sans MS" w:hAnsi="Comic Sans MS"/>
          <w:sz w:val="20"/>
          <w:szCs w:val="20"/>
        </w:rPr>
      </w:pPr>
      <w:r>
        <w:rPr>
          <w:rFonts w:ascii="Comic Sans MS" w:hAnsi="Comic Sans MS"/>
          <w:sz w:val="20"/>
          <w:szCs w:val="20"/>
        </w:rPr>
        <w:t xml:space="preserve">Moji viri so predvsem inetrnetni, saj se mi zdijo dokaj primerni in mi primerno prikažejo, kar sem želela izvedeti. </w:t>
      </w:r>
    </w:p>
    <w:p w:rsidR="009072E0" w:rsidRDefault="009072E0" w:rsidP="009072E0">
      <w:pPr>
        <w:ind w:firstLine="360"/>
        <w:rPr>
          <w:rFonts w:ascii="Comic Sans MS" w:hAnsi="Comic Sans MS"/>
          <w:sz w:val="20"/>
          <w:szCs w:val="20"/>
        </w:rPr>
      </w:pPr>
      <w:r>
        <w:rPr>
          <w:rFonts w:ascii="Comic Sans MS" w:hAnsi="Comic Sans MS"/>
          <w:sz w:val="20"/>
          <w:szCs w:val="20"/>
        </w:rPr>
        <w:t>Vključila sem več virov (torej več internetnih strani), ki se nanašajo na mojo hipotezo. Naj povem, da ni prikzano celotno besedilo članka, oz. internetnega vira, temveč le tisti del, ki se mi je zdel bistven pri izdelovanju raziskovalne naloge, oz.  upoštevanju izhodiščne hipoteze.</w:t>
      </w:r>
    </w:p>
    <w:p w:rsidR="009072E0" w:rsidRDefault="009072E0" w:rsidP="009072E0">
      <w:pPr>
        <w:ind w:firstLine="360"/>
        <w:rPr>
          <w:rFonts w:ascii="Comic Sans MS" w:hAnsi="Comic Sans MS"/>
          <w:sz w:val="20"/>
          <w:szCs w:val="20"/>
        </w:rPr>
      </w:pPr>
    </w:p>
    <w:p w:rsidR="009072E0" w:rsidRPr="00013F6F" w:rsidRDefault="00A75B35" w:rsidP="009072E0">
      <w:pPr>
        <w:numPr>
          <w:ilvl w:val="0"/>
          <w:numId w:val="1"/>
        </w:numPr>
        <w:rPr>
          <w:rFonts w:ascii="Verdana" w:hAnsi="Verdana"/>
          <w:color w:val="000000"/>
          <w:sz w:val="20"/>
          <w:szCs w:val="20"/>
        </w:rPr>
      </w:pPr>
      <w:hyperlink r:id="rId8" w:history="1">
        <w:r w:rsidR="009072E0" w:rsidRPr="00013F6F">
          <w:rPr>
            <w:rStyle w:val="Hyperlink"/>
            <w:rFonts w:ascii="Verdana" w:hAnsi="Verdana"/>
            <w:color w:val="000000"/>
            <w:sz w:val="20"/>
            <w:szCs w:val="20"/>
          </w:rPr>
          <w:t>http://www.ivz.si/ivz/publikacije/html/depresija/</w:t>
        </w:r>
      </w:hyperlink>
    </w:p>
    <w:p w:rsidR="009072E0" w:rsidRPr="00013F6F" w:rsidRDefault="009072E0" w:rsidP="009072E0">
      <w:pPr>
        <w:rPr>
          <w:rFonts w:ascii="Verdana" w:hAnsi="Verdana"/>
          <w:color w:val="000000"/>
          <w:sz w:val="20"/>
          <w:szCs w:val="20"/>
        </w:rPr>
      </w:pPr>
    </w:p>
    <w:p w:rsidR="009072E0" w:rsidRDefault="009072E0" w:rsidP="009072E0">
      <w:pPr>
        <w:rPr>
          <w:rFonts w:ascii="Verdana" w:hAnsi="Verdana"/>
          <w:color w:val="000000"/>
          <w:sz w:val="20"/>
          <w:szCs w:val="20"/>
        </w:rPr>
      </w:pPr>
      <w:r>
        <w:rPr>
          <w:rFonts w:ascii="Verdana" w:hAnsi="Verdana"/>
          <w:color w:val="000000"/>
          <w:sz w:val="20"/>
          <w:szCs w:val="20"/>
        </w:rPr>
        <w:t xml:space="preserve">Z raziskavami so ocenili, da je petina žensk v nekem trenutku svojega življenja v depresiji. Pri moških je depresija redkejša, vsaj enkrat v življenju naj bi se pojavljala pri 12% moških. </w:t>
      </w:r>
      <w:r>
        <w:rPr>
          <w:rFonts w:ascii="Verdana" w:hAnsi="Verdana"/>
          <w:color w:val="000000"/>
          <w:sz w:val="20"/>
          <w:szCs w:val="20"/>
        </w:rPr>
        <w:br/>
        <w:t>Pomen depresije je v slabšanju kakovosti življenja, manjšanju delazmožnosti, povečanju zbolevanja za različnimi drugimi boleznimi in povečani nevarnosti samomorilnega vedenja.</w:t>
      </w:r>
      <w:r>
        <w:rPr>
          <w:rFonts w:ascii="Verdana" w:hAnsi="Verdana"/>
          <w:color w:val="000000"/>
          <w:sz w:val="20"/>
          <w:szCs w:val="20"/>
        </w:rPr>
        <w:br/>
        <w:t>Pomembno je, da imamo za depresijo na voljo učinkovita in varna zdravila - antidepresive.</w:t>
      </w:r>
      <w:r>
        <w:rPr>
          <w:rFonts w:ascii="Verdana" w:hAnsi="Verdana"/>
          <w:color w:val="000000"/>
          <w:sz w:val="20"/>
          <w:szCs w:val="20"/>
        </w:rPr>
        <w:br/>
        <w:t>Simptome je potrebno čim prej prepoznati in motnjo pričeti zdraviti, saj bo le tako imela kar najmanj posledic, zdravljenje pa bo krajše in uspešnejše.</w:t>
      </w:r>
    </w:p>
    <w:p w:rsidR="009072E0" w:rsidRDefault="009072E0" w:rsidP="009072E0">
      <w:pPr>
        <w:rPr>
          <w:rFonts w:ascii="Verdana" w:hAnsi="Verdana"/>
          <w:color w:val="000000"/>
          <w:sz w:val="20"/>
          <w:szCs w:val="20"/>
        </w:rPr>
      </w:pPr>
    </w:p>
    <w:p w:rsidR="009072E0" w:rsidRDefault="009072E0" w:rsidP="009072E0">
      <w:pPr>
        <w:rPr>
          <w:rFonts w:ascii="Verdana" w:hAnsi="Verdana"/>
          <w:color w:val="000000"/>
          <w:sz w:val="20"/>
          <w:szCs w:val="20"/>
        </w:rPr>
      </w:pPr>
    </w:p>
    <w:p w:rsidR="009072E0" w:rsidRPr="00F54733" w:rsidRDefault="009072E0" w:rsidP="009072E0">
      <w:pPr>
        <w:numPr>
          <w:ilvl w:val="0"/>
          <w:numId w:val="1"/>
        </w:numPr>
        <w:rPr>
          <w:rFonts w:ascii="Verdana" w:hAnsi="Verdana"/>
          <w:sz w:val="20"/>
          <w:szCs w:val="20"/>
          <w:u w:val="single"/>
        </w:rPr>
      </w:pPr>
      <w:r w:rsidRPr="00F54733">
        <w:rPr>
          <w:rFonts w:ascii="Verdana" w:hAnsi="Verdana"/>
          <w:sz w:val="20"/>
          <w:szCs w:val="20"/>
          <w:u w:val="single"/>
        </w:rPr>
        <w:t>http://www.mladina.si/dnevnik/14697/</w:t>
      </w:r>
    </w:p>
    <w:p w:rsidR="009072E0" w:rsidRDefault="009072E0" w:rsidP="009072E0">
      <w:r>
        <w:t xml:space="preserve"> oktober 2001 | 14:20 </w:t>
      </w:r>
    </w:p>
    <w:p w:rsidR="009072E0" w:rsidRDefault="009072E0" w:rsidP="009072E0">
      <w:pPr>
        <w:pStyle w:val="NormalWeb"/>
      </w:pPr>
      <w:r>
        <w:t xml:space="preserve">Gledano s stališča spolov so ženske bolj nagnjene k depresiji kot moški; še posebej tiste predstavnice nežnejšega spola, ki živijo v mestih. Depresivnih žensk v Evropi je približno 10 odstotkov, moških pa 6,6 odstotka. </w:t>
      </w:r>
    </w:p>
    <w:p w:rsidR="009072E0" w:rsidRPr="00F54733" w:rsidRDefault="00A75B35" w:rsidP="009072E0">
      <w:pPr>
        <w:pStyle w:val="NormalWeb"/>
        <w:numPr>
          <w:ilvl w:val="0"/>
          <w:numId w:val="1"/>
        </w:numPr>
        <w:spacing w:line="312" w:lineRule="auto"/>
        <w:rPr>
          <w:rFonts w:ascii="Verdana" w:hAnsi="Verdana" w:cs="Arial"/>
          <w:color w:val="000000"/>
          <w:sz w:val="18"/>
          <w:szCs w:val="18"/>
          <w:u w:val="single"/>
        </w:rPr>
      </w:pPr>
      <w:hyperlink r:id="rId9" w:history="1">
        <w:r w:rsidR="009072E0" w:rsidRPr="00F54733">
          <w:rPr>
            <w:rStyle w:val="Hyperlink"/>
            <w:rFonts w:ascii="Verdana" w:hAnsi="Verdana" w:cs="Arial"/>
            <w:color w:val="000000"/>
            <w:sz w:val="18"/>
            <w:szCs w:val="18"/>
          </w:rPr>
          <w:t>http://kofetek.com/content/view/682/43/</w:t>
        </w:r>
      </w:hyperlink>
    </w:p>
    <w:p w:rsidR="009072E0" w:rsidRDefault="009072E0" w:rsidP="009072E0">
      <w:pPr>
        <w:pStyle w:val="NormalWeb"/>
        <w:spacing w:line="312" w:lineRule="auto"/>
        <w:rPr>
          <w:rFonts w:ascii="Verdana" w:hAnsi="Verdana" w:cs="Arial"/>
          <w:color w:val="333333"/>
          <w:sz w:val="18"/>
          <w:szCs w:val="18"/>
        </w:rPr>
      </w:pPr>
      <w:r>
        <w:rPr>
          <w:rFonts w:ascii="Verdana" w:hAnsi="Verdana" w:cs="Arial"/>
          <w:color w:val="333333"/>
          <w:sz w:val="18"/>
          <w:szCs w:val="18"/>
        </w:rPr>
        <w:t xml:space="preserve">Nekaj zanimivih dejstev: </w:t>
      </w:r>
      <w:r>
        <w:rPr>
          <w:rFonts w:ascii="Verdana" w:hAnsi="Verdana" w:cs="Arial"/>
          <w:color w:val="333333"/>
          <w:sz w:val="18"/>
          <w:szCs w:val="18"/>
        </w:rPr>
        <w:br/>
        <w:t xml:space="preserve"> - pri 1 izmed 4 žensk in pri 1 izmed 10 moških se bo enkrat v življenju razvila depresija. </w:t>
      </w:r>
      <w:r>
        <w:rPr>
          <w:rFonts w:ascii="Verdana" w:hAnsi="Verdana" w:cs="Arial"/>
          <w:color w:val="333333"/>
          <w:sz w:val="18"/>
          <w:szCs w:val="18"/>
        </w:rPr>
        <w:br/>
        <w:t xml:space="preserve"> - moški depresijo doživljajo drugače kot ženske. Moški so v tem obdobju bolj jezni in agresivni. </w:t>
      </w:r>
      <w:r>
        <w:rPr>
          <w:rFonts w:ascii="Verdana" w:hAnsi="Verdana" w:cs="Arial"/>
          <w:color w:val="333333"/>
          <w:sz w:val="18"/>
          <w:szCs w:val="18"/>
        </w:rPr>
        <w:br/>
        <w:t> - depresija lahko prizadane tako otroke kot tudi starejše.</w:t>
      </w:r>
      <w:r>
        <w:rPr>
          <w:rFonts w:ascii="Verdana" w:hAnsi="Verdana" w:cs="Arial"/>
          <w:color w:val="333333"/>
          <w:sz w:val="18"/>
          <w:szCs w:val="18"/>
        </w:rPr>
        <w:br/>
        <w:t xml:space="preserve"> - samomor je lahko rezultat depresije, ki ni bila v celoti ozdravljena. </w:t>
      </w:r>
      <w:r>
        <w:rPr>
          <w:rFonts w:ascii="Verdana" w:hAnsi="Verdana" w:cs="Arial"/>
          <w:color w:val="333333"/>
          <w:sz w:val="18"/>
          <w:szCs w:val="18"/>
        </w:rPr>
        <w:br/>
        <w:t> - depresijo imenujejo tudi "splošni prehlad uma".</w:t>
      </w:r>
      <w:r>
        <w:rPr>
          <w:rFonts w:ascii="Verdana" w:hAnsi="Verdana" w:cs="Arial"/>
          <w:color w:val="333333"/>
          <w:sz w:val="18"/>
          <w:szCs w:val="18"/>
        </w:rPr>
        <w:br/>
        <w:t xml:space="preserve"> - </w:t>
      </w:r>
      <w:r w:rsidR="00E11BAB">
        <w:rPr>
          <w:rFonts w:ascii="Verdana" w:hAnsi="Verdana" w:cs="Arial"/>
          <w:color w:val="333333"/>
          <w:sz w:val="18"/>
          <w:szCs w:val="18"/>
        </w:rPr>
        <w:t>80 do 90% depresij se ozdravi.</w:t>
      </w:r>
    </w:p>
    <w:p w:rsidR="00E11BAB" w:rsidRDefault="00E11BAB" w:rsidP="009072E0">
      <w:pPr>
        <w:pStyle w:val="NormalWeb"/>
        <w:spacing w:line="312" w:lineRule="auto"/>
        <w:rPr>
          <w:rFonts w:ascii="Verdana" w:hAnsi="Verdana" w:cs="Arial"/>
          <w:color w:val="333333"/>
          <w:sz w:val="18"/>
          <w:szCs w:val="18"/>
        </w:rPr>
      </w:pPr>
    </w:p>
    <w:p w:rsidR="009072E0" w:rsidRPr="00F54733" w:rsidRDefault="009072E0" w:rsidP="009072E0">
      <w:pPr>
        <w:numPr>
          <w:ilvl w:val="0"/>
          <w:numId w:val="1"/>
        </w:numPr>
        <w:spacing w:before="100" w:beforeAutospacing="1" w:after="100" w:afterAutospacing="1"/>
        <w:outlineLvl w:val="3"/>
        <w:rPr>
          <w:rFonts w:ascii="Arial" w:hAnsi="Arial" w:cs="Arial"/>
          <w:bCs/>
          <w:color w:val="000000"/>
          <w:sz w:val="22"/>
          <w:szCs w:val="22"/>
          <w:u w:val="single"/>
        </w:rPr>
      </w:pPr>
      <w:bookmarkStart w:id="1" w:name="d1"/>
      <w:bookmarkEnd w:id="1"/>
      <w:r w:rsidRPr="00F54733">
        <w:rPr>
          <w:rFonts w:ascii="Arial" w:hAnsi="Arial" w:cs="Arial"/>
          <w:bCs/>
          <w:color w:val="000000"/>
          <w:sz w:val="22"/>
          <w:szCs w:val="22"/>
          <w:u w:val="single"/>
        </w:rPr>
        <w:t>http://www.ezdravje.com/si/zivcevje/depresija/</w:t>
      </w:r>
    </w:p>
    <w:p w:rsidR="009072E0" w:rsidRPr="003B6BF3" w:rsidRDefault="009072E0" w:rsidP="009072E0">
      <w:pPr>
        <w:spacing w:before="100" w:beforeAutospacing="1" w:after="100" w:afterAutospacing="1"/>
        <w:outlineLvl w:val="3"/>
        <w:rPr>
          <w:rFonts w:ascii="Arial" w:hAnsi="Arial" w:cs="Arial"/>
          <w:b/>
          <w:bCs/>
          <w:color w:val="003399"/>
          <w:sz w:val="22"/>
          <w:szCs w:val="22"/>
        </w:rPr>
      </w:pPr>
      <w:r w:rsidRPr="003B6BF3">
        <w:rPr>
          <w:rFonts w:ascii="Arial" w:hAnsi="Arial" w:cs="Arial"/>
          <w:b/>
          <w:bCs/>
          <w:color w:val="003399"/>
          <w:sz w:val="22"/>
          <w:szCs w:val="22"/>
        </w:rPr>
        <w:t>Kaj je depresija?</w:t>
      </w:r>
    </w:p>
    <w:p w:rsidR="009072E0" w:rsidRPr="003B6BF3" w:rsidRDefault="009072E0" w:rsidP="009072E0">
      <w:pPr>
        <w:spacing w:before="100" w:beforeAutospacing="1" w:after="100" w:afterAutospacing="1"/>
        <w:rPr>
          <w:rFonts w:ascii="Arial" w:hAnsi="Arial" w:cs="Arial"/>
          <w:color w:val="000000"/>
          <w:sz w:val="20"/>
          <w:szCs w:val="20"/>
        </w:rPr>
      </w:pPr>
      <w:r w:rsidRPr="003B6BF3">
        <w:rPr>
          <w:rFonts w:ascii="Arial" w:hAnsi="Arial" w:cs="Arial"/>
          <w:b/>
          <w:bCs/>
          <w:color w:val="000000"/>
          <w:sz w:val="20"/>
          <w:szCs w:val="20"/>
        </w:rPr>
        <w:t>Depresija je bolezen</w:t>
      </w:r>
      <w:r w:rsidRPr="003B6BF3">
        <w:rPr>
          <w:rFonts w:ascii="Arial" w:hAnsi="Arial" w:cs="Arial"/>
          <w:color w:val="000000"/>
          <w:sz w:val="20"/>
          <w:szCs w:val="20"/>
        </w:rPr>
        <w:t>, prav tako kot sladkorna bolezen ali povišan krvni tlak. Kot za številne druge bolezni tudi za depresijo ne vemo, kaj natančno jo povzroča, kljub temu pa jo lahko učinkovito zdravimo. Depresija je posledica kemičnega neravnovesja v možganih in zdravila imajo pomembno vlogo pri ponovnem vzpostavljanju tega ravnovesja. Brez zdravljenja bi depresija trajala več mesecev ali celo let. Čeprav je večina depresivnih bolikov prepričana, da so sami krivi za depresijo ali da je znak njihove šibkosti, to nikakor ni res. Ni znano, zakaj nekateri ljudje zbolijo za depresijo in drugi ne, jasno pa je, da bolniki sami ne povzročijo svoje bolezni.</w:t>
      </w:r>
    </w:p>
    <w:p w:rsidR="009072E0" w:rsidRPr="003B6BF3" w:rsidRDefault="009072E0" w:rsidP="009072E0">
      <w:pPr>
        <w:spacing w:before="100" w:beforeAutospacing="1" w:after="100" w:afterAutospacing="1"/>
        <w:outlineLvl w:val="3"/>
        <w:rPr>
          <w:rFonts w:ascii="Arial" w:hAnsi="Arial" w:cs="Arial"/>
          <w:b/>
          <w:bCs/>
          <w:color w:val="003399"/>
          <w:sz w:val="22"/>
          <w:szCs w:val="22"/>
        </w:rPr>
      </w:pPr>
      <w:bookmarkStart w:id="2" w:name="d2"/>
      <w:bookmarkEnd w:id="2"/>
      <w:r w:rsidRPr="003B6BF3">
        <w:rPr>
          <w:rFonts w:ascii="Arial" w:hAnsi="Arial" w:cs="Arial"/>
          <w:b/>
          <w:bCs/>
          <w:color w:val="003399"/>
          <w:sz w:val="22"/>
          <w:szCs w:val="22"/>
        </w:rPr>
        <w:t>Kdo lahko zboli za depresijo?</w:t>
      </w:r>
    </w:p>
    <w:p w:rsidR="009072E0" w:rsidRPr="003B6BF3" w:rsidRDefault="009072E0" w:rsidP="009072E0">
      <w:pPr>
        <w:spacing w:before="100" w:beforeAutospacing="1" w:after="100" w:afterAutospacing="1"/>
        <w:rPr>
          <w:rFonts w:ascii="Arial" w:hAnsi="Arial" w:cs="Arial"/>
          <w:color w:val="000000"/>
          <w:sz w:val="20"/>
          <w:szCs w:val="20"/>
        </w:rPr>
      </w:pPr>
      <w:r w:rsidRPr="003B6BF3">
        <w:rPr>
          <w:rFonts w:ascii="Arial" w:hAnsi="Arial" w:cs="Arial"/>
          <w:color w:val="000000"/>
          <w:sz w:val="20"/>
          <w:szCs w:val="20"/>
        </w:rPr>
        <w:t xml:space="preserve">Depresija je pogosta bolezen. Z obsežnimi raziskavami so dokazali, da se tekom življenja </w:t>
      </w:r>
      <w:r w:rsidRPr="003B6BF3">
        <w:rPr>
          <w:rFonts w:ascii="Arial" w:hAnsi="Arial" w:cs="Arial"/>
          <w:b/>
          <w:bCs/>
          <w:color w:val="000000"/>
          <w:sz w:val="20"/>
          <w:szCs w:val="20"/>
        </w:rPr>
        <w:t>pojavi pri enem izmed šestih ljudi.</w:t>
      </w:r>
      <w:r w:rsidRPr="003B6BF3">
        <w:rPr>
          <w:rFonts w:ascii="Arial" w:hAnsi="Arial" w:cs="Arial"/>
          <w:color w:val="000000"/>
          <w:sz w:val="20"/>
          <w:szCs w:val="20"/>
        </w:rPr>
        <w:t xml:space="preserve"> Pri ženskah je dvakrat pogostejša kot pri moških, ena izmed štirih žensk tekom življenja trpi zaradi depresije. Depresija pa ni omejena le na določena življenjska obdobja. Zbolijo lahko starostniki, pojavlja pa se tudi pri enem na 40 </w:t>
      </w:r>
      <w:r w:rsidRPr="003B6BF3">
        <w:rPr>
          <w:rFonts w:ascii="Arial" w:hAnsi="Arial" w:cs="Arial"/>
          <w:b/>
          <w:bCs/>
          <w:color w:val="000000"/>
          <w:sz w:val="20"/>
          <w:szCs w:val="20"/>
        </w:rPr>
        <w:t xml:space="preserve">otrok </w:t>
      </w:r>
      <w:r w:rsidRPr="003B6BF3">
        <w:rPr>
          <w:rFonts w:ascii="Arial" w:hAnsi="Arial" w:cs="Arial"/>
          <w:color w:val="000000"/>
          <w:sz w:val="20"/>
          <w:szCs w:val="20"/>
        </w:rPr>
        <w:t xml:space="preserve">in pri enem izmed 20 </w:t>
      </w:r>
      <w:r w:rsidRPr="003B6BF3">
        <w:rPr>
          <w:rFonts w:ascii="Arial" w:hAnsi="Arial" w:cs="Arial"/>
          <w:b/>
          <w:bCs/>
          <w:color w:val="000000"/>
          <w:sz w:val="20"/>
          <w:szCs w:val="20"/>
        </w:rPr>
        <w:t>adolescentov</w:t>
      </w:r>
      <w:r w:rsidRPr="003B6BF3">
        <w:rPr>
          <w:rFonts w:ascii="Arial" w:hAnsi="Arial" w:cs="Arial"/>
          <w:color w:val="000000"/>
          <w:sz w:val="20"/>
          <w:szCs w:val="20"/>
        </w:rPr>
        <w:t>. Najbolj ogroženi zaradi depresije pa so bolniki z različnimi kroničnimi telesnimi boleznimi. Med njimi je depresiven skoraj vsak drugi ali tretji bolnik. Svetovna zdravstvena organizacija ocenjuje, da je trenutno v svetu depresivnih 100 milijonov ljudi.</w:t>
      </w:r>
    </w:p>
    <w:p w:rsidR="009072E0" w:rsidRPr="003B6BF3" w:rsidRDefault="009072E0" w:rsidP="009072E0">
      <w:pPr>
        <w:spacing w:before="100" w:beforeAutospacing="1" w:after="100" w:afterAutospacing="1"/>
        <w:outlineLvl w:val="3"/>
        <w:rPr>
          <w:rFonts w:ascii="Arial" w:hAnsi="Arial" w:cs="Arial"/>
          <w:b/>
          <w:bCs/>
          <w:color w:val="003399"/>
          <w:sz w:val="22"/>
          <w:szCs w:val="22"/>
        </w:rPr>
      </w:pPr>
      <w:bookmarkStart w:id="3" w:name="d3"/>
      <w:bookmarkEnd w:id="3"/>
      <w:r w:rsidRPr="003B6BF3">
        <w:rPr>
          <w:rFonts w:ascii="Arial" w:hAnsi="Arial" w:cs="Arial"/>
          <w:b/>
          <w:bCs/>
          <w:color w:val="003399"/>
          <w:sz w:val="22"/>
          <w:szCs w:val="22"/>
        </w:rPr>
        <w:t>Znaki depresije</w:t>
      </w:r>
    </w:p>
    <w:p w:rsidR="009072E0" w:rsidRPr="003B6BF3" w:rsidRDefault="009072E0" w:rsidP="009072E0">
      <w:pPr>
        <w:spacing w:before="100" w:beforeAutospacing="1" w:after="100" w:afterAutospacing="1"/>
        <w:rPr>
          <w:rFonts w:ascii="Arial" w:hAnsi="Arial" w:cs="Arial"/>
          <w:color w:val="000000"/>
          <w:sz w:val="20"/>
          <w:szCs w:val="20"/>
        </w:rPr>
      </w:pPr>
      <w:r w:rsidRPr="003B6BF3">
        <w:rPr>
          <w:rFonts w:ascii="Arial" w:hAnsi="Arial" w:cs="Arial"/>
          <w:color w:val="000000"/>
          <w:sz w:val="20"/>
          <w:szCs w:val="20"/>
        </w:rPr>
        <w:t xml:space="preserve">Žalost je čustvo, ki ga pozna vsakdo. Vendar pa </w:t>
      </w:r>
      <w:r w:rsidRPr="003B6BF3">
        <w:rPr>
          <w:rFonts w:ascii="Arial" w:hAnsi="Arial" w:cs="Arial"/>
          <w:b/>
          <w:bCs/>
          <w:color w:val="000000"/>
          <w:sz w:val="20"/>
          <w:szCs w:val="20"/>
        </w:rPr>
        <w:t>depresija pomeni več kot le žalost</w:t>
      </w:r>
      <w:r w:rsidRPr="003B6BF3">
        <w:rPr>
          <w:rFonts w:ascii="Arial" w:hAnsi="Arial" w:cs="Arial"/>
          <w:color w:val="000000"/>
          <w:sz w:val="20"/>
          <w:szCs w:val="20"/>
        </w:rPr>
        <w:t xml:space="preserve"> in obup. Depresivni bolnik je sicer res žalosten, obupan, ima pa tudi številne druge znake, ki se med boleznijo pogosto spreminjajo tudi pri istem človeku. Bolnik ne uživa več v dejavnostih, ki so ga nekoč veselile, npr. navdušen igralec tenisa se za šport ne zanima več, raje ostaja doma kot da bi šel v družbo. </w:t>
      </w:r>
      <w:r w:rsidRPr="003B6BF3">
        <w:rPr>
          <w:rFonts w:ascii="Arial" w:hAnsi="Arial" w:cs="Arial"/>
          <w:b/>
          <w:bCs/>
          <w:color w:val="000000"/>
          <w:sz w:val="20"/>
          <w:szCs w:val="20"/>
        </w:rPr>
        <w:t>Utrujenost</w:t>
      </w:r>
      <w:r w:rsidRPr="003B6BF3">
        <w:rPr>
          <w:rFonts w:ascii="Arial" w:hAnsi="Arial" w:cs="Arial"/>
          <w:color w:val="000000"/>
          <w:sz w:val="20"/>
          <w:szCs w:val="20"/>
        </w:rPr>
        <w:t xml:space="preserve"> brez pravega razloga, </w:t>
      </w:r>
      <w:r w:rsidRPr="003B6BF3">
        <w:rPr>
          <w:rFonts w:ascii="Arial" w:hAnsi="Arial" w:cs="Arial"/>
          <w:b/>
          <w:bCs/>
          <w:color w:val="000000"/>
          <w:sz w:val="20"/>
          <w:szCs w:val="20"/>
        </w:rPr>
        <w:t>težave s spanjem in koncentracijo, izguba apetita, pomanjkanje samozaupanja</w:t>
      </w:r>
      <w:r w:rsidRPr="003B6BF3">
        <w:rPr>
          <w:rFonts w:ascii="Arial" w:hAnsi="Arial" w:cs="Arial"/>
          <w:color w:val="000000"/>
          <w:sz w:val="20"/>
          <w:szCs w:val="20"/>
        </w:rPr>
        <w:t xml:space="preserve"> ter </w:t>
      </w:r>
      <w:r w:rsidRPr="003B6BF3">
        <w:rPr>
          <w:rFonts w:ascii="Arial" w:hAnsi="Arial" w:cs="Arial"/>
          <w:b/>
          <w:bCs/>
          <w:color w:val="000000"/>
          <w:sz w:val="20"/>
          <w:szCs w:val="20"/>
        </w:rPr>
        <w:t>občutki krivde</w:t>
      </w:r>
      <w:r w:rsidRPr="003B6BF3">
        <w:rPr>
          <w:rFonts w:ascii="Arial" w:hAnsi="Arial" w:cs="Arial"/>
          <w:color w:val="000000"/>
          <w:sz w:val="20"/>
          <w:szCs w:val="20"/>
        </w:rPr>
        <w:t xml:space="preserve"> so pri depresivnih pogosto prisotni. Depresivni otroci in adolescenti popustijo v šoli, postanejo razdražljivi, žalost pa je pri njih pogosto prikrita. Za številne bolnike pa so najbolj moteči različni telesni znaki, ki so pogosto podobni tistim pri telesnih boleznih.</w:t>
      </w:r>
    </w:p>
    <w:p w:rsidR="009072E0" w:rsidRPr="003B6BF3" w:rsidRDefault="009072E0" w:rsidP="009072E0">
      <w:pPr>
        <w:spacing w:before="100" w:beforeAutospacing="1" w:after="100" w:afterAutospacing="1"/>
        <w:outlineLvl w:val="3"/>
        <w:rPr>
          <w:rFonts w:ascii="Arial" w:hAnsi="Arial" w:cs="Arial"/>
          <w:b/>
          <w:bCs/>
          <w:color w:val="003399"/>
          <w:sz w:val="22"/>
          <w:szCs w:val="22"/>
        </w:rPr>
      </w:pPr>
      <w:bookmarkStart w:id="4" w:name="d4"/>
      <w:bookmarkEnd w:id="4"/>
      <w:r w:rsidRPr="003B6BF3">
        <w:rPr>
          <w:rFonts w:ascii="Arial" w:hAnsi="Arial" w:cs="Arial"/>
          <w:b/>
          <w:bCs/>
          <w:color w:val="003399"/>
          <w:sz w:val="22"/>
          <w:szCs w:val="22"/>
        </w:rPr>
        <w:t>Posledice depresije</w:t>
      </w:r>
    </w:p>
    <w:p w:rsidR="009072E0" w:rsidRPr="003B6BF3" w:rsidRDefault="009072E0" w:rsidP="009072E0">
      <w:pPr>
        <w:spacing w:before="100" w:beforeAutospacing="1" w:after="100" w:afterAutospacing="1"/>
        <w:rPr>
          <w:rFonts w:ascii="Arial" w:hAnsi="Arial" w:cs="Arial"/>
          <w:color w:val="000000"/>
          <w:sz w:val="20"/>
          <w:szCs w:val="20"/>
        </w:rPr>
      </w:pPr>
      <w:r w:rsidRPr="003B6BF3">
        <w:rPr>
          <w:rFonts w:ascii="Arial" w:hAnsi="Arial" w:cs="Arial"/>
          <w:color w:val="000000"/>
          <w:sz w:val="20"/>
          <w:szCs w:val="20"/>
        </w:rPr>
        <w:t xml:space="preserve">Depresija predstavlja veliko breme, ne le za posameznika, temveč tudi za njegovo družino in celotno družbo. Posledica depresije so </w:t>
      </w:r>
      <w:r w:rsidRPr="003B6BF3">
        <w:rPr>
          <w:rFonts w:ascii="Arial" w:hAnsi="Arial" w:cs="Arial"/>
          <w:b/>
          <w:bCs/>
          <w:color w:val="000000"/>
          <w:sz w:val="20"/>
          <w:szCs w:val="20"/>
        </w:rPr>
        <w:t>težave v osebnem življenju, zmanjšana uspešnost pri delu</w:t>
      </w:r>
      <w:r w:rsidRPr="003B6BF3">
        <w:rPr>
          <w:rFonts w:ascii="Arial" w:hAnsi="Arial" w:cs="Arial"/>
          <w:color w:val="000000"/>
          <w:sz w:val="20"/>
          <w:szCs w:val="20"/>
        </w:rPr>
        <w:t xml:space="preserve">, pogosto pa vodi tudi v zlorabo različnih snovi, npr. </w:t>
      </w:r>
      <w:r w:rsidRPr="003B6BF3">
        <w:rPr>
          <w:rFonts w:ascii="Arial" w:hAnsi="Arial" w:cs="Arial"/>
          <w:b/>
          <w:bCs/>
          <w:color w:val="000000"/>
          <w:sz w:val="20"/>
          <w:szCs w:val="20"/>
        </w:rPr>
        <w:t>v alkoholizem</w:t>
      </w:r>
      <w:r w:rsidRPr="003B6BF3">
        <w:rPr>
          <w:rFonts w:ascii="Arial" w:hAnsi="Arial" w:cs="Arial"/>
          <w:color w:val="000000"/>
          <w:sz w:val="20"/>
          <w:szCs w:val="20"/>
        </w:rPr>
        <w:t xml:space="preserve">. Prisotnost depresije tudi poveča verjetnost za razvoj bolezni srca in žilja, pri že razviti bolezni (npr. po srčnem infarktu) pa poveča umrljivost. Med najhujšimi posledicami depresije pa je </w:t>
      </w:r>
      <w:r w:rsidRPr="003B6BF3">
        <w:rPr>
          <w:rFonts w:ascii="Arial" w:hAnsi="Arial" w:cs="Arial"/>
          <w:b/>
          <w:bCs/>
          <w:color w:val="000000"/>
          <w:sz w:val="20"/>
          <w:szCs w:val="20"/>
        </w:rPr>
        <w:t>samomor</w:t>
      </w:r>
      <w:r w:rsidRPr="003B6BF3">
        <w:rPr>
          <w:rFonts w:ascii="Arial" w:hAnsi="Arial" w:cs="Arial"/>
          <w:color w:val="000000"/>
          <w:sz w:val="20"/>
          <w:szCs w:val="20"/>
        </w:rPr>
        <w:t xml:space="preserve">, kar 15% depresivnih tako konča svoje življenje. Ustrezno, zgodnje zdravljenje zato rešuje življenja, zmanjšuje trpljenje, izboljšuje delovno učinkovitost in zmanjšuje dolgoročne posledice depresije. </w:t>
      </w:r>
    </w:p>
    <w:p w:rsidR="009072E0" w:rsidRPr="003B6BF3" w:rsidRDefault="009072E0" w:rsidP="009072E0">
      <w:pPr>
        <w:spacing w:before="100" w:beforeAutospacing="1" w:after="100" w:afterAutospacing="1"/>
        <w:outlineLvl w:val="3"/>
        <w:rPr>
          <w:rFonts w:ascii="Arial" w:hAnsi="Arial" w:cs="Arial"/>
          <w:b/>
          <w:bCs/>
          <w:color w:val="003399"/>
          <w:sz w:val="22"/>
          <w:szCs w:val="22"/>
        </w:rPr>
      </w:pPr>
      <w:bookmarkStart w:id="5" w:name="d5"/>
      <w:bookmarkEnd w:id="5"/>
      <w:r w:rsidRPr="003B6BF3">
        <w:rPr>
          <w:rFonts w:ascii="Arial" w:hAnsi="Arial" w:cs="Arial"/>
          <w:b/>
          <w:bCs/>
          <w:color w:val="003399"/>
          <w:sz w:val="22"/>
          <w:szCs w:val="22"/>
        </w:rPr>
        <w:t>Zdravljenje depresije</w:t>
      </w:r>
    </w:p>
    <w:p w:rsidR="00F642A9" w:rsidRDefault="009072E0" w:rsidP="00BA3624">
      <w:pPr>
        <w:spacing w:before="100" w:beforeAutospacing="1" w:after="100" w:afterAutospacing="1"/>
        <w:rPr>
          <w:rFonts w:ascii="Century Gothic" w:hAnsi="Century Gothic"/>
          <w:sz w:val="28"/>
          <w:szCs w:val="28"/>
        </w:rPr>
      </w:pPr>
      <w:r w:rsidRPr="003B6BF3">
        <w:rPr>
          <w:rFonts w:ascii="Arial" w:hAnsi="Arial" w:cs="Arial"/>
          <w:color w:val="000000"/>
          <w:sz w:val="20"/>
          <w:szCs w:val="20"/>
        </w:rPr>
        <w:t xml:space="preserve">Zmotno je mišljenje, da je depresija posledica človekove šibkosti in da jo je moč premagati z močno voljo. Depresivni ljudje samih sebe ne morejo prisiliti, da bi se počutili bolje. Zato je zelo pomembno ustrezno zdravljenje, v katerem so </w:t>
      </w:r>
      <w:r w:rsidRPr="003B6BF3">
        <w:rPr>
          <w:rFonts w:ascii="Arial" w:hAnsi="Arial" w:cs="Arial"/>
          <w:b/>
          <w:bCs/>
          <w:color w:val="000000"/>
          <w:sz w:val="20"/>
          <w:szCs w:val="20"/>
        </w:rPr>
        <w:t xml:space="preserve">najpomembnejši antidepresivi </w:t>
      </w:r>
      <w:r w:rsidRPr="003B6BF3">
        <w:rPr>
          <w:rFonts w:ascii="Arial" w:hAnsi="Arial" w:cs="Arial"/>
          <w:color w:val="000000"/>
          <w:sz w:val="20"/>
          <w:szCs w:val="20"/>
        </w:rPr>
        <w:t>(zdravila proti depresiji).</w:t>
      </w:r>
      <w:r w:rsidRPr="003B6BF3">
        <w:rPr>
          <w:rFonts w:ascii="Arial" w:hAnsi="Arial" w:cs="Arial"/>
          <w:color w:val="000000"/>
          <w:sz w:val="20"/>
          <w:szCs w:val="20"/>
        </w:rPr>
        <w:br/>
      </w:r>
      <w:r w:rsidR="00BA3624">
        <w:rPr>
          <w:rFonts w:ascii="Century Gothic" w:hAnsi="Century Gothic"/>
          <w:sz w:val="28"/>
          <w:szCs w:val="28"/>
        </w:rPr>
        <w:t xml:space="preserve"> </w:t>
      </w:r>
    </w:p>
    <w:p w:rsidR="00F54733" w:rsidRDefault="00F54733">
      <w:pPr>
        <w:rPr>
          <w:rFonts w:ascii="Greetings" w:hAnsi="Greetings"/>
          <w:sz w:val="28"/>
          <w:szCs w:val="28"/>
        </w:rPr>
      </w:pPr>
    </w:p>
    <w:p w:rsidR="00BA3624" w:rsidRDefault="00BA3624">
      <w:pPr>
        <w:rPr>
          <w:rFonts w:ascii="Greetings" w:hAnsi="Greetings"/>
          <w:color w:val="000080"/>
          <w:sz w:val="28"/>
          <w:szCs w:val="28"/>
        </w:rPr>
      </w:pPr>
    </w:p>
    <w:p w:rsidR="00BA3624" w:rsidRDefault="00BA3624">
      <w:pPr>
        <w:rPr>
          <w:rFonts w:ascii="Greetings" w:hAnsi="Greetings"/>
          <w:color w:val="000080"/>
          <w:sz w:val="28"/>
          <w:szCs w:val="28"/>
        </w:rPr>
      </w:pPr>
    </w:p>
    <w:p w:rsidR="007863DC" w:rsidRPr="00BA3624" w:rsidRDefault="009072E0">
      <w:pPr>
        <w:rPr>
          <w:rFonts w:ascii="Greetings" w:hAnsi="Greetings"/>
          <w:color w:val="000080"/>
          <w:sz w:val="28"/>
          <w:szCs w:val="28"/>
        </w:rPr>
      </w:pPr>
      <w:r w:rsidRPr="00BA3624">
        <w:rPr>
          <w:rFonts w:ascii="Greetings" w:hAnsi="Greetings"/>
          <w:color w:val="000080"/>
          <w:sz w:val="28"/>
          <w:szCs w:val="28"/>
        </w:rPr>
        <w:t>III</w:t>
      </w:r>
      <w:r w:rsidR="00F54733" w:rsidRPr="00BA3624">
        <w:rPr>
          <w:rFonts w:ascii="Greetings" w:hAnsi="Greetings"/>
          <w:color w:val="000080"/>
          <w:sz w:val="28"/>
          <w:szCs w:val="28"/>
        </w:rPr>
        <w:t>.</w:t>
      </w:r>
      <w:r w:rsidRPr="00BA3624">
        <w:rPr>
          <w:rFonts w:ascii="Greetings" w:hAnsi="Greetings"/>
          <w:color w:val="000080"/>
          <w:sz w:val="28"/>
          <w:szCs w:val="28"/>
        </w:rPr>
        <w:t>) OPREDELITEV HIPOTEZE</w:t>
      </w:r>
    </w:p>
    <w:p w:rsidR="009072E0" w:rsidRDefault="009072E0">
      <w:pPr>
        <w:rPr>
          <w:rFonts w:ascii="Century Gothic" w:hAnsi="Century Gothic"/>
          <w:sz w:val="28"/>
          <w:szCs w:val="28"/>
        </w:rPr>
      </w:pPr>
    </w:p>
    <w:p w:rsidR="009072E0" w:rsidRDefault="009072E0" w:rsidP="009072E0">
      <w:pPr>
        <w:ind w:firstLine="360"/>
        <w:rPr>
          <w:rFonts w:ascii="Comic Sans MS" w:hAnsi="Comic Sans MS"/>
          <w:sz w:val="20"/>
          <w:szCs w:val="20"/>
        </w:rPr>
      </w:pPr>
      <w:r>
        <w:rPr>
          <w:rFonts w:ascii="Comic Sans MS" w:hAnsi="Comic Sans MS"/>
          <w:sz w:val="20"/>
          <w:szCs w:val="20"/>
        </w:rPr>
        <w:t xml:space="preserve">Že v problemu je bilo omenjeno, da bom poskušala ugotoviti pri katerem spolu je depresija pogosteje, oz. bolj prisotna,  </w:t>
      </w:r>
      <w:r w:rsidR="00F642A9">
        <w:rPr>
          <w:rFonts w:ascii="Comic Sans MS" w:hAnsi="Comic Sans MS"/>
          <w:sz w:val="20"/>
          <w:szCs w:val="20"/>
        </w:rPr>
        <w:t>zakaj sploh pride do takega stanja, ter kako človek ravna.</w:t>
      </w:r>
    </w:p>
    <w:p w:rsidR="00F642A9" w:rsidRDefault="00F642A9" w:rsidP="009072E0">
      <w:pPr>
        <w:ind w:firstLine="360"/>
        <w:rPr>
          <w:rFonts w:ascii="Comic Sans MS" w:hAnsi="Comic Sans MS"/>
          <w:sz w:val="20"/>
          <w:szCs w:val="20"/>
        </w:rPr>
      </w:pPr>
      <w:r>
        <w:rPr>
          <w:rFonts w:ascii="Comic Sans MS" w:hAnsi="Comic Sans MS"/>
          <w:sz w:val="20"/>
          <w:szCs w:val="20"/>
        </w:rPr>
        <w:t>Moja hipoteza je torej, da je depresija bolj razširjena pri najstnicah, kot pa pri najstnikih in da pride do depresije predvsem zaradi težav v zasebnem življenju.</w:t>
      </w:r>
    </w:p>
    <w:p w:rsidR="00F642A9" w:rsidRDefault="00F642A9" w:rsidP="009072E0">
      <w:pPr>
        <w:ind w:firstLine="360"/>
        <w:rPr>
          <w:rFonts w:ascii="Comic Sans MS" w:hAnsi="Comic Sans MS"/>
          <w:sz w:val="20"/>
          <w:szCs w:val="20"/>
        </w:rPr>
      </w:pPr>
    </w:p>
    <w:p w:rsidR="00F642A9" w:rsidRPr="00BA3624" w:rsidRDefault="00F642A9" w:rsidP="00F642A9">
      <w:pPr>
        <w:rPr>
          <w:rFonts w:ascii="Greetings" w:hAnsi="Greetings"/>
          <w:color w:val="000080"/>
          <w:sz w:val="28"/>
          <w:szCs w:val="28"/>
        </w:rPr>
      </w:pPr>
      <w:r w:rsidRPr="00BA3624">
        <w:rPr>
          <w:rFonts w:ascii="Greetings" w:hAnsi="Greetings"/>
          <w:color w:val="000080"/>
          <w:sz w:val="28"/>
          <w:szCs w:val="28"/>
        </w:rPr>
        <w:t>IV.) IZBOR METOD</w:t>
      </w:r>
    </w:p>
    <w:p w:rsidR="00F642A9" w:rsidRDefault="00F642A9" w:rsidP="00F642A9">
      <w:pPr>
        <w:rPr>
          <w:rFonts w:ascii="Century Gothic" w:hAnsi="Century Gothic"/>
          <w:sz w:val="28"/>
          <w:szCs w:val="28"/>
        </w:rPr>
      </w:pPr>
    </w:p>
    <w:p w:rsidR="00F642A9" w:rsidRPr="00142475" w:rsidRDefault="00F642A9" w:rsidP="00F642A9">
      <w:pPr>
        <w:rPr>
          <w:rFonts w:ascii="Comic Sans MS" w:hAnsi="Comic Sans MS"/>
          <w:sz w:val="20"/>
          <w:szCs w:val="20"/>
        </w:rPr>
      </w:pPr>
      <w:r w:rsidRPr="00142475">
        <w:rPr>
          <w:rFonts w:ascii="Comic Sans MS" w:hAnsi="Comic Sans MS"/>
          <w:sz w:val="20"/>
          <w:szCs w:val="20"/>
        </w:rPr>
        <w:t>Izbrala</w:t>
      </w:r>
      <w:r w:rsidR="00142475" w:rsidRPr="00142475">
        <w:rPr>
          <w:rFonts w:ascii="Comic Sans MS" w:hAnsi="Comic Sans MS"/>
          <w:sz w:val="20"/>
          <w:szCs w:val="20"/>
        </w:rPr>
        <w:t xml:space="preserve"> sem dve metodi in menim,</w:t>
      </w:r>
      <w:r w:rsidRPr="00142475">
        <w:rPr>
          <w:rFonts w:ascii="Comic Sans MS" w:hAnsi="Comic Sans MS"/>
          <w:sz w:val="20"/>
          <w:szCs w:val="20"/>
        </w:rPr>
        <w:t xml:space="preserve"> da druga </w:t>
      </w:r>
      <w:r w:rsidR="00142475" w:rsidRPr="00142475">
        <w:rPr>
          <w:rFonts w:ascii="Comic Sans MS" w:hAnsi="Comic Sans MS"/>
          <w:sz w:val="20"/>
          <w:szCs w:val="20"/>
        </w:rPr>
        <w:t>poda prav tako natančne rezultate</w:t>
      </w:r>
      <w:r w:rsidRPr="00142475">
        <w:rPr>
          <w:rFonts w:ascii="Comic Sans MS" w:hAnsi="Comic Sans MS"/>
          <w:sz w:val="20"/>
          <w:szCs w:val="20"/>
        </w:rPr>
        <w:t xml:space="preserve"> (anketa), kakor internetni </w:t>
      </w:r>
      <w:r w:rsidR="00142475" w:rsidRPr="00142475">
        <w:rPr>
          <w:rFonts w:ascii="Comic Sans MS" w:hAnsi="Comic Sans MS"/>
          <w:sz w:val="20"/>
          <w:szCs w:val="20"/>
        </w:rPr>
        <w:t>oz. ostali</w:t>
      </w:r>
      <w:r w:rsidRPr="00142475">
        <w:rPr>
          <w:rFonts w:ascii="Comic Sans MS" w:hAnsi="Comic Sans MS"/>
          <w:sz w:val="20"/>
          <w:szCs w:val="20"/>
        </w:rPr>
        <w:t xml:space="preserve"> viri. </w:t>
      </w:r>
      <w:r w:rsidR="00142475" w:rsidRPr="00142475">
        <w:rPr>
          <w:rFonts w:ascii="Comic Sans MS" w:hAnsi="Comic Sans MS"/>
          <w:sz w:val="20"/>
          <w:szCs w:val="20"/>
        </w:rPr>
        <w:t>Da pa je anketa res dokaj natanča, pa menim zato, ker smo si ljudje med seboj različni in imamo za seboj prav tako različne izkušnje</w:t>
      </w:r>
      <w:r w:rsidRPr="00142475">
        <w:rPr>
          <w:rFonts w:ascii="Comic Sans MS" w:hAnsi="Comic Sans MS"/>
          <w:sz w:val="20"/>
          <w:szCs w:val="20"/>
        </w:rPr>
        <w:t xml:space="preserve">. </w:t>
      </w:r>
      <w:r w:rsidR="00142475" w:rsidRPr="00142475">
        <w:rPr>
          <w:rFonts w:ascii="Comic Sans MS" w:hAnsi="Comic Sans MS"/>
          <w:sz w:val="20"/>
          <w:szCs w:val="20"/>
        </w:rPr>
        <w:t>A po drugi strani</w:t>
      </w:r>
      <w:r w:rsidRPr="00142475">
        <w:rPr>
          <w:rFonts w:ascii="Comic Sans MS" w:hAnsi="Comic Sans MS"/>
          <w:sz w:val="20"/>
          <w:szCs w:val="20"/>
        </w:rPr>
        <w:t xml:space="preserve"> 10 anketirancev </w:t>
      </w:r>
      <w:r w:rsidR="00142475" w:rsidRPr="00142475">
        <w:rPr>
          <w:rFonts w:ascii="Comic Sans MS" w:hAnsi="Comic Sans MS"/>
          <w:sz w:val="20"/>
          <w:szCs w:val="20"/>
        </w:rPr>
        <w:t>ne naredi pričakovanega vtisa. P</w:t>
      </w:r>
      <w:r w:rsidRPr="00142475">
        <w:rPr>
          <w:rFonts w:ascii="Comic Sans MS" w:hAnsi="Comic Sans MS"/>
          <w:sz w:val="20"/>
          <w:szCs w:val="20"/>
        </w:rPr>
        <w:t>rimarni viri (</w:t>
      </w:r>
      <w:r w:rsidR="00142475" w:rsidRPr="00142475">
        <w:rPr>
          <w:rFonts w:ascii="Comic Sans MS" w:hAnsi="Comic Sans MS"/>
          <w:sz w:val="20"/>
          <w:szCs w:val="20"/>
        </w:rPr>
        <w:t xml:space="preserve">internetni viri) in sekundarni </w:t>
      </w:r>
      <w:r w:rsidRPr="00142475">
        <w:rPr>
          <w:rFonts w:ascii="Comic Sans MS" w:hAnsi="Comic Sans MS"/>
          <w:sz w:val="20"/>
          <w:szCs w:val="20"/>
        </w:rPr>
        <w:t>vir (anketa) so določeni glede na postavljeno izhodiščno hipotezo</w:t>
      </w:r>
      <w:r w:rsidR="00142475" w:rsidRPr="00142475">
        <w:rPr>
          <w:rFonts w:ascii="Comic Sans MS" w:hAnsi="Comic Sans MS"/>
          <w:sz w:val="20"/>
          <w:szCs w:val="20"/>
        </w:rPr>
        <w:t>;</w:t>
      </w:r>
    </w:p>
    <w:p w:rsidR="00F642A9" w:rsidRPr="00142475" w:rsidRDefault="00F642A9" w:rsidP="00F642A9">
      <w:pPr>
        <w:rPr>
          <w:rFonts w:ascii="Comic Sans MS" w:hAnsi="Comic Sans MS"/>
          <w:sz w:val="20"/>
          <w:szCs w:val="20"/>
        </w:rPr>
      </w:pPr>
    </w:p>
    <w:p w:rsidR="00F642A9" w:rsidRPr="00142475" w:rsidRDefault="00F642A9" w:rsidP="00142475">
      <w:pPr>
        <w:numPr>
          <w:ilvl w:val="0"/>
          <w:numId w:val="1"/>
        </w:numPr>
        <w:rPr>
          <w:rFonts w:ascii="Comic Sans MS" w:hAnsi="Comic Sans MS"/>
          <w:sz w:val="20"/>
          <w:szCs w:val="20"/>
        </w:rPr>
      </w:pPr>
      <w:r w:rsidRPr="00142475">
        <w:rPr>
          <w:rFonts w:ascii="Comic Sans MS" w:hAnsi="Comic Sans MS"/>
          <w:sz w:val="20"/>
          <w:szCs w:val="20"/>
        </w:rPr>
        <w:t>kot primarne vire sem uporabil</w:t>
      </w:r>
      <w:r w:rsidR="00142475" w:rsidRPr="00142475">
        <w:rPr>
          <w:rFonts w:ascii="Comic Sans MS" w:hAnsi="Comic Sans MS"/>
          <w:sz w:val="20"/>
          <w:szCs w:val="20"/>
        </w:rPr>
        <w:t>a</w:t>
      </w:r>
      <w:r w:rsidRPr="00142475">
        <w:rPr>
          <w:rFonts w:ascii="Comic Sans MS" w:hAnsi="Comic Sans MS"/>
          <w:sz w:val="20"/>
          <w:szCs w:val="20"/>
        </w:rPr>
        <w:t xml:space="preserve"> nekaj internetnih člankov </w:t>
      </w:r>
    </w:p>
    <w:p w:rsidR="00F642A9" w:rsidRDefault="00142475" w:rsidP="00142475">
      <w:pPr>
        <w:numPr>
          <w:ilvl w:val="0"/>
          <w:numId w:val="1"/>
        </w:numPr>
        <w:rPr>
          <w:rFonts w:ascii="Comic Sans MS" w:hAnsi="Comic Sans MS"/>
          <w:sz w:val="20"/>
          <w:szCs w:val="20"/>
        </w:rPr>
      </w:pPr>
      <w:r w:rsidRPr="00142475">
        <w:rPr>
          <w:rFonts w:ascii="Comic Sans MS" w:hAnsi="Comic Sans MS"/>
          <w:sz w:val="20"/>
          <w:szCs w:val="20"/>
        </w:rPr>
        <w:t xml:space="preserve">kot sekundareni </w:t>
      </w:r>
      <w:r w:rsidR="00F642A9" w:rsidRPr="00142475">
        <w:rPr>
          <w:rFonts w:ascii="Comic Sans MS" w:hAnsi="Comic Sans MS"/>
          <w:sz w:val="20"/>
          <w:szCs w:val="20"/>
        </w:rPr>
        <w:t xml:space="preserve"> vir</w:t>
      </w:r>
      <w:r w:rsidRPr="00142475">
        <w:rPr>
          <w:rFonts w:ascii="Comic Sans MS" w:hAnsi="Comic Sans MS"/>
          <w:sz w:val="20"/>
          <w:szCs w:val="20"/>
        </w:rPr>
        <w:t xml:space="preserve"> pa</w:t>
      </w:r>
      <w:r w:rsidR="00F642A9" w:rsidRPr="00142475">
        <w:rPr>
          <w:rFonts w:ascii="Comic Sans MS" w:hAnsi="Comic Sans MS"/>
          <w:sz w:val="20"/>
          <w:szCs w:val="20"/>
        </w:rPr>
        <w:t xml:space="preserve"> sem uporabil</w:t>
      </w:r>
      <w:r w:rsidRPr="00142475">
        <w:rPr>
          <w:rFonts w:ascii="Comic Sans MS" w:hAnsi="Comic Sans MS"/>
          <w:sz w:val="20"/>
          <w:szCs w:val="20"/>
        </w:rPr>
        <w:t>a</w:t>
      </w:r>
      <w:r w:rsidR="00F642A9" w:rsidRPr="00142475">
        <w:rPr>
          <w:rFonts w:ascii="Comic Sans MS" w:hAnsi="Comic Sans MS"/>
          <w:sz w:val="20"/>
          <w:szCs w:val="20"/>
        </w:rPr>
        <w:t xml:space="preserve"> metodo anketiranja, kjer je vsak</w:t>
      </w:r>
      <w:r w:rsidRPr="00142475">
        <w:rPr>
          <w:rFonts w:ascii="Comic Sans MS" w:hAnsi="Comic Sans MS"/>
          <w:sz w:val="20"/>
          <w:szCs w:val="20"/>
        </w:rPr>
        <w:t xml:space="preserve"> </w:t>
      </w:r>
      <w:r w:rsidR="00F642A9" w:rsidRPr="00142475">
        <w:rPr>
          <w:rFonts w:ascii="Comic Sans MS" w:hAnsi="Comic Sans MS"/>
          <w:sz w:val="20"/>
          <w:szCs w:val="20"/>
        </w:rPr>
        <w:t>posameznik anonimno rešil anketo</w:t>
      </w:r>
      <w:r w:rsidRPr="00142475">
        <w:rPr>
          <w:rFonts w:ascii="Comic Sans MS" w:hAnsi="Comic Sans MS"/>
          <w:sz w:val="20"/>
          <w:szCs w:val="20"/>
        </w:rPr>
        <w:t>,</w:t>
      </w:r>
      <w:r w:rsidR="00F642A9" w:rsidRPr="00142475">
        <w:rPr>
          <w:rFonts w:ascii="Comic Sans MS" w:hAnsi="Comic Sans MS"/>
          <w:sz w:val="20"/>
          <w:szCs w:val="20"/>
        </w:rPr>
        <w:t xml:space="preserve"> v kateri so 4 vprašanja zaprtega tipa (obkroževanje različnih možnosti), eno vprašanje pa je odprtega tipa (samostojno odgovarjanje). </w:t>
      </w:r>
      <w:r w:rsidRPr="00142475">
        <w:rPr>
          <w:rFonts w:ascii="Comic Sans MS" w:hAnsi="Comic Sans MS"/>
          <w:sz w:val="20"/>
          <w:szCs w:val="20"/>
        </w:rPr>
        <w:t>Na anketo je odgovarjalo 10 anketirancev</w:t>
      </w:r>
      <w:r>
        <w:rPr>
          <w:rFonts w:ascii="Comic Sans MS" w:hAnsi="Comic Sans MS"/>
          <w:sz w:val="20"/>
          <w:szCs w:val="20"/>
        </w:rPr>
        <w:t xml:space="preserve"> 5 fantov in 5 deklet)</w:t>
      </w:r>
      <w:r w:rsidRPr="00142475">
        <w:rPr>
          <w:rFonts w:ascii="Comic Sans MS" w:hAnsi="Comic Sans MS"/>
          <w:sz w:val="20"/>
          <w:szCs w:val="20"/>
        </w:rPr>
        <w:t xml:space="preserve"> v starosti 14 do 18 let.</w:t>
      </w:r>
    </w:p>
    <w:p w:rsidR="00142475" w:rsidRDefault="00142475" w:rsidP="00142475">
      <w:pPr>
        <w:rPr>
          <w:rFonts w:ascii="Comic Sans MS" w:hAnsi="Comic Sans MS"/>
          <w:sz w:val="20"/>
          <w:szCs w:val="20"/>
        </w:rPr>
      </w:pPr>
    </w:p>
    <w:p w:rsidR="00142475" w:rsidRDefault="00142475" w:rsidP="00142475">
      <w:pPr>
        <w:rPr>
          <w:rFonts w:ascii="Comic Sans MS" w:hAnsi="Comic Sans MS"/>
          <w:sz w:val="20"/>
          <w:szCs w:val="20"/>
        </w:rPr>
      </w:pPr>
    </w:p>
    <w:p w:rsidR="00142475" w:rsidRPr="00BA3624" w:rsidRDefault="00142475" w:rsidP="00142475">
      <w:pPr>
        <w:rPr>
          <w:rFonts w:ascii="Greetings" w:hAnsi="Greetings"/>
          <w:color w:val="000080"/>
          <w:sz w:val="28"/>
          <w:szCs w:val="28"/>
        </w:rPr>
      </w:pPr>
      <w:r w:rsidRPr="00BA3624">
        <w:rPr>
          <w:rFonts w:ascii="Greetings" w:hAnsi="Greetings"/>
          <w:color w:val="000080"/>
          <w:sz w:val="28"/>
          <w:szCs w:val="28"/>
        </w:rPr>
        <w:t>V.) ZBIRANJE PODATKOV</w:t>
      </w:r>
    </w:p>
    <w:p w:rsidR="00142475" w:rsidRDefault="00142475" w:rsidP="00142475">
      <w:pPr>
        <w:rPr>
          <w:rFonts w:ascii="Century Gothic" w:hAnsi="Century Gothic"/>
          <w:sz w:val="28"/>
          <w:szCs w:val="28"/>
        </w:rPr>
      </w:pPr>
    </w:p>
    <w:p w:rsidR="00142475" w:rsidRPr="00142475" w:rsidRDefault="00142475" w:rsidP="00142475">
      <w:pPr>
        <w:rPr>
          <w:rFonts w:ascii="Comic Sans MS" w:hAnsi="Comic Sans MS"/>
          <w:sz w:val="20"/>
          <w:szCs w:val="20"/>
        </w:rPr>
      </w:pPr>
      <w:r w:rsidRPr="00142475">
        <w:rPr>
          <w:rFonts w:ascii="Comic Sans MS" w:hAnsi="Comic Sans MS"/>
          <w:sz w:val="20"/>
          <w:szCs w:val="20"/>
        </w:rPr>
        <w:t>Odgovarjalo je 5 deklet in 5 fantov, v starosti 14 do 18 let</w:t>
      </w:r>
    </w:p>
    <w:p w:rsidR="00142475" w:rsidRPr="00142475" w:rsidRDefault="00142475" w:rsidP="00142475">
      <w:pPr>
        <w:rPr>
          <w:rFonts w:ascii="Comic Sans MS" w:hAnsi="Comic Sans MS"/>
          <w:sz w:val="20"/>
          <w:szCs w:val="20"/>
        </w:rPr>
      </w:pPr>
    </w:p>
    <w:p w:rsidR="00142475" w:rsidRPr="00142475" w:rsidRDefault="00142475" w:rsidP="00020DA4">
      <w:pPr>
        <w:numPr>
          <w:ilvl w:val="0"/>
          <w:numId w:val="3"/>
        </w:numPr>
        <w:rPr>
          <w:rFonts w:ascii="Comic Sans MS" w:hAnsi="Comic Sans MS"/>
          <w:sz w:val="20"/>
          <w:szCs w:val="20"/>
        </w:rPr>
      </w:pPr>
      <w:r w:rsidRPr="00142475">
        <w:rPr>
          <w:rFonts w:ascii="Comic Sans MS" w:hAnsi="Comic Sans MS"/>
          <w:sz w:val="20"/>
          <w:szCs w:val="20"/>
        </w:rPr>
        <w:t>vprašanje:</w:t>
      </w:r>
    </w:p>
    <w:p w:rsidR="00142475" w:rsidRPr="00142475" w:rsidRDefault="00142475" w:rsidP="00142475">
      <w:pPr>
        <w:rPr>
          <w:rFonts w:ascii="Comic Sans MS" w:hAnsi="Comic Sans MS"/>
          <w:sz w:val="20"/>
          <w:szCs w:val="20"/>
        </w:rPr>
      </w:pPr>
      <w:r w:rsidRPr="00142475">
        <w:rPr>
          <w:rFonts w:ascii="Comic Sans MS" w:hAnsi="Comic Sans MS"/>
          <w:sz w:val="20"/>
          <w:szCs w:val="20"/>
        </w:rPr>
        <w:t xml:space="preserve">50% anketirancev (trije fantje in dve dekleti), meni, da je depresija sinonim (torej ima skoraj enak pomen), kot žalost, kar pa je napačen odgovor. </w:t>
      </w:r>
    </w:p>
    <w:p w:rsidR="00142475" w:rsidRPr="00142475" w:rsidRDefault="00142475" w:rsidP="00142475">
      <w:pPr>
        <w:rPr>
          <w:rFonts w:ascii="Comic Sans MS" w:hAnsi="Comic Sans MS"/>
          <w:sz w:val="20"/>
          <w:szCs w:val="20"/>
        </w:rPr>
      </w:pPr>
      <w:r w:rsidRPr="00142475">
        <w:rPr>
          <w:rFonts w:ascii="Comic Sans MS" w:hAnsi="Comic Sans MS"/>
          <w:sz w:val="20"/>
          <w:szCs w:val="20"/>
        </w:rPr>
        <w:t>Ravno toliko, torej 50%vprašanih (2 fanta, 3 dekleta) pa je na vprašanje odgovorilo pravilno, torej, da je depresija bolezen.</w:t>
      </w:r>
    </w:p>
    <w:p w:rsidR="00142475" w:rsidRPr="00142475" w:rsidRDefault="00142475" w:rsidP="00142475">
      <w:pPr>
        <w:rPr>
          <w:rFonts w:ascii="Comic Sans MS" w:hAnsi="Comic Sans MS"/>
          <w:sz w:val="20"/>
          <w:szCs w:val="20"/>
        </w:rPr>
      </w:pPr>
    </w:p>
    <w:p w:rsidR="00142475" w:rsidRPr="00142475" w:rsidRDefault="00142475" w:rsidP="00020DA4">
      <w:pPr>
        <w:numPr>
          <w:ilvl w:val="0"/>
          <w:numId w:val="3"/>
        </w:numPr>
        <w:rPr>
          <w:rFonts w:ascii="Comic Sans MS" w:hAnsi="Comic Sans MS"/>
          <w:sz w:val="20"/>
          <w:szCs w:val="20"/>
        </w:rPr>
      </w:pPr>
      <w:r w:rsidRPr="00142475">
        <w:rPr>
          <w:rFonts w:ascii="Comic Sans MS" w:hAnsi="Comic Sans MS"/>
          <w:sz w:val="20"/>
          <w:szCs w:val="20"/>
        </w:rPr>
        <w:t>2. vprašanje:</w:t>
      </w:r>
    </w:p>
    <w:p w:rsidR="00142475" w:rsidRPr="00142475" w:rsidRDefault="00142475" w:rsidP="00142475">
      <w:pPr>
        <w:rPr>
          <w:rFonts w:ascii="Comic Sans MS" w:hAnsi="Comic Sans MS"/>
          <w:sz w:val="20"/>
          <w:szCs w:val="20"/>
        </w:rPr>
      </w:pPr>
      <w:r w:rsidRPr="00142475">
        <w:rPr>
          <w:rFonts w:ascii="Comic Sans MS" w:hAnsi="Comic Sans MS"/>
          <w:sz w:val="20"/>
          <w:szCs w:val="20"/>
        </w:rPr>
        <w:t>70% anketiranih (4 fantje, 3 dekleta), je na vprašanje ali so že bili depresivni, odgovorilo pritrdilno. Ostalih 30% (1 fant, 2 dekleti) je to zanikalo.</w:t>
      </w:r>
    </w:p>
    <w:p w:rsidR="00142475" w:rsidRPr="00142475" w:rsidRDefault="00142475" w:rsidP="00142475">
      <w:pPr>
        <w:rPr>
          <w:rFonts w:ascii="Comic Sans MS" w:hAnsi="Comic Sans MS"/>
          <w:sz w:val="20"/>
          <w:szCs w:val="20"/>
        </w:rPr>
      </w:pPr>
    </w:p>
    <w:p w:rsidR="00142475" w:rsidRPr="00142475" w:rsidRDefault="00142475" w:rsidP="00020DA4">
      <w:pPr>
        <w:numPr>
          <w:ilvl w:val="0"/>
          <w:numId w:val="3"/>
        </w:numPr>
        <w:rPr>
          <w:rFonts w:ascii="Comic Sans MS" w:hAnsi="Comic Sans MS"/>
          <w:sz w:val="20"/>
          <w:szCs w:val="20"/>
        </w:rPr>
      </w:pPr>
      <w:r w:rsidRPr="00142475">
        <w:rPr>
          <w:rFonts w:ascii="Comic Sans MS" w:hAnsi="Comic Sans MS"/>
          <w:sz w:val="20"/>
          <w:szCs w:val="20"/>
        </w:rPr>
        <w:t>3. vprašanje:</w:t>
      </w:r>
    </w:p>
    <w:p w:rsidR="00142475" w:rsidRPr="00142475" w:rsidRDefault="00142475" w:rsidP="00142475">
      <w:pPr>
        <w:rPr>
          <w:rFonts w:ascii="Comic Sans MS" w:hAnsi="Comic Sans MS"/>
          <w:sz w:val="20"/>
          <w:szCs w:val="20"/>
        </w:rPr>
      </w:pPr>
      <w:r w:rsidRPr="00142475">
        <w:rPr>
          <w:rFonts w:ascii="Comic Sans MS" w:hAnsi="Comic Sans MS"/>
          <w:sz w:val="20"/>
          <w:szCs w:val="20"/>
        </w:rPr>
        <w:t>2 anketiranca (fant in dekle; 20%) poznata enega fanta, ki je (oz. ki je bil) deprasiven, drugi anketiranec (fant; 10%)  pozna enega fanta in eno dekle, ki sta (oz. sta bila) depresivna, trije anketirani (vsi trije moškega spola; 30%) poznajo več deklet, ki so (oz. so bila) depresivna (2 fanta poznata 3 dekleta in en anketirani pozna 4 taka dekleta). Trije vprašani (vse tri ženskega spola; 30%) poznajo 1 dekle, ki je (oz. ki je bilo) depresivno in ostalih 10% (eno dekle) ne pozna nikogar, ki bi bil (oz. je bil) depresiven.</w:t>
      </w:r>
    </w:p>
    <w:p w:rsidR="00142475" w:rsidRPr="00142475" w:rsidRDefault="00142475" w:rsidP="00142475">
      <w:pPr>
        <w:rPr>
          <w:rFonts w:ascii="Comic Sans MS" w:hAnsi="Comic Sans MS"/>
          <w:sz w:val="20"/>
          <w:szCs w:val="20"/>
        </w:rPr>
      </w:pPr>
    </w:p>
    <w:p w:rsidR="00142475" w:rsidRPr="00142475" w:rsidRDefault="00142475" w:rsidP="00020DA4">
      <w:pPr>
        <w:numPr>
          <w:ilvl w:val="0"/>
          <w:numId w:val="3"/>
        </w:numPr>
        <w:rPr>
          <w:rFonts w:ascii="Comic Sans MS" w:hAnsi="Comic Sans MS"/>
          <w:sz w:val="20"/>
          <w:szCs w:val="20"/>
        </w:rPr>
      </w:pPr>
      <w:r w:rsidRPr="00142475">
        <w:rPr>
          <w:rFonts w:ascii="Comic Sans MS" w:hAnsi="Comic Sans MS"/>
          <w:sz w:val="20"/>
          <w:szCs w:val="20"/>
        </w:rPr>
        <w:t>4. vprašanje:</w:t>
      </w:r>
    </w:p>
    <w:p w:rsidR="00142475" w:rsidRPr="00142475" w:rsidRDefault="00142475" w:rsidP="00142475">
      <w:pPr>
        <w:rPr>
          <w:rFonts w:ascii="Comic Sans MS" w:hAnsi="Comic Sans MS"/>
          <w:sz w:val="20"/>
          <w:szCs w:val="20"/>
        </w:rPr>
      </w:pPr>
      <w:r w:rsidRPr="00142475">
        <w:rPr>
          <w:rFonts w:ascii="Comic Sans MS" w:hAnsi="Comic Sans MS"/>
          <w:sz w:val="20"/>
          <w:szCs w:val="20"/>
        </w:rPr>
        <w:t xml:space="preserve">Kar 60% vprašanih (eno dekle in pet fantov), je na vprašanje, če so že razmišjlali o samomoru odgovorilo z da, ostalih 40% (štiri dekleta) pa so odgovorila z ne. </w:t>
      </w:r>
    </w:p>
    <w:p w:rsidR="00142475" w:rsidRPr="00142475" w:rsidRDefault="00142475" w:rsidP="00142475">
      <w:pPr>
        <w:rPr>
          <w:rFonts w:ascii="Comic Sans MS" w:hAnsi="Comic Sans MS"/>
          <w:sz w:val="20"/>
          <w:szCs w:val="20"/>
        </w:rPr>
      </w:pPr>
    </w:p>
    <w:p w:rsidR="00142475" w:rsidRPr="00142475" w:rsidRDefault="00142475" w:rsidP="00020DA4">
      <w:pPr>
        <w:numPr>
          <w:ilvl w:val="0"/>
          <w:numId w:val="3"/>
        </w:numPr>
        <w:rPr>
          <w:rFonts w:ascii="Comic Sans MS" w:hAnsi="Comic Sans MS"/>
          <w:sz w:val="20"/>
          <w:szCs w:val="20"/>
        </w:rPr>
      </w:pPr>
      <w:r w:rsidRPr="00142475">
        <w:rPr>
          <w:rFonts w:ascii="Comic Sans MS" w:hAnsi="Comic Sans MS"/>
          <w:sz w:val="20"/>
          <w:szCs w:val="20"/>
        </w:rPr>
        <w:t>5. vprašanje:</w:t>
      </w:r>
    </w:p>
    <w:p w:rsidR="00142475" w:rsidRPr="00142475" w:rsidRDefault="00142475" w:rsidP="00142475">
      <w:pPr>
        <w:rPr>
          <w:rFonts w:ascii="Comic Sans MS" w:hAnsi="Comic Sans MS"/>
          <w:sz w:val="20"/>
          <w:szCs w:val="20"/>
        </w:rPr>
      </w:pPr>
      <w:r w:rsidRPr="00142475">
        <w:rPr>
          <w:rFonts w:ascii="Comic Sans MS" w:hAnsi="Comic Sans MS"/>
          <w:sz w:val="20"/>
          <w:szCs w:val="20"/>
        </w:rPr>
        <w:t>Zadnje vprašanje, je bilo t.i »odprto vprašanje«. Anketirani so tu lahko izrazili svoje mnenje o tem, zakaj mislijo, da so ljudje največkrat depresivni. Rezulati so sledeči:</w:t>
      </w:r>
    </w:p>
    <w:p w:rsidR="00142475" w:rsidRPr="00142475" w:rsidRDefault="00142475" w:rsidP="00142475">
      <w:pPr>
        <w:rPr>
          <w:rFonts w:ascii="Comic Sans MS" w:hAnsi="Comic Sans MS"/>
          <w:sz w:val="20"/>
          <w:szCs w:val="20"/>
        </w:rPr>
      </w:pPr>
    </w:p>
    <w:p w:rsidR="00142475" w:rsidRPr="00142475" w:rsidRDefault="00142475" w:rsidP="00142475">
      <w:pPr>
        <w:rPr>
          <w:rFonts w:ascii="Comic Sans MS" w:hAnsi="Comic Sans MS"/>
          <w:sz w:val="20"/>
          <w:szCs w:val="20"/>
        </w:rPr>
      </w:pPr>
      <w:r w:rsidRPr="00142475">
        <w:rPr>
          <w:rFonts w:ascii="Comic Sans MS" w:hAnsi="Comic Sans MS"/>
          <w:sz w:val="20"/>
          <w:szCs w:val="20"/>
        </w:rPr>
        <w:t>1.) FANTJE:</w:t>
      </w:r>
    </w:p>
    <w:p w:rsidR="00142475" w:rsidRPr="00142475" w:rsidRDefault="00142475" w:rsidP="00142475">
      <w:pPr>
        <w:rPr>
          <w:rFonts w:ascii="Comic Sans MS" w:hAnsi="Comic Sans MS"/>
          <w:sz w:val="20"/>
          <w:szCs w:val="20"/>
        </w:rPr>
      </w:pPr>
      <w:r w:rsidRPr="00142475">
        <w:rPr>
          <w:rFonts w:ascii="Comic Sans MS" w:hAnsi="Comic Sans MS"/>
          <w:sz w:val="20"/>
          <w:szCs w:val="20"/>
        </w:rPr>
        <w:t xml:space="preserve">   a.) »Zaradi tega, kako jih družba sprejema in kako se ljudej sami vključijo v družbo«.</w:t>
      </w:r>
    </w:p>
    <w:p w:rsidR="00142475" w:rsidRPr="00142475" w:rsidRDefault="00142475" w:rsidP="00142475">
      <w:pPr>
        <w:rPr>
          <w:rFonts w:ascii="Comic Sans MS" w:hAnsi="Comic Sans MS"/>
          <w:sz w:val="20"/>
          <w:szCs w:val="20"/>
        </w:rPr>
      </w:pPr>
      <w:r w:rsidRPr="00142475">
        <w:rPr>
          <w:rFonts w:ascii="Comic Sans MS" w:hAnsi="Comic Sans MS"/>
          <w:sz w:val="20"/>
          <w:szCs w:val="20"/>
        </w:rPr>
        <w:t xml:space="preserve">   b.) »Zaradi ljubezni in šole«.</w:t>
      </w:r>
    </w:p>
    <w:p w:rsidR="00142475" w:rsidRPr="00142475" w:rsidRDefault="00142475" w:rsidP="00142475">
      <w:pPr>
        <w:rPr>
          <w:rFonts w:ascii="Comic Sans MS" w:hAnsi="Comic Sans MS"/>
          <w:sz w:val="20"/>
          <w:szCs w:val="20"/>
        </w:rPr>
      </w:pPr>
      <w:r w:rsidRPr="00142475">
        <w:rPr>
          <w:rFonts w:ascii="Comic Sans MS" w:hAnsi="Comic Sans MS"/>
          <w:sz w:val="20"/>
          <w:szCs w:val="20"/>
        </w:rPr>
        <w:t xml:space="preserve">   c.) »Zaradi duševne nestabilnosti«.</w:t>
      </w:r>
    </w:p>
    <w:p w:rsidR="00142475" w:rsidRPr="00142475" w:rsidRDefault="00142475" w:rsidP="00142475">
      <w:pPr>
        <w:rPr>
          <w:rFonts w:ascii="Comic Sans MS" w:hAnsi="Comic Sans MS"/>
          <w:sz w:val="20"/>
          <w:szCs w:val="20"/>
        </w:rPr>
      </w:pPr>
      <w:r w:rsidRPr="00142475">
        <w:rPr>
          <w:rFonts w:ascii="Comic Sans MS" w:hAnsi="Comic Sans MS"/>
          <w:sz w:val="20"/>
          <w:szCs w:val="20"/>
        </w:rPr>
        <w:t xml:space="preserve">   d.) »Ker ne znajo ob</w:t>
      </w:r>
      <w:r w:rsidR="00020DA4">
        <w:rPr>
          <w:rFonts w:ascii="Comic Sans MS" w:hAnsi="Comic Sans MS"/>
          <w:sz w:val="20"/>
          <w:szCs w:val="20"/>
        </w:rPr>
        <w:t>vladovati svojih čustev in jih p</w:t>
      </w:r>
      <w:r w:rsidRPr="00142475">
        <w:rPr>
          <w:rFonts w:ascii="Comic Sans MS" w:hAnsi="Comic Sans MS"/>
          <w:sz w:val="20"/>
          <w:szCs w:val="20"/>
        </w:rPr>
        <w:t>u</w:t>
      </w:r>
      <w:r w:rsidR="00020DA4">
        <w:rPr>
          <w:rFonts w:ascii="Comic Sans MS" w:hAnsi="Comic Sans MS"/>
          <w:sz w:val="20"/>
          <w:szCs w:val="20"/>
        </w:rPr>
        <w:t>stijo, da jih le-</w:t>
      </w:r>
      <w:r w:rsidRPr="00142475">
        <w:rPr>
          <w:rFonts w:ascii="Comic Sans MS" w:hAnsi="Comic Sans MS"/>
          <w:sz w:val="20"/>
          <w:szCs w:val="20"/>
        </w:rPr>
        <w:t>ti držijo v precepu«.</w:t>
      </w:r>
    </w:p>
    <w:p w:rsidR="00142475" w:rsidRPr="00142475" w:rsidRDefault="00142475" w:rsidP="00142475">
      <w:pPr>
        <w:rPr>
          <w:rFonts w:ascii="Comic Sans MS" w:hAnsi="Comic Sans MS"/>
          <w:sz w:val="20"/>
          <w:szCs w:val="20"/>
        </w:rPr>
      </w:pPr>
      <w:r w:rsidRPr="00142475">
        <w:rPr>
          <w:rFonts w:ascii="Comic Sans MS" w:hAnsi="Comic Sans MS"/>
          <w:sz w:val="20"/>
          <w:szCs w:val="20"/>
        </w:rPr>
        <w:t xml:space="preserve">   e.) »Zaradi šole!!!«</w:t>
      </w:r>
    </w:p>
    <w:p w:rsidR="00142475" w:rsidRPr="00142475" w:rsidRDefault="00142475" w:rsidP="00142475">
      <w:pPr>
        <w:rPr>
          <w:rFonts w:ascii="Comic Sans MS" w:hAnsi="Comic Sans MS"/>
          <w:sz w:val="20"/>
          <w:szCs w:val="20"/>
        </w:rPr>
      </w:pPr>
    </w:p>
    <w:p w:rsidR="00142475" w:rsidRPr="00142475" w:rsidRDefault="00142475" w:rsidP="00142475">
      <w:pPr>
        <w:rPr>
          <w:rFonts w:ascii="Comic Sans MS" w:hAnsi="Comic Sans MS"/>
          <w:sz w:val="20"/>
          <w:szCs w:val="20"/>
        </w:rPr>
      </w:pPr>
      <w:r w:rsidRPr="00142475">
        <w:rPr>
          <w:rFonts w:ascii="Comic Sans MS" w:hAnsi="Comic Sans MS"/>
          <w:sz w:val="20"/>
          <w:szCs w:val="20"/>
        </w:rPr>
        <w:t>2</w:t>
      </w:r>
      <w:r w:rsidR="00020DA4">
        <w:rPr>
          <w:rFonts w:ascii="Comic Sans MS" w:hAnsi="Comic Sans MS"/>
          <w:sz w:val="20"/>
          <w:szCs w:val="20"/>
        </w:rPr>
        <w:t>.</w:t>
      </w:r>
      <w:r w:rsidRPr="00142475">
        <w:rPr>
          <w:rFonts w:ascii="Comic Sans MS" w:hAnsi="Comic Sans MS"/>
          <w:sz w:val="20"/>
          <w:szCs w:val="20"/>
        </w:rPr>
        <w:t>) DEKLETA:</w:t>
      </w:r>
    </w:p>
    <w:p w:rsidR="00142475" w:rsidRPr="00142475" w:rsidRDefault="00142475" w:rsidP="00142475">
      <w:pPr>
        <w:rPr>
          <w:rFonts w:ascii="Comic Sans MS" w:hAnsi="Comic Sans MS"/>
          <w:sz w:val="20"/>
          <w:szCs w:val="20"/>
        </w:rPr>
      </w:pPr>
      <w:r w:rsidRPr="00142475">
        <w:rPr>
          <w:rFonts w:ascii="Comic Sans MS" w:hAnsi="Comic Sans MS"/>
          <w:sz w:val="20"/>
          <w:szCs w:val="20"/>
        </w:rPr>
        <w:t xml:space="preserve">   a.) »Zaradi nesrečne ljubezni, težav doma in zaradi problemov s samim seboj«.</w:t>
      </w:r>
    </w:p>
    <w:p w:rsidR="00142475" w:rsidRPr="00142475" w:rsidRDefault="00142475" w:rsidP="00142475">
      <w:pPr>
        <w:rPr>
          <w:rFonts w:ascii="Comic Sans MS" w:hAnsi="Comic Sans MS"/>
          <w:sz w:val="20"/>
          <w:szCs w:val="20"/>
        </w:rPr>
      </w:pPr>
      <w:r w:rsidRPr="00142475">
        <w:rPr>
          <w:rFonts w:ascii="Comic Sans MS" w:hAnsi="Comic Sans MS"/>
          <w:sz w:val="20"/>
          <w:szCs w:val="20"/>
        </w:rPr>
        <w:t xml:space="preserve">   b) »Zaradi službe, partnerja...«</w:t>
      </w:r>
    </w:p>
    <w:p w:rsidR="00142475" w:rsidRPr="00142475" w:rsidRDefault="00142475" w:rsidP="00142475">
      <w:pPr>
        <w:rPr>
          <w:rFonts w:ascii="Comic Sans MS" w:hAnsi="Comic Sans MS"/>
          <w:sz w:val="20"/>
          <w:szCs w:val="20"/>
        </w:rPr>
      </w:pPr>
      <w:r w:rsidRPr="00142475">
        <w:rPr>
          <w:rFonts w:ascii="Comic Sans MS" w:hAnsi="Comic Sans MS"/>
          <w:sz w:val="20"/>
          <w:szCs w:val="20"/>
        </w:rPr>
        <w:t xml:space="preserve">   c) »Zato, ker težav ne odpravljamo sproti, ampak pustimo, da se nam kopičijo. Zato postanemo </w:t>
      </w:r>
      <w:r w:rsidR="00F54733">
        <w:rPr>
          <w:rFonts w:ascii="Comic Sans MS" w:hAnsi="Comic Sans MS"/>
          <w:sz w:val="20"/>
          <w:szCs w:val="20"/>
        </w:rPr>
        <w:t xml:space="preserve">           </w:t>
      </w:r>
      <w:r w:rsidRPr="00142475">
        <w:rPr>
          <w:rFonts w:ascii="Comic Sans MS" w:hAnsi="Comic Sans MS"/>
          <w:sz w:val="20"/>
          <w:szCs w:val="20"/>
        </w:rPr>
        <w:t xml:space="preserve">živčni, posledično depresivni, ker ne poznamo rešitve in tako izgubimo voljo do življenja«. </w:t>
      </w:r>
    </w:p>
    <w:p w:rsidR="00142475" w:rsidRPr="00142475" w:rsidRDefault="00142475" w:rsidP="00142475">
      <w:pPr>
        <w:rPr>
          <w:rFonts w:ascii="Comic Sans MS" w:hAnsi="Comic Sans MS"/>
          <w:sz w:val="20"/>
          <w:szCs w:val="20"/>
        </w:rPr>
      </w:pPr>
      <w:r w:rsidRPr="00142475">
        <w:rPr>
          <w:rFonts w:ascii="Comic Sans MS" w:hAnsi="Comic Sans MS"/>
          <w:sz w:val="20"/>
          <w:szCs w:val="20"/>
        </w:rPr>
        <w:t xml:space="preserve">  d.) »Zaradi nesprejemanja drugih, izgube bližnjega, fizičnega in psihičnega nasilja«.</w:t>
      </w:r>
    </w:p>
    <w:p w:rsidR="00142475" w:rsidRPr="00142475" w:rsidRDefault="00142475" w:rsidP="00142475">
      <w:pPr>
        <w:rPr>
          <w:rFonts w:ascii="Comic Sans MS" w:hAnsi="Comic Sans MS"/>
          <w:sz w:val="20"/>
          <w:szCs w:val="20"/>
        </w:rPr>
      </w:pPr>
      <w:r w:rsidRPr="00142475">
        <w:rPr>
          <w:rFonts w:ascii="Comic Sans MS" w:hAnsi="Comic Sans MS"/>
          <w:sz w:val="20"/>
          <w:szCs w:val="20"/>
        </w:rPr>
        <w:t xml:space="preserve">   e.) »Zaradi zaničevanja, drugačnosti...«</w:t>
      </w:r>
    </w:p>
    <w:p w:rsidR="00142475" w:rsidRDefault="00142475" w:rsidP="00142475">
      <w:pPr>
        <w:rPr>
          <w:rFonts w:ascii="Century Gothic" w:hAnsi="Century Gothic"/>
          <w:sz w:val="20"/>
          <w:szCs w:val="20"/>
        </w:rPr>
      </w:pPr>
    </w:p>
    <w:p w:rsidR="00020DA4" w:rsidRDefault="00020DA4" w:rsidP="00142475">
      <w:pPr>
        <w:rPr>
          <w:rFonts w:ascii="Century Gothic" w:hAnsi="Century Gothic"/>
          <w:sz w:val="20"/>
          <w:szCs w:val="20"/>
        </w:rPr>
      </w:pPr>
    </w:p>
    <w:p w:rsidR="00020DA4" w:rsidRPr="00BA3624" w:rsidRDefault="00020DA4" w:rsidP="00142475">
      <w:pPr>
        <w:rPr>
          <w:rFonts w:ascii="Greetings" w:hAnsi="Greetings"/>
          <w:color w:val="000080"/>
          <w:sz w:val="28"/>
          <w:szCs w:val="28"/>
        </w:rPr>
      </w:pPr>
      <w:r w:rsidRPr="00BA3624">
        <w:rPr>
          <w:rFonts w:ascii="Greetings" w:hAnsi="Greetings"/>
          <w:color w:val="000080"/>
          <w:sz w:val="28"/>
          <w:szCs w:val="28"/>
        </w:rPr>
        <w:t>VI.) ANALIZA REZULTATOV</w:t>
      </w:r>
    </w:p>
    <w:p w:rsidR="00020DA4" w:rsidRDefault="00020DA4" w:rsidP="00142475">
      <w:pPr>
        <w:rPr>
          <w:rFonts w:ascii="Century Gothic" w:hAnsi="Century Gothic"/>
          <w:sz w:val="28"/>
          <w:szCs w:val="28"/>
        </w:rPr>
      </w:pPr>
    </w:p>
    <w:p w:rsidR="00020DA4" w:rsidRDefault="00020DA4" w:rsidP="00020DA4">
      <w:pPr>
        <w:ind w:firstLine="360"/>
        <w:rPr>
          <w:rFonts w:ascii="Comic Sans MS" w:hAnsi="Comic Sans MS"/>
          <w:sz w:val="20"/>
          <w:szCs w:val="20"/>
        </w:rPr>
      </w:pPr>
      <w:r w:rsidRPr="00020DA4">
        <w:rPr>
          <w:rFonts w:ascii="Comic Sans MS" w:hAnsi="Comic Sans MS"/>
          <w:sz w:val="20"/>
          <w:szCs w:val="20"/>
        </w:rPr>
        <w:t>Po izhodiščni hipotezi, da je depresija bolj prisotna pri ženskah, kot pa pri moških, sem prišla do sklepa, ki bo odgovoril ali hipoteza drži ali pa bo ovržena.</w:t>
      </w:r>
    </w:p>
    <w:p w:rsidR="00020DA4" w:rsidRDefault="00020DA4" w:rsidP="00020DA4">
      <w:pPr>
        <w:ind w:firstLine="360"/>
        <w:rPr>
          <w:rFonts w:ascii="Comic Sans MS" w:hAnsi="Comic Sans MS"/>
          <w:sz w:val="20"/>
          <w:szCs w:val="20"/>
        </w:rPr>
      </w:pPr>
      <w:r>
        <w:rPr>
          <w:rFonts w:ascii="Comic Sans MS" w:hAnsi="Comic Sans MS"/>
          <w:sz w:val="20"/>
          <w:szCs w:val="20"/>
        </w:rPr>
        <w:t xml:space="preserve">Že </w:t>
      </w:r>
      <w:r w:rsidR="00E11BAB">
        <w:rPr>
          <w:rFonts w:ascii="Comic Sans MS" w:hAnsi="Comic Sans MS"/>
          <w:sz w:val="20"/>
          <w:szCs w:val="20"/>
        </w:rPr>
        <w:t>pri prvem vprašanju je opaziti, da polovica najstnikov meni, da je depresija oblika žalosti, kar pa seveda ni res, torej se morajo o depresiji še marsikaj naučiti.</w:t>
      </w:r>
    </w:p>
    <w:p w:rsidR="00E11BAB" w:rsidRDefault="00E11BAB" w:rsidP="00020DA4">
      <w:pPr>
        <w:ind w:firstLine="360"/>
        <w:rPr>
          <w:rFonts w:ascii="Comic Sans MS" w:hAnsi="Comic Sans MS"/>
          <w:sz w:val="20"/>
          <w:szCs w:val="20"/>
        </w:rPr>
      </w:pPr>
      <w:r>
        <w:rPr>
          <w:rFonts w:ascii="Comic Sans MS" w:hAnsi="Comic Sans MS"/>
          <w:sz w:val="20"/>
          <w:szCs w:val="20"/>
        </w:rPr>
        <w:t>Pri drugem vprašanju sem ugotovila, da je bilo večino nastnikov že depresivnih. Presenetljivo je tu večji delež fantov.</w:t>
      </w:r>
    </w:p>
    <w:p w:rsidR="00E11BAB" w:rsidRDefault="00E11BAB" w:rsidP="00E11BAB">
      <w:pPr>
        <w:ind w:firstLine="360"/>
        <w:rPr>
          <w:rFonts w:ascii="Comic Sans MS" w:hAnsi="Comic Sans MS"/>
          <w:sz w:val="20"/>
          <w:szCs w:val="20"/>
        </w:rPr>
      </w:pPr>
      <w:r>
        <w:rPr>
          <w:rFonts w:ascii="Comic Sans MS" w:hAnsi="Comic Sans MS"/>
          <w:sz w:val="20"/>
          <w:szCs w:val="20"/>
        </w:rPr>
        <w:t>A pri tretjem vprašnju že pridem bližje moji hipotezi – večina najstnikov namreč pozna več depresivnih deklet (skupaj 9 takih deklet), kot pa fantov (le 3 depresivni fantje).</w:t>
      </w:r>
    </w:p>
    <w:p w:rsidR="00142475" w:rsidRDefault="00F54733" w:rsidP="00E11BAB">
      <w:pPr>
        <w:ind w:firstLine="360"/>
        <w:rPr>
          <w:rFonts w:ascii="Comic Sans MS" w:hAnsi="Comic Sans MS"/>
          <w:sz w:val="20"/>
          <w:szCs w:val="20"/>
        </w:rPr>
      </w:pPr>
      <w:r>
        <w:rPr>
          <w:rFonts w:ascii="Comic Sans MS" w:hAnsi="Comic Sans MS"/>
          <w:sz w:val="20"/>
          <w:szCs w:val="20"/>
        </w:rPr>
        <w:t xml:space="preserve">Četrto </w:t>
      </w:r>
      <w:r w:rsidR="00E11BAB">
        <w:rPr>
          <w:rFonts w:ascii="Comic Sans MS" w:hAnsi="Comic Sans MS"/>
          <w:sz w:val="20"/>
          <w:szCs w:val="20"/>
        </w:rPr>
        <w:t>vprašanje pove, da je kar 60% najstnikov, ki so že pomislili na samomor</w:t>
      </w:r>
      <w:r w:rsidR="00E11BAB" w:rsidRPr="00E11BAB">
        <w:rPr>
          <w:rFonts w:ascii="Comic Sans MS" w:hAnsi="Comic Sans MS"/>
          <w:sz w:val="20"/>
          <w:szCs w:val="20"/>
        </w:rPr>
        <w:t xml:space="preserve">, kar pove, da sta depresija in </w:t>
      </w:r>
      <w:r w:rsidR="00E11BAB">
        <w:rPr>
          <w:rFonts w:ascii="Comic Sans MS" w:hAnsi="Comic Sans MS"/>
          <w:sz w:val="20"/>
          <w:szCs w:val="20"/>
        </w:rPr>
        <w:t>odklonskost, oz. ubežništvo (konkretno: razmišljanje o samomoru) med seboj povezana.</w:t>
      </w:r>
    </w:p>
    <w:p w:rsidR="00F54733" w:rsidRPr="00E11BAB" w:rsidRDefault="00F54733" w:rsidP="00E11BAB">
      <w:pPr>
        <w:ind w:firstLine="360"/>
        <w:rPr>
          <w:rFonts w:ascii="Comic Sans MS" w:hAnsi="Comic Sans MS"/>
          <w:sz w:val="20"/>
          <w:szCs w:val="20"/>
        </w:rPr>
      </w:pPr>
      <w:r>
        <w:rPr>
          <w:rFonts w:ascii="Comic Sans MS" w:hAnsi="Comic Sans MS"/>
          <w:sz w:val="20"/>
          <w:szCs w:val="20"/>
        </w:rPr>
        <w:t>Tudi rezultati petega vprašanja se zdijo dokaj blizu izhodični hipotezi.namreč, da pride do depresivnega stanja predvsem zaradi težav v zasebnem življenju (pri tem je zajeto področje šole, ljubezni, odnosov v družini, med vrstniki...)</w:t>
      </w:r>
    </w:p>
    <w:p w:rsidR="00142475" w:rsidRDefault="00142475" w:rsidP="00F54733">
      <w:pPr>
        <w:ind w:firstLine="360"/>
        <w:rPr>
          <w:rFonts w:ascii="Comic Sans MS" w:hAnsi="Comic Sans MS"/>
          <w:sz w:val="20"/>
          <w:szCs w:val="20"/>
        </w:rPr>
      </w:pPr>
    </w:p>
    <w:p w:rsidR="00F54733" w:rsidRPr="00BA3624" w:rsidRDefault="00F54733" w:rsidP="00F54733">
      <w:pPr>
        <w:rPr>
          <w:rFonts w:ascii="Greetings" w:hAnsi="Greetings"/>
          <w:color w:val="000080"/>
          <w:sz w:val="28"/>
          <w:szCs w:val="28"/>
        </w:rPr>
      </w:pPr>
      <w:r w:rsidRPr="00BA3624">
        <w:rPr>
          <w:rFonts w:ascii="Greetings" w:hAnsi="Greetings"/>
          <w:color w:val="000080"/>
          <w:sz w:val="28"/>
          <w:szCs w:val="28"/>
        </w:rPr>
        <w:t>VII.) ZAKLJU</w:t>
      </w:r>
      <w:r w:rsidRPr="00BA3624">
        <w:rPr>
          <w:rFonts w:ascii="Century Gothic" w:hAnsi="Century Gothic"/>
          <w:color w:val="000080"/>
          <w:sz w:val="28"/>
          <w:szCs w:val="28"/>
        </w:rPr>
        <w:t>Č</w:t>
      </w:r>
      <w:r w:rsidRPr="00BA3624">
        <w:rPr>
          <w:rFonts w:ascii="Greetings" w:hAnsi="Greetings"/>
          <w:color w:val="000080"/>
          <w:sz w:val="28"/>
          <w:szCs w:val="28"/>
        </w:rPr>
        <w:t>KI</w:t>
      </w:r>
    </w:p>
    <w:p w:rsidR="00F54733" w:rsidRDefault="00F54733" w:rsidP="00F54733">
      <w:pPr>
        <w:rPr>
          <w:rFonts w:ascii="Greetings" w:hAnsi="Greetings"/>
          <w:sz w:val="28"/>
          <w:szCs w:val="28"/>
        </w:rPr>
      </w:pPr>
    </w:p>
    <w:p w:rsidR="00F54733" w:rsidRPr="005563AC" w:rsidRDefault="00F54733" w:rsidP="00F54733">
      <w:pPr>
        <w:ind w:firstLine="360"/>
        <w:rPr>
          <w:rFonts w:ascii="Comic Sans MS" w:hAnsi="Comic Sans MS"/>
          <w:sz w:val="20"/>
          <w:szCs w:val="20"/>
        </w:rPr>
      </w:pPr>
      <w:r w:rsidRPr="005563AC">
        <w:rPr>
          <w:rFonts w:ascii="Comic Sans MS" w:hAnsi="Comic Sans MS"/>
          <w:sz w:val="20"/>
          <w:szCs w:val="20"/>
        </w:rPr>
        <w:t>Po primerjavi z že obstoječimi spoznanji iz tega področja sem ugotovila, da se moj raziskovalni proces z njimi ujema.</w:t>
      </w:r>
    </w:p>
    <w:p w:rsidR="00C81719" w:rsidRPr="005563AC" w:rsidRDefault="00C81719" w:rsidP="00C81719">
      <w:pPr>
        <w:ind w:firstLine="360"/>
        <w:rPr>
          <w:rFonts w:ascii="Comic Sans MS" w:hAnsi="Comic Sans MS"/>
          <w:sz w:val="20"/>
          <w:szCs w:val="20"/>
        </w:rPr>
      </w:pPr>
      <w:r w:rsidRPr="005563AC">
        <w:rPr>
          <w:rFonts w:ascii="Comic Sans MS" w:hAnsi="Comic Sans MS"/>
          <w:sz w:val="20"/>
          <w:szCs w:val="20"/>
        </w:rPr>
        <w:t>Menim, da sem mojo hipotezo potrdila, a so rezultati dokaj relativni, saj mislim, da sem spregledala dejstvo, da polovica anketiranih najstnikov ne vedo točno kaj depresija sploh je.</w:t>
      </w:r>
      <w:r w:rsidRPr="005563AC">
        <w:rPr>
          <w:rFonts w:ascii="Comic Sans MS" w:hAnsi="Comic Sans MS" w:cs="Arial"/>
          <w:sz w:val="20"/>
          <w:szCs w:val="20"/>
        </w:rPr>
        <w:t xml:space="preserve"> Torej, so lahko nekateri, ki so bili depresivni, obkrožili, da niso bili, saj se niso tega zavedali.menim tudi, da je vzorec 10 ljudi premajhen za raziskavo. A </w:t>
      </w:r>
      <w:r w:rsidR="00740EF9" w:rsidRPr="005563AC">
        <w:rPr>
          <w:rFonts w:ascii="Comic Sans MS" w:hAnsi="Comic Sans MS" w:cs="Arial"/>
          <w:sz w:val="20"/>
          <w:szCs w:val="20"/>
        </w:rPr>
        <w:t>če s</w:t>
      </w:r>
      <w:r w:rsidRPr="005563AC">
        <w:rPr>
          <w:rFonts w:ascii="Comic Sans MS" w:hAnsi="Comic Sans MS" w:cs="Arial"/>
          <w:sz w:val="20"/>
          <w:szCs w:val="20"/>
        </w:rPr>
        <w:t>e osredotočim le na rezulate, je moja hipoteza potrjena. Iz drugega in tretjega vprašanja sem namreč razbrala, da obstaja 13 depresivnih deklet in 5 depresivnih fantov.</w:t>
      </w:r>
    </w:p>
    <w:p w:rsidR="00F642A9" w:rsidRPr="00F642A9" w:rsidRDefault="00F642A9" w:rsidP="00C81719">
      <w:pPr>
        <w:rPr>
          <w:rFonts w:ascii="Comic Sans MS" w:hAnsi="Comic Sans MS"/>
          <w:sz w:val="20"/>
          <w:szCs w:val="20"/>
        </w:rPr>
      </w:pPr>
    </w:p>
    <w:sectPr w:rsidR="00F642A9" w:rsidRPr="00F642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07C" w:rsidRDefault="00CC507C">
      <w:r>
        <w:separator/>
      </w:r>
    </w:p>
  </w:endnote>
  <w:endnote w:type="continuationSeparator" w:id="0">
    <w:p w:rsidR="00CC507C" w:rsidRDefault="00CC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charset w:val="EE"/>
    <w:family w:val="swiss"/>
    <w:pitch w:val="variable"/>
    <w:sig w:usb0="00000007" w:usb1="00000000" w:usb2="00000000" w:usb3="00000000" w:csb0="00000003" w:csb1="00000000"/>
  </w:font>
  <w:font w:name="Greetings">
    <w:altName w:val="Calibri"/>
    <w:charset w:val="00"/>
    <w:family w:val="auto"/>
    <w:pitch w:val="variable"/>
    <w:sig w:usb0="00000003" w:usb1="00000000" w:usb2="00000000" w:usb3="00000000" w:csb0="00000001" w:csb1="00000000"/>
  </w:font>
  <w:font w:name="My Old Remington">
    <w:altName w:val="Calibri"/>
    <w:charset w:val="00"/>
    <w:family w:val="auto"/>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07C" w:rsidRDefault="00CC507C">
      <w:r>
        <w:separator/>
      </w:r>
    </w:p>
  </w:footnote>
  <w:footnote w:type="continuationSeparator" w:id="0">
    <w:p w:rsidR="00CC507C" w:rsidRDefault="00CC5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21298_"/>
      </v:shape>
    </w:pict>
  </w:numPicBullet>
  <w:abstractNum w:abstractNumId="0" w15:restartNumberingAfterBreak="0">
    <w:nsid w:val="13A30C96"/>
    <w:multiLevelType w:val="hybridMultilevel"/>
    <w:tmpl w:val="36E66BC6"/>
    <w:lvl w:ilvl="0" w:tplc="D47AD0AA">
      <w:start w:val="1"/>
      <w:numFmt w:val="bullet"/>
      <w:lvlText w:val=""/>
      <w:lvlPicBulletId w:val="0"/>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BB64ED"/>
    <w:multiLevelType w:val="hybridMultilevel"/>
    <w:tmpl w:val="21E6D01A"/>
    <w:lvl w:ilvl="0" w:tplc="D47AD0AA">
      <w:start w:val="1"/>
      <w:numFmt w:val="bullet"/>
      <w:lvlText w:val=""/>
      <w:lvlPicBulletId w:val="0"/>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D738ED"/>
    <w:multiLevelType w:val="hybridMultilevel"/>
    <w:tmpl w:val="D6645C8A"/>
    <w:lvl w:ilvl="0" w:tplc="39AE4AF2">
      <w:start w:val="1"/>
      <w:numFmt w:val="bullet"/>
      <w:lvlText w:val=""/>
      <w:lvlJc w:val="left"/>
      <w:pPr>
        <w:tabs>
          <w:tab w:val="num" w:pos="900"/>
        </w:tabs>
        <w:ind w:left="900" w:hanging="360"/>
      </w:pPr>
      <w:rPr>
        <w:rFonts w:ascii="Wingdings" w:hAnsi="Wingdings" w:hint="default"/>
      </w:rPr>
    </w:lvl>
    <w:lvl w:ilvl="1" w:tplc="0248D626">
      <w:start w:val="5"/>
      <w:numFmt w:val="decimal"/>
      <w:lvlText w:val="%2."/>
      <w:lvlJc w:val="left"/>
      <w:pPr>
        <w:tabs>
          <w:tab w:val="num" w:pos="900"/>
        </w:tabs>
        <w:ind w:left="900" w:hanging="363"/>
      </w:pPr>
      <w:rPr>
        <w:rFonts w:ascii="Tw Cen MT" w:hAnsi="Tw Cen MT" w:hint="default"/>
        <w:b/>
        <w:i w:val="0"/>
        <w:color w:val="000080"/>
        <w:sz w:val="24"/>
        <w:szCs w:val="24"/>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5FED4031"/>
    <w:multiLevelType w:val="hybridMultilevel"/>
    <w:tmpl w:val="D2F82FC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0030"/>
    <w:rsid w:val="00020DA4"/>
    <w:rsid w:val="00131039"/>
    <w:rsid w:val="00142475"/>
    <w:rsid w:val="00222E11"/>
    <w:rsid w:val="00225B8C"/>
    <w:rsid w:val="00310030"/>
    <w:rsid w:val="004371D4"/>
    <w:rsid w:val="005563AC"/>
    <w:rsid w:val="00662B63"/>
    <w:rsid w:val="00707FD8"/>
    <w:rsid w:val="00711DE2"/>
    <w:rsid w:val="00716DEE"/>
    <w:rsid w:val="00740EF9"/>
    <w:rsid w:val="007863DC"/>
    <w:rsid w:val="008C255E"/>
    <w:rsid w:val="009072E0"/>
    <w:rsid w:val="00A75B35"/>
    <w:rsid w:val="00BA3624"/>
    <w:rsid w:val="00C81719"/>
    <w:rsid w:val="00CC507C"/>
    <w:rsid w:val="00DB2039"/>
    <w:rsid w:val="00E11BAB"/>
    <w:rsid w:val="00F54733"/>
    <w:rsid w:val="00F642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2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72E0"/>
    <w:rPr>
      <w:color w:val="0000FF"/>
      <w:u w:val="single"/>
    </w:rPr>
  </w:style>
  <w:style w:type="paragraph" w:styleId="NormalWeb">
    <w:name w:val="Normal (Web)"/>
    <w:basedOn w:val="Normal"/>
    <w:rsid w:val="009072E0"/>
    <w:pPr>
      <w:spacing w:before="100" w:beforeAutospacing="1" w:after="100" w:afterAutospacing="1"/>
    </w:pPr>
  </w:style>
  <w:style w:type="paragraph" w:styleId="Header">
    <w:name w:val="header"/>
    <w:basedOn w:val="Normal"/>
    <w:rsid w:val="009072E0"/>
    <w:pPr>
      <w:tabs>
        <w:tab w:val="center" w:pos="4536"/>
        <w:tab w:val="right" w:pos="9072"/>
      </w:tabs>
    </w:pPr>
  </w:style>
  <w:style w:type="paragraph" w:styleId="Footer">
    <w:name w:val="footer"/>
    <w:basedOn w:val="Normal"/>
    <w:rsid w:val="009072E0"/>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vz.si/ivz/publikacije/html/depresija/"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ofetek.com/content/view/682/4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1671</Words>
  <Characters>9529</Characters>
  <Application>Microsoft Office Word</Application>
  <DocSecurity>0</DocSecurity>
  <Lines>79</Lines>
  <Paragraphs>22</Paragraphs>
  <ScaleCrop>false</ScaleCrop>
  <Company/>
  <LinksUpToDate>false</LinksUpToDate>
  <CharactersWithSpaces>11178</CharactersWithSpaces>
  <SharedDoc>false</SharedDoc>
  <HLinks>
    <vt:vector size="12" baseType="variant">
      <vt:variant>
        <vt:i4>3342460</vt:i4>
      </vt:variant>
      <vt:variant>
        <vt:i4>3</vt:i4>
      </vt:variant>
      <vt:variant>
        <vt:i4>0</vt:i4>
      </vt:variant>
      <vt:variant>
        <vt:i4>5</vt:i4>
      </vt:variant>
      <vt:variant>
        <vt:lpwstr>http://kofetek.com/content/view/682/43/</vt:lpwstr>
      </vt:variant>
      <vt:variant>
        <vt:lpwstr/>
      </vt:variant>
      <vt:variant>
        <vt:i4>524352</vt:i4>
      </vt:variant>
      <vt:variant>
        <vt:i4>0</vt:i4>
      </vt:variant>
      <vt:variant>
        <vt:i4>0</vt:i4>
      </vt:variant>
      <vt:variant>
        <vt:i4>5</vt:i4>
      </vt:variant>
      <vt:variant>
        <vt:lpwstr>http://www.ivz.si/ivz/publikacije/html/depresija/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