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371" w:rsidRDefault="005A75D0">
      <w:pPr>
        <w:ind w:firstLine="720"/>
        <w:jc w:val="center"/>
        <w:rPr>
          <w:color w:val="008000"/>
          <w:sz w:val="36"/>
        </w:rPr>
      </w:pPr>
      <w:bookmarkStart w:id="0" w:name="_GoBack"/>
      <w:bookmarkEnd w:id="0"/>
      <w:r>
        <w:rPr>
          <w:color w:val="008000"/>
          <w:sz w:val="36"/>
        </w:rPr>
        <w:t>RAZISKOVALNA NALOGA - PSIHOLOGIJA</w:t>
      </w:r>
    </w:p>
    <w:p w:rsidR="00E66371" w:rsidRDefault="00E66371">
      <w:pPr>
        <w:jc w:val="both"/>
        <w:rPr>
          <w:color w:val="008000"/>
        </w:rPr>
      </w:pPr>
    </w:p>
    <w:p w:rsidR="00E66371" w:rsidRDefault="005A75D0">
      <w:pPr>
        <w:jc w:val="both"/>
        <w:rPr>
          <w:color w:val="008000"/>
        </w:rPr>
      </w:pPr>
      <w:r>
        <w:rPr>
          <w:color w:val="008000"/>
        </w:rPr>
        <w:t>UVOD</w:t>
      </w:r>
    </w:p>
    <w:p w:rsidR="00E66371" w:rsidRDefault="00E66371">
      <w:pPr>
        <w:jc w:val="both"/>
        <w:rPr>
          <w:color w:val="FF0000"/>
        </w:rPr>
      </w:pPr>
    </w:p>
    <w:p w:rsidR="00E66371" w:rsidRDefault="005A75D0">
      <w:pPr>
        <w:jc w:val="both"/>
        <w:rPr>
          <w:color w:val="000000"/>
        </w:rPr>
      </w:pPr>
      <w:r>
        <w:rPr>
          <w:color w:val="000000"/>
        </w:rPr>
        <w:tab/>
        <w:t>Raziskave so pokazale, da je bila v začetku uspešna praktična medicina v osnovi vedno psihosomatska. V tem smislu je ameriški psihiater O. S. English opisal “psihosomatsko” medicino kot razmeroma nov izraz za eno osnov medicine, ki je tako stara kot je veda sama.</w:t>
      </w:r>
    </w:p>
    <w:p w:rsidR="00E66371" w:rsidRDefault="005A75D0">
      <w:pPr>
        <w:jc w:val="both"/>
        <w:rPr>
          <w:color w:val="000000"/>
        </w:rPr>
      </w:pPr>
      <w:r>
        <w:rPr>
          <w:color w:val="000000"/>
        </w:rPr>
        <w:tab/>
        <w:t>Celo v tako zgodnjih deli kot  je Jobova knjiga, najdemo mnenje, da ni mogoče ločiti zdravja telesa od zdravja duha.</w:t>
      </w:r>
    </w:p>
    <w:p w:rsidR="00E66371" w:rsidRDefault="005A75D0">
      <w:pPr>
        <w:jc w:val="both"/>
        <w:rPr>
          <w:color w:val="000000"/>
        </w:rPr>
      </w:pPr>
      <w:r>
        <w:rPr>
          <w:color w:val="000000"/>
        </w:rPr>
        <w:tab/>
        <w:t>Za utemeljitelja izraza “psihosomatski” velja nemški zdravnik Johan Cristian Heinrath, ki je leta 1818 izjavil:”Nespečnost je navadno psihičnega in somatskega izvora, toda vsaka faza življenja lahko že sama zase pomeni edini vzrok motnje.”</w:t>
      </w:r>
    </w:p>
    <w:p w:rsidR="00E66371" w:rsidRDefault="005A75D0">
      <w:pPr>
        <w:jc w:val="both"/>
        <w:rPr>
          <w:color w:val="000000"/>
        </w:rPr>
      </w:pPr>
      <w:r>
        <w:rPr>
          <w:color w:val="000000"/>
        </w:rPr>
        <w:tab/>
        <w:t>F. Groas, ki je tudi prevzel psihosomatsko stališče, je leta 1824 napisal:”Če iščemo osnovni vzrok za najrazličnejše bolezni, ga lahko najdemo v neposrednem škodljivem vplivu strasti na telo.”</w:t>
      </w:r>
    </w:p>
    <w:p w:rsidR="00E66371" w:rsidRDefault="005A75D0">
      <w:pPr>
        <w:jc w:val="both"/>
        <w:rPr>
          <w:color w:val="008000"/>
        </w:rPr>
      </w:pPr>
      <w:r>
        <w:rPr>
          <w:color w:val="008000"/>
        </w:rPr>
        <w:tab/>
        <w:t>Zelo moderno stališče je že zgodaj, leta 1876, pokazal H. Maudsly.”Če čustev ni mogoče sproščati navzven v obliki telesne aktivnosti ali s primernim duševnim dejanjem, bodo ta delovala na notranje organe in spravila v nerd njihove funkcije. Žalost se da hitro sprostiti s strastnim jokom in tarnanjem…”</w:t>
      </w:r>
    </w:p>
    <w:p w:rsidR="00E66371" w:rsidRDefault="005A75D0">
      <w:pPr>
        <w:jc w:val="both"/>
        <w:rPr>
          <w:color w:val="000000"/>
        </w:rPr>
      </w:pPr>
      <w:r>
        <w:rPr>
          <w:color w:val="000000"/>
        </w:rPr>
        <w:tab/>
        <w:t>Fiziolog W.B. Cannon je lata 1934 odkril, da krizna stanja telo pripravijo na boj ali beg.”Fizične spremembe, ki spremenijo določena čustva, imajo svoj namen, telo pripavijo na boj ali beg. Tako je npr. S besom povezana prilagoditev avtonomnih funkcijna zahtevo po zunanji dejavnosti. Čustva pripravijo telo, da z bliskovito nacligo obvlada vsako možno krizo. Namen mobilizacije je tako rekoč v pripravi sredstev za boj ali beg.”</w:t>
      </w:r>
    </w:p>
    <w:p w:rsidR="00E66371" w:rsidRDefault="005A75D0">
      <w:pPr>
        <w:jc w:val="both"/>
        <w:rPr>
          <w:color w:val="000000"/>
        </w:rPr>
      </w:pPr>
      <w:r>
        <w:rPr>
          <w:color w:val="000000"/>
        </w:rPr>
        <w:tab/>
        <w:t>Naslednji Cannonov poskus je dokaz, da na telesne funkcije lahko vpliva čustvena vpletenost. Cannon je ugotovil, da je urin petih rezervnih igralcev na nogometni tekmi ravno tako kot pri večini klubskih tovarišev, ki so dejansko tekmovali, vseboval sladkor, čeprav so sedeli na klopi za rezervne igralce. Še več, tudi vzburjeni gledalci so imeli sladkor v urinu. Testi, ki so jih opravili na poskusnih kandidatih, so pokazali sladkor v urinu kot izraz strahu.</w:t>
      </w:r>
    </w:p>
    <w:p w:rsidR="00E66371" w:rsidRDefault="005A75D0">
      <w:pPr>
        <w:jc w:val="both"/>
        <w:rPr>
          <w:color w:val="000000"/>
        </w:rPr>
      </w:pPr>
      <w:r>
        <w:rPr>
          <w:color w:val="000000"/>
        </w:rPr>
        <w:tab/>
        <w:t>Cannon je mnenja, da je človek nenehno v določenem stanju pri pripravljenosti na dogodke, ki bi se lahko pojavili kot krizna stanja. Kadar se pojavijo se ta pripravljenost pretvori v prilagodljive fiziološke spremembe. Ali je posameznik te dogodke napačno razumel, za spremljajoči telesni odgovor ni pomembno.</w:t>
      </w:r>
    </w:p>
    <w:p w:rsidR="00E66371" w:rsidRDefault="005A75D0">
      <w:pPr>
        <w:jc w:val="both"/>
        <w:rPr>
          <w:color w:val="FF0000"/>
        </w:rPr>
      </w:pPr>
      <w:r>
        <w:rPr>
          <w:color w:val="000000"/>
        </w:rPr>
        <w:tab/>
        <w:t xml:space="preserve">  Čiri na želodcu in dvanajsterniku, nekatere oblike povišanega krvnega pritiska, srčni infarkt, seneni nahod, astma, migrena, nekatera kožna in črevesna obolenja spadajo v bistvu k boleznim, ki jim pravimo psihosomatske. Ameriški strokovnjak M. Hamilton jim pripisuje naslednje posebnosti: motnje funkcij bolnega organa spremljajo tudi vidne okvare; čustvene motnje in vzburjenja (stres) poslabšajo bolezen; potek bolezni je kroničen in valovit; pogoste so še druge psihosomatske motnje; te bolezni dolete ljudi v določenih življenjskih obdobjih.</w:t>
      </w:r>
      <w:r>
        <w:rPr>
          <w:color w:val="FF0000"/>
        </w:rPr>
        <w:tab/>
      </w:r>
    </w:p>
    <w:p w:rsidR="00E66371" w:rsidRDefault="005A75D0">
      <w:pPr>
        <w:ind w:firstLine="720"/>
        <w:jc w:val="both"/>
        <w:rPr>
          <w:color w:val="000000"/>
        </w:rPr>
      </w:pPr>
      <w:r>
        <w:rPr>
          <w:color w:val="FF0000"/>
        </w:rPr>
        <w:t xml:space="preserve">Pogostost motenj je različna glede na spol. </w:t>
      </w:r>
      <w:r>
        <w:rPr>
          <w:color w:val="000000"/>
        </w:rPr>
        <w:t>Tako je na primer astma pred puberteto pri dečkih dvakrat bolj pogosta kot pri deklicah, medtem ko v kasnejšem življenju za isto boleznijo pogosteje obolevajo ženske.</w:t>
      </w:r>
    </w:p>
    <w:p w:rsidR="00E66371" w:rsidRDefault="005A75D0">
      <w:pPr>
        <w:jc w:val="both"/>
        <w:rPr>
          <w:color w:val="000000"/>
        </w:rPr>
      </w:pPr>
      <w:r>
        <w:rPr>
          <w:color w:val="000000"/>
        </w:rPr>
        <w:tab/>
        <w:t>Pri nastanku tako imenovanih psihosomatskih reakcij  so odločilni dejavniki čustvena vzburjenja, jeza, nevolja, bojazen, nevoščljivost, ljubosumnost, pa tudi radost ali prekipevajoče veselje. Huda čustvena vzburjenja (afekt) vselej spremljajo telesne spremembe, npr. Pobledenje ali zardevanje, človeka oblije pot, srce mu prične hudo biti, jezik se mu zatika in drugo.</w:t>
      </w:r>
    </w:p>
    <w:p w:rsidR="00E66371" w:rsidRDefault="005A75D0">
      <w:pPr>
        <w:jc w:val="both"/>
        <w:rPr>
          <w:color w:val="000000"/>
        </w:rPr>
      </w:pPr>
      <w:r>
        <w:rPr>
          <w:color w:val="000000"/>
        </w:rPr>
        <w:tab/>
        <w:t>Afekti so ena izmed oblik odgovora na stresno situacijo. Po tem , da v isti stresni situaciji nimajo vsi ljudje enakih težav, sklepamo, da je za obliko in jakost takšne reakcije odločilnega pomena osebnostna struktura (preprosto bi temu lahko rekli vsota značajskih posebnosti). Na splošno pa je treba biti previden pri poskusih povezovanja določenih psihosomatskih bolezni s posebnimi osebnostnimi profili. Na stresorje se odziva vsak človek po svoje. Te reakcijske oblike so v splošnem pri vsakomur določene in utrjene s podedovanimi in privzgojenimi nagnjenji.</w:t>
      </w:r>
    </w:p>
    <w:p w:rsidR="00E66371" w:rsidRDefault="005A75D0">
      <w:pPr>
        <w:jc w:val="both"/>
        <w:rPr>
          <w:color w:val="000000"/>
        </w:rPr>
      </w:pPr>
      <w:r>
        <w:rPr>
          <w:color w:val="000000"/>
        </w:rPr>
        <w:tab/>
        <w:t xml:space="preserve">Čustvena vzburjenja so nekaj povsem normalnega, toda pri nekaterih ljudeh trajajo predolgo in se pojavljajo prepogosto. Toda lahko rečemo da v takih primerih nujno pride do </w:t>
      </w:r>
      <w:r>
        <w:rPr>
          <w:color w:val="000000"/>
        </w:rPr>
        <w:lastRenderedPageBreak/>
        <w:t xml:space="preserve">nekakšnega telesnega odziva na ta čustvena vzburjenja. Kakšen bo ta telesni odziv pa je odvisno od več dejavnikov. Kateri dejavnik je odgovoren za kateri odziv telesa (psihosomatično motnjo) pa ne moremo zagotovo reči, saj sem mnenja raziskovalcev na področju psihosomatike glede tega razlikujejo. </w:t>
      </w:r>
    </w:p>
    <w:p w:rsidR="00E66371" w:rsidRDefault="005A75D0">
      <w:pPr>
        <w:jc w:val="both"/>
        <w:rPr>
          <w:color w:val="000000"/>
        </w:rPr>
      </w:pPr>
      <w:r>
        <w:rPr>
          <w:color w:val="000000"/>
        </w:rPr>
        <w:tab/>
        <w:t xml:space="preserve">Psihoanalitik F. Alexander je bil mnenja, da je treba za ugotavljanje psihosomatskih motenj upoštevati  predvsem konstitucionalni tip posameznikov. Tako kot Freude pa je bil tudi on mnenja, da je vzrok za nastanek psihosomatskih motenj v čustvih, ki bi lahko bila verbalizirana, vendar so zavrnjena in izrinjena zaradi občutkov krivde ali sramu v podzavest. Tako postane instrument za izražanje teh čustev telo. </w:t>
      </w:r>
    </w:p>
    <w:p w:rsidR="00E66371" w:rsidRDefault="00E66371">
      <w:pPr>
        <w:jc w:val="both"/>
        <w:rPr>
          <w:color w:val="000000"/>
        </w:rPr>
      </w:pPr>
    </w:p>
    <w:p w:rsidR="00E66371" w:rsidRDefault="005A75D0">
      <w:pPr>
        <w:jc w:val="both"/>
        <w:rPr>
          <w:color w:val="000000"/>
        </w:rPr>
      </w:pPr>
      <w:r>
        <w:rPr>
          <w:color w:val="000000"/>
        </w:rPr>
        <w:t>TEORIJE DEJAVNIKOV, KI DOLOČAJO NA KATEREM ORGANU SE POJAVI OBOLENJE</w:t>
      </w:r>
    </w:p>
    <w:p w:rsidR="00E66371" w:rsidRDefault="00E66371">
      <w:pPr>
        <w:jc w:val="both"/>
        <w:rPr>
          <w:color w:val="000000"/>
        </w:rPr>
      </w:pPr>
    </w:p>
    <w:p w:rsidR="00E66371" w:rsidRDefault="005A75D0">
      <w:pPr>
        <w:jc w:val="both"/>
        <w:rPr>
          <w:color w:val="000000"/>
        </w:rPr>
      </w:pPr>
      <w:r>
        <w:rPr>
          <w:color w:val="000000"/>
        </w:rPr>
        <w:tab/>
        <w:t xml:space="preserve">Na katerem organu se bodo pojavile psihosomatske motnje oz. Kateri organ bo zaradi duševnih stresov obolel je odvisno od različnih dejavnikov. Nekako prevladujejo tri teorije, zakaj nekdo dobi neko psihosomatično obolenje, nekdo drug pa drugo. </w:t>
      </w:r>
    </w:p>
    <w:p w:rsidR="00E66371" w:rsidRDefault="005A75D0">
      <w:pPr>
        <w:jc w:val="both"/>
        <w:rPr>
          <w:color w:val="000000"/>
        </w:rPr>
      </w:pPr>
      <w:r>
        <w:rPr>
          <w:color w:val="000000"/>
        </w:rPr>
        <w:tab/>
        <w:t xml:space="preserve">- OSEBNOSTNA STRUKTURA </w:t>
      </w:r>
    </w:p>
    <w:p w:rsidR="00E66371" w:rsidRDefault="005A75D0">
      <w:pPr>
        <w:ind w:left="720"/>
        <w:jc w:val="both"/>
        <w:rPr>
          <w:color w:val="000000"/>
        </w:rPr>
      </w:pPr>
      <w:r>
        <w:rPr>
          <w:color w:val="000000"/>
        </w:rPr>
        <w:t xml:space="preserve">Največji zagovornik te teorije je F. Dunbar. Ta teorija nima veliko privržencev, obstajajo pa zelo zanimive ugotovitve, naprimer astmatiki so znani da so po naravi lahno nestrpni, samoljubni, gospodovalni, včasih otročje trmasti, ljubosumni na uspehe drugih, čustveno zelo občutljivi in zelo neprilagodljivi. Psihologi so mnenja, da naj bi astmatični napad pomenil le poskus organizma, da se svoje napetosti rešijo nekako po stranski poti. </w:t>
      </w:r>
    </w:p>
    <w:p w:rsidR="00E66371" w:rsidRDefault="005A75D0">
      <w:pPr>
        <w:jc w:val="both"/>
        <w:rPr>
          <w:color w:val="000000"/>
        </w:rPr>
      </w:pPr>
      <w:r>
        <w:rPr>
          <w:color w:val="000000"/>
        </w:rPr>
        <w:tab/>
        <w:t>-VRSTA KONFLIKTA</w:t>
      </w:r>
      <w:r>
        <w:rPr>
          <w:color w:val="000000"/>
        </w:rPr>
        <w:tab/>
      </w:r>
    </w:p>
    <w:p w:rsidR="00E66371" w:rsidRDefault="005A75D0">
      <w:pPr>
        <w:ind w:left="720"/>
        <w:jc w:val="both"/>
        <w:rPr>
          <w:color w:val="000000"/>
        </w:rPr>
      </w:pPr>
      <w:r>
        <w:rPr>
          <w:color w:val="000000"/>
        </w:rPr>
        <w:t>Zagovornik te teorije je F. Alexander. Kot vemo čustvena vzburjenja pripeljejo do odzivov telesa, ko pa se čustva pomirijo, se z njimi pomiri tudi telo. Prikrita jeza pa pripelje do povišanega krvnega pritiska, ki ostane. Trditev, da vrsta konflikta, ki pripelje do psihosomatske reakcije, odloča o izbiri organa, kjer naj bi se ta motnja pojavila, preprosto pravi, da ima vsako čustveno stanje svoj specifičen fiziološki sindrom.</w:t>
      </w:r>
    </w:p>
    <w:p w:rsidR="00E66371" w:rsidRDefault="005A75D0">
      <w:pPr>
        <w:ind w:left="720"/>
        <w:jc w:val="both"/>
        <w:rPr>
          <w:color w:val="000000"/>
        </w:rPr>
      </w:pPr>
      <w:r>
        <w:rPr>
          <w:color w:val="000000"/>
        </w:rPr>
        <w:t>-RAZNI DEJAVNIKI</w:t>
      </w:r>
    </w:p>
    <w:p w:rsidR="00E66371" w:rsidRDefault="005A75D0">
      <w:pPr>
        <w:ind w:left="720"/>
        <w:jc w:val="both"/>
        <w:rPr>
          <w:color w:val="000000"/>
        </w:rPr>
      </w:pPr>
      <w:r>
        <w:rPr>
          <w:color w:val="000000"/>
        </w:rPr>
        <w:t>Ta teorija ima največ privržencev, ki pravijo da so razni dejavniki, katerih različne kombinacije privedejo do različnih psihosomatskih obolenj, to je do obolenj na različnih organih. Te dejavnike pa ločimo:</w:t>
      </w:r>
    </w:p>
    <w:p w:rsidR="00E66371" w:rsidRDefault="005A75D0">
      <w:pPr>
        <w:ind w:left="720"/>
        <w:jc w:val="both"/>
        <w:rPr>
          <w:color w:val="000000"/>
        </w:rPr>
      </w:pPr>
      <w:r>
        <w:rPr>
          <w:color w:val="000000"/>
        </w:rPr>
        <w:tab/>
      </w:r>
      <w:r>
        <w:rPr>
          <w:color w:val="000000"/>
        </w:rPr>
        <w:tab/>
      </w:r>
      <w:r>
        <w:rPr>
          <w:color w:val="000000"/>
        </w:rPr>
        <w:tab/>
      </w:r>
      <w:r>
        <w:rPr>
          <w:color w:val="000000"/>
        </w:rPr>
        <w:tab/>
      </w:r>
      <w:r>
        <w:rPr>
          <w:color w:val="000000"/>
        </w:rPr>
        <w:tab/>
        <w:t>-vrsta nevrotskega konflikta</w:t>
      </w:r>
    </w:p>
    <w:p w:rsidR="00E66371" w:rsidRDefault="005A75D0">
      <w:pPr>
        <w:ind w:left="4320"/>
        <w:jc w:val="both"/>
        <w:rPr>
          <w:color w:val="000000"/>
        </w:rPr>
      </w:pPr>
      <w:r>
        <w:rPr>
          <w:color w:val="000000"/>
        </w:rPr>
        <w:t>-razvojno obdobje (v katerem je bil otrok nevrotsko oz. psihosomatsko določen, ker imajo razni organi v različnih razvojnih obdobjih različen čustveni pomen)</w:t>
      </w:r>
    </w:p>
    <w:p w:rsidR="00E66371" w:rsidRDefault="005A75D0">
      <w:pPr>
        <w:ind w:left="4320"/>
        <w:jc w:val="both"/>
        <w:rPr>
          <w:color w:val="000000"/>
        </w:rPr>
      </w:pPr>
      <w:r>
        <w:rPr>
          <w:color w:val="000000"/>
        </w:rPr>
        <w:t>-življenski stil posameznika (različne navade in razvade, ki obremenjujejo organizem)</w:t>
      </w:r>
    </w:p>
    <w:p w:rsidR="00E66371" w:rsidRDefault="005A75D0">
      <w:pPr>
        <w:jc w:val="both"/>
        <w:rPr>
          <w:color w:val="000000"/>
        </w:rPr>
      </w:pPr>
      <w:r>
        <w:rPr>
          <w:color w:val="000000"/>
        </w:rPr>
        <w:tab/>
      </w:r>
    </w:p>
    <w:p w:rsidR="00E66371" w:rsidRDefault="005A75D0">
      <w:pPr>
        <w:ind w:left="720"/>
        <w:jc w:val="both"/>
        <w:rPr>
          <w:color w:val="000000"/>
        </w:rPr>
      </w:pPr>
      <w:r>
        <w:rPr>
          <w:color w:val="000000"/>
        </w:rPr>
        <w:tab/>
      </w:r>
      <w:r>
        <w:rPr>
          <w:color w:val="000000"/>
        </w:rPr>
        <w:tab/>
      </w:r>
      <w:r>
        <w:rPr>
          <w:color w:val="000000"/>
        </w:rPr>
        <w:tab/>
      </w:r>
      <w:r>
        <w:rPr>
          <w:color w:val="000000"/>
        </w:rPr>
        <w:tab/>
      </w:r>
      <w:r>
        <w:rPr>
          <w:color w:val="000000"/>
        </w:rPr>
        <w:tab/>
        <w:t xml:space="preserve"> </w:t>
      </w:r>
    </w:p>
    <w:p w:rsidR="00E66371" w:rsidRDefault="00E66371">
      <w:pPr>
        <w:jc w:val="both"/>
        <w:rPr>
          <w:color w:val="FF0000"/>
        </w:rPr>
      </w:pPr>
    </w:p>
    <w:p w:rsidR="00E66371" w:rsidRDefault="005A75D0">
      <w:pPr>
        <w:jc w:val="both"/>
        <w:rPr>
          <w:color w:val="000000"/>
        </w:rPr>
      </w:pPr>
      <w:r>
        <w:rPr>
          <w:color w:val="000000"/>
        </w:rPr>
        <w:tab/>
        <w:t>Že nekaj časa vse pogosteje beremo v časopisih o vedenjskih motnjah in samomorih šolarje, o bojazni pred šolo in o “depresivni generaciji”, kar naj bi bila današnja mladina. Ob the pojavih govorijo o “šolarski bolezni”. In v resnici ugotavljamo take pojave.</w:t>
      </w:r>
    </w:p>
    <w:p w:rsidR="00E66371" w:rsidRDefault="005A75D0">
      <w:pPr>
        <w:jc w:val="both"/>
        <w:rPr>
          <w:color w:val="000000"/>
        </w:rPr>
      </w:pPr>
      <w:r>
        <w:rPr>
          <w:color w:val="000000"/>
        </w:rPr>
        <w:tab/>
        <w:t>Pogosto so za veliko večino takih problemov krivi starši, saj prenašajo svoje izjalovjene ambicije na svoje otroke. V časih se ženejo, da bi njihov otrok doseže več kot otrok raznih znancev, zaradi ocen jih kaznujejo in nagrajujejo. Še dodaten pritisk pa se pojavlja pri omejenem vpisu na srednje šole in fakultete.</w:t>
      </w:r>
    </w:p>
    <w:p w:rsidR="00E66371" w:rsidRDefault="00E66371">
      <w:pPr>
        <w:jc w:val="both"/>
        <w:rPr>
          <w:color w:val="000000"/>
        </w:rPr>
      </w:pPr>
    </w:p>
    <w:p w:rsidR="00E66371" w:rsidRDefault="005A75D0">
      <w:pPr>
        <w:jc w:val="both"/>
        <w:rPr>
          <w:color w:val="008000"/>
        </w:rPr>
      </w:pPr>
      <w:r>
        <w:rPr>
          <w:color w:val="000000"/>
        </w:rPr>
        <w:t xml:space="preserve"> </w:t>
      </w:r>
      <w:r>
        <w:rPr>
          <w:color w:val="008000"/>
        </w:rPr>
        <w:t>KAJ SPLOH JE STRES IN KAJ POVZROČA ?</w:t>
      </w:r>
    </w:p>
    <w:p w:rsidR="00E66371" w:rsidRDefault="00E66371">
      <w:pPr>
        <w:jc w:val="both"/>
        <w:rPr>
          <w:color w:val="008000"/>
        </w:rPr>
      </w:pPr>
    </w:p>
    <w:p w:rsidR="00E66371" w:rsidRDefault="005A75D0">
      <w:pPr>
        <w:ind w:firstLine="720"/>
        <w:jc w:val="both"/>
        <w:rPr>
          <w:color w:val="008000"/>
        </w:rPr>
      </w:pPr>
      <w:r>
        <w:rPr>
          <w:color w:val="008000"/>
        </w:rPr>
        <w:t xml:space="preserve">Odziv organizma na obremenitve nasploh imenuje Selye stres. Stres povzročijo različni povzročitelji: jeza, sovraštvo, hrup, nikodin,…Seyle jim pravi:”stresorji”. Opravljal je poskuse s podganami, kjer mu je vzbudilo pozornost to, da se živali na najrazličnejše stresorje odzivajo vselej </w:t>
      </w:r>
      <w:r>
        <w:rPr>
          <w:color w:val="008000"/>
        </w:rPr>
        <w:lastRenderedPageBreak/>
        <w:t>enako in sicer s povečanjem krvnega pritiska, s povečanje nadobistih žlez (v njej nastajajo življenjko pomembni hormon andrealin), skrčenjem bezgavk in priželjca ter z želodčnimi čiri.</w:t>
      </w:r>
    </w:p>
    <w:p w:rsidR="00E66371" w:rsidRDefault="005A75D0">
      <w:pPr>
        <w:jc w:val="both"/>
        <w:rPr>
          <w:color w:val="FF0000"/>
        </w:rPr>
      </w:pPr>
      <w:r>
        <w:rPr>
          <w:color w:val="FF0000"/>
        </w:rPr>
        <w:tab/>
        <w:t>Po Selyejevim mnenju so najhujši stresorji prav sovraštvo, jeza, tesnoba in občutje frustracije.</w:t>
      </w:r>
    </w:p>
    <w:p w:rsidR="00E66371" w:rsidRDefault="005A75D0">
      <w:pPr>
        <w:jc w:val="both"/>
        <w:rPr>
          <w:color w:val="FF0000"/>
        </w:rPr>
      </w:pPr>
      <w:r>
        <w:rPr>
          <w:color w:val="FF0000"/>
        </w:rPr>
        <w:tab/>
        <w:t>Isti stres lahko pri nekom povzroči infark, pri drugen pa astmo ali želodčni čir.</w:t>
      </w:r>
    </w:p>
    <w:p w:rsidR="00E66371" w:rsidRDefault="005A75D0">
      <w:pPr>
        <w:jc w:val="both"/>
        <w:rPr>
          <w:color w:val="0000FF"/>
        </w:rPr>
      </w:pPr>
      <w:r>
        <w:rPr>
          <w:color w:val="0000FF"/>
        </w:rPr>
        <w:tab/>
        <w:t>Stresna situacija ne prizanaša nobenemu telesnemu dogajanju, zato lahko prevelika stopnje škodljivega stresa preobremeni prilagoditvene sposobnosti telesa, kar lahko povzroči  splošno izčrpanost, najrazličnejše težave z zdravjem in je v najhujših primerih celo usodna. Po neki oceni je kar 75% bolezni zaradi katerih se ljudje zatečejo po pomoč k splošnemu zdravniku, povezanih s stresom.</w:t>
      </w:r>
    </w:p>
    <w:p w:rsidR="00E66371" w:rsidRDefault="005A75D0">
      <w:pPr>
        <w:jc w:val="both"/>
        <w:rPr>
          <w:color w:val="0000FF"/>
        </w:rPr>
      </w:pPr>
      <w:r>
        <w:rPr>
          <w:color w:val="0000FF"/>
        </w:rPr>
        <w:tab/>
        <w:t>Zdravniki in znanstveniki so enotnega mnenja, da povečano, pogosto in dolgotrajno delovanje stresne reakcije, ki se ne more sproščeno izraziti v telesni dejavnosti, temeljito načenja človekovo zdravje in nedvomno povzroča številne nepravilnosti in bolezni.</w:t>
      </w:r>
    </w:p>
    <w:p w:rsidR="00E66371" w:rsidRDefault="005A75D0">
      <w:pPr>
        <w:jc w:val="both"/>
        <w:rPr>
          <w:color w:val="000000"/>
        </w:rPr>
      </w:pPr>
      <w:r>
        <w:rPr>
          <w:color w:val="000000"/>
        </w:rPr>
        <w:t xml:space="preserve">  </w:t>
      </w:r>
    </w:p>
    <w:p w:rsidR="00E66371" w:rsidRDefault="005A75D0">
      <w:pPr>
        <w:jc w:val="both"/>
        <w:rPr>
          <w:color w:val="000000"/>
        </w:rPr>
      </w:pPr>
      <w:r>
        <w:rPr>
          <w:color w:val="000000"/>
        </w:rPr>
        <w:tab/>
        <w:t>Zaradi boljše preglednosti mnenj strokovnjakov povzemam to tabelo iz knjige “Psihosomatski bolnik v splošni ambulanti in njegovo zdravljenje”.</w:t>
      </w:r>
    </w:p>
    <w:p w:rsidR="00E66371" w:rsidRDefault="00E66371">
      <w:pPr>
        <w:jc w:val="both"/>
        <w:rPr>
          <w:color w:val="000000"/>
        </w:rPr>
      </w:pPr>
    </w:p>
    <w:p w:rsidR="00E66371" w:rsidRDefault="005A75D0">
      <w:pPr>
        <w:jc w:val="center"/>
        <w:rPr>
          <w:color w:val="FF0000"/>
        </w:rPr>
      </w:pPr>
      <w:r>
        <w:rPr>
          <w:color w:val="FF0000"/>
        </w:rPr>
        <w:t>TABELA</w:t>
      </w:r>
    </w:p>
    <w:p w:rsidR="00E66371" w:rsidRDefault="00E66371">
      <w:pPr>
        <w:jc w:val="center"/>
        <w:rPr>
          <w:color w:val="FF0000"/>
        </w:rPr>
      </w:pPr>
    </w:p>
    <w:tbl>
      <w:tblPr>
        <w:tblW w:w="0" w:type="auto"/>
        <w:tblLayout w:type="fixed"/>
        <w:tblCellMar>
          <w:left w:w="0" w:type="dxa"/>
          <w:right w:w="0" w:type="dxa"/>
        </w:tblCellMar>
        <w:tblLook w:val="00A0" w:firstRow="1" w:lastRow="0" w:firstColumn="1" w:lastColumn="0" w:noHBand="0" w:noVBand="0"/>
      </w:tblPr>
      <w:tblGrid>
        <w:gridCol w:w="4395"/>
        <w:gridCol w:w="5386"/>
      </w:tblGrid>
      <w:tr w:rsidR="00E66371">
        <w:trPr>
          <w:cantSplit/>
        </w:trPr>
        <w:tc>
          <w:tcPr>
            <w:tcW w:w="9781" w:type="dxa"/>
            <w:gridSpan w:val="2"/>
            <w:tcBorders>
              <w:top w:val="single" w:sz="24" w:space="0" w:color="000000"/>
              <w:bottom w:val="single" w:sz="24" w:space="0" w:color="000000"/>
            </w:tcBorders>
            <w:shd w:val="pct75" w:color="008080" w:fill="008000"/>
          </w:tcPr>
          <w:p w:rsidR="00E66371" w:rsidRDefault="005A75D0">
            <w:pPr>
              <w:jc w:val="center"/>
              <w:rPr>
                <w:color w:val="FFFFFF"/>
              </w:rPr>
            </w:pPr>
            <w:r>
              <w:rPr>
                <w:color w:val="FFFFFF"/>
              </w:rPr>
              <w:t>Povzetek zgodovinskega orisa</w:t>
            </w:r>
          </w:p>
        </w:tc>
      </w:tr>
      <w:tr w:rsidR="00E66371">
        <w:trPr>
          <w:cantSplit/>
        </w:trPr>
        <w:tc>
          <w:tcPr>
            <w:tcW w:w="4395" w:type="dxa"/>
            <w:shd w:val="pct20" w:color="00FF00" w:fill="FFFFFF"/>
          </w:tcPr>
          <w:p w:rsidR="00E66371" w:rsidRDefault="005A75D0">
            <w:pPr>
              <w:jc w:val="both"/>
            </w:pPr>
            <w:r>
              <w:t xml:space="preserve"> od 1885……………………………………..</w:t>
            </w:r>
          </w:p>
        </w:tc>
        <w:tc>
          <w:tcPr>
            <w:tcW w:w="5386" w:type="dxa"/>
            <w:shd w:val="pct20" w:color="00FF00" w:fill="FFFFFF"/>
          </w:tcPr>
          <w:p w:rsidR="00E66371" w:rsidRDefault="005A75D0">
            <w:pPr>
              <w:jc w:val="both"/>
            </w:pPr>
            <w:r>
              <w:t>Freud: konverzija</w:t>
            </w:r>
          </w:p>
        </w:tc>
      </w:tr>
      <w:tr w:rsidR="00E66371">
        <w:trPr>
          <w:cantSplit/>
        </w:trPr>
        <w:tc>
          <w:tcPr>
            <w:tcW w:w="4395" w:type="dxa"/>
            <w:shd w:val="pct20" w:color="00FF00" w:fill="FFFFFF"/>
          </w:tcPr>
          <w:p w:rsidR="00E66371" w:rsidRDefault="005A75D0">
            <w:pPr>
              <w:jc w:val="both"/>
            </w:pPr>
            <w:r>
              <w:t xml:space="preserve"> 1899…………………………………………</w:t>
            </w:r>
          </w:p>
        </w:tc>
        <w:tc>
          <w:tcPr>
            <w:tcW w:w="5386" w:type="dxa"/>
            <w:shd w:val="pct20" w:color="00FF00" w:fill="FFFFFF"/>
          </w:tcPr>
          <w:p w:rsidR="00E66371" w:rsidRDefault="005A75D0">
            <w:pPr>
              <w:jc w:val="both"/>
            </w:pPr>
            <w:r>
              <w:t>Pavlov: vpliv čustev na fiziološke procese</w:t>
            </w:r>
          </w:p>
        </w:tc>
      </w:tr>
      <w:tr w:rsidR="00E66371">
        <w:trPr>
          <w:cantSplit/>
        </w:trPr>
        <w:tc>
          <w:tcPr>
            <w:tcW w:w="4395" w:type="dxa"/>
          </w:tcPr>
          <w:p w:rsidR="00E66371" w:rsidRDefault="005A75D0">
            <w:pPr>
              <w:jc w:val="both"/>
            </w:pPr>
            <w:r>
              <w:t xml:space="preserve"> 1919…………………………………………</w:t>
            </w:r>
          </w:p>
        </w:tc>
        <w:tc>
          <w:tcPr>
            <w:tcW w:w="5386" w:type="dxa"/>
          </w:tcPr>
          <w:p w:rsidR="00E66371" w:rsidRDefault="005A75D0">
            <w:pPr>
              <w:jc w:val="both"/>
            </w:pPr>
            <w:r>
              <w:t>Adler: locus minoris resistentiae</w:t>
            </w:r>
          </w:p>
        </w:tc>
      </w:tr>
      <w:tr w:rsidR="00E66371">
        <w:trPr>
          <w:cantSplit/>
        </w:trPr>
        <w:tc>
          <w:tcPr>
            <w:tcW w:w="4395" w:type="dxa"/>
          </w:tcPr>
          <w:p w:rsidR="00E66371" w:rsidRDefault="005A75D0">
            <w:pPr>
              <w:jc w:val="both"/>
            </w:pPr>
            <w:r>
              <w:t xml:space="preserve"> 1922…………………………………………</w:t>
            </w:r>
          </w:p>
        </w:tc>
        <w:tc>
          <w:tcPr>
            <w:tcW w:w="5386" w:type="dxa"/>
          </w:tcPr>
          <w:p w:rsidR="00E66371" w:rsidRDefault="005A75D0">
            <w:pPr>
              <w:jc w:val="both"/>
            </w:pPr>
            <w:r>
              <w:t>Deutsch: nevroze organov</w:t>
            </w:r>
          </w:p>
        </w:tc>
      </w:tr>
      <w:tr w:rsidR="00E66371">
        <w:trPr>
          <w:cantSplit/>
        </w:trPr>
        <w:tc>
          <w:tcPr>
            <w:tcW w:w="4395" w:type="dxa"/>
            <w:shd w:val="pct20" w:color="00FF00" w:fill="FFFFFF"/>
          </w:tcPr>
          <w:p w:rsidR="00E66371" w:rsidRDefault="005A75D0">
            <w:pPr>
              <w:jc w:val="both"/>
            </w:pPr>
            <w:r>
              <w:t xml:space="preserve"> 1934…………………………………………</w:t>
            </w:r>
          </w:p>
        </w:tc>
        <w:tc>
          <w:tcPr>
            <w:tcW w:w="5386" w:type="dxa"/>
            <w:shd w:val="pct20" w:color="00FF00" w:fill="FFFFFF"/>
          </w:tcPr>
          <w:p w:rsidR="00E66371" w:rsidRDefault="005A75D0">
            <w:pPr>
              <w:jc w:val="both"/>
            </w:pPr>
            <w:r>
              <w:t>Cannon: krizna stanja</w:t>
            </w:r>
          </w:p>
        </w:tc>
      </w:tr>
      <w:tr w:rsidR="00E66371">
        <w:trPr>
          <w:cantSplit/>
        </w:trPr>
        <w:tc>
          <w:tcPr>
            <w:tcW w:w="4395" w:type="dxa"/>
            <w:shd w:val="pct20" w:color="00FF00" w:fill="FFFFFF"/>
          </w:tcPr>
          <w:p w:rsidR="00E66371" w:rsidRDefault="005A75D0">
            <w:pPr>
              <w:jc w:val="both"/>
            </w:pPr>
            <w:r>
              <w:t xml:space="preserve"> 1943…………………………………………</w:t>
            </w:r>
          </w:p>
        </w:tc>
        <w:tc>
          <w:tcPr>
            <w:tcW w:w="5386" w:type="dxa"/>
            <w:shd w:val="pct20" w:color="00FF00" w:fill="FFFFFF"/>
          </w:tcPr>
          <w:p w:rsidR="00E66371" w:rsidRDefault="005A75D0">
            <w:pPr>
              <w:jc w:val="both"/>
            </w:pPr>
            <w:r>
              <w:t>Dunbar: osebnostni prerezi</w:t>
            </w:r>
          </w:p>
        </w:tc>
      </w:tr>
      <w:tr w:rsidR="00E66371">
        <w:trPr>
          <w:cantSplit/>
        </w:trPr>
        <w:tc>
          <w:tcPr>
            <w:tcW w:w="4395" w:type="dxa"/>
          </w:tcPr>
          <w:p w:rsidR="00E66371" w:rsidRDefault="005A75D0">
            <w:pPr>
              <w:jc w:val="both"/>
            </w:pPr>
            <w:r>
              <w:t xml:space="preserve"> 1946…………………………………………</w:t>
            </w:r>
          </w:p>
        </w:tc>
        <w:tc>
          <w:tcPr>
            <w:tcW w:w="5386" w:type="dxa"/>
          </w:tcPr>
          <w:p w:rsidR="00E66371" w:rsidRDefault="005A75D0">
            <w:pPr>
              <w:jc w:val="both"/>
            </w:pPr>
            <w:r>
              <w:t>Selyer: prilagoditveni sindrom</w:t>
            </w:r>
          </w:p>
        </w:tc>
      </w:tr>
      <w:tr w:rsidR="00E66371">
        <w:trPr>
          <w:cantSplit/>
        </w:trPr>
        <w:tc>
          <w:tcPr>
            <w:tcW w:w="4395" w:type="dxa"/>
          </w:tcPr>
          <w:p w:rsidR="00E66371" w:rsidRDefault="005A75D0">
            <w:pPr>
              <w:jc w:val="both"/>
            </w:pPr>
            <w:r>
              <w:t xml:space="preserve"> 1950…………………………………………</w:t>
            </w:r>
          </w:p>
        </w:tc>
        <w:tc>
          <w:tcPr>
            <w:tcW w:w="5386" w:type="dxa"/>
          </w:tcPr>
          <w:p w:rsidR="00E66371" w:rsidRDefault="005A75D0">
            <w:pPr>
              <w:jc w:val="both"/>
            </w:pPr>
            <w:r>
              <w:t xml:space="preserve">Alexander: konfliktna specifičnost </w:t>
            </w:r>
          </w:p>
        </w:tc>
      </w:tr>
      <w:tr w:rsidR="00E66371">
        <w:trPr>
          <w:cantSplit/>
        </w:trPr>
        <w:tc>
          <w:tcPr>
            <w:tcW w:w="4395" w:type="dxa"/>
            <w:shd w:val="pct20" w:color="00FF00" w:fill="FFFFFF"/>
          </w:tcPr>
          <w:p w:rsidR="00E66371" w:rsidRDefault="005A75D0">
            <w:pPr>
              <w:jc w:val="both"/>
            </w:pPr>
            <w:r>
              <w:t xml:space="preserve"> 1957…………………………………………</w:t>
            </w:r>
          </w:p>
        </w:tc>
        <w:tc>
          <w:tcPr>
            <w:tcW w:w="5386" w:type="dxa"/>
            <w:shd w:val="pct20" w:color="00FF00" w:fill="FFFFFF"/>
          </w:tcPr>
          <w:p w:rsidR="00E66371" w:rsidRDefault="005A75D0">
            <w:pPr>
              <w:jc w:val="both"/>
            </w:pPr>
            <w:r>
              <w:t>Hinkle, Wolff: dejavniki okolja</w:t>
            </w:r>
          </w:p>
        </w:tc>
      </w:tr>
      <w:tr w:rsidR="00E66371">
        <w:trPr>
          <w:cantSplit/>
        </w:trPr>
        <w:tc>
          <w:tcPr>
            <w:tcW w:w="4395" w:type="dxa"/>
            <w:shd w:val="pct20" w:color="00FF00" w:fill="FFFFFF"/>
          </w:tcPr>
          <w:p w:rsidR="00E66371" w:rsidRDefault="005A75D0">
            <w:pPr>
              <w:jc w:val="both"/>
            </w:pPr>
            <w:r>
              <w:t xml:space="preserve"> 1963…………………………………………</w:t>
            </w:r>
          </w:p>
        </w:tc>
        <w:tc>
          <w:tcPr>
            <w:tcW w:w="5386" w:type="dxa"/>
            <w:shd w:val="pct20" w:color="00FF00" w:fill="FFFFFF"/>
          </w:tcPr>
          <w:p w:rsidR="00E66371" w:rsidRDefault="005A75D0">
            <w:pPr>
              <w:jc w:val="both"/>
            </w:pPr>
            <w:r>
              <w:t>Von Uexkull: razlikovanje konverznih motenj</w:t>
            </w:r>
          </w:p>
        </w:tc>
      </w:tr>
      <w:tr w:rsidR="00E66371">
        <w:trPr>
          <w:cantSplit/>
        </w:trPr>
        <w:tc>
          <w:tcPr>
            <w:tcW w:w="4395" w:type="dxa"/>
          </w:tcPr>
          <w:p w:rsidR="00E66371" w:rsidRDefault="005A75D0">
            <w:pPr>
              <w:jc w:val="both"/>
            </w:pPr>
            <w:r>
              <w:t xml:space="preserve"> 1963…………………………………………</w:t>
            </w:r>
          </w:p>
        </w:tc>
        <w:tc>
          <w:tcPr>
            <w:tcW w:w="5386" w:type="dxa"/>
          </w:tcPr>
          <w:p w:rsidR="00E66371" w:rsidRDefault="005A75D0">
            <w:pPr>
              <w:jc w:val="both"/>
            </w:pPr>
            <w:r>
              <w:t>Marty, de M’Uzan: pensee operatoire</w:t>
            </w:r>
          </w:p>
        </w:tc>
      </w:tr>
      <w:tr w:rsidR="00E66371">
        <w:trPr>
          <w:cantSplit/>
        </w:trPr>
        <w:tc>
          <w:tcPr>
            <w:tcW w:w="4395" w:type="dxa"/>
          </w:tcPr>
          <w:p w:rsidR="00E66371" w:rsidRDefault="005A75D0">
            <w:pPr>
              <w:jc w:val="both"/>
            </w:pPr>
            <w:r>
              <w:t xml:space="preserve"> 1966…………………………………………</w:t>
            </w:r>
          </w:p>
        </w:tc>
        <w:tc>
          <w:tcPr>
            <w:tcW w:w="5386" w:type="dxa"/>
          </w:tcPr>
          <w:p w:rsidR="00E66371" w:rsidRDefault="005A75D0">
            <w:pPr>
              <w:jc w:val="both"/>
            </w:pPr>
            <w:r>
              <w:t>Schafer: sociopsihosomatika</w:t>
            </w:r>
          </w:p>
        </w:tc>
      </w:tr>
      <w:tr w:rsidR="00E66371">
        <w:trPr>
          <w:cantSplit/>
        </w:trPr>
        <w:tc>
          <w:tcPr>
            <w:tcW w:w="4395" w:type="dxa"/>
            <w:shd w:val="pct20" w:color="00FF00" w:fill="FFFFFF"/>
          </w:tcPr>
          <w:p w:rsidR="00E66371" w:rsidRDefault="005A75D0">
            <w:pPr>
              <w:jc w:val="both"/>
            </w:pPr>
            <w:r>
              <w:t xml:space="preserve"> 1967…………………………………………</w:t>
            </w:r>
          </w:p>
        </w:tc>
        <w:tc>
          <w:tcPr>
            <w:tcW w:w="5386" w:type="dxa"/>
            <w:shd w:val="pct20" w:color="00FF00" w:fill="FFFFFF"/>
          </w:tcPr>
          <w:p w:rsidR="00E66371" w:rsidRDefault="005A75D0">
            <w:pPr>
              <w:jc w:val="both"/>
            </w:pPr>
            <w:r>
              <w:t>Endel: izguba objekta</w:t>
            </w:r>
          </w:p>
        </w:tc>
      </w:tr>
      <w:tr w:rsidR="00E66371">
        <w:trPr>
          <w:cantSplit/>
        </w:trPr>
        <w:tc>
          <w:tcPr>
            <w:tcW w:w="4395" w:type="dxa"/>
            <w:shd w:val="pct20" w:color="00FF00" w:fill="FFFFFF"/>
          </w:tcPr>
          <w:p w:rsidR="00E66371" w:rsidRDefault="005A75D0">
            <w:pPr>
              <w:jc w:val="both"/>
            </w:pPr>
            <w:r>
              <w:t xml:space="preserve"> 1973…………………………………………</w:t>
            </w:r>
          </w:p>
        </w:tc>
        <w:tc>
          <w:tcPr>
            <w:tcW w:w="5386" w:type="dxa"/>
            <w:shd w:val="pct20" w:color="00FF00" w:fill="FFFFFF"/>
          </w:tcPr>
          <w:p w:rsidR="00E66371" w:rsidRDefault="005A75D0">
            <w:pPr>
              <w:jc w:val="both"/>
            </w:pPr>
            <w:r>
              <w:t xml:space="preserve">Sifneos, Nemiah: aleksitimija </w:t>
            </w:r>
          </w:p>
        </w:tc>
      </w:tr>
      <w:tr w:rsidR="00E66371">
        <w:trPr>
          <w:cantSplit/>
        </w:trPr>
        <w:tc>
          <w:tcPr>
            <w:tcW w:w="4395" w:type="dxa"/>
          </w:tcPr>
          <w:p w:rsidR="00E66371" w:rsidRDefault="005A75D0">
            <w:pPr>
              <w:jc w:val="both"/>
            </w:pPr>
            <w:r>
              <w:t xml:space="preserve"> 1975…………………………………………</w:t>
            </w:r>
          </w:p>
        </w:tc>
        <w:tc>
          <w:tcPr>
            <w:tcW w:w="5386" w:type="dxa"/>
          </w:tcPr>
          <w:p w:rsidR="00E66371" w:rsidRDefault="005A75D0">
            <w:pPr>
              <w:jc w:val="both"/>
            </w:pPr>
            <w:r>
              <w:t>Bateson: splošna teorija sistemov</w:t>
            </w:r>
          </w:p>
        </w:tc>
      </w:tr>
      <w:tr w:rsidR="00E66371">
        <w:trPr>
          <w:cantSplit/>
        </w:trPr>
        <w:tc>
          <w:tcPr>
            <w:tcW w:w="4395" w:type="dxa"/>
          </w:tcPr>
          <w:p w:rsidR="00E66371" w:rsidRDefault="005A75D0">
            <w:pPr>
              <w:jc w:val="both"/>
            </w:pPr>
            <w:r>
              <w:t xml:space="preserve"> 1981…………………………………………</w:t>
            </w:r>
          </w:p>
        </w:tc>
        <w:tc>
          <w:tcPr>
            <w:tcW w:w="5386" w:type="dxa"/>
          </w:tcPr>
          <w:p w:rsidR="00E66371" w:rsidRDefault="005A75D0">
            <w:pPr>
              <w:jc w:val="both"/>
            </w:pPr>
            <w:r>
              <w:t>Locke: psihonevroimunologija</w:t>
            </w:r>
          </w:p>
        </w:tc>
      </w:tr>
      <w:tr w:rsidR="00E66371">
        <w:trPr>
          <w:cantSplit/>
        </w:trPr>
        <w:tc>
          <w:tcPr>
            <w:tcW w:w="4395" w:type="dxa"/>
            <w:shd w:val="pct20" w:color="00FF00" w:fill="FFFFFF"/>
          </w:tcPr>
          <w:p w:rsidR="00E66371" w:rsidRDefault="005A75D0">
            <w:pPr>
              <w:jc w:val="both"/>
            </w:pPr>
            <w:r>
              <w:t xml:space="preserve"> 1982…………………………………………</w:t>
            </w:r>
          </w:p>
        </w:tc>
        <w:tc>
          <w:tcPr>
            <w:tcW w:w="5386" w:type="dxa"/>
            <w:shd w:val="pct20" w:color="00FF00" w:fill="FFFFFF"/>
          </w:tcPr>
          <w:p w:rsidR="00E66371" w:rsidRDefault="005A75D0">
            <w:pPr>
              <w:jc w:val="both"/>
            </w:pPr>
            <w:r>
              <w:t>Maturana: avtopoetski sistemi</w:t>
            </w:r>
          </w:p>
        </w:tc>
      </w:tr>
      <w:tr w:rsidR="00E66371">
        <w:trPr>
          <w:cantSplit/>
        </w:trPr>
        <w:tc>
          <w:tcPr>
            <w:tcW w:w="4395" w:type="dxa"/>
            <w:shd w:val="pct20" w:color="00FF00" w:fill="FFFFFF"/>
          </w:tcPr>
          <w:p w:rsidR="00E66371" w:rsidRDefault="005A75D0">
            <w:pPr>
              <w:jc w:val="both"/>
            </w:pPr>
            <w:r>
              <w:t xml:space="preserve"> 1985…………………………………………</w:t>
            </w:r>
          </w:p>
        </w:tc>
        <w:tc>
          <w:tcPr>
            <w:tcW w:w="5386" w:type="dxa"/>
            <w:shd w:val="pct20" w:color="00FF00" w:fill="FFFFFF"/>
          </w:tcPr>
          <w:p w:rsidR="00E66371" w:rsidRDefault="005A75D0">
            <w:pPr>
              <w:jc w:val="both"/>
            </w:pPr>
            <w:r>
              <w:t>Besedovsky: dokaz o interakciji med centralnim</w:t>
            </w:r>
          </w:p>
        </w:tc>
      </w:tr>
      <w:tr w:rsidR="00E66371">
        <w:trPr>
          <w:cantSplit/>
        </w:trPr>
        <w:tc>
          <w:tcPr>
            <w:tcW w:w="4395" w:type="dxa"/>
            <w:tcBorders>
              <w:bottom w:val="single" w:sz="18" w:space="0" w:color="000000"/>
            </w:tcBorders>
          </w:tcPr>
          <w:p w:rsidR="00E66371" w:rsidRDefault="00E66371">
            <w:pPr>
              <w:jc w:val="both"/>
            </w:pPr>
          </w:p>
        </w:tc>
        <w:tc>
          <w:tcPr>
            <w:tcW w:w="5386" w:type="dxa"/>
            <w:tcBorders>
              <w:bottom w:val="single" w:sz="18" w:space="0" w:color="000000"/>
            </w:tcBorders>
          </w:tcPr>
          <w:p w:rsidR="00E66371" w:rsidRDefault="005A75D0">
            <w:pPr>
              <w:jc w:val="both"/>
            </w:pPr>
            <w:r>
              <w:t>živčnim sistemom in imunskim sistemom</w:t>
            </w:r>
          </w:p>
        </w:tc>
      </w:tr>
    </w:tbl>
    <w:p w:rsidR="00E66371" w:rsidRDefault="00E66371">
      <w:pPr>
        <w:jc w:val="both"/>
        <w:rPr>
          <w:color w:val="000000"/>
        </w:rPr>
      </w:pPr>
    </w:p>
    <w:p w:rsidR="00E66371" w:rsidRDefault="00E66371">
      <w:pPr>
        <w:jc w:val="both"/>
        <w:rPr>
          <w:color w:val="000000"/>
        </w:rPr>
      </w:pPr>
    </w:p>
    <w:p w:rsidR="00E66371" w:rsidRDefault="005A75D0">
      <w:pPr>
        <w:jc w:val="center"/>
        <w:rPr>
          <w:color w:val="0000FF"/>
        </w:rPr>
      </w:pPr>
      <w:r>
        <w:rPr>
          <w:color w:val="0000FF"/>
        </w:rPr>
        <w:t>OPREDELITEV CILJA IN PROBLEMA NALOGE</w:t>
      </w:r>
    </w:p>
    <w:p w:rsidR="00E66371" w:rsidRDefault="00E66371">
      <w:pPr>
        <w:jc w:val="center"/>
        <w:rPr>
          <w:color w:val="0000FF"/>
        </w:rPr>
      </w:pPr>
    </w:p>
    <w:p w:rsidR="00E66371" w:rsidRDefault="005A75D0">
      <w:pPr>
        <w:ind w:firstLine="720"/>
        <w:jc w:val="both"/>
        <w:rPr>
          <w:color w:val="FF00FF"/>
        </w:rPr>
      </w:pPr>
      <w:r>
        <w:rPr>
          <w:color w:val="FF00FF"/>
        </w:rPr>
        <w:t>Psihosomatske motnje so vsakdanji pojav. Še posebno pri dijakih. O njih se sicer ne govori dosti, saj jih sprejemamo kot nekaj samoumevnega. So stalno prisotne in se kažejo v izostajanju od pouka, slabšem počutju in zmanjšani samozavesti dijakov.</w:t>
      </w:r>
    </w:p>
    <w:p w:rsidR="00E66371" w:rsidRDefault="005A75D0">
      <w:pPr>
        <w:jc w:val="both"/>
        <w:rPr>
          <w:color w:val="FF00FF"/>
        </w:rPr>
      </w:pPr>
      <w:r>
        <w:rPr>
          <w:color w:val="FF00FF"/>
        </w:rPr>
        <w:tab/>
        <w:t>Zato, ker se o njih ne ve dosti sem se odločila, da podrobneje raziščem to področje.</w:t>
      </w:r>
    </w:p>
    <w:p w:rsidR="00E66371" w:rsidRDefault="005A75D0">
      <w:pPr>
        <w:jc w:val="both"/>
        <w:rPr>
          <w:color w:val="FF00FF"/>
        </w:rPr>
      </w:pPr>
      <w:r>
        <w:rPr>
          <w:color w:val="FF00FF"/>
        </w:rPr>
        <w:tab/>
        <w:t>Raziskati želim katere vrste psihosomatskih motenj se pojavljajo pri dijakih Gimnazije Bežigrad, kateri dejavniki vplivajo na njih in kako pogosto se pojavljajo.</w:t>
      </w:r>
    </w:p>
    <w:p w:rsidR="00E66371" w:rsidRDefault="00E66371">
      <w:pPr>
        <w:jc w:val="both"/>
        <w:rPr>
          <w:color w:val="000080"/>
        </w:rPr>
      </w:pPr>
    </w:p>
    <w:p w:rsidR="00E66371" w:rsidRDefault="005A75D0">
      <w:pPr>
        <w:jc w:val="both"/>
        <w:rPr>
          <w:color w:val="000080"/>
        </w:rPr>
      </w:pPr>
      <w:r>
        <w:rPr>
          <w:color w:val="000080"/>
        </w:rPr>
        <w:t>V tej nalogi bom skušala odgovoriti na naslednja glavna vprašanja:</w:t>
      </w:r>
    </w:p>
    <w:p w:rsidR="00E66371" w:rsidRDefault="005A75D0">
      <w:pPr>
        <w:jc w:val="both"/>
        <w:rPr>
          <w:color w:val="000080"/>
        </w:rPr>
      </w:pPr>
      <w:r>
        <w:rPr>
          <w:color w:val="000080"/>
        </w:rPr>
        <w:t xml:space="preserve">-Katere vrste psihosomatskih motenj se najpogosteje pojavljajo pri dijakih Gimnazije Bežigrad? </w:t>
      </w:r>
    </w:p>
    <w:p w:rsidR="00E66371" w:rsidRDefault="005A75D0">
      <w:pPr>
        <w:jc w:val="both"/>
        <w:rPr>
          <w:color w:val="000080"/>
        </w:rPr>
      </w:pPr>
      <w:r>
        <w:rPr>
          <w:color w:val="000080"/>
        </w:rPr>
        <w:t>-Kateri dejavniki najbolj vplivajo nanje?</w:t>
      </w:r>
    </w:p>
    <w:p w:rsidR="00E66371" w:rsidRDefault="005A75D0">
      <w:pPr>
        <w:jc w:val="both"/>
        <w:rPr>
          <w:color w:val="000080"/>
        </w:rPr>
      </w:pPr>
      <w:r>
        <w:rPr>
          <w:color w:val="000080"/>
        </w:rPr>
        <w:t xml:space="preserve">-Ali dejavniki kot so kajenje, telesna konstitucija oziroma telesna teža in temperament sploh vplivajo                                                                               </w:t>
      </w:r>
    </w:p>
    <w:p w:rsidR="00E66371" w:rsidRDefault="005A75D0">
      <w:pPr>
        <w:jc w:val="both"/>
        <w:rPr>
          <w:color w:val="000080"/>
        </w:rPr>
      </w:pPr>
      <w:r>
        <w:rPr>
          <w:color w:val="000080"/>
        </w:rPr>
        <w:t xml:space="preserve">  na pogostost pojavljanja psihosomatskih motenj?</w:t>
      </w:r>
    </w:p>
    <w:p w:rsidR="00E66371" w:rsidRDefault="005A75D0">
      <w:pPr>
        <w:jc w:val="both"/>
        <w:rPr>
          <w:color w:val="000080"/>
        </w:rPr>
      </w:pPr>
      <w:r>
        <w:rPr>
          <w:color w:val="000080"/>
        </w:rPr>
        <w:t>-Na katere psihosomatske motnje najbolj vplivajo določeni dejavniki?</w:t>
      </w:r>
    </w:p>
    <w:p w:rsidR="00E66371" w:rsidRDefault="005A75D0">
      <w:pPr>
        <w:jc w:val="both"/>
        <w:rPr>
          <w:color w:val="000080"/>
        </w:rPr>
      </w:pPr>
      <w:r>
        <w:rPr>
          <w:color w:val="000080"/>
        </w:rPr>
        <w:t>-Kolikim dijakom pomeni šola največje breme?</w:t>
      </w:r>
    </w:p>
    <w:p w:rsidR="00E66371" w:rsidRDefault="005A75D0">
      <w:pPr>
        <w:jc w:val="both"/>
        <w:rPr>
          <w:color w:val="000080"/>
        </w:rPr>
      </w:pPr>
      <w:r>
        <w:rPr>
          <w:color w:val="000080"/>
        </w:rPr>
        <w:t>-Kolikim dijakom pomenijo njihove psihosomatske težave bolezen?</w:t>
      </w:r>
    </w:p>
    <w:p w:rsidR="00E66371" w:rsidRDefault="005A75D0">
      <w:pPr>
        <w:jc w:val="both"/>
        <w:rPr>
          <w:color w:val="000080"/>
        </w:rPr>
      </w:pPr>
      <w:r>
        <w:rPr>
          <w:color w:val="000080"/>
        </w:rPr>
        <w:t>-Kako odgovorni se čutijo dijaki za svoje zdravje?</w:t>
      </w:r>
    </w:p>
    <w:p w:rsidR="00E66371" w:rsidRDefault="00E66371">
      <w:pPr>
        <w:jc w:val="both"/>
        <w:rPr>
          <w:color w:val="000080"/>
        </w:rPr>
      </w:pPr>
    </w:p>
    <w:p w:rsidR="00E66371" w:rsidRDefault="005A75D0">
      <w:pPr>
        <w:jc w:val="center"/>
        <w:rPr>
          <w:color w:val="008000"/>
        </w:rPr>
      </w:pPr>
      <w:r>
        <w:rPr>
          <w:color w:val="008000"/>
        </w:rPr>
        <w:t>HIPOTEZE</w:t>
      </w:r>
    </w:p>
    <w:p w:rsidR="00E66371" w:rsidRDefault="00E66371">
      <w:pPr>
        <w:jc w:val="both"/>
        <w:rPr>
          <w:color w:val="0000FF"/>
        </w:rPr>
      </w:pPr>
    </w:p>
    <w:p w:rsidR="00E66371" w:rsidRDefault="005A75D0">
      <w:pPr>
        <w:jc w:val="both"/>
        <w:rPr>
          <w:color w:val="0000FF"/>
        </w:rPr>
      </w:pPr>
      <w:r>
        <w:rPr>
          <w:color w:val="0000FF"/>
        </w:rPr>
        <w:t>1.) Hipoteza H1</w:t>
      </w:r>
    </w:p>
    <w:p w:rsidR="00E66371" w:rsidRDefault="005A75D0">
      <w:pPr>
        <w:ind w:left="1440"/>
        <w:jc w:val="both"/>
        <w:rPr>
          <w:color w:val="000000"/>
        </w:rPr>
      </w:pPr>
      <w:r>
        <w:rPr>
          <w:color w:val="000000"/>
        </w:rPr>
        <w:t>Psihosomatske motnje se pogosteje pojavljajo pri dijakih prvih in tretjih letnikov kot pri dijakih drugih letnikov.</w:t>
      </w:r>
    </w:p>
    <w:p w:rsidR="00E66371" w:rsidRDefault="005A75D0">
      <w:pPr>
        <w:jc w:val="both"/>
        <w:rPr>
          <w:color w:val="0000FF"/>
        </w:rPr>
      </w:pPr>
      <w:r>
        <w:rPr>
          <w:color w:val="0000FF"/>
        </w:rPr>
        <w:t>2.) Hipoteza H2</w:t>
      </w:r>
    </w:p>
    <w:p w:rsidR="00E66371" w:rsidRDefault="005A75D0">
      <w:pPr>
        <w:jc w:val="both"/>
        <w:rPr>
          <w:color w:val="000000"/>
        </w:rPr>
      </w:pPr>
      <w:r>
        <w:rPr>
          <w:color w:val="000000"/>
        </w:rPr>
        <w:tab/>
      </w:r>
      <w:r>
        <w:rPr>
          <w:color w:val="000000"/>
        </w:rPr>
        <w:tab/>
        <w:t>Flagmatiki imajo manj psihosomatskih motenj.</w:t>
      </w:r>
    </w:p>
    <w:p w:rsidR="00E66371" w:rsidRDefault="005A75D0" w:rsidP="005A75D0">
      <w:pPr>
        <w:numPr>
          <w:ilvl w:val="0"/>
          <w:numId w:val="1"/>
        </w:numPr>
        <w:jc w:val="both"/>
        <w:rPr>
          <w:color w:val="0000FF"/>
        </w:rPr>
      </w:pPr>
      <w:r>
        <w:rPr>
          <w:color w:val="0000FF"/>
        </w:rPr>
        <w:t>Hipoteza H3</w:t>
      </w:r>
    </w:p>
    <w:p w:rsidR="00E66371" w:rsidRDefault="005A75D0">
      <w:pPr>
        <w:jc w:val="both"/>
        <w:rPr>
          <w:color w:val="000000"/>
        </w:rPr>
      </w:pPr>
      <w:r>
        <w:rPr>
          <w:color w:val="000000"/>
        </w:rPr>
        <w:tab/>
      </w:r>
      <w:r>
        <w:rPr>
          <w:color w:val="000000"/>
        </w:rPr>
        <w:tab/>
        <w:t>Količina psihosomatskih motenj je odvisna od konstitucije telesa in količine gibanja.</w:t>
      </w:r>
    </w:p>
    <w:p w:rsidR="00E66371" w:rsidRDefault="005A75D0" w:rsidP="005A75D0">
      <w:pPr>
        <w:numPr>
          <w:ilvl w:val="0"/>
          <w:numId w:val="2"/>
        </w:numPr>
        <w:jc w:val="both"/>
        <w:rPr>
          <w:color w:val="0000FF"/>
        </w:rPr>
      </w:pPr>
      <w:r>
        <w:rPr>
          <w:color w:val="0000FF"/>
        </w:rPr>
        <w:t>Hipoteza H4</w:t>
      </w:r>
    </w:p>
    <w:p w:rsidR="00E66371" w:rsidRDefault="005A75D0">
      <w:pPr>
        <w:ind w:left="1440"/>
        <w:jc w:val="both"/>
        <w:rPr>
          <w:color w:val="000000"/>
        </w:rPr>
      </w:pPr>
      <w:r>
        <w:rPr>
          <w:color w:val="000000"/>
        </w:rPr>
        <w:t>Najpogostejše psihosomatske motnje so: občutek slabosti, bolečine v trebuhu in pospešena prebava.</w:t>
      </w:r>
    </w:p>
    <w:p w:rsidR="00E66371" w:rsidRDefault="005A75D0" w:rsidP="005A75D0">
      <w:pPr>
        <w:numPr>
          <w:ilvl w:val="0"/>
          <w:numId w:val="3"/>
        </w:numPr>
        <w:jc w:val="both"/>
        <w:rPr>
          <w:color w:val="0000FF"/>
        </w:rPr>
      </w:pPr>
      <w:r>
        <w:rPr>
          <w:color w:val="0000FF"/>
        </w:rPr>
        <w:t>Hipoteza H5</w:t>
      </w:r>
    </w:p>
    <w:p w:rsidR="00E66371" w:rsidRDefault="005A75D0">
      <w:pPr>
        <w:jc w:val="both"/>
        <w:rPr>
          <w:color w:val="000000"/>
        </w:rPr>
      </w:pPr>
      <w:r>
        <w:rPr>
          <w:color w:val="000000"/>
        </w:rPr>
        <w:tab/>
      </w:r>
      <w:r>
        <w:rPr>
          <w:color w:val="000000"/>
        </w:rPr>
        <w:tab/>
        <w:t>Večini dijakov predstavlja šola največje breme.</w:t>
      </w:r>
    </w:p>
    <w:p w:rsidR="00E66371" w:rsidRDefault="005A75D0" w:rsidP="005A75D0">
      <w:pPr>
        <w:numPr>
          <w:ilvl w:val="0"/>
          <w:numId w:val="4"/>
        </w:numPr>
        <w:jc w:val="both"/>
        <w:rPr>
          <w:color w:val="0000FF"/>
        </w:rPr>
      </w:pPr>
      <w:r>
        <w:rPr>
          <w:color w:val="0000FF"/>
        </w:rPr>
        <w:t>Hipoteza H6</w:t>
      </w:r>
    </w:p>
    <w:p w:rsidR="00E66371" w:rsidRDefault="005A75D0">
      <w:pPr>
        <w:jc w:val="both"/>
        <w:rPr>
          <w:color w:val="000000"/>
        </w:rPr>
      </w:pPr>
      <w:r>
        <w:rPr>
          <w:color w:val="000000"/>
        </w:rPr>
        <w:tab/>
      </w:r>
      <w:r>
        <w:rPr>
          <w:color w:val="000000"/>
        </w:rPr>
        <w:tab/>
        <w:t>Malokdo oziroma nihče še ni padel v nezavest zaradi stresa.</w:t>
      </w:r>
    </w:p>
    <w:p w:rsidR="00E66371" w:rsidRDefault="005A75D0">
      <w:pPr>
        <w:jc w:val="both"/>
        <w:rPr>
          <w:color w:val="0000FF"/>
        </w:rPr>
      </w:pPr>
      <w:r>
        <w:rPr>
          <w:color w:val="0000FF"/>
        </w:rPr>
        <w:t>7.) Hipoteza H7</w:t>
      </w:r>
    </w:p>
    <w:p w:rsidR="00E66371" w:rsidRDefault="005A75D0">
      <w:pPr>
        <w:jc w:val="both"/>
        <w:rPr>
          <w:color w:val="000000"/>
        </w:rPr>
      </w:pPr>
      <w:r>
        <w:rPr>
          <w:color w:val="000000"/>
        </w:rPr>
        <w:tab/>
      </w:r>
      <w:r>
        <w:rPr>
          <w:color w:val="000000"/>
        </w:rPr>
        <w:tab/>
        <w:t>Zaradi večine reakcij dijaki ne bi šli k zdravniku na pregled.</w:t>
      </w:r>
    </w:p>
    <w:p w:rsidR="00E66371" w:rsidRDefault="005A75D0" w:rsidP="005A75D0">
      <w:pPr>
        <w:numPr>
          <w:ilvl w:val="0"/>
          <w:numId w:val="5"/>
        </w:numPr>
        <w:jc w:val="both"/>
        <w:rPr>
          <w:color w:val="0000FF"/>
        </w:rPr>
      </w:pPr>
      <w:r>
        <w:rPr>
          <w:color w:val="0000FF"/>
        </w:rPr>
        <w:t>Hipoteza H8</w:t>
      </w:r>
    </w:p>
    <w:p w:rsidR="00E66371" w:rsidRDefault="005A75D0">
      <w:pPr>
        <w:jc w:val="both"/>
        <w:rPr>
          <w:color w:val="0000FF"/>
        </w:rPr>
      </w:pPr>
      <w:r>
        <w:rPr>
          <w:color w:val="000000"/>
        </w:rPr>
        <w:tab/>
      </w:r>
      <w:r>
        <w:rPr>
          <w:color w:val="000000"/>
        </w:rPr>
        <w:tab/>
        <w:t>Osebe ženskega spola imajo več psihosomatski motenj.</w:t>
      </w:r>
    </w:p>
    <w:p w:rsidR="00E66371" w:rsidRDefault="00E66371">
      <w:pPr>
        <w:jc w:val="center"/>
        <w:rPr>
          <w:color w:val="008000"/>
        </w:rPr>
      </w:pPr>
    </w:p>
    <w:p w:rsidR="00E66371" w:rsidRDefault="005A75D0">
      <w:pPr>
        <w:jc w:val="center"/>
        <w:rPr>
          <w:color w:val="008000"/>
        </w:rPr>
      </w:pPr>
      <w:r>
        <w:rPr>
          <w:color w:val="008000"/>
        </w:rPr>
        <w:t>METODA</w:t>
      </w:r>
    </w:p>
    <w:p w:rsidR="00E66371" w:rsidRDefault="00E66371">
      <w:pPr>
        <w:jc w:val="center"/>
        <w:rPr>
          <w:color w:val="008000"/>
        </w:rPr>
      </w:pPr>
    </w:p>
    <w:p w:rsidR="00E66371" w:rsidRDefault="005A75D0" w:rsidP="005A75D0">
      <w:pPr>
        <w:numPr>
          <w:ilvl w:val="0"/>
          <w:numId w:val="6"/>
        </w:numPr>
        <w:jc w:val="both"/>
        <w:rPr>
          <w:color w:val="008000"/>
        </w:rPr>
      </w:pPr>
      <w:r>
        <w:rPr>
          <w:color w:val="008000"/>
        </w:rPr>
        <w:t>Opis vzorca raziskave</w:t>
      </w:r>
    </w:p>
    <w:p w:rsidR="00E66371" w:rsidRDefault="005A75D0">
      <w:pPr>
        <w:ind w:left="720" w:firstLine="720"/>
        <w:jc w:val="both"/>
        <w:rPr>
          <w:color w:val="000000"/>
        </w:rPr>
      </w:pPr>
      <w:r>
        <w:rPr>
          <w:color w:val="000000"/>
        </w:rPr>
        <w:t>Vzorec raziskave je obsegal 81 dijakov Gimnazije Bežigrad. Od tega jih je bilo 44% moškega spola in 56% ženskega spola. Glede na to, da so pod največjim pritiskom dijaki četrtih letnikov sem želela narediti primerjavo med njimi in prvimi letniki, kar pa zaradi časa v katerem je bila raziskava delana (junij 1996) žal ni bilo mogoče (matura). Zato sem naredila primerjavo med dijaki  1. ( 36%  vzorca), 2. ( 34%) in 3. ( 30%) letnikov.</w:t>
      </w:r>
    </w:p>
    <w:p w:rsidR="00E66371" w:rsidRDefault="005A75D0">
      <w:pPr>
        <w:jc w:val="both"/>
        <w:rPr>
          <w:color w:val="008000"/>
        </w:rPr>
      </w:pPr>
      <w:r>
        <w:rPr>
          <w:color w:val="008000"/>
        </w:rPr>
        <w:t>b.) Opis merskih instrumentov</w:t>
      </w:r>
    </w:p>
    <w:p w:rsidR="00E66371" w:rsidRDefault="005A75D0">
      <w:pPr>
        <w:ind w:left="720" w:firstLine="720"/>
        <w:jc w:val="both"/>
        <w:rPr>
          <w:color w:val="000000"/>
        </w:rPr>
      </w:pPr>
      <w:r>
        <w:rPr>
          <w:color w:val="000000"/>
        </w:rPr>
        <w:t>Za merski instrument se uporabila vprašalnik z vprašanji s katerimi sem ugotovila tiste ključne lastnosti izprašancev, ki vplivajo na pojavljanje in strukturo psihosomatskih motenj. Zastavila sem vprašanja za katera sem sama prepričana, da so v tesni povezavi s predmetom preučevanja, zasledila pa sem jih tudi v prebrani literaturi.</w:t>
      </w:r>
    </w:p>
    <w:p w:rsidR="00E66371" w:rsidRDefault="005A75D0">
      <w:pPr>
        <w:ind w:left="720" w:firstLine="720"/>
        <w:jc w:val="both"/>
        <w:rPr>
          <w:color w:val="000000"/>
        </w:rPr>
      </w:pPr>
      <w:r>
        <w:rPr>
          <w:color w:val="000000"/>
        </w:rPr>
        <w:t>Psihosomatske motnje, ki se nahajajo v vprašalniku sem po lastnih izkušnjah priredila po seznamu motenj naštetih v knjigi Raphaela Linnea “Depresija bolezen našega časa” (str. 37-39).</w:t>
      </w:r>
    </w:p>
    <w:p w:rsidR="00E66371" w:rsidRDefault="005A75D0">
      <w:pPr>
        <w:jc w:val="both"/>
        <w:rPr>
          <w:color w:val="008000"/>
        </w:rPr>
      </w:pPr>
      <w:r>
        <w:rPr>
          <w:color w:val="008000"/>
        </w:rPr>
        <w:t>c.) Opis postopka zbiranja podatkov</w:t>
      </w:r>
    </w:p>
    <w:p w:rsidR="00E66371" w:rsidRDefault="005A75D0">
      <w:pPr>
        <w:ind w:left="720" w:firstLine="720"/>
        <w:jc w:val="both"/>
        <w:rPr>
          <w:color w:val="000000"/>
        </w:rPr>
      </w:pPr>
      <w:r>
        <w:rPr>
          <w:color w:val="000000"/>
        </w:rPr>
        <w:t>Vprašalnik je bil razdeljen v treh razredih Gimnazije Bežigrad (v enem prvem, enem drugem in enem tretjem letniku). Vsi vprašalniki so bili razdeljeni med poukom, seveda ob predhodnem dovoljenju profesorjev, ki so imeli tisto uro pouk. Z zbiranjem podatkov nisem imela nikakršnih problemov, saj je bil odziv dijakov in pa tudi profesorjev zelo dober.</w:t>
      </w:r>
    </w:p>
    <w:p w:rsidR="00E66371" w:rsidRDefault="005A75D0">
      <w:pPr>
        <w:jc w:val="both"/>
        <w:rPr>
          <w:color w:val="008000"/>
        </w:rPr>
      </w:pPr>
      <w:r>
        <w:rPr>
          <w:color w:val="008000"/>
        </w:rPr>
        <w:t>d.) Opis statistične obdelave podatkov</w:t>
      </w:r>
    </w:p>
    <w:p w:rsidR="00E66371" w:rsidRDefault="005A75D0">
      <w:pPr>
        <w:ind w:left="720" w:firstLine="720"/>
        <w:jc w:val="both"/>
        <w:rPr>
          <w:color w:val="008000"/>
        </w:rPr>
      </w:pPr>
      <w:r>
        <w:rPr>
          <w:color w:val="000000"/>
        </w:rPr>
        <w:t xml:space="preserve">Podatke sem najprej uvrstila v tabele (kamor sem razvrstila vse dejavnike in jih obravnavala po različnih psihosomatskih motnjah). Iz the tabel sem potem potegnila določene ugotovitve. Da sem lahko podatke kvantitativno primerjala, sem morala uporabiti procentni račun. V poročilu so nekateri grafi, ki so nastali na podlagi prejšnjih izračunov. Tabel, ki sem jih uporabljala za izračun rezultatov zaradi preobsežnosti ne bom vključila v to poročilo.  </w:t>
      </w:r>
    </w:p>
    <w:p w:rsidR="00E66371" w:rsidRDefault="00E66371">
      <w:pPr>
        <w:jc w:val="both"/>
        <w:rPr>
          <w:color w:val="008000"/>
        </w:rPr>
      </w:pPr>
    </w:p>
    <w:p w:rsidR="00E66371" w:rsidRDefault="00E66371">
      <w:pPr>
        <w:jc w:val="both"/>
        <w:rPr>
          <w:color w:val="000000"/>
        </w:rPr>
      </w:pPr>
    </w:p>
    <w:p w:rsidR="00E66371" w:rsidRDefault="005A75D0">
      <w:pPr>
        <w:jc w:val="center"/>
        <w:rPr>
          <w:color w:val="0000FF"/>
        </w:rPr>
      </w:pPr>
      <w:r>
        <w:rPr>
          <w:color w:val="0000FF"/>
        </w:rPr>
        <w:t>VPRAŠALNIK</w:t>
      </w:r>
    </w:p>
    <w:p w:rsidR="00E66371" w:rsidRDefault="00E66371">
      <w:pPr>
        <w:jc w:val="both"/>
      </w:pPr>
    </w:p>
    <w:p w:rsidR="00E66371" w:rsidRDefault="00E66371">
      <w:pPr>
        <w:jc w:val="both"/>
        <w:rPr>
          <w:sz w:val="16"/>
        </w:rPr>
      </w:pPr>
    </w:p>
    <w:p w:rsidR="00E66371" w:rsidRDefault="005A75D0">
      <w:pPr>
        <w:jc w:val="both"/>
      </w:pPr>
      <w:r>
        <w:t>Pred tabo je vprašalnik, ki bo služil za izdelavo moje seminarske naloge. Vprašalnik je anonimen, odgovori pa naj bodo iskreni. Na vprašanja odgovarjaj tako, da obkrožiš odgovor, številko pred odgovorom ali pa narediš križec v ustrezno okno. Hvala!</w:t>
      </w:r>
    </w:p>
    <w:p w:rsidR="00E66371" w:rsidRDefault="00E66371">
      <w:pPr>
        <w:jc w:val="both"/>
      </w:pPr>
    </w:p>
    <w:p w:rsidR="00E66371" w:rsidRDefault="005A75D0" w:rsidP="005A75D0">
      <w:pPr>
        <w:numPr>
          <w:ilvl w:val="0"/>
          <w:numId w:val="7"/>
        </w:numPr>
        <w:jc w:val="both"/>
      </w:pPr>
      <w:r>
        <w:t>Spol</w:t>
      </w:r>
      <w:r>
        <w:tab/>
      </w:r>
      <w:r>
        <w:tab/>
      </w:r>
      <w:r>
        <w:tab/>
        <w:t>M</w:t>
      </w:r>
      <w:r>
        <w:fldChar w:fldCharType="begin">
          <w:ffData>
            <w:name w:val="Check67"/>
            <w:enabled/>
            <w:calcOnExit w:val="0"/>
            <w:checkBox>
              <w:sizeAuto/>
              <w:default w:val="0"/>
            </w:checkBox>
          </w:ffData>
        </w:fldChar>
      </w:r>
      <w:bookmarkStart w:id="1" w:name="Check67"/>
      <w:r>
        <w:instrText xml:space="preserve"> FORMCHECKBOX </w:instrText>
      </w:r>
      <w:r w:rsidR="007517DC">
        <w:fldChar w:fldCharType="separate"/>
      </w:r>
      <w:r>
        <w:fldChar w:fldCharType="end"/>
      </w:r>
      <w:bookmarkEnd w:id="1"/>
      <w:r>
        <w:tab/>
      </w:r>
      <w:r>
        <w:tab/>
        <w:t>Ž</w:t>
      </w:r>
      <w:r>
        <w:fldChar w:fldCharType="begin">
          <w:ffData>
            <w:name w:val="Check68"/>
            <w:enabled/>
            <w:calcOnExit w:val="0"/>
            <w:checkBox>
              <w:sizeAuto/>
              <w:default w:val="0"/>
            </w:checkBox>
          </w:ffData>
        </w:fldChar>
      </w:r>
      <w:bookmarkStart w:id="2" w:name="Check68"/>
      <w:r>
        <w:instrText xml:space="preserve"> FORMCHECKBOX </w:instrText>
      </w:r>
      <w:r w:rsidR="007517DC">
        <w:fldChar w:fldCharType="separate"/>
      </w:r>
      <w:r>
        <w:fldChar w:fldCharType="end"/>
      </w:r>
      <w:bookmarkEnd w:id="2"/>
    </w:p>
    <w:p w:rsidR="00E66371" w:rsidRDefault="00E66371">
      <w:pPr>
        <w:framePr w:w="847" w:h="295" w:hSpace="180" w:wrap="around" w:vAnchor="text" w:hAnchor="page" w:x="4579" w:y="46"/>
        <w:pBdr>
          <w:top w:val="single" w:sz="6" w:space="1" w:color="auto" w:shadow="1"/>
          <w:left w:val="single" w:sz="6" w:space="1" w:color="auto" w:shadow="1"/>
          <w:bottom w:val="single" w:sz="6" w:space="1" w:color="auto" w:shadow="1"/>
          <w:right w:val="single" w:sz="6" w:space="1" w:color="auto" w:shadow="1"/>
        </w:pBdr>
      </w:pPr>
    </w:p>
    <w:p w:rsidR="00E66371" w:rsidRDefault="005A75D0" w:rsidP="005A75D0">
      <w:pPr>
        <w:numPr>
          <w:ilvl w:val="0"/>
          <w:numId w:val="7"/>
        </w:numPr>
        <w:jc w:val="both"/>
      </w:pPr>
      <w:r>
        <w:t>Starost</w:t>
      </w:r>
      <w:r>
        <w:tab/>
      </w:r>
      <w:r>
        <w:tab/>
      </w:r>
      <w:r>
        <w:tab/>
      </w:r>
      <w:r>
        <w:tab/>
      </w:r>
    </w:p>
    <w:p w:rsidR="00E66371" w:rsidRDefault="00E66371" w:rsidP="005A75D0">
      <w:pPr>
        <w:numPr>
          <w:ilvl w:val="12"/>
          <w:numId w:val="0"/>
        </w:numPr>
        <w:ind w:left="283" w:hanging="283"/>
        <w:jc w:val="both"/>
      </w:pPr>
    </w:p>
    <w:p w:rsidR="00E66371" w:rsidRDefault="005A75D0" w:rsidP="005A75D0">
      <w:pPr>
        <w:numPr>
          <w:ilvl w:val="0"/>
          <w:numId w:val="7"/>
        </w:numPr>
        <w:jc w:val="both"/>
      </w:pPr>
      <w:r>
        <w:t>Ali kadiš ?</w:t>
      </w:r>
      <w:r>
        <w:tab/>
      </w:r>
      <w:r>
        <w:tab/>
      </w:r>
      <w:r>
        <w:tab/>
      </w:r>
      <w:r>
        <w:tab/>
      </w:r>
      <w:r>
        <w:tab/>
      </w:r>
      <w:r>
        <w:tab/>
        <w:t>DA</w:t>
      </w:r>
      <w:r>
        <w:fldChar w:fldCharType="begin">
          <w:ffData>
            <w:name w:val="Check69"/>
            <w:enabled/>
            <w:calcOnExit w:val="0"/>
            <w:checkBox>
              <w:sizeAuto/>
              <w:default w:val="0"/>
            </w:checkBox>
          </w:ffData>
        </w:fldChar>
      </w:r>
      <w:bookmarkStart w:id="3" w:name="Check69"/>
      <w:r>
        <w:instrText xml:space="preserve"> FORMCHECKBOX </w:instrText>
      </w:r>
      <w:r w:rsidR="007517DC">
        <w:fldChar w:fldCharType="separate"/>
      </w:r>
      <w:r>
        <w:fldChar w:fldCharType="end"/>
      </w:r>
      <w:bookmarkEnd w:id="3"/>
      <w:r>
        <w:tab/>
      </w:r>
      <w:r>
        <w:tab/>
        <w:t>NE</w:t>
      </w:r>
      <w:r>
        <w:fldChar w:fldCharType="begin">
          <w:ffData>
            <w:name w:val="Check70"/>
            <w:enabled/>
            <w:calcOnExit w:val="0"/>
            <w:checkBox>
              <w:sizeAuto/>
              <w:default w:val="0"/>
            </w:checkBox>
          </w:ffData>
        </w:fldChar>
      </w:r>
      <w:bookmarkStart w:id="4" w:name="Check70"/>
      <w:r>
        <w:instrText xml:space="preserve"> FORMCHECKBOX </w:instrText>
      </w:r>
      <w:r w:rsidR="007517DC">
        <w:fldChar w:fldCharType="separate"/>
      </w:r>
      <w:r>
        <w:fldChar w:fldCharType="end"/>
      </w:r>
      <w:bookmarkEnd w:id="4"/>
    </w:p>
    <w:p w:rsidR="00E66371" w:rsidRDefault="005A75D0" w:rsidP="005A75D0">
      <w:pPr>
        <w:numPr>
          <w:ilvl w:val="0"/>
          <w:numId w:val="7"/>
        </w:numPr>
        <w:jc w:val="both"/>
      </w:pPr>
      <w:r>
        <w:t>Ali se ukvarjaš s kakšnim športom ?</w:t>
      </w:r>
      <w:r>
        <w:tab/>
      </w:r>
      <w:r>
        <w:tab/>
        <w:t>DA</w:t>
      </w:r>
      <w:r>
        <w:fldChar w:fldCharType="begin">
          <w:ffData>
            <w:name w:val="Check71"/>
            <w:enabled/>
            <w:calcOnExit w:val="0"/>
            <w:checkBox>
              <w:sizeAuto/>
              <w:default w:val="0"/>
            </w:checkBox>
          </w:ffData>
        </w:fldChar>
      </w:r>
      <w:bookmarkStart w:id="5" w:name="Check71"/>
      <w:r>
        <w:instrText xml:space="preserve"> FORMCHECKBOX </w:instrText>
      </w:r>
      <w:r w:rsidR="007517DC">
        <w:fldChar w:fldCharType="separate"/>
      </w:r>
      <w:r>
        <w:fldChar w:fldCharType="end"/>
      </w:r>
      <w:bookmarkEnd w:id="5"/>
      <w:r>
        <w:tab/>
      </w:r>
      <w:r>
        <w:tab/>
        <w:t>NE</w:t>
      </w:r>
      <w:r>
        <w:fldChar w:fldCharType="begin">
          <w:ffData>
            <w:name w:val="Check72"/>
            <w:enabled/>
            <w:calcOnExit w:val="0"/>
            <w:checkBox>
              <w:sizeAuto/>
              <w:default w:val="0"/>
            </w:checkBox>
          </w:ffData>
        </w:fldChar>
      </w:r>
      <w:bookmarkStart w:id="6" w:name="Check72"/>
      <w:r>
        <w:instrText xml:space="preserve"> FORMCHECKBOX </w:instrText>
      </w:r>
      <w:r w:rsidR="007517DC">
        <w:fldChar w:fldCharType="separate"/>
      </w:r>
      <w:r>
        <w:fldChar w:fldCharType="end"/>
      </w:r>
      <w:bookmarkEnd w:id="6"/>
    </w:p>
    <w:p w:rsidR="00E66371" w:rsidRDefault="005A75D0" w:rsidP="005A75D0">
      <w:pPr>
        <w:numPr>
          <w:ilvl w:val="0"/>
          <w:numId w:val="7"/>
        </w:numPr>
        <w:jc w:val="both"/>
      </w:pPr>
      <w:r>
        <w:t>Ali se veliko giblješ ?</w:t>
      </w:r>
      <w:r>
        <w:tab/>
      </w:r>
      <w:r>
        <w:tab/>
      </w:r>
      <w:r>
        <w:tab/>
      </w:r>
      <w:r>
        <w:tab/>
        <w:t>DA</w:t>
      </w:r>
      <w:r>
        <w:fldChar w:fldCharType="begin">
          <w:ffData>
            <w:name w:val="Check73"/>
            <w:enabled/>
            <w:calcOnExit w:val="0"/>
            <w:checkBox>
              <w:sizeAuto/>
              <w:default w:val="0"/>
            </w:checkBox>
          </w:ffData>
        </w:fldChar>
      </w:r>
      <w:bookmarkStart w:id="7" w:name="Check73"/>
      <w:r>
        <w:instrText xml:space="preserve"> FORMCHECKBOX </w:instrText>
      </w:r>
      <w:r w:rsidR="007517DC">
        <w:fldChar w:fldCharType="separate"/>
      </w:r>
      <w:r>
        <w:fldChar w:fldCharType="end"/>
      </w:r>
      <w:bookmarkEnd w:id="7"/>
      <w:r>
        <w:tab/>
      </w:r>
      <w:r>
        <w:tab/>
        <w:t>NE</w:t>
      </w:r>
      <w:r>
        <w:fldChar w:fldCharType="begin">
          <w:ffData>
            <w:name w:val="Check74"/>
            <w:enabled/>
            <w:calcOnExit w:val="0"/>
            <w:checkBox>
              <w:sizeAuto/>
              <w:default w:val="0"/>
            </w:checkBox>
          </w:ffData>
        </w:fldChar>
      </w:r>
      <w:bookmarkStart w:id="8" w:name="Check74"/>
      <w:r>
        <w:instrText xml:space="preserve"> FORMCHECKBOX </w:instrText>
      </w:r>
      <w:r w:rsidR="007517DC">
        <w:fldChar w:fldCharType="separate"/>
      </w:r>
      <w:r>
        <w:fldChar w:fldCharType="end"/>
      </w:r>
      <w:bookmarkEnd w:id="8"/>
    </w:p>
    <w:p w:rsidR="00E66371" w:rsidRDefault="005A75D0" w:rsidP="005A75D0">
      <w:pPr>
        <w:numPr>
          <w:ilvl w:val="0"/>
          <w:numId w:val="7"/>
        </w:numPr>
        <w:jc w:val="both"/>
      </w:pPr>
      <w:r>
        <w:t xml:space="preserve">Kako bi najverjetneje reagiral, če bi se ti (po tvojem mnenju) zgodila krivica </w:t>
      </w:r>
    </w:p>
    <w:p w:rsidR="00E66371" w:rsidRDefault="005A75D0">
      <w:pPr>
        <w:jc w:val="both"/>
      </w:pPr>
      <w:r>
        <w:t xml:space="preserve">    (naprimer v šoli dobiš slabšo oceno kot bi si jo po tvojem mnenju zaslužil) ?</w:t>
      </w:r>
    </w:p>
    <w:p w:rsidR="00E66371" w:rsidRDefault="005A75D0">
      <w:pPr>
        <w:jc w:val="both"/>
      </w:pPr>
      <w:r>
        <w:tab/>
        <w:t>1.) zelo bi bil jezen in bi to tudi pokazal</w:t>
      </w:r>
      <w:r>
        <w:tab/>
      </w:r>
      <w:r>
        <w:fldChar w:fldCharType="begin">
          <w:ffData>
            <w:name w:val="Check75"/>
            <w:enabled/>
            <w:calcOnExit w:val="0"/>
            <w:checkBox>
              <w:sizeAuto/>
              <w:default w:val="0"/>
            </w:checkBox>
          </w:ffData>
        </w:fldChar>
      </w:r>
      <w:bookmarkStart w:id="9" w:name="Check75"/>
      <w:r>
        <w:instrText xml:space="preserve"> FORMCHECKBOX </w:instrText>
      </w:r>
      <w:r w:rsidR="007517DC">
        <w:fldChar w:fldCharType="separate"/>
      </w:r>
      <w:r>
        <w:fldChar w:fldCharType="end"/>
      </w:r>
      <w:bookmarkEnd w:id="9"/>
    </w:p>
    <w:p w:rsidR="00E66371" w:rsidRDefault="005A75D0">
      <w:pPr>
        <w:jc w:val="both"/>
      </w:pPr>
      <w:r>
        <w:tab/>
        <w:t>2.) žalosten bi bil</w:t>
      </w:r>
      <w:r>
        <w:tab/>
      </w:r>
      <w:r>
        <w:tab/>
      </w:r>
      <w:r>
        <w:tab/>
      </w:r>
      <w:r>
        <w:tab/>
      </w:r>
      <w:r>
        <w:fldChar w:fldCharType="begin">
          <w:ffData>
            <w:name w:val="Check76"/>
            <w:enabled/>
            <w:calcOnExit w:val="0"/>
            <w:checkBox>
              <w:sizeAuto/>
              <w:default w:val="0"/>
            </w:checkBox>
          </w:ffData>
        </w:fldChar>
      </w:r>
      <w:bookmarkStart w:id="10" w:name="Check76"/>
      <w:r>
        <w:instrText xml:space="preserve"> FORMCHECKBOX </w:instrText>
      </w:r>
      <w:r w:rsidR="007517DC">
        <w:fldChar w:fldCharType="separate"/>
      </w:r>
      <w:r>
        <w:fldChar w:fldCharType="end"/>
      </w:r>
      <w:bookmarkEnd w:id="10"/>
    </w:p>
    <w:p w:rsidR="00E66371" w:rsidRDefault="005A75D0">
      <w:pPr>
        <w:jc w:val="both"/>
      </w:pPr>
      <w:r>
        <w:tab/>
        <w:t>3.) sploh se ne bi sekiral</w:t>
      </w:r>
      <w:r>
        <w:tab/>
      </w:r>
      <w:r>
        <w:tab/>
      </w:r>
      <w:r>
        <w:tab/>
      </w:r>
      <w:r>
        <w:fldChar w:fldCharType="begin">
          <w:ffData>
            <w:name w:val="Check77"/>
            <w:enabled/>
            <w:calcOnExit w:val="0"/>
            <w:checkBox>
              <w:sizeAuto/>
              <w:default w:val="0"/>
            </w:checkBox>
          </w:ffData>
        </w:fldChar>
      </w:r>
      <w:bookmarkStart w:id="11" w:name="Check77"/>
      <w:r>
        <w:instrText xml:space="preserve"> FORMCHECKBOX </w:instrText>
      </w:r>
      <w:r w:rsidR="007517DC">
        <w:fldChar w:fldCharType="separate"/>
      </w:r>
      <w:r>
        <w:fldChar w:fldCharType="end"/>
      </w:r>
      <w:bookmarkEnd w:id="11"/>
    </w:p>
    <w:p w:rsidR="00E66371" w:rsidRDefault="005A75D0" w:rsidP="005A75D0">
      <w:pPr>
        <w:numPr>
          <w:ilvl w:val="0"/>
          <w:numId w:val="7"/>
        </w:numPr>
        <w:jc w:val="both"/>
      </w:pPr>
      <w:r>
        <w:t>Ali misliš, da je šola najbolj obremenjujoča stvar v tvojem življenju ?</w:t>
      </w:r>
      <w:r>
        <w:tab/>
        <w:t>DA</w:t>
      </w:r>
      <w:r>
        <w:fldChar w:fldCharType="begin">
          <w:ffData>
            <w:name w:val="Check78"/>
            <w:enabled/>
            <w:calcOnExit w:val="0"/>
            <w:checkBox>
              <w:sizeAuto/>
              <w:default w:val="0"/>
            </w:checkBox>
          </w:ffData>
        </w:fldChar>
      </w:r>
      <w:bookmarkStart w:id="12" w:name="Check78"/>
      <w:r>
        <w:instrText xml:space="preserve"> FORMCHECKBOX </w:instrText>
      </w:r>
      <w:r w:rsidR="007517DC">
        <w:fldChar w:fldCharType="separate"/>
      </w:r>
      <w:r>
        <w:fldChar w:fldCharType="end"/>
      </w:r>
      <w:bookmarkEnd w:id="12"/>
      <w:r>
        <w:tab/>
      </w:r>
      <w:r>
        <w:tab/>
        <w:t>NE</w:t>
      </w:r>
      <w:r>
        <w:fldChar w:fldCharType="begin">
          <w:ffData>
            <w:name w:val="Check79"/>
            <w:enabled/>
            <w:calcOnExit w:val="0"/>
            <w:checkBox>
              <w:sizeAuto/>
              <w:default w:val="0"/>
            </w:checkBox>
          </w:ffData>
        </w:fldChar>
      </w:r>
      <w:bookmarkStart w:id="13" w:name="Check79"/>
      <w:r>
        <w:instrText xml:space="preserve"> FORMCHECKBOX </w:instrText>
      </w:r>
      <w:r w:rsidR="007517DC">
        <w:fldChar w:fldCharType="separate"/>
      </w:r>
      <w:r>
        <w:fldChar w:fldCharType="end"/>
      </w:r>
      <w:bookmarkEnd w:id="13"/>
    </w:p>
    <w:p w:rsidR="00E66371" w:rsidRDefault="005A75D0" w:rsidP="005A75D0">
      <w:pPr>
        <w:numPr>
          <w:ilvl w:val="0"/>
          <w:numId w:val="7"/>
        </w:numPr>
        <w:jc w:val="both"/>
      </w:pPr>
      <w:r>
        <w:t>Spodaj so napisane reakcije, ki se pojavljajo v različnih stresnih situacijah. V prvi stolpec naredi križec, če se ti je določena reakcija že kdaj pojavila, v drugega pa, če je reakcija več ali manj vedno prisotna.</w:t>
      </w:r>
    </w:p>
    <w:p w:rsidR="00E66371" w:rsidRDefault="00E66371">
      <w:pPr>
        <w:jc w:val="both"/>
        <w:rPr>
          <w:sz w:val="16"/>
        </w:rPr>
      </w:pPr>
    </w:p>
    <w:tbl>
      <w:tblPr>
        <w:tblW w:w="0" w:type="auto"/>
        <w:tblLayout w:type="fixed"/>
        <w:tblLook w:val="0000" w:firstRow="0" w:lastRow="0" w:firstColumn="0" w:lastColumn="0" w:noHBand="0" w:noVBand="0"/>
      </w:tblPr>
      <w:tblGrid>
        <w:gridCol w:w="520"/>
        <w:gridCol w:w="3446"/>
        <w:gridCol w:w="1560"/>
        <w:gridCol w:w="1560"/>
        <w:gridCol w:w="1531"/>
      </w:tblGrid>
      <w:tr w:rsidR="00E66371">
        <w:trPr>
          <w:cantSplit/>
        </w:trPr>
        <w:tc>
          <w:tcPr>
            <w:tcW w:w="520" w:type="dxa"/>
            <w:tcBorders>
              <w:bottom w:val="single" w:sz="6" w:space="0" w:color="auto"/>
            </w:tcBorders>
          </w:tcPr>
          <w:p w:rsidR="00E66371" w:rsidRDefault="00E66371">
            <w:pPr>
              <w:jc w:val="center"/>
            </w:pPr>
          </w:p>
        </w:tc>
        <w:tc>
          <w:tcPr>
            <w:tcW w:w="3446" w:type="dxa"/>
            <w:tcBorders>
              <w:bottom w:val="single" w:sz="6" w:space="0" w:color="auto"/>
            </w:tcBorders>
          </w:tcPr>
          <w:p w:rsidR="00E66371" w:rsidRDefault="00E66371">
            <w:pPr>
              <w:jc w:val="both"/>
            </w:pPr>
          </w:p>
        </w:tc>
        <w:tc>
          <w:tcPr>
            <w:tcW w:w="1560" w:type="dxa"/>
            <w:tcBorders>
              <w:left w:val="single" w:sz="6" w:space="0" w:color="auto"/>
              <w:bottom w:val="single" w:sz="6" w:space="0" w:color="auto"/>
            </w:tcBorders>
          </w:tcPr>
          <w:p w:rsidR="00E66371" w:rsidRDefault="005A75D0">
            <w:pPr>
              <w:jc w:val="center"/>
            </w:pPr>
            <w:r>
              <w:t>ŽE KDAJ</w:t>
            </w:r>
          </w:p>
        </w:tc>
        <w:tc>
          <w:tcPr>
            <w:tcW w:w="1560" w:type="dxa"/>
            <w:tcBorders>
              <w:bottom w:val="single" w:sz="6" w:space="0" w:color="auto"/>
            </w:tcBorders>
          </w:tcPr>
          <w:p w:rsidR="00E66371" w:rsidRDefault="005A75D0">
            <w:pPr>
              <w:jc w:val="center"/>
            </w:pPr>
            <w:r>
              <w:t>PONAVADI</w:t>
            </w:r>
          </w:p>
        </w:tc>
        <w:tc>
          <w:tcPr>
            <w:tcW w:w="1531" w:type="dxa"/>
            <w:tcBorders>
              <w:left w:val="nil"/>
              <w:bottom w:val="single" w:sz="6" w:space="0" w:color="auto"/>
            </w:tcBorders>
          </w:tcPr>
          <w:p w:rsidR="00E66371" w:rsidRDefault="005A75D0">
            <w:pPr>
              <w:jc w:val="center"/>
            </w:pPr>
            <w:r>
              <w:t>NIKOLI</w:t>
            </w:r>
          </w:p>
        </w:tc>
      </w:tr>
      <w:tr w:rsidR="00E66371">
        <w:trPr>
          <w:cantSplit/>
        </w:trPr>
        <w:tc>
          <w:tcPr>
            <w:tcW w:w="520" w:type="dxa"/>
          </w:tcPr>
          <w:p w:rsidR="00E66371" w:rsidRDefault="005A75D0">
            <w:pPr>
              <w:jc w:val="center"/>
            </w:pPr>
            <w:r>
              <w:t>1.</w:t>
            </w:r>
          </w:p>
        </w:tc>
        <w:tc>
          <w:tcPr>
            <w:tcW w:w="3446" w:type="dxa"/>
          </w:tcPr>
          <w:p w:rsidR="00E66371" w:rsidRDefault="005A75D0">
            <w:pPr>
              <w:jc w:val="both"/>
            </w:pPr>
            <w:r>
              <w:t>občutek slabosti</w:t>
            </w:r>
          </w:p>
        </w:tc>
        <w:tc>
          <w:tcPr>
            <w:tcW w:w="1560" w:type="dxa"/>
            <w:tcBorders>
              <w:left w:val="single" w:sz="6" w:space="0" w:color="auto"/>
            </w:tcBorders>
          </w:tcPr>
          <w:p w:rsidR="00E66371" w:rsidRDefault="005A75D0">
            <w:pPr>
              <w:jc w:val="center"/>
            </w:pPr>
            <w:r>
              <w:fldChar w:fldCharType="begin">
                <w:ffData>
                  <w:name w:val="Check1"/>
                  <w:enabled/>
                  <w:calcOnExit w:val="0"/>
                  <w:checkBox>
                    <w:sizeAuto/>
                    <w:default w:val="0"/>
                  </w:checkBox>
                </w:ffData>
              </w:fldChar>
            </w:r>
            <w:bookmarkStart w:id="14" w:name="Check1"/>
            <w:r>
              <w:instrText xml:space="preserve"> FORMCHECKBOX </w:instrText>
            </w:r>
            <w:r w:rsidR="007517DC">
              <w:fldChar w:fldCharType="separate"/>
            </w:r>
            <w:r>
              <w:fldChar w:fldCharType="end"/>
            </w:r>
            <w:bookmarkEnd w:id="14"/>
          </w:p>
        </w:tc>
        <w:tc>
          <w:tcPr>
            <w:tcW w:w="1560" w:type="dxa"/>
          </w:tcPr>
          <w:p w:rsidR="00E66371" w:rsidRDefault="005A75D0">
            <w:pPr>
              <w:jc w:val="center"/>
            </w:pPr>
            <w:r>
              <w:fldChar w:fldCharType="begin">
                <w:ffData>
                  <w:name w:val="Check23"/>
                  <w:enabled/>
                  <w:calcOnExit w:val="0"/>
                  <w:checkBox>
                    <w:sizeAuto/>
                    <w:default w:val="0"/>
                  </w:checkBox>
                </w:ffData>
              </w:fldChar>
            </w:r>
            <w:bookmarkStart w:id="15" w:name="Check23"/>
            <w:r>
              <w:instrText xml:space="preserve"> FORMCHECKBOX </w:instrText>
            </w:r>
            <w:r w:rsidR="007517DC">
              <w:fldChar w:fldCharType="separate"/>
            </w:r>
            <w:r>
              <w:fldChar w:fldCharType="end"/>
            </w:r>
            <w:bookmarkEnd w:id="15"/>
          </w:p>
        </w:tc>
        <w:tc>
          <w:tcPr>
            <w:tcW w:w="1531" w:type="dxa"/>
          </w:tcPr>
          <w:p w:rsidR="00E66371" w:rsidRDefault="005A75D0">
            <w:pPr>
              <w:jc w:val="center"/>
            </w:pPr>
            <w:r>
              <w:fldChar w:fldCharType="begin">
                <w:ffData>
                  <w:name w:val="Check45"/>
                  <w:enabled/>
                  <w:calcOnExit w:val="0"/>
                  <w:checkBox>
                    <w:sizeAuto/>
                    <w:default w:val="0"/>
                  </w:checkBox>
                </w:ffData>
              </w:fldChar>
            </w:r>
            <w:bookmarkStart w:id="16" w:name="Check45"/>
            <w:r>
              <w:instrText xml:space="preserve"> FORMCHECKBOX </w:instrText>
            </w:r>
            <w:r w:rsidR="007517DC">
              <w:fldChar w:fldCharType="separate"/>
            </w:r>
            <w:r>
              <w:fldChar w:fldCharType="end"/>
            </w:r>
            <w:bookmarkEnd w:id="16"/>
          </w:p>
        </w:tc>
      </w:tr>
      <w:tr w:rsidR="00E66371">
        <w:trPr>
          <w:cantSplit/>
        </w:trPr>
        <w:tc>
          <w:tcPr>
            <w:tcW w:w="520" w:type="dxa"/>
          </w:tcPr>
          <w:p w:rsidR="00E66371" w:rsidRDefault="005A75D0">
            <w:pPr>
              <w:jc w:val="center"/>
            </w:pPr>
            <w:r>
              <w:t>2.</w:t>
            </w:r>
          </w:p>
        </w:tc>
        <w:tc>
          <w:tcPr>
            <w:tcW w:w="3446" w:type="dxa"/>
          </w:tcPr>
          <w:p w:rsidR="00E66371" w:rsidRDefault="005A75D0">
            <w:pPr>
              <w:jc w:val="both"/>
            </w:pPr>
            <w:r>
              <w:t>pospešen srčni utrip</w:t>
            </w:r>
          </w:p>
        </w:tc>
        <w:tc>
          <w:tcPr>
            <w:tcW w:w="1560" w:type="dxa"/>
            <w:tcBorders>
              <w:left w:val="single" w:sz="6" w:space="0" w:color="auto"/>
            </w:tcBorders>
          </w:tcPr>
          <w:p w:rsidR="00E66371" w:rsidRDefault="005A75D0">
            <w:pPr>
              <w:jc w:val="center"/>
            </w:pPr>
            <w:r>
              <w:fldChar w:fldCharType="begin">
                <w:ffData>
                  <w:name w:val="Check2"/>
                  <w:enabled/>
                  <w:calcOnExit w:val="0"/>
                  <w:checkBox>
                    <w:sizeAuto/>
                    <w:default w:val="0"/>
                  </w:checkBox>
                </w:ffData>
              </w:fldChar>
            </w:r>
            <w:bookmarkStart w:id="17" w:name="Check2"/>
            <w:r>
              <w:instrText xml:space="preserve"> FORMCHECKBOX </w:instrText>
            </w:r>
            <w:r w:rsidR="007517DC">
              <w:fldChar w:fldCharType="separate"/>
            </w:r>
            <w:r>
              <w:fldChar w:fldCharType="end"/>
            </w:r>
            <w:bookmarkEnd w:id="17"/>
          </w:p>
        </w:tc>
        <w:tc>
          <w:tcPr>
            <w:tcW w:w="1560" w:type="dxa"/>
          </w:tcPr>
          <w:p w:rsidR="00E66371" w:rsidRDefault="005A75D0">
            <w:pPr>
              <w:jc w:val="center"/>
            </w:pPr>
            <w:r>
              <w:fldChar w:fldCharType="begin">
                <w:ffData>
                  <w:name w:val="Check24"/>
                  <w:enabled/>
                  <w:calcOnExit w:val="0"/>
                  <w:checkBox>
                    <w:sizeAuto/>
                    <w:default w:val="0"/>
                  </w:checkBox>
                </w:ffData>
              </w:fldChar>
            </w:r>
            <w:bookmarkStart w:id="18" w:name="Check24"/>
            <w:r>
              <w:instrText xml:space="preserve"> FORMCHECKBOX </w:instrText>
            </w:r>
            <w:r w:rsidR="007517DC">
              <w:fldChar w:fldCharType="separate"/>
            </w:r>
            <w:r>
              <w:fldChar w:fldCharType="end"/>
            </w:r>
            <w:bookmarkEnd w:id="18"/>
          </w:p>
        </w:tc>
        <w:tc>
          <w:tcPr>
            <w:tcW w:w="1531" w:type="dxa"/>
          </w:tcPr>
          <w:p w:rsidR="00E66371" w:rsidRDefault="005A75D0">
            <w:pPr>
              <w:jc w:val="center"/>
            </w:pPr>
            <w:r>
              <w:fldChar w:fldCharType="begin">
                <w:ffData>
                  <w:name w:val="Check46"/>
                  <w:enabled/>
                  <w:calcOnExit w:val="0"/>
                  <w:checkBox>
                    <w:sizeAuto/>
                    <w:default w:val="0"/>
                  </w:checkBox>
                </w:ffData>
              </w:fldChar>
            </w:r>
            <w:bookmarkStart w:id="19" w:name="Check46"/>
            <w:r>
              <w:instrText xml:space="preserve"> FORMCHECKBOX </w:instrText>
            </w:r>
            <w:r w:rsidR="007517DC">
              <w:fldChar w:fldCharType="separate"/>
            </w:r>
            <w:r>
              <w:fldChar w:fldCharType="end"/>
            </w:r>
            <w:bookmarkEnd w:id="19"/>
          </w:p>
        </w:tc>
      </w:tr>
      <w:tr w:rsidR="00E66371">
        <w:trPr>
          <w:cantSplit/>
        </w:trPr>
        <w:tc>
          <w:tcPr>
            <w:tcW w:w="520" w:type="dxa"/>
          </w:tcPr>
          <w:p w:rsidR="00E66371" w:rsidRDefault="005A75D0">
            <w:pPr>
              <w:jc w:val="center"/>
            </w:pPr>
            <w:r>
              <w:t>3.</w:t>
            </w:r>
          </w:p>
        </w:tc>
        <w:tc>
          <w:tcPr>
            <w:tcW w:w="3446" w:type="dxa"/>
          </w:tcPr>
          <w:p w:rsidR="00E66371" w:rsidRDefault="005A75D0">
            <w:pPr>
              <w:jc w:val="both"/>
            </w:pPr>
            <w:r>
              <w:t>težko dihanje</w:t>
            </w:r>
          </w:p>
        </w:tc>
        <w:tc>
          <w:tcPr>
            <w:tcW w:w="1560" w:type="dxa"/>
            <w:tcBorders>
              <w:left w:val="single" w:sz="6" w:space="0" w:color="auto"/>
            </w:tcBorders>
          </w:tcPr>
          <w:p w:rsidR="00E66371" w:rsidRDefault="005A75D0">
            <w:pPr>
              <w:jc w:val="center"/>
            </w:pPr>
            <w:r>
              <w:fldChar w:fldCharType="begin">
                <w:ffData>
                  <w:name w:val="Check3"/>
                  <w:enabled/>
                  <w:calcOnExit w:val="0"/>
                  <w:checkBox>
                    <w:sizeAuto/>
                    <w:default w:val="0"/>
                  </w:checkBox>
                </w:ffData>
              </w:fldChar>
            </w:r>
            <w:bookmarkStart w:id="20" w:name="Check3"/>
            <w:r>
              <w:instrText xml:space="preserve"> FORMCHECKBOX </w:instrText>
            </w:r>
            <w:r w:rsidR="007517DC">
              <w:fldChar w:fldCharType="separate"/>
            </w:r>
            <w:r>
              <w:fldChar w:fldCharType="end"/>
            </w:r>
            <w:bookmarkEnd w:id="20"/>
          </w:p>
        </w:tc>
        <w:tc>
          <w:tcPr>
            <w:tcW w:w="1560" w:type="dxa"/>
          </w:tcPr>
          <w:p w:rsidR="00E66371" w:rsidRDefault="005A75D0">
            <w:pPr>
              <w:jc w:val="center"/>
            </w:pPr>
            <w:r>
              <w:fldChar w:fldCharType="begin">
                <w:ffData>
                  <w:name w:val="Check25"/>
                  <w:enabled/>
                  <w:calcOnExit w:val="0"/>
                  <w:checkBox>
                    <w:sizeAuto/>
                    <w:default w:val="0"/>
                  </w:checkBox>
                </w:ffData>
              </w:fldChar>
            </w:r>
            <w:bookmarkStart w:id="21" w:name="Check25"/>
            <w:r>
              <w:instrText xml:space="preserve"> FORMCHECKBOX </w:instrText>
            </w:r>
            <w:r w:rsidR="007517DC">
              <w:fldChar w:fldCharType="separate"/>
            </w:r>
            <w:r>
              <w:fldChar w:fldCharType="end"/>
            </w:r>
            <w:bookmarkEnd w:id="21"/>
          </w:p>
        </w:tc>
        <w:tc>
          <w:tcPr>
            <w:tcW w:w="1531" w:type="dxa"/>
          </w:tcPr>
          <w:p w:rsidR="00E66371" w:rsidRDefault="005A75D0">
            <w:pPr>
              <w:jc w:val="center"/>
            </w:pPr>
            <w:r>
              <w:fldChar w:fldCharType="begin">
                <w:ffData>
                  <w:name w:val="Check47"/>
                  <w:enabled/>
                  <w:calcOnExit w:val="0"/>
                  <w:checkBox>
                    <w:sizeAuto/>
                    <w:default w:val="0"/>
                  </w:checkBox>
                </w:ffData>
              </w:fldChar>
            </w:r>
            <w:bookmarkStart w:id="22" w:name="Check47"/>
            <w:r>
              <w:instrText xml:space="preserve"> FORMCHECKBOX </w:instrText>
            </w:r>
            <w:r w:rsidR="007517DC">
              <w:fldChar w:fldCharType="separate"/>
            </w:r>
            <w:r>
              <w:fldChar w:fldCharType="end"/>
            </w:r>
            <w:bookmarkEnd w:id="22"/>
          </w:p>
        </w:tc>
      </w:tr>
      <w:tr w:rsidR="00E66371">
        <w:trPr>
          <w:cantSplit/>
        </w:trPr>
        <w:tc>
          <w:tcPr>
            <w:tcW w:w="520" w:type="dxa"/>
          </w:tcPr>
          <w:p w:rsidR="00E66371" w:rsidRDefault="005A75D0">
            <w:pPr>
              <w:jc w:val="center"/>
            </w:pPr>
            <w:r>
              <w:t>4.</w:t>
            </w:r>
          </w:p>
        </w:tc>
        <w:tc>
          <w:tcPr>
            <w:tcW w:w="3446" w:type="dxa"/>
          </w:tcPr>
          <w:p w:rsidR="00E66371" w:rsidRDefault="005A75D0">
            <w:pPr>
              <w:jc w:val="both"/>
            </w:pPr>
            <w:r>
              <w:t>občutek tesnobe v prsih</w:t>
            </w:r>
          </w:p>
        </w:tc>
        <w:tc>
          <w:tcPr>
            <w:tcW w:w="1560" w:type="dxa"/>
            <w:tcBorders>
              <w:left w:val="single" w:sz="6" w:space="0" w:color="auto"/>
            </w:tcBorders>
          </w:tcPr>
          <w:p w:rsidR="00E66371" w:rsidRDefault="005A75D0">
            <w:pPr>
              <w:jc w:val="center"/>
            </w:pPr>
            <w:r>
              <w:fldChar w:fldCharType="begin">
                <w:ffData>
                  <w:name w:val="Check4"/>
                  <w:enabled/>
                  <w:calcOnExit w:val="0"/>
                  <w:checkBox>
                    <w:sizeAuto/>
                    <w:default w:val="0"/>
                  </w:checkBox>
                </w:ffData>
              </w:fldChar>
            </w:r>
            <w:bookmarkStart w:id="23" w:name="Check4"/>
            <w:r>
              <w:instrText xml:space="preserve"> FORMCHECKBOX </w:instrText>
            </w:r>
            <w:r w:rsidR="007517DC">
              <w:fldChar w:fldCharType="separate"/>
            </w:r>
            <w:r>
              <w:fldChar w:fldCharType="end"/>
            </w:r>
            <w:bookmarkEnd w:id="23"/>
          </w:p>
        </w:tc>
        <w:tc>
          <w:tcPr>
            <w:tcW w:w="1560" w:type="dxa"/>
          </w:tcPr>
          <w:p w:rsidR="00E66371" w:rsidRDefault="005A75D0">
            <w:pPr>
              <w:jc w:val="center"/>
            </w:pPr>
            <w:r>
              <w:fldChar w:fldCharType="begin">
                <w:ffData>
                  <w:name w:val="Check26"/>
                  <w:enabled/>
                  <w:calcOnExit w:val="0"/>
                  <w:checkBox>
                    <w:sizeAuto/>
                    <w:default w:val="0"/>
                  </w:checkBox>
                </w:ffData>
              </w:fldChar>
            </w:r>
            <w:bookmarkStart w:id="24" w:name="Check26"/>
            <w:r>
              <w:instrText xml:space="preserve"> FORMCHECKBOX </w:instrText>
            </w:r>
            <w:r w:rsidR="007517DC">
              <w:fldChar w:fldCharType="separate"/>
            </w:r>
            <w:r>
              <w:fldChar w:fldCharType="end"/>
            </w:r>
            <w:bookmarkEnd w:id="24"/>
          </w:p>
        </w:tc>
        <w:tc>
          <w:tcPr>
            <w:tcW w:w="1531" w:type="dxa"/>
          </w:tcPr>
          <w:p w:rsidR="00E66371" w:rsidRDefault="005A75D0">
            <w:pPr>
              <w:jc w:val="center"/>
            </w:pPr>
            <w:r>
              <w:fldChar w:fldCharType="begin">
                <w:ffData>
                  <w:name w:val="Check48"/>
                  <w:enabled/>
                  <w:calcOnExit w:val="0"/>
                  <w:checkBox>
                    <w:sizeAuto/>
                    <w:default w:val="0"/>
                  </w:checkBox>
                </w:ffData>
              </w:fldChar>
            </w:r>
            <w:bookmarkStart w:id="25" w:name="Check48"/>
            <w:r>
              <w:instrText xml:space="preserve"> FORMCHECKBOX </w:instrText>
            </w:r>
            <w:r w:rsidR="007517DC">
              <w:fldChar w:fldCharType="separate"/>
            </w:r>
            <w:r>
              <w:fldChar w:fldCharType="end"/>
            </w:r>
            <w:bookmarkEnd w:id="25"/>
          </w:p>
        </w:tc>
      </w:tr>
      <w:tr w:rsidR="00E66371">
        <w:trPr>
          <w:cantSplit/>
        </w:trPr>
        <w:tc>
          <w:tcPr>
            <w:tcW w:w="520" w:type="dxa"/>
          </w:tcPr>
          <w:p w:rsidR="00E66371" w:rsidRDefault="005A75D0">
            <w:pPr>
              <w:jc w:val="center"/>
            </w:pPr>
            <w:r>
              <w:t>5.</w:t>
            </w:r>
          </w:p>
        </w:tc>
        <w:tc>
          <w:tcPr>
            <w:tcW w:w="3446" w:type="dxa"/>
          </w:tcPr>
          <w:p w:rsidR="00E66371" w:rsidRDefault="005A75D0">
            <w:pPr>
              <w:jc w:val="both"/>
            </w:pPr>
            <w:r>
              <w:t>prekomerno potenje</w:t>
            </w:r>
          </w:p>
        </w:tc>
        <w:tc>
          <w:tcPr>
            <w:tcW w:w="1560" w:type="dxa"/>
            <w:tcBorders>
              <w:left w:val="single" w:sz="6" w:space="0" w:color="auto"/>
            </w:tcBorders>
          </w:tcPr>
          <w:p w:rsidR="00E66371" w:rsidRDefault="005A75D0">
            <w:pPr>
              <w:jc w:val="center"/>
            </w:pPr>
            <w:r>
              <w:fldChar w:fldCharType="begin">
                <w:ffData>
                  <w:name w:val="Check5"/>
                  <w:enabled/>
                  <w:calcOnExit w:val="0"/>
                  <w:checkBox>
                    <w:sizeAuto/>
                    <w:default w:val="0"/>
                  </w:checkBox>
                </w:ffData>
              </w:fldChar>
            </w:r>
            <w:bookmarkStart w:id="26" w:name="Check5"/>
            <w:r>
              <w:instrText xml:space="preserve"> FORMCHECKBOX </w:instrText>
            </w:r>
            <w:r w:rsidR="007517DC">
              <w:fldChar w:fldCharType="separate"/>
            </w:r>
            <w:r>
              <w:fldChar w:fldCharType="end"/>
            </w:r>
            <w:bookmarkEnd w:id="26"/>
          </w:p>
        </w:tc>
        <w:tc>
          <w:tcPr>
            <w:tcW w:w="1560" w:type="dxa"/>
          </w:tcPr>
          <w:p w:rsidR="00E66371" w:rsidRDefault="005A75D0">
            <w:pPr>
              <w:jc w:val="center"/>
            </w:pPr>
            <w:r>
              <w:fldChar w:fldCharType="begin">
                <w:ffData>
                  <w:name w:val="Check27"/>
                  <w:enabled/>
                  <w:calcOnExit w:val="0"/>
                  <w:checkBox>
                    <w:sizeAuto/>
                    <w:default w:val="0"/>
                  </w:checkBox>
                </w:ffData>
              </w:fldChar>
            </w:r>
            <w:bookmarkStart w:id="27" w:name="Check27"/>
            <w:r>
              <w:instrText xml:space="preserve"> FORMCHECKBOX </w:instrText>
            </w:r>
            <w:r w:rsidR="007517DC">
              <w:fldChar w:fldCharType="separate"/>
            </w:r>
            <w:r>
              <w:fldChar w:fldCharType="end"/>
            </w:r>
            <w:bookmarkEnd w:id="27"/>
          </w:p>
        </w:tc>
        <w:tc>
          <w:tcPr>
            <w:tcW w:w="1531" w:type="dxa"/>
          </w:tcPr>
          <w:p w:rsidR="00E66371" w:rsidRDefault="005A75D0">
            <w:pPr>
              <w:jc w:val="center"/>
            </w:pPr>
            <w:r>
              <w:fldChar w:fldCharType="begin">
                <w:ffData>
                  <w:name w:val="Check49"/>
                  <w:enabled/>
                  <w:calcOnExit w:val="0"/>
                  <w:checkBox>
                    <w:sizeAuto/>
                    <w:default w:val="0"/>
                  </w:checkBox>
                </w:ffData>
              </w:fldChar>
            </w:r>
            <w:bookmarkStart w:id="28" w:name="Check49"/>
            <w:r>
              <w:instrText xml:space="preserve"> FORMCHECKBOX </w:instrText>
            </w:r>
            <w:r w:rsidR="007517DC">
              <w:fldChar w:fldCharType="separate"/>
            </w:r>
            <w:r>
              <w:fldChar w:fldCharType="end"/>
            </w:r>
            <w:bookmarkEnd w:id="28"/>
          </w:p>
        </w:tc>
      </w:tr>
      <w:tr w:rsidR="00E66371">
        <w:trPr>
          <w:cantSplit/>
        </w:trPr>
        <w:tc>
          <w:tcPr>
            <w:tcW w:w="520" w:type="dxa"/>
          </w:tcPr>
          <w:p w:rsidR="00E66371" w:rsidRDefault="005A75D0">
            <w:pPr>
              <w:jc w:val="center"/>
            </w:pPr>
            <w:r>
              <w:t>6.</w:t>
            </w:r>
          </w:p>
        </w:tc>
        <w:tc>
          <w:tcPr>
            <w:tcW w:w="3446" w:type="dxa"/>
          </w:tcPr>
          <w:p w:rsidR="00E66371" w:rsidRDefault="005A75D0">
            <w:pPr>
              <w:jc w:val="both"/>
            </w:pPr>
            <w:r>
              <w:t>glavobol</w:t>
            </w:r>
          </w:p>
        </w:tc>
        <w:tc>
          <w:tcPr>
            <w:tcW w:w="1560" w:type="dxa"/>
            <w:tcBorders>
              <w:left w:val="single" w:sz="6" w:space="0" w:color="auto"/>
            </w:tcBorders>
          </w:tcPr>
          <w:p w:rsidR="00E66371" w:rsidRDefault="005A75D0">
            <w:pPr>
              <w:jc w:val="center"/>
            </w:pPr>
            <w:r>
              <w:fldChar w:fldCharType="begin">
                <w:ffData>
                  <w:name w:val="Check6"/>
                  <w:enabled/>
                  <w:calcOnExit w:val="0"/>
                  <w:checkBox>
                    <w:sizeAuto/>
                    <w:default w:val="0"/>
                  </w:checkBox>
                </w:ffData>
              </w:fldChar>
            </w:r>
            <w:bookmarkStart w:id="29" w:name="Check6"/>
            <w:r>
              <w:instrText xml:space="preserve"> FORMCHECKBOX </w:instrText>
            </w:r>
            <w:r w:rsidR="007517DC">
              <w:fldChar w:fldCharType="separate"/>
            </w:r>
            <w:r>
              <w:fldChar w:fldCharType="end"/>
            </w:r>
            <w:bookmarkEnd w:id="29"/>
          </w:p>
        </w:tc>
        <w:tc>
          <w:tcPr>
            <w:tcW w:w="1560" w:type="dxa"/>
          </w:tcPr>
          <w:p w:rsidR="00E66371" w:rsidRDefault="005A75D0">
            <w:pPr>
              <w:jc w:val="center"/>
            </w:pPr>
            <w:r>
              <w:fldChar w:fldCharType="begin">
                <w:ffData>
                  <w:name w:val="Check28"/>
                  <w:enabled/>
                  <w:calcOnExit w:val="0"/>
                  <w:checkBox>
                    <w:sizeAuto/>
                    <w:default w:val="0"/>
                  </w:checkBox>
                </w:ffData>
              </w:fldChar>
            </w:r>
            <w:bookmarkStart w:id="30" w:name="Check28"/>
            <w:r>
              <w:instrText xml:space="preserve"> FORMCHECKBOX </w:instrText>
            </w:r>
            <w:r w:rsidR="007517DC">
              <w:fldChar w:fldCharType="separate"/>
            </w:r>
            <w:r>
              <w:fldChar w:fldCharType="end"/>
            </w:r>
            <w:bookmarkEnd w:id="30"/>
          </w:p>
        </w:tc>
        <w:tc>
          <w:tcPr>
            <w:tcW w:w="1531" w:type="dxa"/>
          </w:tcPr>
          <w:p w:rsidR="00E66371" w:rsidRDefault="005A75D0">
            <w:pPr>
              <w:jc w:val="center"/>
            </w:pPr>
            <w:r>
              <w:fldChar w:fldCharType="begin">
                <w:ffData>
                  <w:name w:val="Check50"/>
                  <w:enabled/>
                  <w:calcOnExit w:val="0"/>
                  <w:checkBox>
                    <w:sizeAuto/>
                    <w:default w:val="0"/>
                  </w:checkBox>
                </w:ffData>
              </w:fldChar>
            </w:r>
            <w:bookmarkStart w:id="31" w:name="Check50"/>
            <w:r>
              <w:instrText xml:space="preserve"> FORMCHECKBOX </w:instrText>
            </w:r>
            <w:r w:rsidR="007517DC">
              <w:fldChar w:fldCharType="separate"/>
            </w:r>
            <w:r>
              <w:fldChar w:fldCharType="end"/>
            </w:r>
            <w:bookmarkEnd w:id="31"/>
          </w:p>
        </w:tc>
      </w:tr>
      <w:tr w:rsidR="00E66371">
        <w:trPr>
          <w:cantSplit/>
        </w:trPr>
        <w:tc>
          <w:tcPr>
            <w:tcW w:w="520" w:type="dxa"/>
          </w:tcPr>
          <w:p w:rsidR="00E66371" w:rsidRDefault="005A75D0">
            <w:pPr>
              <w:jc w:val="center"/>
            </w:pPr>
            <w:r>
              <w:t>7.</w:t>
            </w:r>
          </w:p>
        </w:tc>
        <w:tc>
          <w:tcPr>
            <w:tcW w:w="3446" w:type="dxa"/>
          </w:tcPr>
          <w:p w:rsidR="00E66371" w:rsidRDefault="005A75D0">
            <w:pPr>
              <w:jc w:val="both"/>
            </w:pPr>
            <w:r>
              <w:t>utrujenost</w:t>
            </w:r>
          </w:p>
        </w:tc>
        <w:tc>
          <w:tcPr>
            <w:tcW w:w="1560" w:type="dxa"/>
            <w:tcBorders>
              <w:left w:val="single" w:sz="6" w:space="0" w:color="auto"/>
            </w:tcBorders>
          </w:tcPr>
          <w:p w:rsidR="00E66371" w:rsidRDefault="005A75D0">
            <w:pPr>
              <w:jc w:val="center"/>
            </w:pPr>
            <w:r>
              <w:fldChar w:fldCharType="begin">
                <w:ffData>
                  <w:name w:val="Check7"/>
                  <w:enabled/>
                  <w:calcOnExit w:val="0"/>
                  <w:checkBox>
                    <w:sizeAuto/>
                    <w:default w:val="0"/>
                  </w:checkBox>
                </w:ffData>
              </w:fldChar>
            </w:r>
            <w:bookmarkStart w:id="32" w:name="Check7"/>
            <w:r>
              <w:instrText xml:space="preserve"> FORMCHECKBOX </w:instrText>
            </w:r>
            <w:r w:rsidR="007517DC">
              <w:fldChar w:fldCharType="separate"/>
            </w:r>
            <w:r>
              <w:fldChar w:fldCharType="end"/>
            </w:r>
            <w:bookmarkEnd w:id="32"/>
          </w:p>
        </w:tc>
        <w:tc>
          <w:tcPr>
            <w:tcW w:w="1560" w:type="dxa"/>
          </w:tcPr>
          <w:p w:rsidR="00E66371" w:rsidRDefault="005A75D0">
            <w:pPr>
              <w:jc w:val="center"/>
            </w:pPr>
            <w:r>
              <w:fldChar w:fldCharType="begin">
                <w:ffData>
                  <w:name w:val="Check29"/>
                  <w:enabled/>
                  <w:calcOnExit w:val="0"/>
                  <w:checkBox>
                    <w:sizeAuto/>
                    <w:default w:val="0"/>
                  </w:checkBox>
                </w:ffData>
              </w:fldChar>
            </w:r>
            <w:bookmarkStart w:id="33" w:name="Check29"/>
            <w:r>
              <w:instrText xml:space="preserve"> FORMCHECKBOX </w:instrText>
            </w:r>
            <w:r w:rsidR="007517DC">
              <w:fldChar w:fldCharType="separate"/>
            </w:r>
            <w:r>
              <w:fldChar w:fldCharType="end"/>
            </w:r>
            <w:bookmarkEnd w:id="33"/>
          </w:p>
        </w:tc>
        <w:tc>
          <w:tcPr>
            <w:tcW w:w="1531" w:type="dxa"/>
          </w:tcPr>
          <w:p w:rsidR="00E66371" w:rsidRDefault="005A75D0">
            <w:pPr>
              <w:jc w:val="center"/>
            </w:pPr>
            <w:r>
              <w:fldChar w:fldCharType="begin">
                <w:ffData>
                  <w:name w:val="Check51"/>
                  <w:enabled/>
                  <w:calcOnExit w:val="0"/>
                  <w:checkBox>
                    <w:sizeAuto/>
                    <w:default w:val="0"/>
                  </w:checkBox>
                </w:ffData>
              </w:fldChar>
            </w:r>
            <w:bookmarkStart w:id="34" w:name="Check51"/>
            <w:r>
              <w:instrText xml:space="preserve"> FORMCHECKBOX </w:instrText>
            </w:r>
            <w:r w:rsidR="007517DC">
              <w:fldChar w:fldCharType="separate"/>
            </w:r>
            <w:r>
              <w:fldChar w:fldCharType="end"/>
            </w:r>
            <w:bookmarkEnd w:id="34"/>
          </w:p>
        </w:tc>
      </w:tr>
      <w:tr w:rsidR="00E66371">
        <w:trPr>
          <w:cantSplit/>
        </w:trPr>
        <w:tc>
          <w:tcPr>
            <w:tcW w:w="520" w:type="dxa"/>
          </w:tcPr>
          <w:p w:rsidR="00E66371" w:rsidRDefault="005A75D0">
            <w:pPr>
              <w:jc w:val="center"/>
            </w:pPr>
            <w:r>
              <w:t>8.</w:t>
            </w:r>
          </w:p>
        </w:tc>
        <w:tc>
          <w:tcPr>
            <w:tcW w:w="3446" w:type="dxa"/>
          </w:tcPr>
          <w:p w:rsidR="00E66371" w:rsidRDefault="005A75D0">
            <w:pPr>
              <w:jc w:val="both"/>
            </w:pPr>
            <w:r>
              <w:t>vrtoglavica</w:t>
            </w:r>
          </w:p>
        </w:tc>
        <w:tc>
          <w:tcPr>
            <w:tcW w:w="1560" w:type="dxa"/>
            <w:tcBorders>
              <w:left w:val="single" w:sz="6" w:space="0" w:color="auto"/>
            </w:tcBorders>
          </w:tcPr>
          <w:p w:rsidR="00E66371" w:rsidRDefault="005A75D0">
            <w:pPr>
              <w:jc w:val="center"/>
            </w:pPr>
            <w:r>
              <w:fldChar w:fldCharType="begin">
                <w:ffData>
                  <w:name w:val="Check8"/>
                  <w:enabled/>
                  <w:calcOnExit w:val="0"/>
                  <w:checkBox>
                    <w:sizeAuto/>
                    <w:default w:val="0"/>
                  </w:checkBox>
                </w:ffData>
              </w:fldChar>
            </w:r>
            <w:bookmarkStart w:id="35" w:name="Check8"/>
            <w:r>
              <w:instrText xml:space="preserve"> FORMCHECKBOX </w:instrText>
            </w:r>
            <w:r w:rsidR="007517DC">
              <w:fldChar w:fldCharType="separate"/>
            </w:r>
            <w:r>
              <w:fldChar w:fldCharType="end"/>
            </w:r>
            <w:bookmarkEnd w:id="35"/>
          </w:p>
        </w:tc>
        <w:tc>
          <w:tcPr>
            <w:tcW w:w="1560" w:type="dxa"/>
          </w:tcPr>
          <w:p w:rsidR="00E66371" w:rsidRDefault="005A75D0">
            <w:pPr>
              <w:jc w:val="center"/>
            </w:pPr>
            <w:r>
              <w:fldChar w:fldCharType="begin">
                <w:ffData>
                  <w:name w:val="Check30"/>
                  <w:enabled/>
                  <w:calcOnExit w:val="0"/>
                  <w:checkBox>
                    <w:sizeAuto/>
                    <w:default w:val="0"/>
                  </w:checkBox>
                </w:ffData>
              </w:fldChar>
            </w:r>
            <w:bookmarkStart w:id="36" w:name="Check30"/>
            <w:r>
              <w:instrText xml:space="preserve"> FORMCHECKBOX </w:instrText>
            </w:r>
            <w:r w:rsidR="007517DC">
              <w:fldChar w:fldCharType="separate"/>
            </w:r>
            <w:r>
              <w:fldChar w:fldCharType="end"/>
            </w:r>
            <w:bookmarkEnd w:id="36"/>
          </w:p>
        </w:tc>
        <w:tc>
          <w:tcPr>
            <w:tcW w:w="1531" w:type="dxa"/>
          </w:tcPr>
          <w:p w:rsidR="00E66371" w:rsidRDefault="005A75D0">
            <w:pPr>
              <w:jc w:val="center"/>
            </w:pPr>
            <w:r>
              <w:fldChar w:fldCharType="begin">
                <w:ffData>
                  <w:name w:val="Check52"/>
                  <w:enabled/>
                  <w:calcOnExit w:val="0"/>
                  <w:checkBox>
                    <w:sizeAuto/>
                    <w:default w:val="0"/>
                  </w:checkBox>
                </w:ffData>
              </w:fldChar>
            </w:r>
            <w:bookmarkStart w:id="37" w:name="Check52"/>
            <w:r>
              <w:instrText xml:space="preserve"> FORMCHECKBOX </w:instrText>
            </w:r>
            <w:r w:rsidR="007517DC">
              <w:fldChar w:fldCharType="separate"/>
            </w:r>
            <w:r>
              <w:fldChar w:fldCharType="end"/>
            </w:r>
            <w:bookmarkEnd w:id="37"/>
          </w:p>
        </w:tc>
      </w:tr>
      <w:tr w:rsidR="00E66371">
        <w:trPr>
          <w:cantSplit/>
        </w:trPr>
        <w:tc>
          <w:tcPr>
            <w:tcW w:w="520" w:type="dxa"/>
          </w:tcPr>
          <w:p w:rsidR="00E66371" w:rsidRDefault="005A75D0">
            <w:pPr>
              <w:jc w:val="center"/>
            </w:pPr>
            <w:r>
              <w:t>9.</w:t>
            </w:r>
          </w:p>
        </w:tc>
        <w:tc>
          <w:tcPr>
            <w:tcW w:w="3446" w:type="dxa"/>
          </w:tcPr>
          <w:p w:rsidR="00E66371" w:rsidRDefault="005A75D0">
            <w:pPr>
              <w:jc w:val="both"/>
            </w:pPr>
            <w:r>
              <w:t>tresenje</w:t>
            </w:r>
          </w:p>
        </w:tc>
        <w:tc>
          <w:tcPr>
            <w:tcW w:w="1560" w:type="dxa"/>
            <w:tcBorders>
              <w:left w:val="single" w:sz="6" w:space="0" w:color="auto"/>
            </w:tcBorders>
          </w:tcPr>
          <w:p w:rsidR="00E66371" w:rsidRDefault="005A75D0">
            <w:pPr>
              <w:jc w:val="center"/>
            </w:pPr>
            <w:r>
              <w:fldChar w:fldCharType="begin">
                <w:ffData>
                  <w:name w:val="Check9"/>
                  <w:enabled/>
                  <w:calcOnExit w:val="0"/>
                  <w:checkBox>
                    <w:sizeAuto/>
                    <w:default w:val="0"/>
                  </w:checkBox>
                </w:ffData>
              </w:fldChar>
            </w:r>
            <w:bookmarkStart w:id="38" w:name="Check9"/>
            <w:r>
              <w:instrText xml:space="preserve"> FORMCHECKBOX </w:instrText>
            </w:r>
            <w:r w:rsidR="007517DC">
              <w:fldChar w:fldCharType="separate"/>
            </w:r>
            <w:r>
              <w:fldChar w:fldCharType="end"/>
            </w:r>
            <w:bookmarkEnd w:id="38"/>
          </w:p>
        </w:tc>
        <w:tc>
          <w:tcPr>
            <w:tcW w:w="1560" w:type="dxa"/>
          </w:tcPr>
          <w:p w:rsidR="00E66371" w:rsidRDefault="005A75D0">
            <w:pPr>
              <w:jc w:val="center"/>
            </w:pPr>
            <w:r>
              <w:fldChar w:fldCharType="begin">
                <w:ffData>
                  <w:name w:val="Check31"/>
                  <w:enabled/>
                  <w:calcOnExit w:val="0"/>
                  <w:checkBox>
                    <w:sizeAuto/>
                    <w:default w:val="0"/>
                  </w:checkBox>
                </w:ffData>
              </w:fldChar>
            </w:r>
            <w:bookmarkStart w:id="39" w:name="Check31"/>
            <w:r>
              <w:instrText xml:space="preserve"> FORMCHECKBOX </w:instrText>
            </w:r>
            <w:r w:rsidR="007517DC">
              <w:fldChar w:fldCharType="separate"/>
            </w:r>
            <w:r>
              <w:fldChar w:fldCharType="end"/>
            </w:r>
            <w:bookmarkEnd w:id="39"/>
          </w:p>
        </w:tc>
        <w:tc>
          <w:tcPr>
            <w:tcW w:w="1531" w:type="dxa"/>
          </w:tcPr>
          <w:p w:rsidR="00E66371" w:rsidRDefault="005A75D0">
            <w:pPr>
              <w:jc w:val="center"/>
            </w:pPr>
            <w:r>
              <w:fldChar w:fldCharType="begin">
                <w:ffData>
                  <w:name w:val="Check53"/>
                  <w:enabled/>
                  <w:calcOnExit w:val="0"/>
                  <w:checkBox>
                    <w:sizeAuto/>
                    <w:default w:val="0"/>
                  </w:checkBox>
                </w:ffData>
              </w:fldChar>
            </w:r>
            <w:bookmarkStart w:id="40" w:name="Check53"/>
            <w:r>
              <w:instrText xml:space="preserve"> FORMCHECKBOX </w:instrText>
            </w:r>
            <w:r w:rsidR="007517DC">
              <w:fldChar w:fldCharType="separate"/>
            </w:r>
            <w:r>
              <w:fldChar w:fldCharType="end"/>
            </w:r>
            <w:bookmarkEnd w:id="40"/>
          </w:p>
        </w:tc>
      </w:tr>
      <w:tr w:rsidR="00E66371">
        <w:trPr>
          <w:cantSplit/>
        </w:trPr>
        <w:tc>
          <w:tcPr>
            <w:tcW w:w="520" w:type="dxa"/>
          </w:tcPr>
          <w:p w:rsidR="00E66371" w:rsidRDefault="005A75D0">
            <w:pPr>
              <w:jc w:val="center"/>
            </w:pPr>
            <w:r>
              <w:t>10.</w:t>
            </w:r>
          </w:p>
        </w:tc>
        <w:tc>
          <w:tcPr>
            <w:tcW w:w="3446" w:type="dxa"/>
          </w:tcPr>
          <w:p w:rsidR="00E66371" w:rsidRDefault="005A75D0">
            <w:pPr>
              <w:jc w:val="both"/>
            </w:pPr>
            <w:r>
              <w:t>navali vročine</w:t>
            </w:r>
          </w:p>
        </w:tc>
        <w:tc>
          <w:tcPr>
            <w:tcW w:w="1560" w:type="dxa"/>
            <w:tcBorders>
              <w:left w:val="single" w:sz="6" w:space="0" w:color="auto"/>
            </w:tcBorders>
          </w:tcPr>
          <w:p w:rsidR="00E66371" w:rsidRDefault="005A75D0">
            <w:pPr>
              <w:jc w:val="center"/>
            </w:pPr>
            <w:r>
              <w:fldChar w:fldCharType="begin">
                <w:ffData>
                  <w:name w:val="Check10"/>
                  <w:enabled/>
                  <w:calcOnExit w:val="0"/>
                  <w:checkBox>
                    <w:sizeAuto/>
                    <w:default w:val="0"/>
                  </w:checkBox>
                </w:ffData>
              </w:fldChar>
            </w:r>
            <w:bookmarkStart w:id="41" w:name="Check10"/>
            <w:r>
              <w:instrText xml:space="preserve"> FORMCHECKBOX </w:instrText>
            </w:r>
            <w:r w:rsidR="007517DC">
              <w:fldChar w:fldCharType="separate"/>
            </w:r>
            <w:r>
              <w:fldChar w:fldCharType="end"/>
            </w:r>
            <w:bookmarkEnd w:id="41"/>
          </w:p>
        </w:tc>
        <w:tc>
          <w:tcPr>
            <w:tcW w:w="1560" w:type="dxa"/>
          </w:tcPr>
          <w:p w:rsidR="00E66371" w:rsidRDefault="005A75D0">
            <w:pPr>
              <w:jc w:val="center"/>
            </w:pPr>
            <w:r>
              <w:fldChar w:fldCharType="begin">
                <w:ffData>
                  <w:name w:val="Check32"/>
                  <w:enabled/>
                  <w:calcOnExit w:val="0"/>
                  <w:checkBox>
                    <w:sizeAuto/>
                    <w:default w:val="0"/>
                  </w:checkBox>
                </w:ffData>
              </w:fldChar>
            </w:r>
            <w:bookmarkStart w:id="42" w:name="Check32"/>
            <w:r>
              <w:instrText xml:space="preserve"> FORMCHECKBOX </w:instrText>
            </w:r>
            <w:r w:rsidR="007517DC">
              <w:fldChar w:fldCharType="separate"/>
            </w:r>
            <w:r>
              <w:fldChar w:fldCharType="end"/>
            </w:r>
            <w:bookmarkEnd w:id="42"/>
          </w:p>
        </w:tc>
        <w:tc>
          <w:tcPr>
            <w:tcW w:w="1531" w:type="dxa"/>
          </w:tcPr>
          <w:p w:rsidR="00E66371" w:rsidRDefault="005A75D0">
            <w:pPr>
              <w:jc w:val="center"/>
            </w:pPr>
            <w:r>
              <w:fldChar w:fldCharType="begin">
                <w:ffData>
                  <w:name w:val="Check54"/>
                  <w:enabled/>
                  <w:calcOnExit w:val="0"/>
                  <w:checkBox>
                    <w:sizeAuto/>
                    <w:default w:val="0"/>
                  </w:checkBox>
                </w:ffData>
              </w:fldChar>
            </w:r>
            <w:bookmarkStart w:id="43" w:name="Check54"/>
            <w:r>
              <w:instrText xml:space="preserve"> FORMCHECKBOX </w:instrText>
            </w:r>
            <w:r w:rsidR="007517DC">
              <w:fldChar w:fldCharType="separate"/>
            </w:r>
            <w:r>
              <w:fldChar w:fldCharType="end"/>
            </w:r>
            <w:bookmarkEnd w:id="43"/>
          </w:p>
        </w:tc>
      </w:tr>
      <w:tr w:rsidR="00E66371">
        <w:trPr>
          <w:cantSplit/>
        </w:trPr>
        <w:tc>
          <w:tcPr>
            <w:tcW w:w="520" w:type="dxa"/>
          </w:tcPr>
          <w:p w:rsidR="00E66371" w:rsidRDefault="005A75D0">
            <w:pPr>
              <w:jc w:val="center"/>
            </w:pPr>
            <w:r>
              <w:t>11.</w:t>
            </w:r>
          </w:p>
        </w:tc>
        <w:tc>
          <w:tcPr>
            <w:tcW w:w="3446" w:type="dxa"/>
          </w:tcPr>
          <w:p w:rsidR="00E66371" w:rsidRDefault="005A75D0">
            <w:pPr>
              <w:jc w:val="both"/>
            </w:pPr>
            <w:r>
              <w:t>mrazenje</w:t>
            </w:r>
          </w:p>
        </w:tc>
        <w:tc>
          <w:tcPr>
            <w:tcW w:w="1560" w:type="dxa"/>
            <w:tcBorders>
              <w:left w:val="single" w:sz="6" w:space="0" w:color="auto"/>
            </w:tcBorders>
          </w:tcPr>
          <w:p w:rsidR="00E66371" w:rsidRDefault="005A75D0">
            <w:pPr>
              <w:jc w:val="center"/>
            </w:pPr>
            <w:r>
              <w:fldChar w:fldCharType="begin">
                <w:ffData>
                  <w:name w:val="Check11"/>
                  <w:enabled/>
                  <w:calcOnExit w:val="0"/>
                  <w:checkBox>
                    <w:sizeAuto/>
                    <w:default w:val="0"/>
                  </w:checkBox>
                </w:ffData>
              </w:fldChar>
            </w:r>
            <w:bookmarkStart w:id="44" w:name="Check11"/>
            <w:r>
              <w:instrText xml:space="preserve"> FORMCHECKBOX </w:instrText>
            </w:r>
            <w:r w:rsidR="007517DC">
              <w:fldChar w:fldCharType="separate"/>
            </w:r>
            <w:r>
              <w:fldChar w:fldCharType="end"/>
            </w:r>
            <w:bookmarkEnd w:id="44"/>
          </w:p>
        </w:tc>
        <w:tc>
          <w:tcPr>
            <w:tcW w:w="1560" w:type="dxa"/>
          </w:tcPr>
          <w:p w:rsidR="00E66371" w:rsidRDefault="005A75D0">
            <w:pPr>
              <w:jc w:val="center"/>
            </w:pPr>
            <w:r>
              <w:fldChar w:fldCharType="begin">
                <w:ffData>
                  <w:name w:val="Check33"/>
                  <w:enabled/>
                  <w:calcOnExit w:val="0"/>
                  <w:checkBox>
                    <w:sizeAuto/>
                    <w:default w:val="0"/>
                  </w:checkBox>
                </w:ffData>
              </w:fldChar>
            </w:r>
            <w:bookmarkStart w:id="45" w:name="Check33"/>
            <w:r>
              <w:instrText xml:space="preserve"> FORMCHECKBOX </w:instrText>
            </w:r>
            <w:r w:rsidR="007517DC">
              <w:fldChar w:fldCharType="separate"/>
            </w:r>
            <w:r>
              <w:fldChar w:fldCharType="end"/>
            </w:r>
            <w:bookmarkEnd w:id="45"/>
          </w:p>
        </w:tc>
        <w:tc>
          <w:tcPr>
            <w:tcW w:w="1531" w:type="dxa"/>
          </w:tcPr>
          <w:p w:rsidR="00E66371" w:rsidRDefault="005A75D0">
            <w:pPr>
              <w:jc w:val="center"/>
            </w:pPr>
            <w:r>
              <w:fldChar w:fldCharType="begin">
                <w:ffData>
                  <w:name w:val="Check55"/>
                  <w:enabled/>
                  <w:calcOnExit w:val="0"/>
                  <w:checkBox>
                    <w:sizeAuto/>
                    <w:default w:val="0"/>
                  </w:checkBox>
                </w:ffData>
              </w:fldChar>
            </w:r>
            <w:bookmarkStart w:id="46" w:name="Check55"/>
            <w:r>
              <w:instrText xml:space="preserve"> FORMCHECKBOX </w:instrText>
            </w:r>
            <w:r w:rsidR="007517DC">
              <w:fldChar w:fldCharType="separate"/>
            </w:r>
            <w:r>
              <w:fldChar w:fldCharType="end"/>
            </w:r>
            <w:bookmarkEnd w:id="46"/>
          </w:p>
        </w:tc>
      </w:tr>
      <w:tr w:rsidR="00E66371">
        <w:trPr>
          <w:cantSplit/>
        </w:trPr>
        <w:tc>
          <w:tcPr>
            <w:tcW w:w="520" w:type="dxa"/>
          </w:tcPr>
          <w:p w:rsidR="00E66371" w:rsidRDefault="005A75D0">
            <w:pPr>
              <w:jc w:val="center"/>
            </w:pPr>
            <w:r>
              <w:t>12.</w:t>
            </w:r>
          </w:p>
        </w:tc>
        <w:tc>
          <w:tcPr>
            <w:tcW w:w="3446" w:type="dxa"/>
          </w:tcPr>
          <w:p w:rsidR="00E66371" w:rsidRDefault="005A75D0">
            <w:pPr>
              <w:jc w:val="both"/>
            </w:pPr>
            <w:r>
              <w:t>bolečine v trebuhu</w:t>
            </w:r>
          </w:p>
        </w:tc>
        <w:tc>
          <w:tcPr>
            <w:tcW w:w="1560" w:type="dxa"/>
            <w:tcBorders>
              <w:left w:val="single" w:sz="6" w:space="0" w:color="auto"/>
            </w:tcBorders>
          </w:tcPr>
          <w:p w:rsidR="00E66371" w:rsidRDefault="005A75D0">
            <w:pPr>
              <w:jc w:val="center"/>
            </w:pPr>
            <w:r>
              <w:fldChar w:fldCharType="begin">
                <w:ffData>
                  <w:name w:val="Check12"/>
                  <w:enabled/>
                  <w:calcOnExit w:val="0"/>
                  <w:checkBox>
                    <w:sizeAuto/>
                    <w:default w:val="0"/>
                  </w:checkBox>
                </w:ffData>
              </w:fldChar>
            </w:r>
            <w:bookmarkStart w:id="47" w:name="Check12"/>
            <w:r>
              <w:instrText xml:space="preserve"> FORMCHECKBOX </w:instrText>
            </w:r>
            <w:r w:rsidR="007517DC">
              <w:fldChar w:fldCharType="separate"/>
            </w:r>
            <w:r>
              <w:fldChar w:fldCharType="end"/>
            </w:r>
            <w:bookmarkEnd w:id="47"/>
          </w:p>
        </w:tc>
        <w:tc>
          <w:tcPr>
            <w:tcW w:w="1560" w:type="dxa"/>
          </w:tcPr>
          <w:p w:rsidR="00E66371" w:rsidRDefault="005A75D0">
            <w:pPr>
              <w:jc w:val="center"/>
            </w:pPr>
            <w:r>
              <w:fldChar w:fldCharType="begin">
                <w:ffData>
                  <w:name w:val="Check34"/>
                  <w:enabled/>
                  <w:calcOnExit w:val="0"/>
                  <w:checkBox>
                    <w:sizeAuto/>
                    <w:default w:val="0"/>
                  </w:checkBox>
                </w:ffData>
              </w:fldChar>
            </w:r>
            <w:bookmarkStart w:id="48" w:name="Check34"/>
            <w:r>
              <w:instrText xml:space="preserve"> FORMCHECKBOX </w:instrText>
            </w:r>
            <w:r w:rsidR="007517DC">
              <w:fldChar w:fldCharType="separate"/>
            </w:r>
            <w:r>
              <w:fldChar w:fldCharType="end"/>
            </w:r>
            <w:bookmarkEnd w:id="48"/>
          </w:p>
        </w:tc>
        <w:tc>
          <w:tcPr>
            <w:tcW w:w="1531" w:type="dxa"/>
          </w:tcPr>
          <w:p w:rsidR="00E66371" w:rsidRDefault="005A75D0">
            <w:pPr>
              <w:jc w:val="center"/>
            </w:pPr>
            <w:r>
              <w:fldChar w:fldCharType="begin">
                <w:ffData>
                  <w:name w:val="Check56"/>
                  <w:enabled/>
                  <w:calcOnExit w:val="0"/>
                  <w:checkBox>
                    <w:sizeAuto/>
                    <w:default w:val="0"/>
                  </w:checkBox>
                </w:ffData>
              </w:fldChar>
            </w:r>
            <w:bookmarkStart w:id="49" w:name="Check56"/>
            <w:r>
              <w:instrText xml:space="preserve"> FORMCHECKBOX </w:instrText>
            </w:r>
            <w:r w:rsidR="007517DC">
              <w:fldChar w:fldCharType="separate"/>
            </w:r>
            <w:r>
              <w:fldChar w:fldCharType="end"/>
            </w:r>
            <w:bookmarkEnd w:id="49"/>
          </w:p>
        </w:tc>
      </w:tr>
      <w:tr w:rsidR="00E66371">
        <w:trPr>
          <w:cantSplit/>
        </w:trPr>
        <w:tc>
          <w:tcPr>
            <w:tcW w:w="520" w:type="dxa"/>
          </w:tcPr>
          <w:p w:rsidR="00E66371" w:rsidRDefault="005A75D0">
            <w:pPr>
              <w:jc w:val="center"/>
            </w:pPr>
            <w:r>
              <w:t>13.</w:t>
            </w:r>
          </w:p>
        </w:tc>
        <w:tc>
          <w:tcPr>
            <w:tcW w:w="3446" w:type="dxa"/>
          </w:tcPr>
          <w:p w:rsidR="00E66371" w:rsidRDefault="005A75D0">
            <w:pPr>
              <w:jc w:val="both"/>
            </w:pPr>
            <w:r>
              <w:t>bruhanje</w:t>
            </w:r>
          </w:p>
        </w:tc>
        <w:tc>
          <w:tcPr>
            <w:tcW w:w="1560" w:type="dxa"/>
            <w:tcBorders>
              <w:left w:val="single" w:sz="6" w:space="0" w:color="auto"/>
            </w:tcBorders>
          </w:tcPr>
          <w:p w:rsidR="00E66371" w:rsidRDefault="005A75D0">
            <w:pPr>
              <w:jc w:val="center"/>
            </w:pPr>
            <w:r>
              <w:fldChar w:fldCharType="begin">
                <w:ffData>
                  <w:name w:val="Check13"/>
                  <w:enabled/>
                  <w:calcOnExit w:val="0"/>
                  <w:checkBox>
                    <w:sizeAuto/>
                    <w:default w:val="0"/>
                  </w:checkBox>
                </w:ffData>
              </w:fldChar>
            </w:r>
            <w:bookmarkStart w:id="50" w:name="Check13"/>
            <w:r>
              <w:instrText xml:space="preserve"> FORMCHECKBOX </w:instrText>
            </w:r>
            <w:r w:rsidR="007517DC">
              <w:fldChar w:fldCharType="separate"/>
            </w:r>
            <w:r>
              <w:fldChar w:fldCharType="end"/>
            </w:r>
            <w:bookmarkEnd w:id="50"/>
          </w:p>
        </w:tc>
        <w:tc>
          <w:tcPr>
            <w:tcW w:w="1560" w:type="dxa"/>
          </w:tcPr>
          <w:p w:rsidR="00E66371" w:rsidRDefault="005A75D0">
            <w:pPr>
              <w:jc w:val="center"/>
            </w:pPr>
            <w:r>
              <w:fldChar w:fldCharType="begin">
                <w:ffData>
                  <w:name w:val="Check35"/>
                  <w:enabled/>
                  <w:calcOnExit w:val="0"/>
                  <w:checkBox>
                    <w:sizeAuto/>
                    <w:default w:val="0"/>
                  </w:checkBox>
                </w:ffData>
              </w:fldChar>
            </w:r>
            <w:bookmarkStart w:id="51" w:name="Check35"/>
            <w:r>
              <w:instrText xml:space="preserve"> FORMCHECKBOX </w:instrText>
            </w:r>
            <w:r w:rsidR="007517DC">
              <w:fldChar w:fldCharType="separate"/>
            </w:r>
            <w:r>
              <w:fldChar w:fldCharType="end"/>
            </w:r>
            <w:bookmarkEnd w:id="51"/>
          </w:p>
        </w:tc>
        <w:tc>
          <w:tcPr>
            <w:tcW w:w="1531" w:type="dxa"/>
          </w:tcPr>
          <w:p w:rsidR="00E66371" w:rsidRDefault="005A75D0">
            <w:pPr>
              <w:jc w:val="center"/>
            </w:pPr>
            <w:r>
              <w:fldChar w:fldCharType="begin">
                <w:ffData>
                  <w:name w:val="Check57"/>
                  <w:enabled/>
                  <w:calcOnExit w:val="0"/>
                  <w:checkBox>
                    <w:sizeAuto/>
                    <w:default w:val="0"/>
                  </w:checkBox>
                </w:ffData>
              </w:fldChar>
            </w:r>
            <w:bookmarkStart w:id="52" w:name="Check57"/>
            <w:r>
              <w:instrText xml:space="preserve"> FORMCHECKBOX </w:instrText>
            </w:r>
            <w:r w:rsidR="007517DC">
              <w:fldChar w:fldCharType="separate"/>
            </w:r>
            <w:r>
              <w:fldChar w:fldCharType="end"/>
            </w:r>
            <w:bookmarkEnd w:id="52"/>
          </w:p>
        </w:tc>
      </w:tr>
      <w:tr w:rsidR="00E66371">
        <w:trPr>
          <w:cantSplit/>
        </w:trPr>
        <w:tc>
          <w:tcPr>
            <w:tcW w:w="520" w:type="dxa"/>
          </w:tcPr>
          <w:p w:rsidR="00E66371" w:rsidRDefault="005A75D0">
            <w:pPr>
              <w:jc w:val="center"/>
            </w:pPr>
            <w:r>
              <w:t>14.</w:t>
            </w:r>
          </w:p>
        </w:tc>
        <w:tc>
          <w:tcPr>
            <w:tcW w:w="3446" w:type="dxa"/>
          </w:tcPr>
          <w:p w:rsidR="00E66371" w:rsidRDefault="005A75D0">
            <w:pPr>
              <w:jc w:val="both"/>
            </w:pPr>
            <w:r>
              <w:t>pospešena prebava</w:t>
            </w:r>
          </w:p>
        </w:tc>
        <w:tc>
          <w:tcPr>
            <w:tcW w:w="1560" w:type="dxa"/>
            <w:tcBorders>
              <w:left w:val="single" w:sz="6" w:space="0" w:color="auto"/>
            </w:tcBorders>
          </w:tcPr>
          <w:p w:rsidR="00E66371" w:rsidRDefault="005A75D0">
            <w:pPr>
              <w:jc w:val="center"/>
            </w:pPr>
            <w:r>
              <w:fldChar w:fldCharType="begin">
                <w:ffData>
                  <w:name w:val="Check14"/>
                  <w:enabled/>
                  <w:calcOnExit w:val="0"/>
                  <w:checkBox>
                    <w:sizeAuto/>
                    <w:default w:val="0"/>
                  </w:checkBox>
                </w:ffData>
              </w:fldChar>
            </w:r>
            <w:bookmarkStart w:id="53" w:name="Check14"/>
            <w:r>
              <w:instrText xml:space="preserve"> FORMCHECKBOX </w:instrText>
            </w:r>
            <w:r w:rsidR="007517DC">
              <w:fldChar w:fldCharType="separate"/>
            </w:r>
            <w:r>
              <w:fldChar w:fldCharType="end"/>
            </w:r>
            <w:bookmarkEnd w:id="53"/>
          </w:p>
        </w:tc>
        <w:tc>
          <w:tcPr>
            <w:tcW w:w="1560" w:type="dxa"/>
          </w:tcPr>
          <w:p w:rsidR="00E66371" w:rsidRDefault="005A75D0">
            <w:pPr>
              <w:jc w:val="center"/>
            </w:pPr>
            <w:r>
              <w:fldChar w:fldCharType="begin">
                <w:ffData>
                  <w:name w:val="Check36"/>
                  <w:enabled/>
                  <w:calcOnExit w:val="0"/>
                  <w:checkBox>
                    <w:sizeAuto/>
                    <w:default w:val="0"/>
                  </w:checkBox>
                </w:ffData>
              </w:fldChar>
            </w:r>
            <w:bookmarkStart w:id="54" w:name="Check36"/>
            <w:r>
              <w:instrText xml:space="preserve"> FORMCHECKBOX </w:instrText>
            </w:r>
            <w:r w:rsidR="007517DC">
              <w:fldChar w:fldCharType="separate"/>
            </w:r>
            <w:r>
              <w:fldChar w:fldCharType="end"/>
            </w:r>
            <w:bookmarkEnd w:id="54"/>
          </w:p>
        </w:tc>
        <w:tc>
          <w:tcPr>
            <w:tcW w:w="1531" w:type="dxa"/>
          </w:tcPr>
          <w:p w:rsidR="00E66371" w:rsidRDefault="005A75D0">
            <w:pPr>
              <w:jc w:val="center"/>
            </w:pPr>
            <w:r>
              <w:fldChar w:fldCharType="begin">
                <w:ffData>
                  <w:name w:val="Check58"/>
                  <w:enabled/>
                  <w:calcOnExit w:val="0"/>
                  <w:checkBox>
                    <w:sizeAuto/>
                    <w:default w:val="0"/>
                  </w:checkBox>
                </w:ffData>
              </w:fldChar>
            </w:r>
            <w:bookmarkStart w:id="55" w:name="Check58"/>
            <w:r>
              <w:instrText xml:space="preserve"> FORMCHECKBOX </w:instrText>
            </w:r>
            <w:r w:rsidR="007517DC">
              <w:fldChar w:fldCharType="separate"/>
            </w:r>
            <w:r>
              <w:fldChar w:fldCharType="end"/>
            </w:r>
            <w:bookmarkEnd w:id="55"/>
          </w:p>
        </w:tc>
      </w:tr>
      <w:tr w:rsidR="00E66371">
        <w:trPr>
          <w:cantSplit/>
        </w:trPr>
        <w:tc>
          <w:tcPr>
            <w:tcW w:w="520" w:type="dxa"/>
          </w:tcPr>
          <w:p w:rsidR="00E66371" w:rsidRDefault="005A75D0">
            <w:pPr>
              <w:jc w:val="center"/>
            </w:pPr>
            <w:r>
              <w:t>15.</w:t>
            </w:r>
          </w:p>
        </w:tc>
        <w:tc>
          <w:tcPr>
            <w:tcW w:w="3446" w:type="dxa"/>
          </w:tcPr>
          <w:p w:rsidR="00E66371" w:rsidRDefault="005A75D0">
            <w:pPr>
              <w:jc w:val="both"/>
            </w:pPr>
            <w:r>
              <w:t>izguba apetita</w:t>
            </w:r>
          </w:p>
        </w:tc>
        <w:tc>
          <w:tcPr>
            <w:tcW w:w="1560" w:type="dxa"/>
            <w:tcBorders>
              <w:left w:val="single" w:sz="6" w:space="0" w:color="auto"/>
            </w:tcBorders>
          </w:tcPr>
          <w:p w:rsidR="00E66371" w:rsidRDefault="005A75D0">
            <w:pPr>
              <w:jc w:val="center"/>
            </w:pPr>
            <w:r>
              <w:fldChar w:fldCharType="begin">
                <w:ffData>
                  <w:name w:val="Check15"/>
                  <w:enabled/>
                  <w:calcOnExit w:val="0"/>
                  <w:checkBox>
                    <w:sizeAuto/>
                    <w:default w:val="0"/>
                  </w:checkBox>
                </w:ffData>
              </w:fldChar>
            </w:r>
            <w:bookmarkStart w:id="56" w:name="Check15"/>
            <w:r>
              <w:instrText xml:space="preserve"> FORMCHECKBOX </w:instrText>
            </w:r>
            <w:r w:rsidR="007517DC">
              <w:fldChar w:fldCharType="separate"/>
            </w:r>
            <w:r>
              <w:fldChar w:fldCharType="end"/>
            </w:r>
            <w:bookmarkEnd w:id="56"/>
          </w:p>
        </w:tc>
        <w:tc>
          <w:tcPr>
            <w:tcW w:w="1560" w:type="dxa"/>
          </w:tcPr>
          <w:p w:rsidR="00E66371" w:rsidRDefault="005A75D0">
            <w:pPr>
              <w:jc w:val="center"/>
            </w:pPr>
            <w:r>
              <w:fldChar w:fldCharType="begin">
                <w:ffData>
                  <w:name w:val="Check37"/>
                  <w:enabled/>
                  <w:calcOnExit w:val="0"/>
                  <w:checkBox>
                    <w:sizeAuto/>
                    <w:default w:val="0"/>
                  </w:checkBox>
                </w:ffData>
              </w:fldChar>
            </w:r>
            <w:bookmarkStart w:id="57" w:name="Check37"/>
            <w:r>
              <w:instrText xml:space="preserve"> FORMCHECKBOX </w:instrText>
            </w:r>
            <w:r w:rsidR="007517DC">
              <w:fldChar w:fldCharType="separate"/>
            </w:r>
            <w:r>
              <w:fldChar w:fldCharType="end"/>
            </w:r>
            <w:bookmarkEnd w:id="57"/>
          </w:p>
        </w:tc>
        <w:tc>
          <w:tcPr>
            <w:tcW w:w="1531" w:type="dxa"/>
          </w:tcPr>
          <w:p w:rsidR="00E66371" w:rsidRDefault="005A75D0">
            <w:pPr>
              <w:jc w:val="center"/>
            </w:pPr>
            <w:r>
              <w:fldChar w:fldCharType="begin">
                <w:ffData>
                  <w:name w:val="Check59"/>
                  <w:enabled/>
                  <w:calcOnExit w:val="0"/>
                  <w:checkBox>
                    <w:sizeAuto/>
                    <w:default w:val="0"/>
                  </w:checkBox>
                </w:ffData>
              </w:fldChar>
            </w:r>
            <w:bookmarkStart w:id="58" w:name="Check59"/>
            <w:r>
              <w:instrText xml:space="preserve"> FORMCHECKBOX </w:instrText>
            </w:r>
            <w:r w:rsidR="007517DC">
              <w:fldChar w:fldCharType="separate"/>
            </w:r>
            <w:r>
              <w:fldChar w:fldCharType="end"/>
            </w:r>
            <w:bookmarkEnd w:id="58"/>
          </w:p>
        </w:tc>
      </w:tr>
      <w:tr w:rsidR="00E66371">
        <w:trPr>
          <w:cantSplit/>
        </w:trPr>
        <w:tc>
          <w:tcPr>
            <w:tcW w:w="520" w:type="dxa"/>
          </w:tcPr>
          <w:p w:rsidR="00E66371" w:rsidRDefault="005A75D0">
            <w:pPr>
              <w:jc w:val="center"/>
            </w:pPr>
            <w:r>
              <w:t>16.</w:t>
            </w:r>
          </w:p>
        </w:tc>
        <w:tc>
          <w:tcPr>
            <w:tcW w:w="3446" w:type="dxa"/>
          </w:tcPr>
          <w:p w:rsidR="00E66371" w:rsidRDefault="005A75D0">
            <w:pPr>
              <w:jc w:val="both"/>
            </w:pPr>
            <w:r>
              <w:t>hujšanje</w:t>
            </w:r>
          </w:p>
        </w:tc>
        <w:tc>
          <w:tcPr>
            <w:tcW w:w="1560" w:type="dxa"/>
            <w:tcBorders>
              <w:left w:val="single" w:sz="6" w:space="0" w:color="auto"/>
            </w:tcBorders>
          </w:tcPr>
          <w:p w:rsidR="00E66371" w:rsidRDefault="005A75D0">
            <w:pPr>
              <w:jc w:val="center"/>
            </w:pPr>
            <w:r>
              <w:fldChar w:fldCharType="begin">
                <w:ffData>
                  <w:name w:val="Check16"/>
                  <w:enabled/>
                  <w:calcOnExit w:val="0"/>
                  <w:checkBox>
                    <w:sizeAuto/>
                    <w:default w:val="0"/>
                  </w:checkBox>
                </w:ffData>
              </w:fldChar>
            </w:r>
            <w:bookmarkStart w:id="59" w:name="Check16"/>
            <w:r>
              <w:instrText xml:space="preserve"> FORMCHECKBOX </w:instrText>
            </w:r>
            <w:r w:rsidR="007517DC">
              <w:fldChar w:fldCharType="separate"/>
            </w:r>
            <w:r>
              <w:fldChar w:fldCharType="end"/>
            </w:r>
            <w:bookmarkEnd w:id="59"/>
          </w:p>
        </w:tc>
        <w:tc>
          <w:tcPr>
            <w:tcW w:w="1560" w:type="dxa"/>
          </w:tcPr>
          <w:p w:rsidR="00E66371" w:rsidRDefault="005A75D0">
            <w:pPr>
              <w:jc w:val="center"/>
            </w:pPr>
            <w:r>
              <w:fldChar w:fldCharType="begin">
                <w:ffData>
                  <w:name w:val="Check38"/>
                  <w:enabled/>
                  <w:calcOnExit w:val="0"/>
                  <w:checkBox>
                    <w:sizeAuto/>
                    <w:default w:val="0"/>
                  </w:checkBox>
                </w:ffData>
              </w:fldChar>
            </w:r>
            <w:bookmarkStart w:id="60" w:name="Check38"/>
            <w:r>
              <w:instrText xml:space="preserve"> FORMCHECKBOX </w:instrText>
            </w:r>
            <w:r w:rsidR="007517DC">
              <w:fldChar w:fldCharType="separate"/>
            </w:r>
            <w:r>
              <w:fldChar w:fldCharType="end"/>
            </w:r>
            <w:bookmarkEnd w:id="60"/>
          </w:p>
        </w:tc>
        <w:tc>
          <w:tcPr>
            <w:tcW w:w="1531" w:type="dxa"/>
          </w:tcPr>
          <w:p w:rsidR="00E66371" w:rsidRDefault="005A75D0">
            <w:pPr>
              <w:jc w:val="center"/>
            </w:pPr>
            <w:r>
              <w:fldChar w:fldCharType="begin">
                <w:ffData>
                  <w:name w:val="Check60"/>
                  <w:enabled/>
                  <w:calcOnExit w:val="0"/>
                  <w:checkBox>
                    <w:sizeAuto/>
                    <w:default w:val="0"/>
                  </w:checkBox>
                </w:ffData>
              </w:fldChar>
            </w:r>
            <w:bookmarkStart w:id="61" w:name="Check60"/>
            <w:r>
              <w:instrText xml:space="preserve"> FORMCHECKBOX </w:instrText>
            </w:r>
            <w:r w:rsidR="007517DC">
              <w:fldChar w:fldCharType="separate"/>
            </w:r>
            <w:r>
              <w:fldChar w:fldCharType="end"/>
            </w:r>
            <w:bookmarkEnd w:id="61"/>
          </w:p>
        </w:tc>
      </w:tr>
      <w:tr w:rsidR="00E66371">
        <w:trPr>
          <w:cantSplit/>
        </w:trPr>
        <w:tc>
          <w:tcPr>
            <w:tcW w:w="520" w:type="dxa"/>
          </w:tcPr>
          <w:p w:rsidR="00E66371" w:rsidRDefault="005A75D0">
            <w:pPr>
              <w:jc w:val="center"/>
            </w:pPr>
            <w:r>
              <w:t>17.</w:t>
            </w:r>
          </w:p>
        </w:tc>
        <w:tc>
          <w:tcPr>
            <w:tcW w:w="3446" w:type="dxa"/>
          </w:tcPr>
          <w:p w:rsidR="00E66371" w:rsidRDefault="005A75D0">
            <w:pPr>
              <w:jc w:val="both"/>
            </w:pPr>
            <w:r>
              <w:t>pretirana ješčnost</w:t>
            </w:r>
          </w:p>
        </w:tc>
        <w:tc>
          <w:tcPr>
            <w:tcW w:w="1560" w:type="dxa"/>
            <w:tcBorders>
              <w:left w:val="single" w:sz="6" w:space="0" w:color="auto"/>
            </w:tcBorders>
          </w:tcPr>
          <w:p w:rsidR="00E66371" w:rsidRDefault="005A75D0">
            <w:pPr>
              <w:jc w:val="center"/>
            </w:pPr>
            <w:r>
              <w:fldChar w:fldCharType="begin">
                <w:ffData>
                  <w:name w:val="Check17"/>
                  <w:enabled/>
                  <w:calcOnExit w:val="0"/>
                  <w:checkBox>
                    <w:sizeAuto/>
                    <w:default w:val="0"/>
                  </w:checkBox>
                </w:ffData>
              </w:fldChar>
            </w:r>
            <w:bookmarkStart w:id="62" w:name="Check17"/>
            <w:r>
              <w:instrText xml:space="preserve"> FORMCHECKBOX </w:instrText>
            </w:r>
            <w:r w:rsidR="007517DC">
              <w:fldChar w:fldCharType="separate"/>
            </w:r>
            <w:r>
              <w:fldChar w:fldCharType="end"/>
            </w:r>
            <w:bookmarkEnd w:id="62"/>
          </w:p>
        </w:tc>
        <w:tc>
          <w:tcPr>
            <w:tcW w:w="1560" w:type="dxa"/>
          </w:tcPr>
          <w:p w:rsidR="00E66371" w:rsidRDefault="005A75D0">
            <w:pPr>
              <w:jc w:val="center"/>
            </w:pPr>
            <w:r>
              <w:fldChar w:fldCharType="begin">
                <w:ffData>
                  <w:name w:val="Check39"/>
                  <w:enabled/>
                  <w:calcOnExit w:val="0"/>
                  <w:checkBox>
                    <w:sizeAuto/>
                    <w:default w:val="0"/>
                  </w:checkBox>
                </w:ffData>
              </w:fldChar>
            </w:r>
            <w:bookmarkStart w:id="63" w:name="Check39"/>
            <w:r>
              <w:instrText xml:space="preserve"> FORMCHECKBOX </w:instrText>
            </w:r>
            <w:r w:rsidR="007517DC">
              <w:fldChar w:fldCharType="separate"/>
            </w:r>
            <w:r>
              <w:fldChar w:fldCharType="end"/>
            </w:r>
            <w:bookmarkEnd w:id="63"/>
          </w:p>
        </w:tc>
        <w:tc>
          <w:tcPr>
            <w:tcW w:w="1531" w:type="dxa"/>
          </w:tcPr>
          <w:p w:rsidR="00E66371" w:rsidRDefault="005A75D0">
            <w:pPr>
              <w:jc w:val="center"/>
            </w:pPr>
            <w:r>
              <w:fldChar w:fldCharType="begin">
                <w:ffData>
                  <w:name w:val="Check61"/>
                  <w:enabled/>
                  <w:calcOnExit w:val="0"/>
                  <w:checkBox>
                    <w:sizeAuto/>
                    <w:default w:val="0"/>
                  </w:checkBox>
                </w:ffData>
              </w:fldChar>
            </w:r>
            <w:bookmarkStart w:id="64" w:name="Check61"/>
            <w:r>
              <w:instrText xml:space="preserve"> FORMCHECKBOX </w:instrText>
            </w:r>
            <w:r w:rsidR="007517DC">
              <w:fldChar w:fldCharType="separate"/>
            </w:r>
            <w:r>
              <w:fldChar w:fldCharType="end"/>
            </w:r>
            <w:bookmarkEnd w:id="64"/>
          </w:p>
        </w:tc>
      </w:tr>
      <w:tr w:rsidR="00E66371">
        <w:trPr>
          <w:cantSplit/>
        </w:trPr>
        <w:tc>
          <w:tcPr>
            <w:tcW w:w="520" w:type="dxa"/>
          </w:tcPr>
          <w:p w:rsidR="00E66371" w:rsidRDefault="005A75D0">
            <w:pPr>
              <w:jc w:val="center"/>
            </w:pPr>
            <w:r>
              <w:t>18.</w:t>
            </w:r>
          </w:p>
        </w:tc>
        <w:tc>
          <w:tcPr>
            <w:tcW w:w="3446" w:type="dxa"/>
          </w:tcPr>
          <w:p w:rsidR="00E66371" w:rsidRDefault="005A75D0">
            <w:pPr>
              <w:jc w:val="both"/>
            </w:pPr>
            <w:r>
              <w:t>nespečnost</w:t>
            </w:r>
          </w:p>
        </w:tc>
        <w:tc>
          <w:tcPr>
            <w:tcW w:w="1560" w:type="dxa"/>
            <w:tcBorders>
              <w:left w:val="single" w:sz="6" w:space="0" w:color="auto"/>
            </w:tcBorders>
          </w:tcPr>
          <w:p w:rsidR="00E66371" w:rsidRDefault="005A75D0">
            <w:pPr>
              <w:jc w:val="center"/>
            </w:pPr>
            <w:r>
              <w:fldChar w:fldCharType="begin">
                <w:ffData>
                  <w:name w:val="Check18"/>
                  <w:enabled/>
                  <w:calcOnExit w:val="0"/>
                  <w:checkBox>
                    <w:sizeAuto/>
                    <w:default w:val="0"/>
                  </w:checkBox>
                </w:ffData>
              </w:fldChar>
            </w:r>
            <w:bookmarkStart w:id="65" w:name="Check18"/>
            <w:r>
              <w:instrText xml:space="preserve"> FORMCHECKBOX </w:instrText>
            </w:r>
            <w:r w:rsidR="007517DC">
              <w:fldChar w:fldCharType="separate"/>
            </w:r>
            <w:r>
              <w:fldChar w:fldCharType="end"/>
            </w:r>
            <w:bookmarkEnd w:id="65"/>
          </w:p>
        </w:tc>
        <w:tc>
          <w:tcPr>
            <w:tcW w:w="1560" w:type="dxa"/>
          </w:tcPr>
          <w:p w:rsidR="00E66371" w:rsidRDefault="005A75D0">
            <w:pPr>
              <w:jc w:val="center"/>
            </w:pPr>
            <w:r>
              <w:fldChar w:fldCharType="begin">
                <w:ffData>
                  <w:name w:val="Check40"/>
                  <w:enabled/>
                  <w:calcOnExit w:val="0"/>
                  <w:checkBox>
                    <w:sizeAuto/>
                    <w:default w:val="0"/>
                  </w:checkBox>
                </w:ffData>
              </w:fldChar>
            </w:r>
            <w:bookmarkStart w:id="66" w:name="Check40"/>
            <w:r>
              <w:instrText xml:space="preserve"> FORMCHECKBOX </w:instrText>
            </w:r>
            <w:r w:rsidR="007517DC">
              <w:fldChar w:fldCharType="separate"/>
            </w:r>
            <w:r>
              <w:fldChar w:fldCharType="end"/>
            </w:r>
            <w:bookmarkEnd w:id="66"/>
          </w:p>
        </w:tc>
        <w:tc>
          <w:tcPr>
            <w:tcW w:w="1531" w:type="dxa"/>
          </w:tcPr>
          <w:p w:rsidR="00E66371" w:rsidRDefault="005A75D0">
            <w:pPr>
              <w:jc w:val="center"/>
            </w:pPr>
            <w:r>
              <w:fldChar w:fldCharType="begin">
                <w:ffData>
                  <w:name w:val="Check62"/>
                  <w:enabled/>
                  <w:calcOnExit w:val="0"/>
                  <w:checkBox>
                    <w:sizeAuto/>
                    <w:default w:val="0"/>
                  </w:checkBox>
                </w:ffData>
              </w:fldChar>
            </w:r>
            <w:bookmarkStart w:id="67" w:name="Check62"/>
            <w:r>
              <w:instrText xml:space="preserve"> FORMCHECKBOX </w:instrText>
            </w:r>
            <w:r w:rsidR="007517DC">
              <w:fldChar w:fldCharType="separate"/>
            </w:r>
            <w:r>
              <w:fldChar w:fldCharType="end"/>
            </w:r>
            <w:bookmarkEnd w:id="67"/>
          </w:p>
        </w:tc>
      </w:tr>
      <w:tr w:rsidR="00E66371">
        <w:trPr>
          <w:cantSplit/>
        </w:trPr>
        <w:tc>
          <w:tcPr>
            <w:tcW w:w="520" w:type="dxa"/>
          </w:tcPr>
          <w:p w:rsidR="00E66371" w:rsidRDefault="005A75D0">
            <w:pPr>
              <w:jc w:val="center"/>
            </w:pPr>
            <w:r>
              <w:t>19.</w:t>
            </w:r>
          </w:p>
        </w:tc>
        <w:tc>
          <w:tcPr>
            <w:tcW w:w="3446" w:type="dxa"/>
          </w:tcPr>
          <w:p w:rsidR="00E66371" w:rsidRDefault="005A75D0">
            <w:pPr>
              <w:jc w:val="both"/>
            </w:pPr>
            <w:r>
              <w:t>občutje medlosti</w:t>
            </w:r>
          </w:p>
        </w:tc>
        <w:tc>
          <w:tcPr>
            <w:tcW w:w="1560" w:type="dxa"/>
            <w:tcBorders>
              <w:left w:val="single" w:sz="6" w:space="0" w:color="auto"/>
            </w:tcBorders>
          </w:tcPr>
          <w:p w:rsidR="00E66371" w:rsidRDefault="005A75D0">
            <w:pPr>
              <w:jc w:val="center"/>
            </w:pPr>
            <w:r>
              <w:fldChar w:fldCharType="begin">
                <w:ffData>
                  <w:name w:val="Check19"/>
                  <w:enabled/>
                  <w:calcOnExit w:val="0"/>
                  <w:checkBox>
                    <w:sizeAuto/>
                    <w:default w:val="0"/>
                  </w:checkBox>
                </w:ffData>
              </w:fldChar>
            </w:r>
            <w:bookmarkStart w:id="68" w:name="Check19"/>
            <w:r>
              <w:instrText xml:space="preserve"> FORMCHECKBOX </w:instrText>
            </w:r>
            <w:r w:rsidR="007517DC">
              <w:fldChar w:fldCharType="separate"/>
            </w:r>
            <w:r>
              <w:fldChar w:fldCharType="end"/>
            </w:r>
            <w:bookmarkEnd w:id="68"/>
          </w:p>
        </w:tc>
        <w:tc>
          <w:tcPr>
            <w:tcW w:w="1560" w:type="dxa"/>
          </w:tcPr>
          <w:p w:rsidR="00E66371" w:rsidRDefault="005A75D0">
            <w:pPr>
              <w:jc w:val="center"/>
            </w:pPr>
            <w:r>
              <w:fldChar w:fldCharType="begin">
                <w:ffData>
                  <w:name w:val="Check41"/>
                  <w:enabled/>
                  <w:calcOnExit w:val="0"/>
                  <w:checkBox>
                    <w:sizeAuto/>
                    <w:default w:val="0"/>
                  </w:checkBox>
                </w:ffData>
              </w:fldChar>
            </w:r>
            <w:bookmarkStart w:id="69" w:name="Check41"/>
            <w:r>
              <w:instrText xml:space="preserve"> FORMCHECKBOX </w:instrText>
            </w:r>
            <w:r w:rsidR="007517DC">
              <w:fldChar w:fldCharType="separate"/>
            </w:r>
            <w:r>
              <w:fldChar w:fldCharType="end"/>
            </w:r>
            <w:bookmarkEnd w:id="69"/>
          </w:p>
        </w:tc>
        <w:tc>
          <w:tcPr>
            <w:tcW w:w="1531" w:type="dxa"/>
          </w:tcPr>
          <w:p w:rsidR="00E66371" w:rsidRDefault="005A75D0">
            <w:pPr>
              <w:jc w:val="center"/>
            </w:pPr>
            <w:r>
              <w:fldChar w:fldCharType="begin">
                <w:ffData>
                  <w:name w:val="Check63"/>
                  <w:enabled/>
                  <w:calcOnExit w:val="0"/>
                  <w:checkBox>
                    <w:sizeAuto/>
                    <w:default w:val="0"/>
                  </w:checkBox>
                </w:ffData>
              </w:fldChar>
            </w:r>
            <w:bookmarkStart w:id="70" w:name="Check63"/>
            <w:r>
              <w:instrText xml:space="preserve"> FORMCHECKBOX </w:instrText>
            </w:r>
            <w:r w:rsidR="007517DC">
              <w:fldChar w:fldCharType="separate"/>
            </w:r>
            <w:r>
              <w:fldChar w:fldCharType="end"/>
            </w:r>
            <w:bookmarkEnd w:id="70"/>
          </w:p>
        </w:tc>
      </w:tr>
      <w:tr w:rsidR="00E66371">
        <w:trPr>
          <w:cantSplit/>
        </w:trPr>
        <w:tc>
          <w:tcPr>
            <w:tcW w:w="520" w:type="dxa"/>
          </w:tcPr>
          <w:p w:rsidR="00E66371" w:rsidRDefault="005A75D0">
            <w:pPr>
              <w:jc w:val="center"/>
            </w:pPr>
            <w:r>
              <w:t>20.</w:t>
            </w:r>
          </w:p>
        </w:tc>
        <w:tc>
          <w:tcPr>
            <w:tcW w:w="3446" w:type="dxa"/>
          </w:tcPr>
          <w:p w:rsidR="00E66371" w:rsidRDefault="005A75D0">
            <w:pPr>
              <w:jc w:val="both"/>
            </w:pPr>
            <w:r>
              <w:t>spremembe na koži</w:t>
            </w:r>
          </w:p>
        </w:tc>
        <w:tc>
          <w:tcPr>
            <w:tcW w:w="1560" w:type="dxa"/>
            <w:tcBorders>
              <w:left w:val="single" w:sz="6" w:space="0" w:color="auto"/>
            </w:tcBorders>
          </w:tcPr>
          <w:p w:rsidR="00E66371" w:rsidRDefault="005A75D0">
            <w:pPr>
              <w:jc w:val="center"/>
            </w:pPr>
            <w:r>
              <w:fldChar w:fldCharType="begin">
                <w:ffData>
                  <w:name w:val="Check20"/>
                  <w:enabled/>
                  <w:calcOnExit w:val="0"/>
                  <w:checkBox>
                    <w:sizeAuto/>
                    <w:default w:val="0"/>
                  </w:checkBox>
                </w:ffData>
              </w:fldChar>
            </w:r>
            <w:bookmarkStart w:id="71" w:name="Check20"/>
            <w:r>
              <w:instrText xml:space="preserve"> FORMCHECKBOX </w:instrText>
            </w:r>
            <w:r w:rsidR="007517DC">
              <w:fldChar w:fldCharType="separate"/>
            </w:r>
            <w:r>
              <w:fldChar w:fldCharType="end"/>
            </w:r>
            <w:bookmarkEnd w:id="71"/>
          </w:p>
        </w:tc>
        <w:tc>
          <w:tcPr>
            <w:tcW w:w="1560" w:type="dxa"/>
          </w:tcPr>
          <w:p w:rsidR="00E66371" w:rsidRDefault="005A75D0">
            <w:pPr>
              <w:jc w:val="center"/>
            </w:pPr>
            <w:r>
              <w:fldChar w:fldCharType="begin">
                <w:ffData>
                  <w:name w:val="Check42"/>
                  <w:enabled/>
                  <w:calcOnExit w:val="0"/>
                  <w:checkBox>
                    <w:sizeAuto/>
                    <w:default w:val="0"/>
                  </w:checkBox>
                </w:ffData>
              </w:fldChar>
            </w:r>
            <w:bookmarkStart w:id="72" w:name="Check42"/>
            <w:r>
              <w:instrText xml:space="preserve"> FORMCHECKBOX </w:instrText>
            </w:r>
            <w:r w:rsidR="007517DC">
              <w:fldChar w:fldCharType="separate"/>
            </w:r>
            <w:r>
              <w:fldChar w:fldCharType="end"/>
            </w:r>
            <w:bookmarkEnd w:id="72"/>
          </w:p>
        </w:tc>
        <w:tc>
          <w:tcPr>
            <w:tcW w:w="1531" w:type="dxa"/>
          </w:tcPr>
          <w:p w:rsidR="00E66371" w:rsidRDefault="005A75D0">
            <w:pPr>
              <w:jc w:val="center"/>
            </w:pPr>
            <w:r>
              <w:fldChar w:fldCharType="begin">
                <w:ffData>
                  <w:name w:val="Check64"/>
                  <w:enabled/>
                  <w:calcOnExit w:val="0"/>
                  <w:checkBox>
                    <w:sizeAuto/>
                    <w:default w:val="0"/>
                  </w:checkBox>
                </w:ffData>
              </w:fldChar>
            </w:r>
            <w:bookmarkStart w:id="73" w:name="Check64"/>
            <w:r>
              <w:instrText xml:space="preserve"> FORMCHECKBOX </w:instrText>
            </w:r>
            <w:r w:rsidR="007517DC">
              <w:fldChar w:fldCharType="separate"/>
            </w:r>
            <w:r>
              <w:fldChar w:fldCharType="end"/>
            </w:r>
            <w:bookmarkEnd w:id="73"/>
          </w:p>
        </w:tc>
      </w:tr>
      <w:tr w:rsidR="00E66371">
        <w:trPr>
          <w:cantSplit/>
        </w:trPr>
        <w:tc>
          <w:tcPr>
            <w:tcW w:w="520" w:type="dxa"/>
          </w:tcPr>
          <w:p w:rsidR="00E66371" w:rsidRDefault="005A75D0">
            <w:pPr>
              <w:jc w:val="center"/>
            </w:pPr>
            <w:r>
              <w:t>21.</w:t>
            </w:r>
          </w:p>
        </w:tc>
        <w:tc>
          <w:tcPr>
            <w:tcW w:w="3446" w:type="dxa"/>
          </w:tcPr>
          <w:p w:rsidR="00E66371" w:rsidRDefault="005A75D0">
            <w:pPr>
              <w:jc w:val="both"/>
            </w:pPr>
            <w:r>
              <w:t>motnje vida</w:t>
            </w:r>
          </w:p>
        </w:tc>
        <w:tc>
          <w:tcPr>
            <w:tcW w:w="1560" w:type="dxa"/>
            <w:tcBorders>
              <w:left w:val="single" w:sz="6" w:space="0" w:color="auto"/>
            </w:tcBorders>
          </w:tcPr>
          <w:p w:rsidR="00E66371" w:rsidRDefault="005A75D0">
            <w:pPr>
              <w:jc w:val="center"/>
            </w:pPr>
            <w:r>
              <w:fldChar w:fldCharType="begin">
                <w:ffData>
                  <w:name w:val="Check21"/>
                  <w:enabled/>
                  <w:calcOnExit w:val="0"/>
                  <w:checkBox>
                    <w:sizeAuto/>
                    <w:default w:val="0"/>
                  </w:checkBox>
                </w:ffData>
              </w:fldChar>
            </w:r>
            <w:bookmarkStart w:id="74" w:name="Check21"/>
            <w:r>
              <w:instrText xml:space="preserve"> FORMCHECKBOX </w:instrText>
            </w:r>
            <w:r w:rsidR="007517DC">
              <w:fldChar w:fldCharType="separate"/>
            </w:r>
            <w:r>
              <w:fldChar w:fldCharType="end"/>
            </w:r>
            <w:bookmarkEnd w:id="74"/>
          </w:p>
        </w:tc>
        <w:tc>
          <w:tcPr>
            <w:tcW w:w="1560" w:type="dxa"/>
          </w:tcPr>
          <w:p w:rsidR="00E66371" w:rsidRDefault="005A75D0">
            <w:pPr>
              <w:jc w:val="center"/>
            </w:pPr>
            <w:r>
              <w:fldChar w:fldCharType="begin">
                <w:ffData>
                  <w:name w:val="Check43"/>
                  <w:enabled/>
                  <w:calcOnExit w:val="0"/>
                  <w:checkBox>
                    <w:sizeAuto/>
                    <w:default w:val="0"/>
                  </w:checkBox>
                </w:ffData>
              </w:fldChar>
            </w:r>
            <w:bookmarkStart w:id="75" w:name="Check43"/>
            <w:r>
              <w:instrText xml:space="preserve"> FORMCHECKBOX </w:instrText>
            </w:r>
            <w:r w:rsidR="007517DC">
              <w:fldChar w:fldCharType="separate"/>
            </w:r>
            <w:r>
              <w:fldChar w:fldCharType="end"/>
            </w:r>
            <w:bookmarkEnd w:id="75"/>
          </w:p>
        </w:tc>
        <w:tc>
          <w:tcPr>
            <w:tcW w:w="1531" w:type="dxa"/>
          </w:tcPr>
          <w:p w:rsidR="00E66371" w:rsidRDefault="005A75D0">
            <w:pPr>
              <w:jc w:val="center"/>
            </w:pPr>
            <w:r>
              <w:fldChar w:fldCharType="begin">
                <w:ffData>
                  <w:name w:val="Check65"/>
                  <w:enabled/>
                  <w:calcOnExit w:val="0"/>
                  <w:checkBox>
                    <w:sizeAuto/>
                    <w:default w:val="0"/>
                  </w:checkBox>
                </w:ffData>
              </w:fldChar>
            </w:r>
            <w:bookmarkStart w:id="76" w:name="Check65"/>
            <w:r>
              <w:instrText xml:space="preserve"> FORMCHECKBOX </w:instrText>
            </w:r>
            <w:r w:rsidR="007517DC">
              <w:fldChar w:fldCharType="separate"/>
            </w:r>
            <w:r>
              <w:fldChar w:fldCharType="end"/>
            </w:r>
            <w:bookmarkEnd w:id="76"/>
          </w:p>
        </w:tc>
      </w:tr>
      <w:tr w:rsidR="00E66371">
        <w:trPr>
          <w:cantSplit/>
        </w:trPr>
        <w:tc>
          <w:tcPr>
            <w:tcW w:w="520" w:type="dxa"/>
          </w:tcPr>
          <w:p w:rsidR="00E66371" w:rsidRDefault="005A75D0">
            <w:pPr>
              <w:jc w:val="center"/>
            </w:pPr>
            <w:r>
              <w:t>22.</w:t>
            </w:r>
          </w:p>
        </w:tc>
        <w:tc>
          <w:tcPr>
            <w:tcW w:w="3446" w:type="dxa"/>
          </w:tcPr>
          <w:p w:rsidR="00E66371" w:rsidRDefault="005A75D0">
            <w:pPr>
              <w:jc w:val="both"/>
            </w:pPr>
            <w:r>
              <w:t>padanje v nezavest</w:t>
            </w:r>
          </w:p>
        </w:tc>
        <w:tc>
          <w:tcPr>
            <w:tcW w:w="1560" w:type="dxa"/>
            <w:tcBorders>
              <w:left w:val="single" w:sz="6" w:space="0" w:color="auto"/>
            </w:tcBorders>
          </w:tcPr>
          <w:p w:rsidR="00E66371" w:rsidRDefault="005A75D0">
            <w:pPr>
              <w:jc w:val="center"/>
            </w:pPr>
            <w:r>
              <w:fldChar w:fldCharType="begin">
                <w:ffData>
                  <w:name w:val="Check22"/>
                  <w:enabled/>
                  <w:calcOnExit w:val="0"/>
                  <w:checkBox>
                    <w:sizeAuto/>
                    <w:default w:val="0"/>
                  </w:checkBox>
                </w:ffData>
              </w:fldChar>
            </w:r>
            <w:bookmarkStart w:id="77" w:name="Check22"/>
            <w:r>
              <w:instrText xml:space="preserve"> FORMCHECKBOX </w:instrText>
            </w:r>
            <w:r w:rsidR="007517DC">
              <w:fldChar w:fldCharType="separate"/>
            </w:r>
            <w:r>
              <w:fldChar w:fldCharType="end"/>
            </w:r>
            <w:bookmarkEnd w:id="77"/>
          </w:p>
        </w:tc>
        <w:tc>
          <w:tcPr>
            <w:tcW w:w="1560" w:type="dxa"/>
          </w:tcPr>
          <w:p w:rsidR="00E66371" w:rsidRDefault="005A75D0">
            <w:pPr>
              <w:jc w:val="center"/>
            </w:pPr>
            <w:r>
              <w:fldChar w:fldCharType="begin">
                <w:ffData>
                  <w:name w:val="Check44"/>
                  <w:enabled/>
                  <w:calcOnExit w:val="0"/>
                  <w:checkBox>
                    <w:sizeAuto/>
                    <w:default w:val="0"/>
                  </w:checkBox>
                </w:ffData>
              </w:fldChar>
            </w:r>
            <w:bookmarkStart w:id="78" w:name="Check44"/>
            <w:r>
              <w:instrText xml:space="preserve"> FORMCHECKBOX </w:instrText>
            </w:r>
            <w:r w:rsidR="007517DC">
              <w:fldChar w:fldCharType="separate"/>
            </w:r>
            <w:r>
              <w:fldChar w:fldCharType="end"/>
            </w:r>
            <w:bookmarkEnd w:id="78"/>
          </w:p>
        </w:tc>
        <w:tc>
          <w:tcPr>
            <w:tcW w:w="1531" w:type="dxa"/>
          </w:tcPr>
          <w:p w:rsidR="00E66371" w:rsidRDefault="005A75D0">
            <w:pPr>
              <w:jc w:val="center"/>
            </w:pPr>
            <w:r>
              <w:fldChar w:fldCharType="begin">
                <w:ffData>
                  <w:name w:val="Check66"/>
                  <w:enabled/>
                  <w:calcOnExit w:val="0"/>
                  <w:checkBox>
                    <w:sizeAuto/>
                    <w:default w:val="0"/>
                  </w:checkBox>
                </w:ffData>
              </w:fldChar>
            </w:r>
            <w:bookmarkStart w:id="79" w:name="Check66"/>
            <w:r>
              <w:instrText xml:space="preserve"> FORMCHECKBOX </w:instrText>
            </w:r>
            <w:r w:rsidR="007517DC">
              <w:fldChar w:fldCharType="separate"/>
            </w:r>
            <w:r>
              <w:fldChar w:fldCharType="end"/>
            </w:r>
            <w:bookmarkEnd w:id="79"/>
          </w:p>
        </w:tc>
      </w:tr>
    </w:tbl>
    <w:p w:rsidR="00E66371" w:rsidRDefault="00E66371">
      <w:pPr>
        <w:jc w:val="both"/>
      </w:pPr>
    </w:p>
    <w:p w:rsidR="00E66371" w:rsidRDefault="005A75D0" w:rsidP="005A75D0">
      <w:pPr>
        <w:numPr>
          <w:ilvl w:val="0"/>
          <w:numId w:val="7"/>
        </w:numPr>
        <w:jc w:val="both"/>
      </w:pPr>
      <w:r>
        <w:t>Ali pomisliš, da si bolan, ko se ti pojavi katera od naštetih reakcij ?</w:t>
      </w:r>
      <w:r>
        <w:tab/>
        <w:t>DA</w:t>
      </w:r>
      <w:r>
        <w:fldChar w:fldCharType="begin">
          <w:ffData>
            <w:name w:val="Check80"/>
            <w:enabled/>
            <w:calcOnExit w:val="0"/>
            <w:checkBox>
              <w:sizeAuto/>
              <w:default w:val="0"/>
            </w:checkBox>
          </w:ffData>
        </w:fldChar>
      </w:r>
      <w:bookmarkStart w:id="80" w:name="Check80"/>
      <w:r>
        <w:instrText xml:space="preserve"> FORMCHECKBOX </w:instrText>
      </w:r>
      <w:r w:rsidR="007517DC">
        <w:fldChar w:fldCharType="separate"/>
      </w:r>
      <w:r>
        <w:fldChar w:fldCharType="end"/>
      </w:r>
      <w:bookmarkEnd w:id="80"/>
      <w:r>
        <w:tab/>
      </w:r>
      <w:r>
        <w:tab/>
        <w:t>NE</w:t>
      </w:r>
      <w:r>
        <w:fldChar w:fldCharType="begin">
          <w:ffData>
            <w:name w:val="Check81"/>
            <w:enabled/>
            <w:calcOnExit w:val="0"/>
            <w:checkBox>
              <w:sizeAuto/>
              <w:default w:val="0"/>
            </w:checkBox>
          </w:ffData>
        </w:fldChar>
      </w:r>
      <w:bookmarkStart w:id="81" w:name="Check81"/>
      <w:r>
        <w:instrText xml:space="preserve"> FORMCHECKBOX </w:instrText>
      </w:r>
      <w:r w:rsidR="007517DC">
        <w:fldChar w:fldCharType="separate"/>
      </w:r>
      <w:r>
        <w:fldChar w:fldCharType="end"/>
      </w:r>
      <w:bookmarkEnd w:id="81"/>
    </w:p>
    <w:p w:rsidR="00E66371" w:rsidRDefault="00E66371">
      <w:pPr>
        <w:framePr w:w="847" w:h="295" w:hSpace="180" w:wrap="around" w:vAnchor="text" w:hAnchor="page" w:x="9082" w:y="15"/>
        <w:pBdr>
          <w:top w:val="single" w:sz="6" w:space="1" w:color="auto" w:shadow="1"/>
          <w:left w:val="single" w:sz="6" w:space="1" w:color="auto" w:shadow="1"/>
          <w:bottom w:val="single" w:sz="6" w:space="1" w:color="auto" w:shadow="1"/>
          <w:right w:val="single" w:sz="6" w:space="1" w:color="auto" w:shadow="1"/>
        </w:pBdr>
      </w:pPr>
    </w:p>
    <w:p w:rsidR="00E66371" w:rsidRDefault="005A75D0" w:rsidP="005A75D0">
      <w:pPr>
        <w:numPr>
          <w:ilvl w:val="0"/>
          <w:numId w:val="7"/>
        </w:numPr>
        <w:jc w:val="both"/>
      </w:pPr>
      <w:r>
        <w:t>Za katero bi najprej pomislil, da je znak za bolezen ? (napiši številko)</w:t>
      </w:r>
    </w:p>
    <w:p w:rsidR="00E66371" w:rsidRDefault="005A75D0" w:rsidP="005A75D0">
      <w:pPr>
        <w:numPr>
          <w:ilvl w:val="0"/>
          <w:numId w:val="7"/>
        </w:numPr>
        <w:jc w:val="both"/>
      </w:pPr>
      <w:r>
        <w:t>Ali bi zaradi nje šel k zdravniku ?   DA</w:t>
      </w:r>
      <w:r>
        <w:fldChar w:fldCharType="begin">
          <w:ffData>
            <w:name w:val="Check82"/>
            <w:enabled/>
            <w:calcOnExit w:val="0"/>
            <w:checkBox>
              <w:sizeAuto/>
              <w:default w:val="0"/>
            </w:checkBox>
          </w:ffData>
        </w:fldChar>
      </w:r>
      <w:bookmarkStart w:id="82" w:name="Check82"/>
      <w:r>
        <w:instrText xml:space="preserve"> FORMCHECKBOX </w:instrText>
      </w:r>
      <w:r w:rsidR="007517DC">
        <w:fldChar w:fldCharType="separate"/>
      </w:r>
      <w:r>
        <w:fldChar w:fldCharType="end"/>
      </w:r>
      <w:bookmarkEnd w:id="82"/>
      <w:r>
        <w:tab/>
      </w:r>
      <w:r>
        <w:tab/>
        <w:t>NE</w:t>
      </w:r>
      <w:r>
        <w:fldChar w:fldCharType="begin">
          <w:ffData>
            <w:name w:val="Check83"/>
            <w:enabled/>
            <w:calcOnExit w:val="0"/>
            <w:checkBox>
              <w:sizeAuto/>
              <w:default w:val="0"/>
            </w:checkBox>
          </w:ffData>
        </w:fldChar>
      </w:r>
      <w:bookmarkStart w:id="83" w:name="Check83"/>
      <w:r>
        <w:instrText xml:space="preserve"> FORMCHECKBOX </w:instrText>
      </w:r>
      <w:r w:rsidR="007517DC">
        <w:fldChar w:fldCharType="separate"/>
      </w:r>
      <w:r>
        <w:fldChar w:fldCharType="end"/>
      </w:r>
      <w:bookmarkEnd w:id="83"/>
    </w:p>
    <w:p w:rsidR="00E66371" w:rsidRDefault="005A75D0">
      <w:pPr>
        <w:jc w:val="center"/>
        <w:rPr>
          <w:color w:val="FF0000"/>
          <w:sz w:val="32"/>
        </w:rPr>
      </w:pPr>
      <w:r>
        <w:rPr>
          <w:color w:val="FF0000"/>
          <w:sz w:val="32"/>
        </w:rPr>
        <w:t>REZULTATI IN INTERPRETACIJA</w:t>
      </w:r>
    </w:p>
    <w:p w:rsidR="00E66371" w:rsidRDefault="005A75D0">
      <w:pPr>
        <w:jc w:val="both"/>
        <w:rPr>
          <w:color w:val="FF0000"/>
          <w:sz w:val="32"/>
        </w:rPr>
      </w:pPr>
      <w:r>
        <w:rPr>
          <w:color w:val="FF0000"/>
          <w:sz w:val="32"/>
        </w:rPr>
        <w:object w:dxaOrig="10144" w:dyaOrig="6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32.25pt" o:ole="">
            <v:imagedata r:id="rId7" o:title=""/>
          </v:shape>
          <o:OLEObject Type="Embed" ProgID="MSGraph.Chart.5" ShapeID="_x0000_i1025" DrawAspect="Content" ObjectID="_1619262911" r:id="rId8">
            <o:FieldCodes>\s</o:FieldCodes>
          </o:OLEObject>
        </w:object>
      </w:r>
    </w:p>
    <w:p w:rsidR="00E66371" w:rsidRDefault="00E66371">
      <w:pPr>
        <w:jc w:val="both"/>
        <w:rPr>
          <w:color w:val="FF0000"/>
          <w:sz w:val="32"/>
        </w:rPr>
      </w:pPr>
    </w:p>
    <w:p w:rsidR="00E66371" w:rsidRDefault="005A75D0">
      <w:pPr>
        <w:jc w:val="both"/>
        <w:rPr>
          <w:color w:val="FF0000"/>
          <w:sz w:val="32"/>
        </w:rPr>
      </w:pPr>
      <w:r>
        <w:rPr>
          <w:color w:val="000000"/>
        </w:rPr>
        <w:object w:dxaOrig="8920" w:dyaOrig="2872">
          <v:shape id="_x0000_i1026" type="#_x0000_t75" style="width:446.25pt;height:2in" o:ole="">
            <v:imagedata r:id="rId9" o:title=""/>
          </v:shape>
          <o:OLEObject Type="Embed" ProgID="MSGraph.Chart.5" ShapeID="_x0000_i1026" DrawAspect="Content" ObjectID="_1619262912" r:id="rId10">
            <o:FieldCodes>\s</o:FieldCodes>
          </o:OLEObject>
        </w:object>
      </w: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5A75D0">
      <w:pPr>
        <w:jc w:val="both"/>
        <w:rPr>
          <w:color w:val="FF0000"/>
          <w:sz w:val="32"/>
        </w:rPr>
      </w:pPr>
      <w:r>
        <w:rPr>
          <w:color w:val="FF0000"/>
          <w:sz w:val="32"/>
        </w:rPr>
        <w:object w:dxaOrig="10144" w:dyaOrig="6640">
          <v:shape id="_x0000_i1027" type="#_x0000_t75" style="width:507pt;height:332.25pt" o:ole="">
            <v:imagedata r:id="rId11" o:title=""/>
          </v:shape>
          <o:OLEObject Type="Embed" ProgID="MSGraph.Chart.5" ShapeID="_x0000_i1027" DrawAspect="Content" ObjectID="_1619262913" r:id="rId12">
            <o:FieldCodes>\s</o:FieldCodes>
          </o:OLEObject>
        </w:object>
      </w:r>
    </w:p>
    <w:p w:rsidR="00E66371" w:rsidRDefault="00E66371">
      <w:pPr>
        <w:jc w:val="both"/>
        <w:rPr>
          <w:color w:val="FF0000"/>
          <w:sz w:val="32"/>
        </w:rPr>
      </w:pPr>
    </w:p>
    <w:p w:rsidR="00E66371" w:rsidRDefault="005A75D0">
      <w:pPr>
        <w:jc w:val="both"/>
        <w:rPr>
          <w:color w:val="FF0000"/>
          <w:sz w:val="32"/>
        </w:rPr>
      </w:pPr>
      <w:r>
        <w:rPr>
          <w:color w:val="FF0000"/>
          <w:sz w:val="32"/>
        </w:rPr>
        <w:object w:dxaOrig="10144" w:dyaOrig="6640">
          <v:shape id="_x0000_i1028" type="#_x0000_t75" style="width:507pt;height:332.25pt" o:ole="">
            <v:imagedata r:id="rId13" o:title=""/>
          </v:shape>
          <o:OLEObject Type="Embed" ProgID="MSGraph.Chart.5" ShapeID="_x0000_i1028" DrawAspect="Content" ObjectID="_1619262914" r:id="rId14">
            <o:FieldCodes>\s</o:FieldCodes>
          </o:OLEObject>
        </w:object>
      </w: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5A75D0">
      <w:pPr>
        <w:jc w:val="both"/>
        <w:rPr>
          <w:color w:val="FF0000"/>
          <w:sz w:val="32"/>
        </w:rPr>
      </w:pPr>
      <w:r>
        <w:rPr>
          <w:color w:val="FF0000"/>
          <w:sz w:val="32"/>
        </w:rPr>
        <w:object w:dxaOrig="10144" w:dyaOrig="6640">
          <v:shape id="_x0000_i1029" type="#_x0000_t75" style="width:507pt;height:332.25pt" o:ole="">
            <v:imagedata r:id="rId15" o:title=""/>
          </v:shape>
          <o:OLEObject Type="Embed" ProgID="MSGraph.Chart.5" ShapeID="_x0000_i1029" DrawAspect="Content" ObjectID="_1619262915" r:id="rId16">
            <o:FieldCodes>\s</o:FieldCodes>
          </o:OLEObject>
        </w:object>
      </w:r>
    </w:p>
    <w:p w:rsidR="00E66371" w:rsidRDefault="00E66371">
      <w:pPr>
        <w:jc w:val="both"/>
        <w:rPr>
          <w:color w:val="FF0000"/>
          <w:sz w:val="32"/>
        </w:rPr>
      </w:pPr>
    </w:p>
    <w:p w:rsidR="00E66371" w:rsidRDefault="005A75D0">
      <w:pPr>
        <w:jc w:val="both"/>
        <w:rPr>
          <w:color w:val="FF0000"/>
          <w:sz w:val="32"/>
        </w:rPr>
      </w:pPr>
      <w:r>
        <w:rPr>
          <w:color w:val="FF0000"/>
          <w:sz w:val="32"/>
        </w:rPr>
        <w:object w:dxaOrig="10144" w:dyaOrig="6640">
          <v:shape id="_x0000_i1030" type="#_x0000_t75" style="width:507pt;height:332.25pt" o:ole="">
            <v:imagedata r:id="rId17" o:title=""/>
          </v:shape>
          <o:OLEObject Type="Embed" ProgID="MSGraph.Chart.5" ShapeID="_x0000_i1030" DrawAspect="Content" ObjectID="_1619262916" r:id="rId18">
            <o:FieldCodes>\s</o:FieldCodes>
          </o:OLEObject>
        </w:object>
      </w: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5A75D0">
      <w:pPr>
        <w:jc w:val="both"/>
        <w:rPr>
          <w:color w:val="FF0000"/>
          <w:sz w:val="32"/>
        </w:rPr>
      </w:pPr>
      <w:r>
        <w:rPr>
          <w:color w:val="FF0000"/>
          <w:sz w:val="32"/>
        </w:rPr>
        <w:object w:dxaOrig="10144" w:dyaOrig="6640">
          <v:shape id="_x0000_i1031" type="#_x0000_t75" style="width:507pt;height:332.25pt" o:ole="">
            <v:imagedata r:id="rId19" o:title=""/>
          </v:shape>
          <o:OLEObject Type="Embed" ProgID="MSGraph.Chart.5" ShapeID="_x0000_i1031" DrawAspect="Content" ObjectID="_1619262917" r:id="rId20">
            <o:FieldCodes>\s</o:FieldCodes>
          </o:OLEObject>
        </w:object>
      </w: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5A75D0">
      <w:pPr>
        <w:jc w:val="both"/>
        <w:rPr>
          <w:color w:val="FF0000"/>
          <w:sz w:val="32"/>
        </w:rPr>
      </w:pPr>
      <w:r>
        <w:rPr>
          <w:color w:val="FF0000"/>
          <w:sz w:val="32"/>
        </w:rPr>
        <w:object w:dxaOrig="10144" w:dyaOrig="6640">
          <v:shape id="_x0000_i1032" type="#_x0000_t75" style="width:507pt;height:332.25pt" o:ole="">
            <v:imagedata r:id="rId21" o:title=""/>
          </v:shape>
          <o:OLEObject Type="Embed" ProgID="MSGraph.Chart.5" ShapeID="_x0000_i1032" DrawAspect="Content" ObjectID="_1619262918" r:id="rId22">
            <o:FieldCodes>\s</o:FieldCodes>
          </o:OLEObject>
        </w:object>
      </w:r>
    </w:p>
    <w:p w:rsidR="00E66371" w:rsidRDefault="00E66371">
      <w:pPr>
        <w:jc w:val="both"/>
        <w:rPr>
          <w:color w:val="FF0000"/>
          <w:sz w:val="32"/>
        </w:rPr>
      </w:pPr>
    </w:p>
    <w:p w:rsidR="00E66371" w:rsidRDefault="005A75D0">
      <w:pPr>
        <w:jc w:val="both"/>
        <w:rPr>
          <w:color w:val="FF0000"/>
          <w:sz w:val="32"/>
        </w:rPr>
      </w:pPr>
      <w:r>
        <w:rPr>
          <w:color w:val="FF0000"/>
          <w:sz w:val="32"/>
        </w:rPr>
        <w:object w:dxaOrig="10144" w:dyaOrig="6640">
          <v:shape id="_x0000_i1033" type="#_x0000_t75" style="width:507pt;height:332.25pt" o:ole="">
            <v:imagedata r:id="rId23" o:title=""/>
          </v:shape>
          <o:OLEObject Type="Embed" ProgID="MSGraph.Chart.5" ShapeID="_x0000_i1033" DrawAspect="Content" ObjectID="_1619262919" r:id="rId24">
            <o:FieldCodes>\s</o:FieldCodes>
          </o:OLEObject>
        </w:object>
      </w: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E66371">
      <w:pPr>
        <w:jc w:val="both"/>
        <w:rPr>
          <w:color w:val="FF0000"/>
          <w:sz w:val="32"/>
        </w:rPr>
      </w:pPr>
    </w:p>
    <w:p w:rsidR="00E66371" w:rsidRDefault="005A75D0">
      <w:pPr>
        <w:jc w:val="both"/>
        <w:rPr>
          <w:color w:val="FF0000"/>
          <w:sz w:val="32"/>
        </w:rPr>
      </w:pPr>
      <w:r>
        <w:rPr>
          <w:color w:val="FF0000"/>
          <w:sz w:val="32"/>
        </w:rPr>
        <w:object w:dxaOrig="10144" w:dyaOrig="6640">
          <v:shape id="_x0000_i1034" type="#_x0000_t75" style="width:507pt;height:332.25pt" o:ole="">
            <v:imagedata r:id="rId25" o:title=""/>
          </v:shape>
          <o:OLEObject Type="Embed" ProgID="MSGraph.Chart.5" ShapeID="_x0000_i1034" DrawAspect="Content" ObjectID="_1619262920" r:id="rId26">
            <o:FieldCodes>\s</o:FieldCodes>
          </o:OLEObject>
        </w:object>
      </w:r>
    </w:p>
    <w:p w:rsidR="00E66371" w:rsidRDefault="00E66371">
      <w:pPr>
        <w:jc w:val="both"/>
        <w:rPr>
          <w:color w:val="FF0000"/>
          <w:sz w:val="32"/>
        </w:rPr>
      </w:pPr>
    </w:p>
    <w:p w:rsidR="00E66371" w:rsidRDefault="00E66371">
      <w:pPr>
        <w:jc w:val="both"/>
        <w:rPr>
          <w:color w:val="FF0000"/>
          <w:sz w:val="32"/>
        </w:rPr>
      </w:pPr>
    </w:p>
    <w:p w:rsidR="00E66371" w:rsidRDefault="005A75D0">
      <w:pPr>
        <w:jc w:val="both"/>
        <w:rPr>
          <w:color w:val="000000"/>
        </w:rPr>
      </w:pPr>
      <w:r>
        <w:rPr>
          <w:color w:val="FF0000"/>
          <w:sz w:val="32"/>
        </w:rPr>
        <w:object w:dxaOrig="10144" w:dyaOrig="6640">
          <v:shape id="_x0000_i1035" type="#_x0000_t75" style="width:507pt;height:332.25pt" o:ole="">
            <v:imagedata r:id="rId27" o:title=""/>
          </v:shape>
          <o:OLEObject Type="Embed" ProgID="MSGraph.Chart.5" ShapeID="_x0000_i1035" DrawAspect="Content" ObjectID="_1619262921" r:id="rId28">
            <o:FieldCodes>\s</o:FieldCodes>
          </o:OLEObject>
        </w:object>
      </w:r>
    </w:p>
    <w:p w:rsidR="00E66371" w:rsidRDefault="00E66371">
      <w:pPr>
        <w:jc w:val="both"/>
        <w:rPr>
          <w:color w:val="000000"/>
        </w:rPr>
      </w:pPr>
    </w:p>
    <w:p w:rsidR="00E66371" w:rsidRDefault="00E66371">
      <w:pPr>
        <w:jc w:val="both"/>
        <w:rPr>
          <w:color w:val="000000"/>
        </w:rPr>
      </w:pPr>
    </w:p>
    <w:p w:rsidR="00E66371" w:rsidRDefault="00E66371">
      <w:pPr>
        <w:jc w:val="both"/>
        <w:rPr>
          <w:color w:val="FF0000"/>
          <w:sz w:val="32"/>
        </w:rPr>
      </w:pPr>
    </w:p>
    <w:p w:rsidR="00E66371" w:rsidRDefault="005A75D0">
      <w:pPr>
        <w:jc w:val="both"/>
        <w:rPr>
          <w:color w:val="000000"/>
        </w:rPr>
      </w:pPr>
      <w:r>
        <w:rPr>
          <w:color w:val="FF0000"/>
          <w:sz w:val="32"/>
        </w:rPr>
        <w:object w:dxaOrig="10144" w:dyaOrig="6640">
          <v:shape id="_x0000_i1036" type="#_x0000_t75" style="width:507pt;height:332.25pt" o:ole="">
            <v:imagedata r:id="rId29" o:title=""/>
          </v:shape>
          <o:OLEObject Type="Embed" ProgID="MSGraph.Chart.5" ShapeID="_x0000_i1036" DrawAspect="Content" ObjectID="_1619262922" r:id="rId30">
            <o:FieldCodes>\s</o:FieldCodes>
          </o:OLEObject>
        </w:object>
      </w:r>
    </w:p>
    <w:p w:rsidR="00E66371" w:rsidRDefault="00E66371">
      <w:pPr>
        <w:jc w:val="both"/>
        <w:rPr>
          <w:color w:val="000000"/>
        </w:rPr>
      </w:pPr>
    </w:p>
    <w:p w:rsidR="00E66371" w:rsidRDefault="005A75D0">
      <w:pPr>
        <w:jc w:val="both"/>
        <w:rPr>
          <w:color w:val="000000"/>
        </w:rPr>
      </w:pPr>
      <w:r>
        <w:rPr>
          <w:color w:val="FF0000"/>
          <w:sz w:val="32"/>
        </w:rPr>
        <w:object w:dxaOrig="10144" w:dyaOrig="6640">
          <v:shape id="_x0000_i1037" type="#_x0000_t75" style="width:507pt;height:332.25pt" o:ole="">
            <v:imagedata r:id="rId31" o:title=""/>
          </v:shape>
          <o:OLEObject Type="Embed" ProgID="MSGraph.Chart.5" ShapeID="_x0000_i1037" DrawAspect="Content" ObjectID="_1619262923" r:id="rId32">
            <o:FieldCodes>\s</o:FieldCodes>
          </o:OLEObject>
        </w:object>
      </w: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FF0000"/>
          <w:sz w:val="32"/>
        </w:rPr>
        <w:object w:dxaOrig="10144" w:dyaOrig="6640">
          <v:shape id="_x0000_i1038" type="#_x0000_t75" style="width:507pt;height:332.25pt" o:ole="">
            <v:imagedata r:id="rId33" o:title=""/>
          </v:shape>
          <o:OLEObject Type="Embed" ProgID="MSGraph.Chart.5" ShapeID="_x0000_i1038" DrawAspect="Content" ObjectID="_1619262924" r:id="rId34">
            <o:FieldCodes>\s</o:FieldCodes>
          </o:OLEObject>
        </w:object>
      </w: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000000"/>
        </w:rPr>
        <w:object w:dxaOrig="8920" w:dyaOrig="2872">
          <v:shape id="_x0000_i1039" type="#_x0000_t75" style="width:446.25pt;height:2in" o:ole="">
            <v:imagedata r:id="rId35" o:title=""/>
          </v:shape>
          <o:OLEObject Type="Embed" ProgID="MSGraph.Chart.5" ShapeID="_x0000_i1039" DrawAspect="Content" ObjectID="_1619262925" r:id="rId36">
            <o:FieldCodes>\s</o:FieldCodes>
          </o:OLEObject>
        </w:object>
      </w: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000000"/>
        </w:rPr>
        <w:object w:dxaOrig="8920" w:dyaOrig="2872">
          <v:shape id="_x0000_i1040" type="#_x0000_t75" style="width:446.25pt;height:2in" o:ole="">
            <v:imagedata r:id="rId37" o:title=""/>
          </v:shape>
          <o:OLEObject Type="Embed" ProgID="MSGraph.Chart.5" ShapeID="_x0000_i1040" DrawAspect="Content" ObjectID="_1619262926" r:id="rId38">
            <o:FieldCodes>\s</o:FieldCodes>
          </o:OLEObject>
        </w:object>
      </w: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000000"/>
        </w:rPr>
        <w:object w:dxaOrig="4680" w:dyaOrig="2112">
          <v:shape id="_x0000_i1041" type="#_x0000_t75" style="width:234pt;height:105.75pt" o:ole="">
            <v:imagedata r:id="rId39" o:title=""/>
          </v:shape>
          <o:OLEObject Type="Embed" ProgID="MSGraph.Chart.5" ShapeID="_x0000_i1041" DrawAspect="Content" ObjectID="_1619262927" r:id="rId40">
            <o:FieldCodes>\s</o:FieldCodes>
          </o:OLEObject>
        </w:object>
      </w:r>
      <w:r>
        <w:rPr>
          <w:color w:val="000000"/>
        </w:rPr>
        <w:t xml:space="preserve"> </w:t>
      </w:r>
      <w:r>
        <w:rPr>
          <w:color w:val="000000"/>
        </w:rPr>
        <w:object w:dxaOrig="4680" w:dyaOrig="2112">
          <v:shape id="_x0000_i1042" type="#_x0000_t75" style="width:234pt;height:105.75pt" o:ole="">
            <v:imagedata r:id="rId41" o:title=""/>
          </v:shape>
          <o:OLEObject Type="Embed" ProgID="MSGraph.Chart.5" ShapeID="_x0000_i1042" DrawAspect="Content" ObjectID="_1619262928" r:id="rId42">
            <o:FieldCodes>\s</o:FieldCodes>
          </o:OLEObject>
        </w:object>
      </w: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000000"/>
        </w:rPr>
        <w:object w:dxaOrig="8920" w:dyaOrig="2872">
          <v:shape id="_x0000_i1043" type="#_x0000_t75" style="width:446.25pt;height:2in" o:ole="">
            <v:imagedata r:id="rId43" o:title=""/>
          </v:shape>
          <o:OLEObject Type="Embed" ProgID="MSGraph.Chart.5" ShapeID="_x0000_i1043" DrawAspect="Content" ObjectID="_1619262929" r:id="rId44">
            <o:FieldCodes>\s</o:FieldCodes>
          </o:OLEObject>
        </w:object>
      </w: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000000"/>
        </w:rPr>
        <w:object w:dxaOrig="4680" w:dyaOrig="2112">
          <v:shape id="_x0000_i1044" type="#_x0000_t75" style="width:234pt;height:105.75pt" o:ole="">
            <v:imagedata r:id="rId45" o:title=""/>
          </v:shape>
          <o:OLEObject Type="Embed" ProgID="MSGraph.Chart.5" ShapeID="_x0000_i1044" DrawAspect="Content" ObjectID="_1619262930" r:id="rId46">
            <o:FieldCodes>\s</o:FieldCodes>
          </o:OLEObject>
        </w:object>
      </w:r>
      <w:r>
        <w:rPr>
          <w:color w:val="000000"/>
        </w:rPr>
        <w:t xml:space="preserve"> </w:t>
      </w:r>
      <w:r>
        <w:rPr>
          <w:color w:val="000000"/>
        </w:rPr>
        <w:object w:dxaOrig="4680" w:dyaOrig="2112">
          <v:shape id="_x0000_i1045" type="#_x0000_t75" style="width:234pt;height:105.75pt" o:ole="">
            <v:imagedata r:id="rId47" o:title=""/>
          </v:shape>
          <o:OLEObject Type="Embed" ProgID="MSGraph.Chart.5" ShapeID="_x0000_i1045" DrawAspect="Content" ObjectID="_1619262931" r:id="rId48">
            <o:FieldCodes>\s</o:FieldCodes>
          </o:OLEObject>
        </w:object>
      </w: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000000"/>
        </w:rPr>
        <w:object w:dxaOrig="8920" w:dyaOrig="2872">
          <v:shape id="_x0000_i1046" type="#_x0000_t75" style="width:446.25pt;height:2in" o:ole="">
            <v:imagedata r:id="rId49" o:title=""/>
          </v:shape>
          <o:OLEObject Type="Embed" ProgID="MSGraph.Chart.5" ShapeID="_x0000_i1046" DrawAspect="Content" ObjectID="_1619262932" r:id="rId50">
            <o:FieldCodes>\s</o:FieldCodes>
          </o:OLEObject>
        </w:object>
      </w: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000000"/>
        </w:rPr>
        <w:object w:dxaOrig="4680" w:dyaOrig="2112">
          <v:shape id="_x0000_i1047" type="#_x0000_t75" style="width:234pt;height:105.75pt" o:ole="">
            <v:imagedata r:id="rId51" o:title=""/>
          </v:shape>
          <o:OLEObject Type="Embed" ProgID="MSGraph.Chart.5" ShapeID="_x0000_i1047" DrawAspect="Content" ObjectID="_1619262933" r:id="rId52">
            <o:FieldCodes>\s</o:FieldCodes>
          </o:OLEObject>
        </w:object>
      </w:r>
      <w:r>
        <w:rPr>
          <w:color w:val="000000"/>
        </w:rPr>
        <w:t xml:space="preserve"> </w:t>
      </w:r>
      <w:r>
        <w:rPr>
          <w:color w:val="000000"/>
        </w:rPr>
        <w:object w:dxaOrig="4680" w:dyaOrig="2112">
          <v:shape id="_x0000_i1048" type="#_x0000_t75" style="width:234pt;height:105.75pt" o:ole="">
            <v:imagedata r:id="rId53" o:title=""/>
          </v:shape>
          <o:OLEObject Type="Embed" ProgID="MSGraph.Chart.5" ShapeID="_x0000_i1048" DrawAspect="Content" ObjectID="_1619262934" r:id="rId54">
            <o:FieldCodes>\s</o:FieldCodes>
          </o:OLEObject>
        </w:object>
      </w: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FF0000"/>
          <w:sz w:val="32"/>
        </w:rPr>
        <w:object w:dxaOrig="10144" w:dyaOrig="6640">
          <v:shape id="_x0000_i1049" type="#_x0000_t75" style="width:507pt;height:332.25pt" o:ole="">
            <v:imagedata r:id="rId55" o:title=""/>
          </v:shape>
          <o:OLEObject Type="Embed" ProgID="MSGraph.Chart.5" ShapeID="_x0000_i1049" DrawAspect="Content" ObjectID="_1619262935" r:id="rId56">
            <o:FieldCodes>\s</o:FieldCodes>
          </o:OLEObject>
        </w:object>
      </w: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5A75D0">
      <w:pPr>
        <w:jc w:val="center"/>
        <w:rPr>
          <w:color w:val="008000"/>
        </w:rPr>
      </w:pPr>
      <w:r>
        <w:rPr>
          <w:color w:val="008000"/>
        </w:rPr>
        <w:t>LITERATURA</w:t>
      </w:r>
    </w:p>
    <w:p w:rsidR="00E66371" w:rsidRDefault="00E66371">
      <w:pPr>
        <w:jc w:val="center"/>
        <w:rPr>
          <w:color w:val="008000"/>
        </w:rPr>
      </w:pPr>
    </w:p>
    <w:p w:rsidR="00E66371" w:rsidRDefault="00E66371">
      <w:pPr>
        <w:jc w:val="center"/>
        <w:rPr>
          <w:color w:val="008000"/>
        </w:rPr>
      </w:pPr>
    </w:p>
    <w:p w:rsidR="00E66371" w:rsidRDefault="00E66371">
      <w:pPr>
        <w:jc w:val="center"/>
        <w:rPr>
          <w:color w:val="008000"/>
        </w:rPr>
      </w:pPr>
    </w:p>
    <w:p w:rsidR="00E66371" w:rsidRDefault="005A75D0">
      <w:pPr>
        <w:jc w:val="both"/>
        <w:rPr>
          <w:color w:val="000000"/>
        </w:rPr>
      </w:pPr>
      <w:r>
        <w:rPr>
          <w:color w:val="000000"/>
        </w:rPr>
        <w:t>Gregson, O. &amp; Looker, T.:Obvladajmo stres, Državna založba Slovenije, Ljubljana, 1991.</w:t>
      </w:r>
    </w:p>
    <w:p w:rsidR="00E66371" w:rsidRDefault="00E66371">
      <w:pPr>
        <w:jc w:val="both"/>
        <w:rPr>
          <w:color w:val="000000"/>
        </w:rPr>
      </w:pPr>
    </w:p>
    <w:p w:rsidR="00E66371" w:rsidRDefault="005A75D0">
      <w:pPr>
        <w:jc w:val="both"/>
        <w:rPr>
          <w:color w:val="000000"/>
        </w:rPr>
      </w:pPr>
      <w:r>
        <w:rPr>
          <w:color w:val="000000"/>
        </w:rPr>
        <w:t>Lenne, R.: Depresija, bolezen našega časa, Cankarjeva založba, Ljubljana, 1978.</w:t>
      </w:r>
    </w:p>
    <w:p w:rsidR="00E66371" w:rsidRDefault="00E66371">
      <w:pPr>
        <w:jc w:val="both"/>
        <w:rPr>
          <w:color w:val="000000"/>
        </w:rPr>
      </w:pPr>
    </w:p>
    <w:p w:rsidR="00E66371" w:rsidRDefault="005A75D0">
      <w:pPr>
        <w:jc w:val="both"/>
        <w:rPr>
          <w:color w:val="000000"/>
        </w:rPr>
      </w:pPr>
      <w:r>
        <w:rPr>
          <w:color w:val="000000"/>
        </w:rPr>
        <w:t>Lindemann, H.: Premagani stres, Cankarjeva založba, Ljubljana, 1982.</w:t>
      </w:r>
    </w:p>
    <w:p w:rsidR="00E66371" w:rsidRDefault="00E66371">
      <w:pPr>
        <w:jc w:val="both"/>
        <w:rPr>
          <w:color w:val="000000"/>
        </w:rPr>
      </w:pPr>
    </w:p>
    <w:p w:rsidR="00E66371" w:rsidRDefault="005A75D0">
      <w:pPr>
        <w:jc w:val="both"/>
        <w:rPr>
          <w:color w:val="000000"/>
        </w:rPr>
      </w:pPr>
      <w:r>
        <w:rPr>
          <w:color w:val="000000"/>
        </w:rPr>
        <w:t>Lindemann, H.: Sprostitev v stiski, Cankarjeva založba, Ljubljana, 1974.</w:t>
      </w:r>
    </w:p>
    <w:p w:rsidR="00E66371" w:rsidRDefault="00E66371">
      <w:pPr>
        <w:jc w:val="both"/>
        <w:rPr>
          <w:color w:val="000000"/>
        </w:rPr>
      </w:pPr>
    </w:p>
    <w:p w:rsidR="00E66371" w:rsidRDefault="005A75D0">
      <w:pPr>
        <w:jc w:val="both"/>
        <w:rPr>
          <w:color w:val="000000"/>
        </w:rPr>
      </w:pPr>
      <w:r>
        <w:rPr>
          <w:color w:val="000000"/>
        </w:rPr>
        <w:t xml:space="preserve">Luban-Plozza, B. &amp; Poldinger, W. &amp; Kroger, F.: Psihosomatski bolnik v splošni ambulanti in </w:t>
      </w:r>
    </w:p>
    <w:p w:rsidR="00E66371" w:rsidRDefault="005A75D0">
      <w:pPr>
        <w:jc w:val="both"/>
        <w:rPr>
          <w:color w:val="000000"/>
        </w:rPr>
      </w:pPr>
      <w:r>
        <w:rPr>
          <w:color w:val="000000"/>
        </w:rPr>
        <w:t>njegovo zdravljenje, Državna založba Slovenije, 1993.</w:t>
      </w: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E66371">
      <w:pPr>
        <w:jc w:val="both"/>
        <w:rPr>
          <w:color w:val="000000"/>
        </w:rPr>
      </w:pPr>
    </w:p>
    <w:p w:rsidR="00E66371" w:rsidRDefault="005A75D0">
      <w:pPr>
        <w:jc w:val="both"/>
        <w:rPr>
          <w:color w:val="000000"/>
        </w:rPr>
      </w:pPr>
      <w:r>
        <w:rPr>
          <w:color w:val="000000"/>
        </w:rPr>
        <w:t xml:space="preserve"> Psihosomatski simptomi utegnejo kdaj pa kdaj imeti tudi varovalno funkcijo in imajo potem vlogo mehanizma za vzdrževanja duševnega ravnovesja . </w:t>
      </w:r>
    </w:p>
    <w:p w:rsidR="00E66371" w:rsidRDefault="005A75D0">
      <w:pPr>
        <w:jc w:val="both"/>
        <w:rPr>
          <w:color w:val="000000"/>
        </w:rPr>
      </w:pPr>
      <w:r>
        <w:rPr>
          <w:color w:val="000000"/>
        </w:rPr>
        <w:t xml:space="preserve">  </w:t>
      </w:r>
    </w:p>
    <w:p w:rsidR="00E66371" w:rsidRDefault="005A75D0">
      <w:pPr>
        <w:jc w:val="both"/>
        <w:rPr>
          <w:color w:val="000000"/>
        </w:rPr>
      </w:pPr>
      <w:r>
        <w:rPr>
          <w:color w:val="000000"/>
        </w:rPr>
        <w:t>Gibanje je najcenejše , najnormalnejše in tudi najučinkovitejše sredstvo proti stresu .</w:t>
      </w:r>
    </w:p>
    <w:p w:rsidR="00E66371" w:rsidRDefault="005A75D0">
      <w:pPr>
        <w:jc w:val="both"/>
        <w:rPr>
          <w:color w:val="000000"/>
        </w:rPr>
      </w:pPr>
      <w:r>
        <w:rPr>
          <w:color w:val="000000"/>
        </w:rPr>
        <w:t>Stresna reakcija je vslej odvisna od trajanja in jakosti dražljaja, ki jo izzove, pa tudi od osebnosti, telesne zgradbe in morebitnih posebnih nagnjenj človeka, na katerega pritiska stres.</w:t>
      </w:r>
    </w:p>
    <w:p w:rsidR="00E66371" w:rsidRDefault="00E66371">
      <w:pPr>
        <w:jc w:val="both"/>
        <w:rPr>
          <w:color w:val="000000"/>
        </w:rPr>
      </w:pPr>
    </w:p>
    <w:p w:rsidR="00E66371" w:rsidRDefault="005A75D0">
      <w:pPr>
        <w:jc w:val="both"/>
        <w:rPr>
          <w:color w:val="000000"/>
        </w:rPr>
      </w:pPr>
      <w:r>
        <w:rPr>
          <w:color w:val="000000"/>
        </w:rPr>
        <w:t>V vojni ali v miru umira moški prej kot ženska. To statistično ugotovljeno dejstvo velja predvsem za prebivalstvo v industrijskih deželah. Odgovor na vprašanje, zakaj je tako, je spet - stres. Vendar to le ni celoten odgovor. Že v prvem tednu življenja namreč umre precej več dečkov kot deklic; ponekod znaša ta razlika celo 1/3. Ker so v mladosti bolj nemirni, neugnani in samovoljni, moški že kot dečki doživljajo več nezgod kot ženske oziroma deklice.</w:t>
      </w:r>
    </w:p>
    <w:p w:rsidR="00E66371" w:rsidRDefault="005A75D0">
      <w:pPr>
        <w:ind w:firstLine="720"/>
        <w:jc w:val="both"/>
        <w:rPr>
          <w:color w:val="000000"/>
        </w:rPr>
      </w:pPr>
      <w:r>
        <w:rPr>
          <w:color w:val="000000"/>
        </w:rPr>
        <w:t>Tudi hormoni imajo določeno vlogo pri krajši življenjski dobi moških. Ženska ima pred moškim to prednost, da je z “estrogenimi” hormoni nekoliko zavarovana pred arteriosklerozo in njeno posledico, srčnim infarktom, ki pokosi veliko moških prav v njihovih najboljših letih. Za razvoj arterioskleroze je odločilen stres. O moških ugotavljajo, da so bolj izpostavljeni stresu kot ženske, ker jih bolj obremenjuje gonja za zaslužkom in uspehom. Tudi več samomorov pri moških kaže na večje življenjske obremenitve.</w:t>
      </w:r>
    </w:p>
    <w:p w:rsidR="00E66371" w:rsidRDefault="005A75D0">
      <w:pPr>
        <w:ind w:firstLine="720"/>
        <w:jc w:val="both"/>
        <w:rPr>
          <w:color w:val="000000"/>
        </w:rPr>
      </w:pPr>
      <w:r>
        <w:rPr>
          <w:color w:val="000000"/>
        </w:rPr>
        <w:t>To je le nekaj razlogov, zaradi katerih bi pravzaprav morali o “močnejšem spolu” glede na resnične razmere in na obvladovanje stresov govoriti kot o “šibkejšem spolu”. Posledica tega stanja je tudi, da v Nemčiji ženska preživi moškega za kakih 6 let, v Sloveniji pa za 8 let.</w:t>
      </w:r>
    </w:p>
    <w:p w:rsidR="00E66371" w:rsidRDefault="005A75D0">
      <w:pPr>
        <w:ind w:firstLine="720"/>
        <w:jc w:val="both"/>
        <w:rPr>
          <w:color w:val="000000"/>
        </w:rPr>
      </w:pPr>
      <w:r>
        <w:rPr>
          <w:color w:val="000000"/>
        </w:rPr>
        <w:t xml:space="preserve">Če lahko verjamemo statistikam, stres, da si ženska, manj potiska v bolezen. Iz tega pa nikakor ne sledi, da je življenje ženske lažje.   </w:t>
      </w:r>
    </w:p>
    <w:sectPr w:rsidR="00E66371">
      <w:footerReference w:type="even" r:id="rId57"/>
      <w:footerReference w:type="default" r:id="rId58"/>
      <w:pgSz w:w="11907" w:h="16840"/>
      <w:pgMar w:top="170" w:right="567" w:bottom="794"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371" w:rsidRDefault="005A75D0">
      <w:r>
        <w:separator/>
      </w:r>
    </w:p>
  </w:endnote>
  <w:endnote w:type="continuationSeparator" w:id="0">
    <w:p w:rsidR="00E66371" w:rsidRDefault="005A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371" w:rsidRDefault="005A7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371" w:rsidRDefault="00E66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371" w:rsidRDefault="005A7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E66371" w:rsidRDefault="00E66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371" w:rsidRDefault="005A75D0">
      <w:r>
        <w:separator/>
      </w:r>
    </w:p>
  </w:footnote>
  <w:footnote w:type="continuationSeparator" w:id="0">
    <w:p w:rsidR="00E66371" w:rsidRDefault="005A7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B140FF4"/>
    <w:lvl w:ilvl="0">
      <w:numFmt w:val="bullet"/>
      <w:lvlText w:val="*"/>
      <w:lvlJc w:val="left"/>
    </w:lvl>
  </w:abstractNum>
  <w:abstractNum w:abstractNumId="1" w15:restartNumberingAfterBreak="0">
    <w:nsid w:val="0FEB61FF"/>
    <w:multiLevelType w:val="singleLevel"/>
    <w:tmpl w:val="8666944C"/>
    <w:lvl w:ilvl="0">
      <w:start w:val="4"/>
      <w:numFmt w:val="decimal"/>
      <w:lvlText w:val="%1.) "/>
      <w:legacy w:legacy="1" w:legacySpace="0" w:legacyIndent="283"/>
      <w:lvlJc w:val="left"/>
      <w:pPr>
        <w:ind w:left="283" w:hanging="283"/>
      </w:pPr>
      <w:rPr>
        <w:rFonts w:ascii="Times New Roman" w:hAnsi="Times New Roman" w:cs="Times New Roman" w:hint="default"/>
        <w:b/>
        <w:i w:val="0"/>
        <w:color w:val="0000FF"/>
        <w:sz w:val="24"/>
        <w:u w:val="none"/>
      </w:rPr>
    </w:lvl>
  </w:abstractNum>
  <w:abstractNum w:abstractNumId="2" w15:restartNumberingAfterBreak="0">
    <w:nsid w:val="1BE97288"/>
    <w:multiLevelType w:val="singleLevel"/>
    <w:tmpl w:val="146AA792"/>
    <w:lvl w:ilvl="0">
      <w:start w:val="3"/>
      <w:numFmt w:val="decimal"/>
      <w:lvlText w:val="%1.) "/>
      <w:legacy w:legacy="1" w:legacySpace="0" w:legacyIndent="283"/>
      <w:lvlJc w:val="left"/>
      <w:pPr>
        <w:ind w:left="283" w:hanging="283"/>
      </w:pPr>
      <w:rPr>
        <w:rFonts w:ascii="Times New Roman" w:hAnsi="Times New Roman" w:cs="Times New Roman" w:hint="default"/>
        <w:b/>
        <w:i w:val="0"/>
        <w:color w:val="0000FF"/>
        <w:sz w:val="24"/>
        <w:u w:val="none"/>
      </w:rPr>
    </w:lvl>
  </w:abstractNum>
  <w:abstractNum w:abstractNumId="3" w15:restartNumberingAfterBreak="0">
    <w:nsid w:val="378238BD"/>
    <w:multiLevelType w:val="singleLevel"/>
    <w:tmpl w:val="CAF219B4"/>
    <w:lvl w:ilvl="0">
      <w:start w:val="8"/>
      <w:numFmt w:val="decimal"/>
      <w:lvlText w:val="%1.) "/>
      <w:legacy w:legacy="1" w:legacySpace="0" w:legacyIndent="283"/>
      <w:lvlJc w:val="left"/>
      <w:pPr>
        <w:ind w:left="283" w:hanging="283"/>
      </w:pPr>
      <w:rPr>
        <w:rFonts w:ascii="Times New Roman" w:hAnsi="Times New Roman" w:cs="Times New Roman" w:hint="default"/>
        <w:b/>
        <w:i w:val="0"/>
        <w:color w:val="0000FF"/>
        <w:sz w:val="24"/>
        <w:u w:val="none"/>
      </w:rPr>
    </w:lvl>
  </w:abstractNum>
  <w:abstractNum w:abstractNumId="4" w15:restartNumberingAfterBreak="0">
    <w:nsid w:val="3B544EF5"/>
    <w:multiLevelType w:val="singleLevel"/>
    <w:tmpl w:val="A14EAF74"/>
    <w:lvl w:ilvl="0">
      <w:start w:val="6"/>
      <w:numFmt w:val="decimal"/>
      <w:lvlText w:val="%1.) "/>
      <w:legacy w:legacy="1" w:legacySpace="0" w:legacyIndent="283"/>
      <w:lvlJc w:val="left"/>
      <w:pPr>
        <w:ind w:left="283" w:hanging="283"/>
      </w:pPr>
      <w:rPr>
        <w:rFonts w:ascii="Times New Roman" w:hAnsi="Times New Roman" w:cs="Times New Roman" w:hint="default"/>
        <w:b/>
        <w:i w:val="0"/>
        <w:color w:val="0000FF"/>
        <w:sz w:val="24"/>
        <w:u w:val="none"/>
      </w:rPr>
    </w:lvl>
  </w:abstractNum>
  <w:abstractNum w:abstractNumId="5" w15:restartNumberingAfterBreak="0">
    <w:nsid w:val="450B76FE"/>
    <w:multiLevelType w:val="singleLevel"/>
    <w:tmpl w:val="752CA03A"/>
    <w:lvl w:ilvl="0">
      <w:start w:val="1"/>
      <w:numFmt w:val="lowerLetter"/>
      <w:lvlText w:val="%1.) "/>
      <w:legacy w:legacy="1" w:legacySpace="0" w:legacyIndent="283"/>
      <w:lvlJc w:val="left"/>
      <w:pPr>
        <w:ind w:left="283" w:hanging="283"/>
      </w:pPr>
      <w:rPr>
        <w:rFonts w:ascii="Times New Roman" w:hAnsi="Times New Roman" w:cs="Times New Roman" w:hint="default"/>
        <w:b/>
        <w:i w:val="0"/>
        <w:color w:val="008000"/>
        <w:sz w:val="24"/>
        <w:u w:val="none"/>
      </w:rPr>
    </w:lvl>
  </w:abstractNum>
  <w:abstractNum w:abstractNumId="6" w15:restartNumberingAfterBreak="0">
    <w:nsid w:val="59876892"/>
    <w:multiLevelType w:val="singleLevel"/>
    <w:tmpl w:val="E42AA828"/>
    <w:lvl w:ilvl="0">
      <w:start w:val="5"/>
      <w:numFmt w:val="decimal"/>
      <w:lvlText w:val="%1.) "/>
      <w:legacy w:legacy="1" w:legacySpace="0" w:legacyIndent="283"/>
      <w:lvlJc w:val="left"/>
      <w:pPr>
        <w:ind w:left="283" w:hanging="283"/>
      </w:pPr>
      <w:rPr>
        <w:rFonts w:ascii="Times New Roman" w:hAnsi="Times New Roman" w:cs="Times New Roman" w:hint="default"/>
        <w:b/>
        <w:i w:val="0"/>
        <w:color w:val="0000FF"/>
        <w:sz w:val="24"/>
        <w:u w:val="none"/>
      </w:rPr>
    </w:lvl>
  </w:abstractNum>
  <w:num w:numId="1">
    <w:abstractNumId w:val="2"/>
  </w:num>
  <w:num w:numId="2">
    <w:abstractNumId w:val="1"/>
  </w:num>
  <w:num w:numId="3">
    <w:abstractNumId w:val="6"/>
  </w:num>
  <w:num w:numId="4">
    <w:abstractNumId w:val="4"/>
  </w:num>
  <w:num w:numId="5">
    <w:abstractNumId w:val="3"/>
  </w:num>
  <w:num w:numId="6">
    <w:abstractNumId w:val="5"/>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5D0"/>
    <w:rsid w:val="005A75D0"/>
    <w:rsid w:val="007517DC"/>
    <w:rsid w:val="00E663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oleObject" Target="embeddings/oleObject1.bin"/><Relationship Id="rId51" Type="http://schemas.openxmlformats.org/officeDocument/2006/relationships/image" Target="media/image23.w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2988</Words>
  <Characters>17035</Characters>
  <Application>Microsoft Office Word</Application>
  <DocSecurity>0</DocSecurity>
  <Lines>141</Lines>
  <Paragraphs>39</Paragraphs>
  <ScaleCrop>false</ScaleCrop>
  <Manager/>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