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45F" w:rsidRDefault="0001469F" w:rsidP="0004599F">
      <w:pPr>
        <w:spacing w:line="360" w:lineRule="auto"/>
        <w:jc w:val="center"/>
        <w:rPr>
          <w:sz w:val="32"/>
          <w:szCs w:val="32"/>
        </w:rPr>
      </w:pPr>
      <w:bookmarkStart w:id="0" w:name="_GoBack"/>
      <w:bookmarkEnd w:id="0"/>
      <w:r>
        <w:rPr>
          <w:sz w:val="32"/>
          <w:szCs w:val="32"/>
        </w:rPr>
        <w:t>GIMNAZIJA ŠENTVID</w:t>
      </w:r>
    </w:p>
    <w:p w:rsidR="0001469F" w:rsidRDefault="0001469F" w:rsidP="0004599F">
      <w:pPr>
        <w:spacing w:line="360" w:lineRule="auto"/>
        <w:jc w:val="center"/>
        <w:rPr>
          <w:sz w:val="32"/>
          <w:szCs w:val="32"/>
        </w:rPr>
      </w:pPr>
    </w:p>
    <w:p w:rsidR="0001469F" w:rsidRDefault="0001469F" w:rsidP="0004599F">
      <w:pPr>
        <w:spacing w:line="360" w:lineRule="auto"/>
        <w:jc w:val="center"/>
        <w:rPr>
          <w:sz w:val="32"/>
          <w:szCs w:val="32"/>
        </w:rPr>
      </w:pPr>
      <w:r>
        <w:rPr>
          <w:sz w:val="32"/>
          <w:szCs w:val="32"/>
        </w:rPr>
        <w:t>LJUBLJANA</w:t>
      </w:r>
    </w:p>
    <w:p w:rsidR="0001469F" w:rsidRDefault="0001469F" w:rsidP="0004599F">
      <w:pPr>
        <w:spacing w:line="360" w:lineRule="auto"/>
        <w:jc w:val="center"/>
        <w:rPr>
          <w:sz w:val="32"/>
          <w:szCs w:val="32"/>
        </w:rPr>
      </w:pPr>
    </w:p>
    <w:p w:rsidR="0001469F" w:rsidRDefault="0001469F" w:rsidP="0004599F">
      <w:pPr>
        <w:spacing w:line="360" w:lineRule="auto"/>
        <w:jc w:val="center"/>
        <w:rPr>
          <w:sz w:val="32"/>
          <w:szCs w:val="32"/>
        </w:rPr>
      </w:pPr>
    </w:p>
    <w:p w:rsidR="0001469F" w:rsidRDefault="0001469F" w:rsidP="0004599F">
      <w:pPr>
        <w:spacing w:line="360" w:lineRule="auto"/>
        <w:jc w:val="center"/>
        <w:rPr>
          <w:sz w:val="32"/>
          <w:szCs w:val="32"/>
        </w:rPr>
      </w:pPr>
    </w:p>
    <w:p w:rsidR="0001469F" w:rsidRDefault="0001469F" w:rsidP="0004599F">
      <w:pPr>
        <w:spacing w:line="360" w:lineRule="auto"/>
        <w:jc w:val="center"/>
        <w:rPr>
          <w:b/>
          <w:sz w:val="40"/>
          <w:szCs w:val="40"/>
        </w:rPr>
      </w:pPr>
      <w:r w:rsidRPr="0001469F">
        <w:rPr>
          <w:b/>
          <w:sz w:val="40"/>
          <w:szCs w:val="40"/>
        </w:rPr>
        <w:t>SANJE IN POMEN LE-TEH V ŽIVLJENJU MLADOSTNIKOV</w:t>
      </w:r>
    </w:p>
    <w:p w:rsidR="0001469F" w:rsidRDefault="0001469F" w:rsidP="0004599F">
      <w:pPr>
        <w:spacing w:line="360" w:lineRule="auto"/>
        <w:jc w:val="center"/>
        <w:rPr>
          <w:b/>
          <w:sz w:val="40"/>
          <w:szCs w:val="40"/>
        </w:rPr>
      </w:pPr>
    </w:p>
    <w:p w:rsidR="0001469F" w:rsidRDefault="0001469F" w:rsidP="0004599F">
      <w:pPr>
        <w:spacing w:line="360" w:lineRule="auto"/>
        <w:jc w:val="center"/>
        <w:rPr>
          <w:sz w:val="32"/>
          <w:szCs w:val="32"/>
        </w:rPr>
      </w:pPr>
      <w:r>
        <w:rPr>
          <w:sz w:val="32"/>
          <w:szCs w:val="32"/>
        </w:rPr>
        <w:t>Maturitetna seminarska naloga</w:t>
      </w:r>
    </w:p>
    <w:p w:rsidR="0001469F" w:rsidRDefault="00EA0457" w:rsidP="0004599F">
      <w:pPr>
        <w:spacing w:line="360" w:lineRule="auto"/>
        <w:jc w:val="center"/>
        <w:rPr>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27.35pt;width:189pt;height:260.25pt;z-index:251655168">
            <v:imagedata r:id="rId7" o:title="dream_small-03"/>
            <w10:wrap type="square"/>
          </v:shape>
        </w:pict>
      </w:r>
    </w:p>
    <w:p w:rsidR="0001469F" w:rsidRDefault="0001469F" w:rsidP="0004599F">
      <w:pPr>
        <w:spacing w:line="360" w:lineRule="auto"/>
        <w:rPr>
          <w:sz w:val="32"/>
          <w:szCs w:val="32"/>
        </w:rPr>
      </w:pPr>
    </w:p>
    <w:p w:rsidR="0001469F" w:rsidRDefault="0001469F" w:rsidP="0004599F">
      <w:pPr>
        <w:spacing w:line="360" w:lineRule="auto"/>
        <w:jc w:val="center"/>
        <w:rPr>
          <w:sz w:val="32"/>
          <w:szCs w:val="32"/>
        </w:rPr>
      </w:pPr>
    </w:p>
    <w:p w:rsidR="0001469F" w:rsidRDefault="0001469F" w:rsidP="0004599F">
      <w:pPr>
        <w:spacing w:line="360" w:lineRule="auto"/>
        <w:jc w:val="center"/>
        <w:rPr>
          <w:sz w:val="32"/>
          <w:szCs w:val="32"/>
        </w:rPr>
      </w:pPr>
    </w:p>
    <w:p w:rsidR="0001469F" w:rsidRDefault="0001469F" w:rsidP="0004599F">
      <w:pPr>
        <w:spacing w:line="360" w:lineRule="auto"/>
        <w:jc w:val="center"/>
        <w:rPr>
          <w:sz w:val="32"/>
          <w:szCs w:val="32"/>
        </w:rPr>
      </w:pPr>
      <w:r>
        <w:rPr>
          <w:sz w:val="32"/>
          <w:szCs w:val="32"/>
        </w:rPr>
        <w:t xml:space="preserve">                 </w:t>
      </w:r>
      <w:r w:rsidR="00CC2070">
        <w:rPr>
          <w:sz w:val="32"/>
          <w:szCs w:val="32"/>
        </w:rPr>
        <w:t xml:space="preserve">                                </w:t>
      </w:r>
      <w:r>
        <w:rPr>
          <w:sz w:val="32"/>
          <w:szCs w:val="32"/>
        </w:rPr>
        <w:t xml:space="preserve">   </w:t>
      </w:r>
    </w:p>
    <w:p w:rsidR="0001469F" w:rsidRDefault="0001469F" w:rsidP="0004599F">
      <w:pPr>
        <w:spacing w:line="360" w:lineRule="auto"/>
        <w:jc w:val="center"/>
        <w:rPr>
          <w:sz w:val="32"/>
          <w:szCs w:val="32"/>
        </w:rPr>
      </w:pPr>
      <w:r>
        <w:rPr>
          <w:sz w:val="32"/>
          <w:szCs w:val="32"/>
        </w:rPr>
        <w:t xml:space="preserve">                                   </w:t>
      </w:r>
      <w:r w:rsidR="00CC2070">
        <w:rPr>
          <w:sz w:val="32"/>
          <w:szCs w:val="32"/>
        </w:rPr>
        <w:t xml:space="preserve">                                  </w:t>
      </w:r>
    </w:p>
    <w:p w:rsidR="0001469F" w:rsidRDefault="00CC2070" w:rsidP="002D5B6F">
      <w:pPr>
        <w:spacing w:line="360" w:lineRule="auto"/>
        <w:rPr>
          <w:sz w:val="32"/>
          <w:szCs w:val="32"/>
        </w:rPr>
      </w:pPr>
      <w:r>
        <w:rPr>
          <w:sz w:val="32"/>
          <w:szCs w:val="32"/>
        </w:rPr>
        <w:t xml:space="preserve">                 </w:t>
      </w:r>
      <w:r w:rsidR="002D5B6F">
        <w:rPr>
          <w:sz w:val="32"/>
          <w:szCs w:val="32"/>
        </w:rPr>
        <w:t xml:space="preserve"> </w:t>
      </w:r>
    </w:p>
    <w:p w:rsidR="002D5B6F" w:rsidRDefault="002D5B6F" w:rsidP="002D5B6F">
      <w:pPr>
        <w:spacing w:line="360" w:lineRule="auto"/>
        <w:rPr>
          <w:sz w:val="32"/>
          <w:szCs w:val="32"/>
        </w:rPr>
      </w:pPr>
    </w:p>
    <w:p w:rsidR="002D5B6F" w:rsidRDefault="002D5B6F" w:rsidP="002D5B6F">
      <w:pPr>
        <w:spacing w:line="360" w:lineRule="auto"/>
        <w:rPr>
          <w:sz w:val="32"/>
          <w:szCs w:val="32"/>
        </w:rPr>
      </w:pPr>
    </w:p>
    <w:p w:rsidR="002D5B6F" w:rsidRDefault="002D5B6F" w:rsidP="002D5B6F">
      <w:pPr>
        <w:spacing w:line="360" w:lineRule="auto"/>
        <w:rPr>
          <w:sz w:val="32"/>
          <w:szCs w:val="32"/>
        </w:rPr>
      </w:pPr>
    </w:p>
    <w:p w:rsidR="0001469F" w:rsidRDefault="0001469F" w:rsidP="0004599F">
      <w:pPr>
        <w:spacing w:line="360" w:lineRule="auto"/>
        <w:rPr>
          <w:sz w:val="32"/>
          <w:szCs w:val="32"/>
        </w:rPr>
      </w:pPr>
    </w:p>
    <w:p w:rsidR="009D6940" w:rsidRDefault="0004599F" w:rsidP="00B13B25">
      <w:pPr>
        <w:spacing w:line="360" w:lineRule="auto"/>
        <w:ind w:left="2340" w:hanging="2340"/>
      </w:pPr>
      <w:r>
        <w:rPr>
          <w:sz w:val="32"/>
          <w:szCs w:val="32"/>
        </w:rPr>
        <w:t xml:space="preserve">Ključne besede: </w:t>
      </w:r>
      <w:r w:rsidR="00B13B25">
        <w:rPr>
          <w:sz w:val="32"/>
          <w:szCs w:val="32"/>
        </w:rPr>
        <w:tab/>
      </w:r>
      <w:r>
        <w:t xml:space="preserve">sanje, zapisovanje, </w:t>
      </w:r>
      <w:r w:rsidR="00DB46F7">
        <w:t>odnos mladostnikov do sanj, zanimanje za sanje, faze spanja, pomembnost sanj za človeka</w:t>
      </w:r>
    </w:p>
    <w:p w:rsidR="00593DB2" w:rsidRPr="0004599F" w:rsidRDefault="00593DB2" w:rsidP="0004599F">
      <w:pPr>
        <w:spacing w:line="360" w:lineRule="auto"/>
      </w:pPr>
    </w:p>
    <w:p w:rsidR="005325C5" w:rsidRDefault="00FA53CF" w:rsidP="00DB46F7">
      <w:pPr>
        <w:spacing w:line="360" w:lineRule="auto"/>
        <w:jc w:val="center"/>
        <w:rPr>
          <w:b/>
          <w:sz w:val="28"/>
          <w:szCs w:val="28"/>
        </w:rPr>
        <w:sectPr w:rsidR="005325C5">
          <w:headerReference w:type="default" r:id="rId8"/>
          <w:footerReference w:type="default" r:id="rId9"/>
          <w:pgSz w:w="11906" w:h="16838"/>
          <w:pgMar w:top="1417" w:right="1417" w:bottom="1417" w:left="1417" w:header="708" w:footer="708" w:gutter="0"/>
          <w:cols w:space="708"/>
          <w:docGrid w:linePitch="360"/>
        </w:sectPr>
      </w:pPr>
      <w:r>
        <w:rPr>
          <w:b/>
          <w:sz w:val="28"/>
          <w:szCs w:val="28"/>
        </w:rPr>
        <w:t xml:space="preserve"> </w:t>
      </w:r>
    </w:p>
    <w:p w:rsidR="00FC3C2A" w:rsidRDefault="00FC3C2A" w:rsidP="00EC5296">
      <w:pPr>
        <w:pStyle w:val="Heading1"/>
        <w:numPr>
          <w:ilvl w:val="0"/>
          <w:numId w:val="0"/>
        </w:numPr>
      </w:pPr>
      <w:bookmarkStart w:id="1" w:name="_Toc101847227"/>
      <w:r w:rsidRPr="00D65D20">
        <w:lastRenderedPageBreak/>
        <w:t>Kazalo</w:t>
      </w:r>
      <w:bookmarkEnd w:id="1"/>
    </w:p>
    <w:p w:rsidR="00D40B34" w:rsidRDefault="00D40B34" w:rsidP="00D40B34"/>
    <w:p w:rsidR="00D40B34" w:rsidRPr="00D40B34" w:rsidRDefault="00D40B34" w:rsidP="00D40B34"/>
    <w:p w:rsidR="00593DB2" w:rsidRDefault="00593DB2">
      <w:pPr>
        <w:pStyle w:val="TOC1"/>
        <w:tabs>
          <w:tab w:val="right" w:leader="dot" w:pos="9062"/>
        </w:tabs>
        <w:rPr>
          <w:noProof/>
        </w:rPr>
      </w:pPr>
      <w:r>
        <w:fldChar w:fldCharType="begin"/>
      </w:r>
      <w:r>
        <w:instrText xml:space="preserve"> TOC \o "1-3" \h \z \u </w:instrText>
      </w:r>
      <w:r>
        <w:fldChar w:fldCharType="separate"/>
      </w:r>
      <w:hyperlink w:anchor="_Toc101847227" w:history="1">
        <w:r w:rsidRPr="009E1F66">
          <w:rPr>
            <w:rStyle w:val="Hyperlink"/>
            <w:noProof/>
          </w:rPr>
          <w:t>Kazalo</w:t>
        </w:r>
        <w:r>
          <w:rPr>
            <w:noProof/>
            <w:webHidden/>
          </w:rPr>
          <w:tab/>
        </w:r>
        <w:r>
          <w:rPr>
            <w:noProof/>
            <w:webHidden/>
          </w:rPr>
          <w:fldChar w:fldCharType="begin"/>
        </w:r>
        <w:r>
          <w:rPr>
            <w:noProof/>
            <w:webHidden/>
          </w:rPr>
          <w:instrText xml:space="preserve"> PAGEREF _Toc101847227 \h </w:instrText>
        </w:r>
        <w:r>
          <w:rPr>
            <w:noProof/>
            <w:webHidden/>
          </w:rPr>
        </w:r>
        <w:r>
          <w:rPr>
            <w:noProof/>
            <w:webHidden/>
          </w:rPr>
          <w:fldChar w:fldCharType="separate"/>
        </w:r>
        <w:r w:rsidR="005C3E7F">
          <w:rPr>
            <w:noProof/>
            <w:webHidden/>
          </w:rPr>
          <w:t>2</w:t>
        </w:r>
        <w:r>
          <w:rPr>
            <w:noProof/>
            <w:webHidden/>
          </w:rPr>
          <w:fldChar w:fldCharType="end"/>
        </w:r>
      </w:hyperlink>
    </w:p>
    <w:p w:rsidR="00593DB2" w:rsidRDefault="00EA0457">
      <w:pPr>
        <w:pStyle w:val="TOC1"/>
        <w:tabs>
          <w:tab w:val="left" w:pos="480"/>
          <w:tab w:val="right" w:leader="dot" w:pos="9062"/>
        </w:tabs>
        <w:rPr>
          <w:noProof/>
        </w:rPr>
      </w:pPr>
      <w:hyperlink w:anchor="_Toc101847228" w:history="1">
        <w:r w:rsidR="00593DB2" w:rsidRPr="009E1F66">
          <w:rPr>
            <w:rStyle w:val="Hyperlink"/>
            <w:noProof/>
          </w:rPr>
          <w:t>1</w:t>
        </w:r>
        <w:r w:rsidR="00593DB2">
          <w:rPr>
            <w:noProof/>
          </w:rPr>
          <w:tab/>
        </w:r>
        <w:r w:rsidR="00593DB2" w:rsidRPr="009E1F66">
          <w:rPr>
            <w:rStyle w:val="Hyperlink"/>
            <w:noProof/>
          </w:rPr>
          <w:t>Toretični uvod</w:t>
        </w:r>
        <w:r w:rsidR="00593DB2">
          <w:rPr>
            <w:noProof/>
            <w:webHidden/>
          </w:rPr>
          <w:tab/>
        </w:r>
        <w:r w:rsidR="00593DB2">
          <w:rPr>
            <w:noProof/>
            <w:webHidden/>
          </w:rPr>
          <w:fldChar w:fldCharType="begin"/>
        </w:r>
        <w:r w:rsidR="00593DB2">
          <w:rPr>
            <w:noProof/>
            <w:webHidden/>
          </w:rPr>
          <w:instrText xml:space="preserve"> PAGEREF _Toc101847228 \h </w:instrText>
        </w:r>
        <w:r w:rsidR="00593DB2">
          <w:rPr>
            <w:noProof/>
            <w:webHidden/>
          </w:rPr>
        </w:r>
        <w:r w:rsidR="00593DB2">
          <w:rPr>
            <w:noProof/>
            <w:webHidden/>
          </w:rPr>
          <w:fldChar w:fldCharType="separate"/>
        </w:r>
        <w:r w:rsidR="005C3E7F">
          <w:rPr>
            <w:noProof/>
            <w:webHidden/>
          </w:rPr>
          <w:t>3</w:t>
        </w:r>
        <w:r w:rsidR="00593DB2">
          <w:rPr>
            <w:noProof/>
            <w:webHidden/>
          </w:rPr>
          <w:fldChar w:fldCharType="end"/>
        </w:r>
      </w:hyperlink>
    </w:p>
    <w:p w:rsidR="00593DB2" w:rsidRDefault="00EA0457">
      <w:pPr>
        <w:pStyle w:val="TOC2"/>
        <w:tabs>
          <w:tab w:val="left" w:pos="960"/>
          <w:tab w:val="right" w:leader="dot" w:pos="9062"/>
        </w:tabs>
        <w:rPr>
          <w:noProof/>
        </w:rPr>
      </w:pPr>
      <w:hyperlink w:anchor="_Toc101847229" w:history="1">
        <w:r w:rsidR="00593DB2" w:rsidRPr="009E1F66">
          <w:rPr>
            <w:rStyle w:val="Hyperlink"/>
            <w:noProof/>
          </w:rPr>
          <w:t>1.1</w:t>
        </w:r>
        <w:r w:rsidR="00593DB2">
          <w:rPr>
            <w:noProof/>
          </w:rPr>
          <w:tab/>
        </w:r>
        <w:r w:rsidR="00593DB2" w:rsidRPr="009E1F66">
          <w:rPr>
            <w:rStyle w:val="Hyperlink"/>
            <w:noProof/>
          </w:rPr>
          <w:t>Uvod</w:t>
        </w:r>
        <w:r w:rsidR="00593DB2">
          <w:rPr>
            <w:noProof/>
            <w:webHidden/>
          </w:rPr>
          <w:tab/>
        </w:r>
        <w:r w:rsidR="00593DB2">
          <w:rPr>
            <w:noProof/>
            <w:webHidden/>
          </w:rPr>
          <w:fldChar w:fldCharType="begin"/>
        </w:r>
        <w:r w:rsidR="00593DB2">
          <w:rPr>
            <w:noProof/>
            <w:webHidden/>
          </w:rPr>
          <w:instrText xml:space="preserve"> PAGEREF _Toc101847229 \h </w:instrText>
        </w:r>
        <w:r w:rsidR="00593DB2">
          <w:rPr>
            <w:noProof/>
            <w:webHidden/>
          </w:rPr>
        </w:r>
        <w:r w:rsidR="00593DB2">
          <w:rPr>
            <w:noProof/>
            <w:webHidden/>
          </w:rPr>
          <w:fldChar w:fldCharType="separate"/>
        </w:r>
        <w:r w:rsidR="005C3E7F">
          <w:rPr>
            <w:noProof/>
            <w:webHidden/>
          </w:rPr>
          <w:t>3</w:t>
        </w:r>
        <w:r w:rsidR="00593DB2">
          <w:rPr>
            <w:noProof/>
            <w:webHidden/>
          </w:rPr>
          <w:fldChar w:fldCharType="end"/>
        </w:r>
      </w:hyperlink>
    </w:p>
    <w:p w:rsidR="00593DB2" w:rsidRDefault="00EA0457">
      <w:pPr>
        <w:pStyle w:val="TOC2"/>
        <w:tabs>
          <w:tab w:val="left" w:pos="960"/>
          <w:tab w:val="right" w:leader="dot" w:pos="9062"/>
        </w:tabs>
        <w:rPr>
          <w:noProof/>
        </w:rPr>
      </w:pPr>
      <w:hyperlink w:anchor="_Toc101847230" w:history="1">
        <w:r w:rsidR="00593DB2" w:rsidRPr="009E1F66">
          <w:rPr>
            <w:rStyle w:val="Hyperlink"/>
            <w:noProof/>
          </w:rPr>
          <w:t>1.2</w:t>
        </w:r>
        <w:r w:rsidR="00593DB2">
          <w:rPr>
            <w:noProof/>
          </w:rPr>
          <w:tab/>
        </w:r>
        <w:r w:rsidR="00593DB2" w:rsidRPr="009E1F66">
          <w:rPr>
            <w:rStyle w:val="Hyperlink"/>
            <w:noProof/>
          </w:rPr>
          <w:t>Obdobje mladostništva</w:t>
        </w:r>
        <w:r w:rsidR="00593DB2">
          <w:rPr>
            <w:noProof/>
            <w:webHidden/>
          </w:rPr>
          <w:tab/>
        </w:r>
        <w:r w:rsidR="00593DB2">
          <w:rPr>
            <w:noProof/>
            <w:webHidden/>
          </w:rPr>
          <w:fldChar w:fldCharType="begin"/>
        </w:r>
        <w:r w:rsidR="00593DB2">
          <w:rPr>
            <w:noProof/>
            <w:webHidden/>
          </w:rPr>
          <w:instrText xml:space="preserve"> PAGEREF _Toc101847230 \h </w:instrText>
        </w:r>
        <w:r w:rsidR="00593DB2">
          <w:rPr>
            <w:noProof/>
            <w:webHidden/>
          </w:rPr>
        </w:r>
        <w:r w:rsidR="00593DB2">
          <w:rPr>
            <w:noProof/>
            <w:webHidden/>
          </w:rPr>
          <w:fldChar w:fldCharType="separate"/>
        </w:r>
        <w:r w:rsidR="005C3E7F">
          <w:rPr>
            <w:noProof/>
            <w:webHidden/>
          </w:rPr>
          <w:t>4</w:t>
        </w:r>
        <w:r w:rsidR="00593DB2">
          <w:rPr>
            <w:noProof/>
            <w:webHidden/>
          </w:rPr>
          <w:fldChar w:fldCharType="end"/>
        </w:r>
      </w:hyperlink>
    </w:p>
    <w:p w:rsidR="00593DB2" w:rsidRDefault="00EA0457">
      <w:pPr>
        <w:pStyle w:val="TOC2"/>
        <w:tabs>
          <w:tab w:val="left" w:pos="960"/>
          <w:tab w:val="right" w:leader="dot" w:pos="9062"/>
        </w:tabs>
        <w:rPr>
          <w:noProof/>
        </w:rPr>
      </w:pPr>
      <w:hyperlink w:anchor="_Toc101847231" w:history="1">
        <w:r w:rsidR="00593DB2" w:rsidRPr="009E1F66">
          <w:rPr>
            <w:rStyle w:val="Hyperlink"/>
            <w:noProof/>
          </w:rPr>
          <w:t>1.3</w:t>
        </w:r>
        <w:r w:rsidR="00593DB2">
          <w:rPr>
            <w:noProof/>
          </w:rPr>
          <w:tab/>
        </w:r>
        <w:r w:rsidR="00593DB2" w:rsidRPr="009E1F66">
          <w:rPr>
            <w:rStyle w:val="Hyperlink"/>
            <w:noProof/>
          </w:rPr>
          <w:t>Spanje in sanjanje</w:t>
        </w:r>
        <w:r w:rsidR="00593DB2">
          <w:rPr>
            <w:noProof/>
            <w:webHidden/>
          </w:rPr>
          <w:tab/>
        </w:r>
        <w:r w:rsidR="00593DB2">
          <w:rPr>
            <w:noProof/>
            <w:webHidden/>
          </w:rPr>
          <w:fldChar w:fldCharType="begin"/>
        </w:r>
        <w:r w:rsidR="00593DB2">
          <w:rPr>
            <w:noProof/>
            <w:webHidden/>
          </w:rPr>
          <w:instrText xml:space="preserve"> PAGEREF _Toc101847231 \h </w:instrText>
        </w:r>
        <w:r w:rsidR="00593DB2">
          <w:rPr>
            <w:noProof/>
            <w:webHidden/>
          </w:rPr>
        </w:r>
        <w:r w:rsidR="00593DB2">
          <w:rPr>
            <w:noProof/>
            <w:webHidden/>
          </w:rPr>
          <w:fldChar w:fldCharType="separate"/>
        </w:r>
        <w:r w:rsidR="005C3E7F">
          <w:rPr>
            <w:noProof/>
            <w:webHidden/>
          </w:rPr>
          <w:t>4</w:t>
        </w:r>
        <w:r w:rsidR="00593DB2">
          <w:rPr>
            <w:noProof/>
            <w:webHidden/>
          </w:rPr>
          <w:fldChar w:fldCharType="end"/>
        </w:r>
      </w:hyperlink>
    </w:p>
    <w:p w:rsidR="00593DB2" w:rsidRDefault="00EA0457">
      <w:pPr>
        <w:pStyle w:val="TOC3"/>
        <w:tabs>
          <w:tab w:val="left" w:pos="1440"/>
          <w:tab w:val="right" w:leader="dot" w:pos="9062"/>
        </w:tabs>
        <w:rPr>
          <w:noProof/>
        </w:rPr>
      </w:pPr>
      <w:hyperlink w:anchor="_Toc101847232" w:history="1">
        <w:r w:rsidR="00593DB2" w:rsidRPr="009E1F66">
          <w:rPr>
            <w:rStyle w:val="Hyperlink"/>
            <w:noProof/>
          </w:rPr>
          <w:t>1.3.1</w:t>
        </w:r>
        <w:r w:rsidR="00593DB2">
          <w:rPr>
            <w:noProof/>
          </w:rPr>
          <w:tab/>
        </w:r>
        <w:r w:rsidR="00593DB2" w:rsidRPr="009E1F66">
          <w:rPr>
            <w:rStyle w:val="Hyperlink"/>
            <w:noProof/>
          </w:rPr>
          <w:t>Kdaj sanjamo?</w:t>
        </w:r>
        <w:r w:rsidR="00593DB2">
          <w:rPr>
            <w:noProof/>
            <w:webHidden/>
          </w:rPr>
          <w:tab/>
        </w:r>
        <w:r w:rsidR="00593DB2">
          <w:rPr>
            <w:noProof/>
            <w:webHidden/>
          </w:rPr>
          <w:fldChar w:fldCharType="begin"/>
        </w:r>
        <w:r w:rsidR="00593DB2">
          <w:rPr>
            <w:noProof/>
            <w:webHidden/>
          </w:rPr>
          <w:instrText xml:space="preserve"> PAGEREF _Toc101847232 \h </w:instrText>
        </w:r>
        <w:r w:rsidR="00593DB2">
          <w:rPr>
            <w:noProof/>
            <w:webHidden/>
          </w:rPr>
        </w:r>
        <w:r w:rsidR="00593DB2">
          <w:rPr>
            <w:noProof/>
            <w:webHidden/>
          </w:rPr>
          <w:fldChar w:fldCharType="separate"/>
        </w:r>
        <w:r w:rsidR="005C3E7F">
          <w:rPr>
            <w:noProof/>
            <w:webHidden/>
          </w:rPr>
          <w:t>4</w:t>
        </w:r>
        <w:r w:rsidR="00593DB2">
          <w:rPr>
            <w:noProof/>
            <w:webHidden/>
          </w:rPr>
          <w:fldChar w:fldCharType="end"/>
        </w:r>
      </w:hyperlink>
    </w:p>
    <w:p w:rsidR="00593DB2" w:rsidRDefault="00EA0457">
      <w:pPr>
        <w:pStyle w:val="TOC3"/>
        <w:tabs>
          <w:tab w:val="left" w:pos="1440"/>
          <w:tab w:val="right" w:leader="dot" w:pos="9062"/>
        </w:tabs>
        <w:rPr>
          <w:noProof/>
        </w:rPr>
      </w:pPr>
      <w:hyperlink w:anchor="_Toc101847233" w:history="1">
        <w:r w:rsidR="00593DB2" w:rsidRPr="009E1F66">
          <w:rPr>
            <w:rStyle w:val="Hyperlink"/>
            <w:noProof/>
          </w:rPr>
          <w:t>1.3.2</w:t>
        </w:r>
        <w:r w:rsidR="00593DB2">
          <w:rPr>
            <w:noProof/>
          </w:rPr>
          <w:tab/>
        </w:r>
        <w:r w:rsidR="00593DB2" w:rsidRPr="009E1F66">
          <w:rPr>
            <w:rStyle w:val="Hyperlink"/>
            <w:noProof/>
          </w:rPr>
          <w:t>Sanjanje</w:t>
        </w:r>
        <w:r w:rsidR="00593DB2">
          <w:rPr>
            <w:noProof/>
            <w:webHidden/>
          </w:rPr>
          <w:tab/>
        </w:r>
        <w:r w:rsidR="00593DB2">
          <w:rPr>
            <w:noProof/>
            <w:webHidden/>
          </w:rPr>
          <w:fldChar w:fldCharType="begin"/>
        </w:r>
        <w:r w:rsidR="00593DB2">
          <w:rPr>
            <w:noProof/>
            <w:webHidden/>
          </w:rPr>
          <w:instrText xml:space="preserve"> PAGEREF _Toc101847233 \h </w:instrText>
        </w:r>
        <w:r w:rsidR="00593DB2">
          <w:rPr>
            <w:noProof/>
            <w:webHidden/>
          </w:rPr>
        </w:r>
        <w:r w:rsidR="00593DB2">
          <w:rPr>
            <w:noProof/>
            <w:webHidden/>
          </w:rPr>
          <w:fldChar w:fldCharType="separate"/>
        </w:r>
        <w:r w:rsidR="005C3E7F">
          <w:rPr>
            <w:noProof/>
            <w:webHidden/>
          </w:rPr>
          <w:t>5</w:t>
        </w:r>
        <w:r w:rsidR="00593DB2">
          <w:rPr>
            <w:noProof/>
            <w:webHidden/>
          </w:rPr>
          <w:fldChar w:fldCharType="end"/>
        </w:r>
      </w:hyperlink>
    </w:p>
    <w:p w:rsidR="00593DB2" w:rsidRDefault="00EA0457">
      <w:pPr>
        <w:pStyle w:val="TOC3"/>
        <w:tabs>
          <w:tab w:val="left" w:pos="1440"/>
          <w:tab w:val="right" w:leader="dot" w:pos="9062"/>
        </w:tabs>
        <w:rPr>
          <w:noProof/>
        </w:rPr>
      </w:pPr>
      <w:hyperlink w:anchor="_Toc101847234" w:history="1">
        <w:r w:rsidR="00593DB2" w:rsidRPr="009E1F66">
          <w:rPr>
            <w:rStyle w:val="Hyperlink"/>
            <w:noProof/>
          </w:rPr>
          <w:t>1.3.3</w:t>
        </w:r>
        <w:r w:rsidR="00593DB2">
          <w:rPr>
            <w:noProof/>
          </w:rPr>
          <w:tab/>
        </w:r>
        <w:r w:rsidR="00593DB2" w:rsidRPr="009E1F66">
          <w:rPr>
            <w:rStyle w:val="Hyperlink"/>
            <w:noProof/>
          </w:rPr>
          <w:t>Funkcije sanjanja</w:t>
        </w:r>
        <w:r w:rsidR="00593DB2">
          <w:rPr>
            <w:noProof/>
            <w:webHidden/>
          </w:rPr>
          <w:tab/>
        </w:r>
        <w:r w:rsidR="00593DB2">
          <w:rPr>
            <w:noProof/>
            <w:webHidden/>
          </w:rPr>
          <w:fldChar w:fldCharType="begin"/>
        </w:r>
        <w:r w:rsidR="00593DB2">
          <w:rPr>
            <w:noProof/>
            <w:webHidden/>
          </w:rPr>
          <w:instrText xml:space="preserve"> PAGEREF _Toc101847234 \h </w:instrText>
        </w:r>
        <w:r w:rsidR="00593DB2">
          <w:rPr>
            <w:noProof/>
            <w:webHidden/>
          </w:rPr>
        </w:r>
        <w:r w:rsidR="00593DB2">
          <w:rPr>
            <w:noProof/>
            <w:webHidden/>
          </w:rPr>
          <w:fldChar w:fldCharType="separate"/>
        </w:r>
        <w:r w:rsidR="005C3E7F">
          <w:rPr>
            <w:noProof/>
            <w:webHidden/>
          </w:rPr>
          <w:t>6</w:t>
        </w:r>
        <w:r w:rsidR="00593DB2">
          <w:rPr>
            <w:noProof/>
            <w:webHidden/>
          </w:rPr>
          <w:fldChar w:fldCharType="end"/>
        </w:r>
      </w:hyperlink>
    </w:p>
    <w:p w:rsidR="00593DB2" w:rsidRDefault="00EA0457">
      <w:pPr>
        <w:pStyle w:val="TOC3"/>
        <w:tabs>
          <w:tab w:val="left" w:pos="1440"/>
          <w:tab w:val="right" w:leader="dot" w:pos="9062"/>
        </w:tabs>
        <w:rPr>
          <w:noProof/>
        </w:rPr>
      </w:pPr>
      <w:hyperlink w:anchor="_Toc101847235" w:history="1">
        <w:r w:rsidR="00593DB2" w:rsidRPr="009E1F66">
          <w:rPr>
            <w:rStyle w:val="Hyperlink"/>
            <w:noProof/>
          </w:rPr>
          <w:t>1.3.4</w:t>
        </w:r>
        <w:r w:rsidR="00593DB2">
          <w:rPr>
            <w:noProof/>
          </w:rPr>
          <w:tab/>
        </w:r>
        <w:r w:rsidR="00593DB2" w:rsidRPr="009E1F66">
          <w:rPr>
            <w:rStyle w:val="Hyperlink"/>
            <w:noProof/>
          </w:rPr>
          <w:t>Kako pomembno je sanjanje za zdravo življenje?</w:t>
        </w:r>
        <w:r w:rsidR="00593DB2">
          <w:rPr>
            <w:noProof/>
            <w:webHidden/>
          </w:rPr>
          <w:tab/>
        </w:r>
        <w:r w:rsidR="00593DB2">
          <w:rPr>
            <w:noProof/>
            <w:webHidden/>
          </w:rPr>
          <w:fldChar w:fldCharType="begin"/>
        </w:r>
        <w:r w:rsidR="00593DB2">
          <w:rPr>
            <w:noProof/>
            <w:webHidden/>
          </w:rPr>
          <w:instrText xml:space="preserve"> PAGEREF _Toc101847235 \h </w:instrText>
        </w:r>
        <w:r w:rsidR="00593DB2">
          <w:rPr>
            <w:noProof/>
            <w:webHidden/>
          </w:rPr>
        </w:r>
        <w:r w:rsidR="00593DB2">
          <w:rPr>
            <w:noProof/>
            <w:webHidden/>
          </w:rPr>
          <w:fldChar w:fldCharType="separate"/>
        </w:r>
        <w:r w:rsidR="005C3E7F">
          <w:rPr>
            <w:noProof/>
            <w:webHidden/>
          </w:rPr>
          <w:t>7</w:t>
        </w:r>
        <w:r w:rsidR="00593DB2">
          <w:rPr>
            <w:noProof/>
            <w:webHidden/>
          </w:rPr>
          <w:fldChar w:fldCharType="end"/>
        </w:r>
      </w:hyperlink>
    </w:p>
    <w:p w:rsidR="00593DB2" w:rsidRDefault="00EA0457">
      <w:pPr>
        <w:pStyle w:val="TOC2"/>
        <w:tabs>
          <w:tab w:val="left" w:pos="960"/>
          <w:tab w:val="right" w:leader="dot" w:pos="9062"/>
        </w:tabs>
        <w:rPr>
          <w:noProof/>
        </w:rPr>
      </w:pPr>
      <w:hyperlink w:anchor="_Toc101847236" w:history="1">
        <w:r w:rsidR="00593DB2" w:rsidRPr="009E1F66">
          <w:rPr>
            <w:rStyle w:val="Hyperlink"/>
            <w:noProof/>
          </w:rPr>
          <w:t>1.4</w:t>
        </w:r>
        <w:r w:rsidR="00593DB2">
          <w:rPr>
            <w:noProof/>
          </w:rPr>
          <w:tab/>
        </w:r>
        <w:r w:rsidR="00593DB2" w:rsidRPr="009E1F66">
          <w:rPr>
            <w:rStyle w:val="Hyperlink"/>
            <w:noProof/>
          </w:rPr>
          <w:t>Doživljanje sanj</w:t>
        </w:r>
        <w:r w:rsidR="00593DB2">
          <w:rPr>
            <w:noProof/>
            <w:webHidden/>
          </w:rPr>
          <w:tab/>
        </w:r>
        <w:r w:rsidR="00593DB2">
          <w:rPr>
            <w:noProof/>
            <w:webHidden/>
          </w:rPr>
          <w:fldChar w:fldCharType="begin"/>
        </w:r>
        <w:r w:rsidR="00593DB2">
          <w:rPr>
            <w:noProof/>
            <w:webHidden/>
          </w:rPr>
          <w:instrText xml:space="preserve"> PAGEREF _Toc101847236 \h </w:instrText>
        </w:r>
        <w:r w:rsidR="00593DB2">
          <w:rPr>
            <w:noProof/>
            <w:webHidden/>
          </w:rPr>
        </w:r>
        <w:r w:rsidR="00593DB2">
          <w:rPr>
            <w:noProof/>
            <w:webHidden/>
          </w:rPr>
          <w:fldChar w:fldCharType="separate"/>
        </w:r>
        <w:r w:rsidR="005C3E7F">
          <w:rPr>
            <w:noProof/>
            <w:webHidden/>
          </w:rPr>
          <w:t>7</w:t>
        </w:r>
        <w:r w:rsidR="00593DB2">
          <w:rPr>
            <w:noProof/>
            <w:webHidden/>
          </w:rPr>
          <w:fldChar w:fldCharType="end"/>
        </w:r>
      </w:hyperlink>
    </w:p>
    <w:p w:rsidR="00593DB2" w:rsidRDefault="00EA0457">
      <w:pPr>
        <w:pStyle w:val="TOC2"/>
        <w:tabs>
          <w:tab w:val="left" w:pos="960"/>
          <w:tab w:val="right" w:leader="dot" w:pos="9062"/>
        </w:tabs>
        <w:rPr>
          <w:noProof/>
        </w:rPr>
      </w:pPr>
      <w:hyperlink w:anchor="_Toc101847237" w:history="1">
        <w:r w:rsidR="00593DB2" w:rsidRPr="009E1F66">
          <w:rPr>
            <w:rStyle w:val="Hyperlink"/>
            <w:noProof/>
          </w:rPr>
          <w:t>1.5</w:t>
        </w:r>
        <w:r w:rsidR="00593DB2">
          <w:rPr>
            <w:noProof/>
          </w:rPr>
          <w:tab/>
        </w:r>
        <w:r w:rsidR="00593DB2" w:rsidRPr="009E1F66">
          <w:rPr>
            <w:rStyle w:val="Hyperlink"/>
            <w:noProof/>
          </w:rPr>
          <w:t>Zapisovanje in pomnjenje sanj</w:t>
        </w:r>
        <w:r w:rsidR="00593DB2">
          <w:rPr>
            <w:noProof/>
            <w:webHidden/>
          </w:rPr>
          <w:tab/>
        </w:r>
        <w:r w:rsidR="00593DB2">
          <w:rPr>
            <w:noProof/>
            <w:webHidden/>
          </w:rPr>
          <w:fldChar w:fldCharType="begin"/>
        </w:r>
        <w:r w:rsidR="00593DB2">
          <w:rPr>
            <w:noProof/>
            <w:webHidden/>
          </w:rPr>
          <w:instrText xml:space="preserve"> PAGEREF _Toc101847237 \h </w:instrText>
        </w:r>
        <w:r w:rsidR="00593DB2">
          <w:rPr>
            <w:noProof/>
            <w:webHidden/>
          </w:rPr>
        </w:r>
        <w:r w:rsidR="00593DB2">
          <w:rPr>
            <w:noProof/>
            <w:webHidden/>
          </w:rPr>
          <w:fldChar w:fldCharType="separate"/>
        </w:r>
        <w:r w:rsidR="005C3E7F">
          <w:rPr>
            <w:noProof/>
            <w:webHidden/>
          </w:rPr>
          <w:t>9</w:t>
        </w:r>
        <w:r w:rsidR="00593DB2">
          <w:rPr>
            <w:noProof/>
            <w:webHidden/>
          </w:rPr>
          <w:fldChar w:fldCharType="end"/>
        </w:r>
      </w:hyperlink>
    </w:p>
    <w:p w:rsidR="00593DB2" w:rsidRDefault="00EA0457">
      <w:pPr>
        <w:pStyle w:val="TOC2"/>
        <w:tabs>
          <w:tab w:val="left" w:pos="960"/>
          <w:tab w:val="right" w:leader="dot" w:pos="9062"/>
        </w:tabs>
        <w:rPr>
          <w:noProof/>
        </w:rPr>
      </w:pPr>
      <w:hyperlink w:anchor="_Toc101847238" w:history="1">
        <w:r w:rsidR="00593DB2" w:rsidRPr="009E1F66">
          <w:rPr>
            <w:rStyle w:val="Hyperlink"/>
            <w:noProof/>
          </w:rPr>
          <w:t>1.6</w:t>
        </w:r>
        <w:r w:rsidR="00593DB2">
          <w:rPr>
            <w:noProof/>
          </w:rPr>
          <w:tab/>
        </w:r>
        <w:r w:rsidR="00593DB2" w:rsidRPr="009E1F66">
          <w:rPr>
            <w:rStyle w:val="Hyperlink"/>
            <w:noProof/>
          </w:rPr>
          <w:t>Sanje v preteklosti</w:t>
        </w:r>
        <w:r w:rsidR="00593DB2">
          <w:rPr>
            <w:noProof/>
            <w:webHidden/>
          </w:rPr>
          <w:tab/>
        </w:r>
        <w:r w:rsidR="00593DB2">
          <w:rPr>
            <w:noProof/>
            <w:webHidden/>
          </w:rPr>
          <w:fldChar w:fldCharType="begin"/>
        </w:r>
        <w:r w:rsidR="00593DB2">
          <w:rPr>
            <w:noProof/>
            <w:webHidden/>
          </w:rPr>
          <w:instrText xml:space="preserve"> PAGEREF _Toc101847238 \h </w:instrText>
        </w:r>
        <w:r w:rsidR="00593DB2">
          <w:rPr>
            <w:noProof/>
            <w:webHidden/>
          </w:rPr>
        </w:r>
        <w:r w:rsidR="00593DB2">
          <w:rPr>
            <w:noProof/>
            <w:webHidden/>
          </w:rPr>
          <w:fldChar w:fldCharType="separate"/>
        </w:r>
        <w:r w:rsidR="005C3E7F">
          <w:rPr>
            <w:noProof/>
            <w:webHidden/>
          </w:rPr>
          <w:t>9</w:t>
        </w:r>
        <w:r w:rsidR="00593DB2">
          <w:rPr>
            <w:noProof/>
            <w:webHidden/>
          </w:rPr>
          <w:fldChar w:fldCharType="end"/>
        </w:r>
      </w:hyperlink>
    </w:p>
    <w:p w:rsidR="00593DB2" w:rsidRDefault="00EA0457">
      <w:pPr>
        <w:pStyle w:val="TOC3"/>
        <w:tabs>
          <w:tab w:val="left" w:pos="1440"/>
          <w:tab w:val="right" w:leader="dot" w:pos="9062"/>
        </w:tabs>
        <w:rPr>
          <w:noProof/>
        </w:rPr>
      </w:pPr>
      <w:hyperlink w:anchor="_Toc101847239" w:history="1">
        <w:r w:rsidR="00593DB2" w:rsidRPr="009E1F66">
          <w:rPr>
            <w:rStyle w:val="Hyperlink"/>
            <w:noProof/>
          </w:rPr>
          <w:t>1.6.1</w:t>
        </w:r>
        <w:r w:rsidR="00593DB2">
          <w:rPr>
            <w:noProof/>
          </w:rPr>
          <w:tab/>
        </w:r>
        <w:r w:rsidR="00593DB2" w:rsidRPr="009E1F66">
          <w:rPr>
            <w:rStyle w:val="Hyperlink"/>
            <w:noProof/>
          </w:rPr>
          <w:t>Faraonove sanje o zobeh</w:t>
        </w:r>
        <w:r w:rsidR="00593DB2">
          <w:rPr>
            <w:noProof/>
            <w:webHidden/>
          </w:rPr>
          <w:tab/>
        </w:r>
        <w:r w:rsidR="00593DB2">
          <w:rPr>
            <w:noProof/>
            <w:webHidden/>
          </w:rPr>
          <w:fldChar w:fldCharType="begin"/>
        </w:r>
        <w:r w:rsidR="00593DB2">
          <w:rPr>
            <w:noProof/>
            <w:webHidden/>
          </w:rPr>
          <w:instrText xml:space="preserve"> PAGEREF _Toc101847239 \h </w:instrText>
        </w:r>
        <w:r w:rsidR="00593DB2">
          <w:rPr>
            <w:noProof/>
            <w:webHidden/>
          </w:rPr>
        </w:r>
        <w:r w:rsidR="00593DB2">
          <w:rPr>
            <w:noProof/>
            <w:webHidden/>
          </w:rPr>
          <w:fldChar w:fldCharType="separate"/>
        </w:r>
        <w:r w:rsidR="005C3E7F">
          <w:rPr>
            <w:noProof/>
            <w:webHidden/>
          </w:rPr>
          <w:t>10</w:t>
        </w:r>
        <w:r w:rsidR="00593DB2">
          <w:rPr>
            <w:noProof/>
            <w:webHidden/>
          </w:rPr>
          <w:fldChar w:fldCharType="end"/>
        </w:r>
      </w:hyperlink>
    </w:p>
    <w:p w:rsidR="00593DB2" w:rsidRDefault="00EA0457">
      <w:pPr>
        <w:pStyle w:val="TOC3"/>
        <w:tabs>
          <w:tab w:val="left" w:pos="1440"/>
          <w:tab w:val="right" w:leader="dot" w:pos="9062"/>
        </w:tabs>
        <w:rPr>
          <w:noProof/>
        </w:rPr>
      </w:pPr>
      <w:hyperlink w:anchor="_Toc101847240" w:history="1">
        <w:r w:rsidR="00593DB2" w:rsidRPr="009E1F66">
          <w:rPr>
            <w:rStyle w:val="Hyperlink"/>
            <w:noProof/>
          </w:rPr>
          <w:t>1.6.2</w:t>
        </w:r>
        <w:r w:rsidR="00593DB2">
          <w:rPr>
            <w:noProof/>
          </w:rPr>
          <w:tab/>
        </w:r>
        <w:r w:rsidR="00593DB2" w:rsidRPr="009E1F66">
          <w:rPr>
            <w:rStyle w:val="Hyperlink"/>
            <w:noProof/>
          </w:rPr>
          <w:t>Penelopine sanje</w:t>
        </w:r>
        <w:r w:rsidR="00593DB2">
          <w:rPr>
            <w:noProof/>
            <w:webHidden/>
          </w:rPr>
          <w:tab/>
        </w:r>
        <w:r w:rsidR="00593DB2">
          <w:rPr>
            <w:noProof/>
            <w:webHidden/>
          </w:rPr>
          <w:fldChar w:fldCharType="begin"/>
        </w:r>
        <w:r w:rsidR="00593DB2">
          <w:rPr>
            <w:noProof/>
            <w:webHidden/>
          </w:rPr>
          <w:instrText xml:space="preserve"> PAGEREF _Toc101847240 \h </w:instrText>
        </w:r>
        <w:r w:rsidR="00593DB2">
          <w:rPr>
            <w:noProof/>
            <w:webHidden/>
          </w:rPr>
        </w:r>
        <w:r w:rsidR="00593DB2">
          <w:rPr>
            <w:noProof/>
            <w:webHidden/>
          </w:rPr>
          <w:fldChar w:fldCharType="separate"/>
        </w:r>
        <w:r w:rsidR="005C3E7F">
          <w:rPr>
            <w:noProof/>
            <w:webHidden/>
          </w:rPr>
          <w:t>10</w:t>
        </w:r>
        <w:r w:rsidR="00593DB2">
          <w:rPr>
            <w:noProof/>
            <w:webHidden/>
          </w:rPr>
          <w:fldChar w:fldCharType="end"/>
        </w:r>
      </w:hyperlink>
    </w:p>
    <w:p w:rsidR="00593DB2" w:rsidRDefault="00EA0457">
      <w:pPr>
        <w:pStyle w:val="TOC3"/>
        <w:tabs>
          <w:tab w:val="left" w:pos="1440"/>
          <w:tab w:val="right" w:leader="dot" w:pos="9062"/>
        </w:tabs>
        <w:rPr>
          <w:noProof/>
        </w:rPr>
      </w:pPr>
      <w:hyperlink w:anchor="_Toc101847241" w:history="1">
        <w:r w:rsidR="00593DB2" w:rsidRPr="009E1F66">
          <w:rPr>
            <w:rStyle w:val="Hyperlink"/>
            <w:noProof/>
          </w:rPr>
          <w:t>1.6.3</w:t>
        </w:r>
        <w:r w:rsidR="00593DB2">
          <w:rPr>
            <w:noProof/>
          </w:rPr>
          <w:tab/>
        </w:r>
        <w:r w:rsidR="00593DB2" w:rsidRPr="009E1F66">
          <w:rPr>
            <w:rStyle w:val="Hyperlink"/>
            <w:noProof/>
          </w:rPr>
          <w:t>Artemidor;  Freudov prednik</w:t>
        </w:r>
        <w:r w:rsidR="00593DB2">
          <w:rPr>
            <w:noProof/>
            <w:webHidden/>
          </w:rPr>
          <w:tab/>
        </w:r>
        <w:r w:rsidR="00593DB2">
          <w:rPr>
            <w:noProof/>
            <w:webHidden/>
          </w:rPr>
          <w:fldChar w:fldCharType="begin"/>
        </w:r>
        <w:r w:rsidR="00593DB2">
          <w:rPr>
            <w:noProof/>
            <w:webHidden/>
          </w:rPr>
          <w:instrText xml:space="preserve"> PAGEREF _Toc101847241 \h </w:instrText>
        </w:r>
        <w:r w:rsidR="00593DB2">
          <w:rPr>
            <w:noProof/>
            <w:webHidden/>
          </w:rPr>
        </w:r>
        <w:r w:rsidR="00593DB2">
          <w:rPr>
            <w:noProof/>
            <w:webHidden/>
          </w:rPr>
          <w:fldChar w:fldCharType="separate"/>
        </w:r>
        <w:r w:rsidR="005C3E7F">
          <w:rPr>
            <w:noProof/>
            <w:webHidden/>
          </w:rPr>
          <w:t>11</w:t>
        </w:r>
        <w:r w:rsidR="00593DB2">
          <w:rPr>
            <w:noProof/>
            <w:webHidden/>
          </w:rPr>
          <w:fldChar w:fldCharType="end"/>
        </w:r>
      </w:hyperlink>
    </w:p>
    <w:p w:rsidR="00593DB2" w:rsidRDefault="00EA0457">
      <w:pPr>
        <w:pStyle w:val="TOC2"/>
        <w:tabs>
          <w:tab w:val="left" w:pos="960"/>
          <w:tab w:val="right" w:leader="dot" w:pos="9062"/>
        </w:tabs>
        <w:rPr>
          <w:noProof/>
        </w:rPr>
      </w:pPr>
      <w:hyperlink w:anchor="_Toc101847242" w:history="1">
        <w:r w:rsidR="00593DB2" w:rsidRPr="009E1F66">
          <w:rPr>
            <w:rStyle w:val="Hyperlink"/>
            <w:noProof/>
          </w:rPr>
          <w:t>1.7</w:t>
        </w:r>
        <w:r w:rsidR="00593DB2">
          <w:rPr>
            <w:noProof/>
          </w:rPr>
          <w:tab/>
        </w:r>
        <w:r w:rsidR="00593DB2" w:rsidRPr="009E1F66">
          <w:rPr>
            <w:rStyle w:val="Hyperlink"/>
            <w:noProof/>
          </w:rPr>
          <w:t>Razlaga in pomen sanj</w:t>
        </w:r>
        <w:r w:rsidR="00593DB2">
          <w:rPr>
            <w:noProof/>
            <w:webHidden/>
          </w:rPr>
          <w:tab/>
        </w:r>
        <w:r w:rsidR="00593DB2">
          <w:rPr>
            <w:noProof/>
            <w:webHidden/>
          </w:rPr>
          <w:fldChar w:fldCharType="begin"/>
        </w:r>
        <w:r w:rsidR="00593DB2">
          <w:rPr>
            <w:noProof/>
            <w:webHidden/>
          </w:rPr>
          <w:instrText xml:space="preserve"> PAGEREF _Toc101847242 \h </w:instrText>
        </w:r>
        <w:r w:rsidR="00593DB2">
          <w:rPr>
            <w:noProof/>
            <w:webHidden/>
          </w:rPr>
        </w:r>
        <w:r w:rsidR="00593DB2">
          <w:rPr>
            <w:noProof/>
            <w:webHidden/>
          </w:rPr>
          <w:fldChar w:fldCharType="separate"/>
        </w:r>
        <w:r w:rsidR="005C3E7F">
          <w:rPr>
            <w:noProof/>
            <w:webHidden/>
          </w:rPr>
          <w:t>11</w:t>
        </w:r>
        <w:r w:rsidR="00593DB2">
          <w:rPr>
            <w:noProof/>
            <w:webHidden/>
          </w:rPr>
          <w:fldChar w:fldCharType="end"/>
        </w:r>
      </w:hyperlink>
    </w:p>
    <w:p w:rsidR="00593DB2" w:rsidRDefault="00EA0457">
      <w:pPr>
        <w:pStyle w:val="TOC3"/>
        <w:tabs>
          <w:tab w:val="left" w:pos="1440"/>
          <w:tab w:val="right" w:leader="dot" w:pos="9062"/>
        </w:tabs>
        <w:rPr>
          <w:noProof/>
        </w:rPr>
      </w:pPr>
      <w:hyperlink w:anchor="_Toc101847243" w:history="1">
        <w:r w:rsidR="00593DB2" w:rsidRPr="009E1F66">
          <w:rPr>
            <w:rStyle w:val="Hyperlink"/>
            <w:noProof/>
          </w:rPr>
          <w:t>1.7.1</w:t>
        </w:r>
        <w:r w:rsidR="00593DB2">
          <w:rPr>
            <w:noProof/>
          </w:rPr>
          <w:tab/>
        </w:r>
        <w:r w:rsidR="00593DB2" w:rsidRPr="009E1F66">
          <w:rPr>
            <w:rStyle w:val="Hyperlink"/>
            <w:noProof/>
          </w:rPr>
          <w:t>Sanje danes</w:t>
        </w:r>
        <w:r w:rsidR="00593DB2">
          <w:rPr>
            <w:noProof/>
            <w:webHidden/>
          </w:rPr>
          <w:tab/>
        </w:r>
        <w:r w:rsidR="00593DB2">
          <w:rPr>
            <w:noProof/>
            <w:webHidden/>
          </w:rPr>
          <w:fldChar w:fldCharType="begin"/>
        </w:r>
        <w:r w:rsidR="00593DB2">
          <w:rPr>
            <w:noProof/>
            <w:webHidden/>
          </w:rPr>
          <w:instrText xml:space="preserve"> PAGEREF _Toc101847243 \h </w:instrText>
        </w:r>
        <w:r w:rsidR="00593DB2">
          <w:rPr>
            <w:noProof/>
            <w:webHidden/>
          </w:rPr>
        </w:r>
        <w:r w:rsidR="00593DB2">
          <w:rPr>
            <w:noProof/>
            <w:webHidden/>
          </w:rPr>
          <w:fldChar w:fldCharType="separate"/>
        </w:r>
        <w:r w:rsidR="005C3E7F">
          <w:rPr>
            <w:noProof/>
            <w:webHidden/>
          </w:rPr>
          <w:t>11</w:t>
        </w:r>
        <w:r w:rsidR="00593DB2">
          <w:rPr>
            <w:noProof/>
            <w:webHidden/>
          </w:rPr>
          <w:fldChar w:fldCharType="end"/>
        </w:r>
      </w:hyperlink>
    </w:p>
    <w:p w:rsidR="00593DB2" w:rsidRDefault="00EA0457">
      <w:pPr>
        <w:pStyle w:val="TOC1"/>
        <w:tabs>
          <w:tab w:val="left" w:pos="480"/>
          <w:tab w:val="right" w:leader="dot" w:pos="9062"/>
        </w:tabs>
        <w:rPr>
          <w:noProof/>
        </w:rPr>
      </w:pPr>
      <w:hyperlink w:anchor="_Toc101847244" w:history="1">
        <w:r w:rsidR="00593DB2" w:rsidRPr="009E1F66">
          <w:rPr>
            <w:rStyle w:val="Hyperlink"/>
            <w:noProof/>
          </w:rPr>
          <w:t>2</w:t>
        </w:r>
        <w:r w:rsidR="00593DB2">
          <w:rPr>
            <w:noProof/>
          </w:rPr>
          <w:tab/>
        </w:r>
        <w:r w:rsidR="00593DB2" w:rsidRPr="009E1F66">
          <w:rPr>
            <w:rStyle w:val="Hyperlink"/>
            <w:noProof/>
          </w:rPr>
          <w:t>Cilji in problemi</w:t>
        </w:r>
        <w:r w:rsidR="00593DB2">
          <w:rPr>
            <w:noProof/>
            <w:webHidden/>
          </w:rPr>
          <w:tab/>
        </w:r>
        <w:r w:rsidR="00593DB2">
          <w:rPr>
            <w:noProof/>
            <w:webHidden/>
          </w:rPr>
          <w:fldChar w:fldCharType="begin"/>
        </w:r>
        <w:r w:rsidR="00593DB2">
          <w:rPr>
            <w:noProof/>
            <w:webHidden/>
          </w:rPr>
          <w:instrText xml:space="preserve"> PAGEREF _Toc101847244 \h </w:instrText>
        </w:r>
        <w:r w:rsidR="00593DB2">
          <w:rPr>
            <w:noProof/>
            <w:webHidden/>
          </w:rPr>
        </w:r>
        <w:r w:rsidR="00593DB2">
          <w:rPr>
            <w:noProof/>
            <w:webHidden/>
          </w:rPr>
          <w:fldChar w:fldCharType="separate"/>
        </w:r>
        <w:r w:rsidR="005C3E7F">
          <w:rPr>
            <w:noProof/>
            <w:webHidden/>
          </w:rPr>
          <w:t>12</w:t>
        </w:r>
        <w:r w:rsidR="00593DB2">
          <w:rPr>
            <w:noProof/>
            <w:webHidden/>
          </w:rPr>
          <w:fldChar w:fldCharType="end"/>
        </w:r>
      </w:hyperlink>
    </w:p>
    <w:p w:rsidR="00593DB2" w:rsidRDefault="00EA0457">
      <w:pPr>
        <w:pStyle w:val="TOC1"/>
        <w:tabs>
          <w:tab w:val="left" w:pos="480"/>
          <w:tab w:val="right" w:leader="dot" w:pos="9062"/>
        </w:tabs>
        <w:rPr>
          <w:noProof/>
        </w:rPr>
      </w:pPr>
      <w:hyperlink w:anchor="_Toc101847245" w:history="1">
        <w:r w:rsidR="00593DB2" w:rsidRPr="009E1F66">
          <w:rPr>
            <w:rStyle w:val="Hyperlink"/>
            <w:noProof/>
          </w:rPr>
          <w:t>3</w:t>
        </w:r>
        <w:r w:rsidR="00593DB2">
          <w:rPr>
            <w:noProof/>
          </w:rPr>
          <w:tab/>
        </w:r>
        <w:r w:rsidR="00593DB2" w:rsidRPr="009E1F66">
          <w:rPr>
            <w:rStyle w:val="Hyperlink"/>
            <w:noProof/>
          </w:rPr>
          <w:t>Hipoteze</w:t>
        </w:r>
        <w:r w:rsidR="00593DB2">
          <w:rPr>
            <w:noProof/>
            <w:webHidden/>
          </w:rPr>
          <w:tab/>
        </w:r>
        <w:r w:rsidR="00593DB2">
          <w:rPr>
            <w:noProof/>
            <w:webHidden/>
          </w:rPr>
          <w:fldChar w:fldCharType="begin"/>
        </w:r>
        <w:r w:rsidR="00593DB2">
          <w:rPr>
            <w:noProof/>
            <w:webHidden/>
          </w:rPr>
          <w:instrText xml:space="preserve"> PAGEREF _Toc101847245 \h </w:instrText>
        </w:r>
        <w:r w:rsidR="00593DB2">
          <w:rPr>
            <w:noProof/>
            <w:webHidden/>
          </w:rPr>
        </w:r>
        <w:r w:rsidR="00593DB2">
          <w:rPr>
            <w:noProof/>
            <w:webHidden/>
          </w:rPr>
          <w:fldChar w:fldCharType="separate"/>
        </w:r>
        <w:r w:rsidR="005C3E7F">
          <w:rPr>
            <w:noProof/>
            <w:webHidden/>
          </w:rPr>
          <w:t>13</w:t>
        </w:r>
        <w:r w:rsidR="00593DB2">
          <w:rPr>
            <w:noProof/>
            <w:webHidden/>
          </w:rPr>
          <w:fldChar w:fldCharType="end"/>
        </w:r>
      </w:hyperlink>
    </w:p>
    <w:p w:rsidR="00593DB2" w:rsidRDefault="00EA0457">
      <w:pPr>
        <w:pStyle w:val="TOC1"/>
        <w:tabs>
          <w:tab w:val="left" w:pos="480"/>
          <w:tab w:val="right" w:leader="dot" w:pos="9062"/>
        </w:tabs>
        <w:rPr>
          <w:noProof/>
        </w:rPr>
      </w:pPr>
      <w:hyperlink w:anchor="_Toc101847246" w:history="1">
        <w:r w:rsidR="00593DB2" w:rsidRPr="009E1F66">
          <w:rPr>
            <w:rStyle w:val="Hyperlink"/>
            <w:noProof/>
          </w:rPr>
          <w:t>4</w:t>
        </w:r>
        <w:r w:rsidR="00593DB2">
          <w:rPr>
            <w:noProof/>
          </w:rPr>
          <w:tab/>
        </w:r>
        <w:r w:rsidR="00593DB2" w:rsidRPr="009E1F66">
          <w:rPr>
            <w:rStyle w:val="Hyperlink"/>
            <w:noProof/>
          </w:rPr>
          <w:t>Metode</w:t>
        </w:r>
        <w:r w:rsidR="00593DB2">
          <w:rPr>
            <w:noProof/>
            <w:webHidden/>
          </w:rPr>
          <w:tab/>
        </w:r>
        <w:r w:rsidR="00593DB2">
          <w:rPr>
            <w:noProof/>
            <w:webHidden/>
          </w:rPr>
          <w:fldChar w:fldCharType="begin"/>
        </w:r>
        <w:r w:rsidR="00593DB2">
          <w:rPr>
            <w:noProof/>
            <w:webHidden/>
          </w:rPr>
          <w:instrText xml:space="preserve"> PAGEREF _Toc101847246 \h </w:instrText>
        </w:r>
        <w:r w:rsidR="00593DB2">
          <w:rPr>
            <w:noProof/>
            <w:webHidden/>
          </w:rPr>
        </w:r>
        <w:r w:rsidR="00593DB2">
          <w:rPr>
            <w:noProof/>
            <w:webHidden/>
          </w:rPr>
          <w:fldChar w:fldCharType="separate"/>
        </w:r>
        <w:r w:rsidR="005C3E7F">
          <w:rPr>
            <w:noProof/>
            <w:webHidden/>
          </w:rPr>
          <w:t>14</w:t>
        </w:r>
        <w:r w:rsidR="00593DB2">
          <w:rPr>
            <w:noProof/>
            <w:webHidden/>
          </w:rPr>
          <w:fldChar w:fldCharType="end"/>
        </w:r>
      </w:hyperlink>
    </w:p>
    <w:p w:rsidR="00593DB2" w:rsidRDefault="00EA0457">
      <w:pPr>
        <w:pStyle w:val="TOC2"/>
        <w:tabs>
          <w:tab w:val="left" w:pos="960"/>
          <w:tab w:val="right" w:leader="dot" w:pos="9062"/>
        </w:tabs>
        <w:rPr>
          <w:noProof/>
        </w:rPr>
      </w:pPr>
      <w:hyperlink w:anchor="_Toc101847247" w:history="1">
        <w:r w:rsidR="00593DB2" w:rsidRPr="009E1F66">
          <w:rPr>
            <w:rStyle w:val="Hyperlink"/>
            <w:noProof/>
          </w:rPr>
          <w:t>4.1</w:t>
        </w:r>
        <w:r w:rsidR="00593DB2">
          <w:rPr>
            <w:noProof/>
          </w:rPr>
          <w:tab/>
        </w:r>
        <w:r w:rsidR="00593DB2" w:rsidRPr="009E1F66">
          <w:rPr>
            <w:rStyle w:val="Hyperlink"/>
            <w:noProof/>
          </w:rPr>
          <w:t>Opis vzorca raziskave</w:t>
        </w:r>
        <w:r w:rsidR="00593DB2">
          <w:rPr>
            <w:noProof/>
            <w:webHidden/>
          </w:rPr>
          <w:tab/>
        </w:r>
        <w:r w:rsidR="00593DB2">
          <w:rPr>
            <w:noProof/>
            <w:webHidden/>
          </w:rPr>
          <w:fldChar w:fldCharType="begin"/>
        </w:r>
        <w:r w:rsidR="00593DB2">
          <w:rPr>
            <w:noProof/>
            <w:webHidden/>
          </w:rPr>
          <w:instrText xml:space="preserve"> PAGEREF _Toc101847247 \h </w:instrText>
        </w:r>
        <w:r w:rsidR="00593DB2">
          <w:rPr>
            <w:noProof/>
            <w:webHidden/>
          </w:rPr>
        </w:r>
        <w:r w:rsidR="00593DB2">
          <w:rPr>
            <w:noProof/>
            <w:webHidden/>
          </w:rPr>
          <w:fldChar w:fldCharType="separate"/>
        </w:r>
        <w:r w:rsidR="005C3E7F">
          <w:rPr>
            <w:noProof/>
            <w:webHidden/>
          </w:rPr>
          <w:t>14</w:t>
        </w:r>
        <w:r w:rsidR="00593DB2">
          <w:rPr>
            <w:noProof/>
            <w:webHidden/>
          </w:rPr>
          <w:fldChar w:fldCharType="end"/>
        </w:r>
      </w:hyperlink>
    </w:p>
    <w:p w:rsidR="00593DB2" w:rsidRDefault="00EA0457">
      <w:pPr>
        <w:pStyle w:val="TOC2"/>
        <w:tabs>
          <w:tab w:val="left" w:pos="960"/>
          <w:tab w:val="right" w:leader="dot" w:pos="9062"/>
        </w:tabs>
        <w:rPr>
          <w:noProof/>
        </w:rPr>
      </w:pPr>
      <w:hyperlink w:anchor="_Toc101847248" w:history="1">
        <w:r w:rsidR="00593DB2" w:rsidRPr="009E1F66">
          <w:rPr>
            <w:rStyle w:val="Hyperlink"/>
            <w:noProof/>
          </w:rPr>
          <w:t>4.2</w:t>
        </w:r>
        <w:r w:rsidR="00593DB2">
          <w:rPr>
            <w:noProof/>
          </w:rPr>
          <w:tab/>
        </w:r>
        <w:r w:rsidR="00593DB2" w:rsidRPr="009E1F66">
          <w:rPr>
            <w:rStyle w:val="Hyperlink"/>
            <w:noProof/>
          </w:rPr>
          <w:t>Opis merskih instrumentov</w:t>
        </w:r>
        <w:r w:rsidR="00593DB2">
          <w:rPr>
            <w:noProof/>
            <w:webHidden/>
          </w:rPr>
          <w:tab/>
        </w:r>
        <w:r w:rsidR="00593DB2">
          <w:rPr>
            <w:noProof/>
            <w:webHidden/>
          </w:rPr>
          <w:fldChar w:fldCharType="begin"/>
        </w:r>
        <w:r w:rsidR="00593DB2">
          <w:rPr>
            <w:noProof/>
            <w:webHidden/>
          </w:rPr>
          <w:instrText xml:space="preserve"> PAGEREF _Toc101847248 \h </w:instrText>
        </w:r>
        <w:r w:rsidR="00593DB2">
          <w:rPr>
            <w:noProof/>
            <w:webHidden/>
          </w:rPr>
        </w:r>
        <w:r w:rsidR="00593DB2">
          <w:rPr>
            <w:noProof/>
            <w:webHidden/>
          </w:rPr>
          <w:fldChar w:fldCharType="separate"/>
        </w:r>
        <w:r w:rsidR="005C3E7F">
          <w:rPr>
            <w:noProof/>
            <w:webHidden/>
          </w:rPr>
          <w:t>14</w:t>
        </w:r>
        <w:r w:rsidR="00593DB2">
          <w:rPr>
            <w:noProof/>
            <w:webHidden/>
          </w:rPr>
          <w:fldChar w:fldCharType="end"/>
        </w:r>
      </w:hyperlink>
    </w:p>
    <w:p w:rsidR="00593DB2" w:rsidRDefault="00EA0457">
      <w:pPr>
        <w:pStyle w:val="TOC2"/>
        <w:tabs>
          <w:tab w:val="left" w:pos="960"/>
          <w:tab w:val="right" w:leader="dot" w:pos="9062"/>
        </w:tabs>
        <w:rPr>
          <w:noProof/>
        </w:rPr>
      </w:pPr>
      <w:hyperlink w:anchor="_Toc101847249" w:history="1">
        <w:r w:rsidR="00593DB2" w:rsidRPr="009E1F66">
          <w:rPr>
            <w:rStyle w:val="Hyperlink"/>
            <w:noProof/>
          </w:rPr>
          <w:t>4.3</w:t>
        </w:r>
        <w:r w:rsidR="00593DB2">
          <w:rPr>
            <w:noProof/>
          </w:rPr>
          <w:tab/>
        </w:r>
        <w:r w:rsidR="00593DB2" w:rsidRPr="009E1F66">
          <w:rPr>
            <w:rStyle w:val="Hyperlink"/>
            <w:noProof/>
          </w:rPr>
          <w:t>Opis zbiranja podatkov</w:t>
        </w:r>
        <w:r w:rsidR="00593DB2">
          <w:rPr>
            <w:noProof/>
            <w:webHidden/>
          </w:rPr>
          <w:tab/>
        </w:r>
        <w:r w:rsidR="00593DB2">
          <w:rPr>
            <w:noProof/>
            <w:webHidden/>
          </w:rPr>
          <w:fldChar w:fldCharType="begin"/>
        </w:r>
        <w:r w:rsidR="00593DB2">
          <w:rPr>
            <w:noProof/>
            <w:webHidden/>
          </w:rPr>
          <w:instrText xml:space="preserve"> PAGEREF _Toc101847249 \h </w:instrText>
        </w:r>
        <w:r w:rsidR="00593DB2">
          <w:rPr>
            <w:noProof/>
            <w:webHidden/>
          </w:rPr>
        </w:r>
        <w:r w:rsidR="00593DB2">
          <w:rPr>
            <w:noProof/>
            <w:webHidden/>
          </w:rPr>
          <w:fldChar w:fldCharType="separate"/>
        </w:r>
        <w:r w:rsidR="005C3E7F">
          <w:rPr>
            <w:noProof/>
            <w:webHidden/>
          </w:rPr>
          <w:t>14</w:t>
        </w:r>
        <w:r w:rsidR="00593DB2">
          <w:rPr>
            <w:noProof/>
            <w:webHidden/>
          </w:rPr>
          <w:fldChar w:fldCharType="end"/>
        </w:r>
      </w:hyperlink>
    </w:p>
    <w:p w:rsidR="00593DB2" w:rsidRDefault="00EA0457">
      <w:pPr>
        <w:pStyle w:val="TOC2"/>
        <w:tabs>
          <w:tab w:val="left" w:pos="960"/>
          <w:tab w:val="right" w:leader="dot" w:pos="9062"/>
        </w:tabs>
        <w:rPr>
          <w:noProof/>
        </w:rPr>
      </w:pPr>
      <w:hyperlink w:anchor="_Toc101847250" w:history="1">
        <w:r w:rsidR="00593DB2" w:rsidRPr="009E1F66">
          <w:rPr>
            <w:rStyle w:val="Hyperlink"/>
            <w:noProof/>
          </w:rPr>
          <w:t>4.4</w:t>
        </w:r>
        <w:r w:rsidR="00593DB2">
          <w:rPr>
            <w:noProof/>
          </w:rPr>
          <w:tab/>
        </w:r>
        <w:r w:rsidR="00593DB2" w:rsidRPr="009E1F66">
          <w:rPr>
            <w:rStyle w:val="Hyperlink"/>
            <w:noProof/>
          </w:rPr>
          <w:t>Opis statistične obdelave podatkov</w:t>
        </w:r>
        <w:r w:rsidR="00593DB2">
          <w:rPr>
            <w:noProof/>
            <w:webHidden/>
          </w:rPr>
          <w:tab/>
        </w:r>
        <w:r w:rsidR="00593DB2">
          <w:rPr>
            <w:noProof/>
            <w:webHidden/>
          </w:rPr>
          <w:fldChar w:fldCharType="begin"/>
        </w:r>
        <w:r w:rsidR="00593DB2">
          <w:rPr>
            <w:noProof/>
            <w:webHidden/>
          </w:rPr>
          <w:instrText xml:space="preserve"> PAGEREF _Toc101847250 \h </w:instrText>
        </w:r>
        <w:r w:rsidR="00593DB2">
          <w:rPr>
            <w:noProof/>
            <w:webHidden/>
          </w:rPr>
        </w:r>
        <w:r w:rsidR="00593DB2">
          <w:rPr>
            <w:noProof/>
            <w:webHidden/>
          </w:rPr>
          <w:fldChar w:fldCharType="separate"/>
        </w:r>
        <w:r w:rsidR="005C3E7F">
          <w:rPr>
            <w:noProof/>
            <w:webHidden/>
          </w:rPr>
          <w:t>14</w:t>
        </w:r>
        <w:r w:rsidR="00593DB2">
          <w:rPr>
            <w:noProof/>
            <w:webHidden/>
          </w:rPr>
          <w:fldChar w:fldCharType="end"/>
        </w:r>
      </w:hyperlink>
    </w:p>
    <w:p w:rsidR="00593DB2" w:rsidRDefault="00EA0457">
      <w:pPr>
        <w:pStyle w:val="TOC1"/>
        <w:tabs>
          <w:tab w:val="left" w:pos="480"/>
          <w:tab w:val="right" w:leader="dot" w:pos="9062"/>
        </w:tabs>
        <w:rPr>
          <w:noProof/>
        </w:rPr>
      </w:pPr>
      <w:hyperlink w:anchor="_Toc101847251" w:history="1">
        <w:r w:rsidR="00593DB2" w:rsidRPr="009E1F66">
          <w:rPr>
            <w:rStyle w:val="Hyperlink"/>
            <w:noProof/>
          </w:rPr>
          <w:t>5</w:t>
        </w:r>
        <w:r w:rsidR="00593DB2">
          <w:rPr>
            <w:noProof/>
          </w:rPr>
          <w:tab/>
        </w:r>
        <w:r w:rsidR="00593DB2" w:rsidRPr="009E1F66">
          <w:rPr>
            <w:rStyle w:val="Hyperlink"/>
            <w:noProof/>
          </w:rPr>
          <w:t>Rezultati in interpretacija</w:t>
        </w:r>
        <w:r w:rsidR="00593DB2">
          <w:rPr>
            <w:noProof/>
            <w:webHidden/>
          </w:rPr>
          <w:tab/>
        </w:r>
        <w:r w:rsidR="00593DB2">
          <w:rPr>
            <w:noProof/>
            <w:webHidden/>
          </w:rPr>
          <w:fldChar w:fldCharType="begin"/>
        </w:r>
        <w:r w:rsidR="00593DB2">
          <w:rPr>
            <w:noProof/>
            <w:webHidden/>
          </w:rPr>
          <w:instrText xml:space="preserve"> PAGEREF _Toc101847251 \h </w:instrText>
        </w:r>
        <w:r w:rsidR="00593DB2">
          <w:rPr>
            <w:noProof/>
            <w:webHidden/>
          </w:rPr>
        </w:r>
        <w:r w:rsidR="00593DB2">
          <w:rPr>
            <w:noProof/>
            <w:webHidden/>
          </w:rPr>
          <w:fldChar w:fldCharType="separate"/>
        </w:r>
        <w:r w:rsidR="005C3E7F">
          <w:rPr>
            <w:noProof/>
            <w:webHidden/>
          </w:rPr>
          <w:t>15</w:t>
        </w:r>
        <w:r w:rsidR="00593DB2">
          <w:rPr>
            <w:noProof/>
            <w:webHidden/>
          </w:rPr>
          <w:fldChar w:fldCharType="end"/>
        </w:r>
      </w:hyperlink>
    </w:p>
    <w:p w:rsidR="00593DB2" w:rsidRDefault="00EA0457">
      <w:pPr>
        <w:pStyle w:val="TOC1"/>
        <w:tabs>
          <w:tab w:val="left" w:pos="480"/>
          <w:tab w:val="right" w:leader="dot" w:pos="9062"/>
        </w:tabs>
        <w:rPr>
          <w:noProof/>
        </w:rPr>
      </w:pPr>
      <w:hyperlink w:anchor="_Toc101847252" w:history="1">
        <w:r w:rsidR="00593DB2" w:rsidRPr="009E1F66">
          <w:rPr>
            <w:rStyle w:val="Hyperlink"/>
            <w:noProof/>
          </w:rPr>
          <w:t>6</w:t>
        </w:r>
        <w:r w:rsidR="00593DB2">
          <w:rPr>
            <w:noProof/>
          </w:rPr>
          <w:tab/>
        </w:r>
        <w:r w:rsidR="00593DB2" w:rsidRPr="009E1F66">
          <w:rPr>
            <w:rStyle w:val="Hyperlink"/>
            <w:noProof/>
          </w:rPr>
          <w:t>Sklepi</w:t>
        </w:r>
        <w:r w:rsidR="00593DB2">
          <w:rPr>
            <w:noProof/>
            <w:webHidden/>
          </w:rPr>
          <w:tab/>
        </w:r>
        <w:r w:rsidR="00593DB2">
          <w:rPr>
            <w:noProof/>
            <w:webHidden/>
          </w:rPr>
          <w:fldChar w:fldCharType="begin"/>
        </w:r>
        <w:r w:rsidR="00593DB2">
          <w:rPr>
            <w:noProof/>
            <w:webHidden/>
          </w:rPr>
          <w:instrText xml:space="preserve"> PAGEREF _Toc101847252 \h </w:instrText>
        </w:r>
        <w:r w:rsidR="00593DB2">
          <w:rPr>
            <w:noProof/>
            <w:webHidden/>
          </w:rPr>
        </w:r>
        <w:r w:rsidR="00593DB2">
          <w:rPr>
            <w:noProof/>
            <w:webHidden/>
          </w:rPr>
          <w:fldChar w:fldCharType="separate"/>
        </w:r>
        <w:r w:rsidR="005C3E7F">
          <w:rPr>
            <w:noProof/>
            <w:webHidden/>
          </w:rPr>
          <w:t>24</w:t>
        </w:r>
        <w:r w:rsidR="00593DB2">
          <w:rPr>
            <w:noProof/>
            <w:webHidden/>
          </w:rPr>
          <w:fldChar w:fldCharType="end"/>
        </w:r>
      </w:hyperlink>
    </w:p>
    <w:p w:rsidR="00593DB2" w:rsidRDefault="00EA0457">
      <w:pPr>
        <w:pStyle w:val="TOC1"/>
        <w:tabs>
          <w:tab w:val="left" w:pos="480"/>
          <w:tab w:val="right" w:leader="dot" w:pos="9062"/>
        </w:tabs>
        <w:rPr>
          <w:noProof/>
        </w:rPr>
      </w:pPr>
      <w:hyperlink w:anchor="_Toc101847253" w:history="1">
        <w:r w:rsidR="00593DB2" w:rsidRPr="009E1F66">
          <w:rPr>
            <w:rStyle w:val="Hyperlink"/>
            <w:noProof/>
          </w:rPr>
          <w:t>7</w:t>
        </w:r>
        <w:r w:rsidR="00593DB2">
          <w:rPr>
            <w:noProof/>
          </w:rPr>
          <w:tab/>
        </w:r>
        <w:r w:rsidR="00C35C49">
          <w:rPr>
            <w:rStyle w:val="Hyperlink"/>
            <w:noProof/>
          </w:rPr>
          <w:t>Literatura</w:t>
        </w:r>
        <w:r w:rsidR="00593DB2">
          <w:rPr>
            <w:noProof/>
            <w:webHidden/>
          </w:rPr>
          <w:tab/>
        </w:r>
        <w:r w:rsidR="00593DB2">
          <w:rPr>
            <w:noProof/>
            <w:webHidden/>
          </w:rPr>
          <w:fldChar w:fldCharType="begin"/>
        </w:r>
        <w:r w:rsidR="00593DB2">
          <w:rPr>
            <w:noProof/>
            <w:webHidden/>
          </w:rPr>
          <w:instrText xml:space="preserve"> PAGEREF _Toc101847253 \h </w:instrText>
        </w:r>
        <w:r w:rsidR="00593DB2">
          <w:rPr>
            <w:noProof/>
            <w:webHidden/>
          </w:rPr>
        </w:r>
        <w:r w:rsidR="00593DB2">
          <w:rPr>
            <w:noProof/>
            <w:webHidden/>
          </w:rPr>
          <w:fldChar w:fldCharType="separate"/>
        </w:r>
        <w:r w:rsidR="005C3E7F">
          <w:rPr>
            <w:noProof/>
            <w:webHidden/>
          </w:rPr>
          <w:t>26</w:t>
        </w:r>
        <w:r w:rsidR="00593DB2">
          <w:rPr>
            <w:noProof/>
            <w:webHidden/>
          </w:rPr>
          <w:fldChar w:fldCharType="end"/>
        </w:r>
      </w:hyperlink>
    </w:p>
    <w:p w:rsidR="00D40B34" w:rsidRPr="00D40B34" w:rsidRDefault="00EA0457" w:rsidP="00D40B34">
      <w:pPr>
        <w:pStyle w:val="TOC1"/>
        <w:tabs>
          <w:tab w:val="left" w:pos="480"/>
          <w:tab w:val="right" w:leader="dot" w:pos="9062"/>
        </w:tabs>
      </w:pPr>
      <w:hyperlink w:anchor="_Toc101847254" w:history="1">
        <w:r w:rsidR="00C35C49">
          <w:rPr>
            <w:rStyle w:val="Hyperlink"/>
            <w:noProof/>
          </w:rPr>
          <w:t>Priloga</w:t>
        </w:r>
        <w:r w:rsidR="00593DB2">
          <w:rPr>
            <w:noProof/>
            <w:webHidden/>
          </w:rPr>
          <w:tab/>
        </w:r>
        <w:r w:rsidR="00593DB2">
          <w:rPr>
            <w:noProof/>
            <w:webHidden/>
          </w:rPr>
          <w:fldChar w:fldCharType="begin"/>
        </w:r>
        <w:r w:rsidR="00593DB2">
          <w:rPr>
            <w:noProof/>
            <w:webHidden/>
          </w:rPr>
          <w:instrText xml:space="preserve"> PAGEREF _Toc101847254 \h </w:instrText>
        </w:r>
        <w:r w:rsidR="00593DB2">
          <w:rPr>
            <w:noProof/>
            <w:webHidden/>
          </w:rPr>
        </w:r>
        <w:r w:rsidR="00593DB2">
          <w:rPr>
            <w:noProof/>
            <w:webHidden/>
          </w:rPr>
          <w:fldChar w:fldCharType="separate"/>
        </w:r>
        <w:r w:rsidR="005C3E7F">
          <w:rPr>
            <w:noProof/>
            <w:webHidden/>
          </w:rPr>
          <w:t>25</w:t>
        </w:r>
        <w:r w:rsidR="00593DB2">
          <w:rPr>
            <w:noProof/>
            <w:webHidden/>
          </w:rPr>
          <w:fldChar w:fldCharType="end"/>
        </w:r>
      </w:hyperlink>
    </w:p>
    <w:p w:rsidR="00F95FEB" w:rsidRDefault="00F95FEB">
      <w:pPr>
        <w:pStyle w:val="TOC1"/>
        <w:tabs>
          <w:tab w:val="left" w:pos="480"/>
          <w:tab w:val="right" w:leader="dot" w:pos="9062"/>
        </w:tabs>
        <w:rPr>
          <w:noProof/>
        </w:rPr>
      </w:pPr>
    </w:p>
    <w:p w:rsidR="00D40B34" w:rsidRDefault="00D40B34" w:rsidP="00D40B34"/>
    <w:p w:rsidR="00D40B34" w:rsidRDefault="00D40B34" w:rsidP="00D40B34"/>
    <w:p w:rsidR="00D40B34" w:rsidRDefault="00D40B34" w:rsidP="00D40B34"/>
    <w:p w:rsidR="00D40B34" w:rsidRPr="00D40B34" w:rsidRDefault="00D40B34" w:rsidP="00D40B34"/>
    <w:p w:rsidR="005325C5" w:rsidRDefault="005325C5" w:rsidP="005325C5"/>
    <w:p w:rsidR="005325C5" w:rsidRPr="005325C5" w:rsidRDefault="005325C5" w:rsidP="005325C5">
      <w:pPr>
        <w:sectPr w:rsidR="005325C5" w:rsidRPr="005325C5">
          <w:headerReference w:type="default" r:id="rId10"/>
          <w:footerReference w:type="default" r:id="rId11"/>
          <w:pgSz w:w="11906" w:h="16838"/>
          <w:pgMar w:top="1417" w:right="1417" w:bottom="1417" w:left="1417" w:header="708" w:footer="708" w:gutter="0"/>
          <w:cols w:space="708"/>
          <w:docGrid w:linePitch="360"/>
        </w:sectPr>
      </w:pPr>
    </w:p>
    <w:p w:rsidR="007907E1" w:rsidRDefault="00593DB2" w:rsidP="00593DB2">
      <w:pPr>
        <w:pStyle w:val="Heading1"/>
      </w:pPr>
      <w:r>
        <w:lastRenderedPageBreak/>
        <w:fldChar w:fldCharType="end"/>
      </w:r>
      <w:bookmarkStart w:id="2" w:name="_Toc101847228"/>
      <w:r w:rsidR="007907E1" w:rsidRPr="00D65D20">
        <w:t>Teoretični</w:t>
      </w:r>
      <w:r w:rsidR="007907E1">
        <w:t xml:space="preserve"> uvod</w:t>
      </w:r>
      <w:bookmarkEnd w:id="2"/>
    </w:p>
    <w:p w:rsidR="00FB1A15" w:rsidRPr="00FB1A15" w:rsidRDefault="00FB1A15" w:rsidP="00FB1A15"/>
    <w:p w:rsidR="00155DD8" w:rsidRDefault="00155DD8" w:rsidP="00B05EE1">
      <w:pPr>
        <w:pStyle w:val="Heading2"/>
      </w:pPr>
      <w:bookmarkStart w:id="3" w:name="_Toc101847229"/>
      <w:r>
        <w:t>Uvod</w:t>
      </w:r>
      <w:bookmarkEnd w:id="3"/>
    </w:p>
    <w:p w:rsidR="00152F2C" w:rsidRPr="00152F2C" w:rsidRDefault="00152F2C" w:rsidP="00152F2C"/>
    <w:p w:rsidR="00F95FEB" w:rsidRDefault="00155DD8" w:rsidP="00D10B49">
      <w:pPr>
        <w:spacing w:line="360" w:lineRule="auto"/>
        <w:sectPr w:rsidR="00F95FEB">
          <w:headerReference w:type="default" r:id="rId12"/>
          <w:pgSz w:w="11906" w:h="16838"/>
          <w:pgMar w:top="1417" w:right="1417" w:bottom="1417" w:left="1417" w:header="708" w:footer="708" w:gutter="0"/>
          <w:cols w:space="708"/>
          <w:docGrid w:linePitch="360"/>
        </w:sectPr>
      </w:pPr>
      <w:r>
        <w:t>Vsakdo sanja. Običajno nočno spanje vedno obsega ne enega samega, ampak več obdobij sanj</w:t>
      </w:r>
      <w:r w:rsidR="00832641">
        <w:t>. To je bilo ugotovljeno na osnovi poizkusov, tako da o tem ni nobenega dvoma. Le redki so, ko povsem pozabijo svoje sanje in ki trdijo, da sploh ne sanjajo. Nekateri se skoraj v celoti spominjajo svojih sanj. Večina izmed nas se spominja nekaterih delcev, včasih pa se spomnimo zelo natančno kakšnih sanj, ki so iz takšnega ali drugačnega razloga še posebej pomembne. In skoraj vsakdo ima občutek, da nam imajo vsaj nekatere sanje nekaj zanimivega povedati. Le redki pa so tisti, ki se bolj natančneje lotijo raziskovanja s</w:t>
      </w:r>
      <w:r w:rsidR="00D10B49">
        <w:t>vojih sanj in sanjanja nasploh.(po Parker in Parker, 1987)</w:t>
      </w:r>
    </w:p>
    <w:p w:rsidR="00C55E64" w:rsidRDefault="00CC2390" w:rsidP="00B05EE1">
      <w:pPr>
        <w:pStyle w:val="Heading2"/>
      </w:pPr>
      <w:bookmarkStart w:id="4" w:name="_Toc101847230"/>
      <w:r>
        <w:t>Obdobje mladostništva</w:t>
      </w:r>
      <w:bookmarkEnd w:id="4"/>
    </w:p>
    <w:p w:rsidR="00FB1A15" w:rsidRDefault="00FB1A15" w:rsidP="0004599F">
      <w:pPr>
        <w:spacing w:line="360" w:lineRule="auto"/>
      </w:pPr>
    </w:p>
    <w:p w:rsidR="00CC2390" w:rsidRDefault="00CC2390" w:rsidP="00FB1A15">
      <w:pPr>
        <w:spacing w:line="360" w:lineRule="auto"/>
        <w:jc w:val="both"/>
      </w:pPr>
      <w:r>
        <w:t xml:space="preserve">Pojmovanje </w:t>
      </w:r>
      <w:r w:rsidR="00D741AE">
        <w:t>mladostništva kot preh</w:t>
      </w:r>
      <w:r>
        <w:t>odnega obdobja med otroštvom i</w:t>
      </w:r>
      <w:r w:rsidR="000163FE">
        <w:t>n</w:t>
      </w:r>
      <w:r>
        <w:t xml:space="preserve"> odraslostjo je značilno predvsem za industrijsko razvite družbe. Mladostništvo se začne s spolnim dozorevanjem ali puberteto, ko se začnejo pojavljati sekundarne spolne značilnosti. Za odraslost pa še ni posebnih kriterijev, lahko je to takrat ko gremo od dom, ali takrat, ko se zaposlimo in služimo svoj denar, lahko takrat ko smo samostojni in osebnostno zreli? Čeprav kronološka starost ne more biti merilo zrelosti, pa</w:t>
      </w:r>
      <w:r w:rsidR="00D741AE">
        <w:t xml:space="preserve"> običajno pričakujemo, da smo za</w:t>
      </w:r>
      <w:r>
        <w:t>res odrasli okrog 21. leta, v nekaterih državah pa celo prej, npr. ko dobijo mladi volilno pravico.</w:t>
      </w:r>
      <w:r w:rsidR="00AB08FE">
        <w:t xml:space="preserve"> (Dogša, 2004)</w:t>
      </w:r>
    </w:p>
    <w:p w:rsidR="00FB1A15" w:rsidRDefault="00FB1A15" w:rsidP="00FB1A15">
      <w:pPr>
        <w:spacing w:line="360" w:lineRule="auto"/>
        <w:jc w:val="both"/>
      </w:pPr>
    </w:p>
    <w:p w:rsidR="00971146" w:rsidRDefault="00832641" w:rsidP="00B05EE1">
      <w:pPr>
        <w:pStyle w:val="Heading2"/>
      </w:pPr>
      <w:bookmarkStart w:id="5" w:name="_Toc101847231"/>
      <w:r w:rsidRPr="00C55E64">
        <w:t>Spanje in sanjanje</w:t>
      </w:r>
      <w:bookmarkEnd w:id="5"/>
    </w:p>
    <w:p w:rsidR="00832641" w:rsidRDefault="00971146" w:rsidP="00B05EE1">
      <w:pPr>
        <w:pStyle w:val="Heading3"/>
      </w:pPr>
      <w:bookmarkStart w:id="6" w:name="_Toc101847232"/>
      <w:r w:rsidRPr="00971146">
        <w:t>Kdaj sanjamo?</w:t>
      </w:r>
      <w:bookmarkEnd w:id="6"/>
    </w:p>
    <w:p w:rsidR="00FB1A15" w:rsidRPr="00FB1A15" w:rsidRDefault="00FB1A15" w:rsidP="00FB1A15"/>
    <w:p w:rsidR="00413019" w:rsidRDefault="000163FE" w:rsidP="00FB1A15">
      <w:pPr>
        <w:spacing w:line="360" w:lineRule="auto"/>
        <w:jc w:val="both"/>
      </w:pPr>
      <w:r>
        <w:t>Ena od stvari, ki</w:t>
      </w:r>
      <w:r w:rsidR="00832641">
        <w:t xml:space="preserve"> so jih odkrili, je, da se nam med spanje</w:t>
      </w:r>
      <w:r>
        <w:t>m</w:t>
      </w:r>
      <w:r w:rsidR="00832641">
        <w:t xml:space="preserve"> dogajajo precej izrazite fiziološke spremembe. Te se imenujejo fiziološki korelati spanja, </w:t>
      </w:r>
      <w:r w:rsidR="00413019">
        <w:t>zato ker korelirajo ali potekajo skupaj z izkustvom spanja, ki ga imamo ljudje. Na primer, merjenje električne aktivnosti možganov z EEG-jem je pri ljudeh med spanjem pokazalo, da verjetno obstajajo različne ravni spanja.</w:t>
      </w:r>
    </w:p>
    <w:p w:rsidR="00570B80" w:rsidRDefault="00413019" w:rsidP="00FB1A15">
      <w:pPr>
        <w:spacing w:line="360" w:lineRule="auto"/>
        <w:jc w:val="both"/>
      </w:pPr>
      <w:r>
        <w:t>Ko oseba spi, se vzorec EEG-ja spreminja in oblikuje več različnih tipov. Ti</w:t>
      </w:r>
      <w:r w:rsidR="00661E87">
        <w:t xml:space="preserve"> EEG</w:t>
      </w:r>
      <w:r>
        <w:t>-vzorci sovpadajo z načinom, kako oseba čuti, da se je zbudila. Na primer, vzorec 4. ravni spanja, ki je videti najbolj sproščen in vsebuje najbolj pravilne in globoke valove, sovpada s tem da ljudje navajajo, da so čutili, da so spali zelo globoko in da so se težko zbudili. Po drugi strani pa so ljudje, ki so pred zbujanjem v 2. ravni spanja, s hitrim in spremenljivim vzorcem valov, navajali, da so spali samo rahlo in so se precej lahko zbudili. Obstajajo</w:t>
      </w:r>
      <w:r w:rsidR="00661E87">
        <w:t xml:space="preserve"> štiri take stopnje možganske dejavnosti in videti je da ponoči v spanju dokaj zlahka prehajamo iz ene v drugo.</w:t>
      </w:r>
      <w:r w:rsidR="00AB08FE">
        <w:t>(Hayes in Orrell, 1998)</w:t>
      </w:r>
    </w:p>
    <w:p w:rsidR="00661E87" w:rsidRDefault="00661E87" w:rsidP="00FB1A15">
      <w:pPr>
        <w:spacing w:line="360" w:lineRule="auto"/>
        <w:jc w:val="both"/>
      </w:pPr>
      <w:r w:rsidRPr="00661E87">
        <w:rPr>
          <w:i/>
        </w:rPr>
        <w:t>Prva stopnja</w:t>
      </w:r>
      <w:r>
        <w:rPr>
          <w:i/>
        </w:rPr>
        <w:t xml:space="preserve"> </w:t>
      </w:r>
      <w:r>
        <w:t>spanca je najlažja in je še najbolj podobna izpisku EEG možganske aktivnosti, ko smo budni. Prvič nastopi, ko se zazibljemo v sp</w:t>
      </w:r>
      <w:r w:rsidR="000163FE">
        <w:t>anec, mišice se nam sprostijo, b</w:t>
      </w:r>
      <w:r>
        <w:t>itje srca pa upočasni. Ponoči se večkrat vrnemo na prvo stopnjo, nazaj iz globljih stopenj spanca, zavedno daljša obdobja.</w:t>
      </w:r>
    </w:p>
    <w:p w:rsidR="00661E87" w:rsidRDefault="00661E87" w:rsidP="00FB1A15">
      <w:pPr>
        <w:spacing w:line="360" w:lineRule="auto"/>
        <w:jc w:val="both"/>
      </w:pPr>
      <w:r>
        <w:rPr>
          <w:i/>
        </w:rPr>
        <w:t xml:space="preserve">Druga stopnja </w:t>
      </w:r>
      <w:r>
        <w:t>pomeni začetek globljega spanja, začenja pa se kmalu potem, ko zaspimo in se hitro spuščamo v resnično globok spanec četrte stopnje. Potem pa jasni zapis EEG možganske električne</w:t>
      </w:r>
      <w:r w:rsidR="004F2DEE">
        <w:t xml:space="preserve"> </w:t>
      </w:r>
      <w:r>
        <w:t>aktivnosti druge stanje preide v naslednjo.</w:t>
      </w:r>
    </w:p>
    <w:p w:rsidR="00661E87" w:rsidRDefault="00661E87" w:rsidP="00FB1A15">
      <w:pPr>
        <w:spacing w:line="360" w:lineRule="auto"/>
        <w:jc w:val="both"/>
      </w:pPr>
      <w:r w:rsidRPr="004F2DEE">
        <w:rPr>
          <w:i/>
        </w:rPr>
        <w:t>Tretja stopnja</w:t>
      </w:r>
      <w:r>
        <w:t xml:space="preserve"> – za spanec te stopnje so značilni močnejši električni impulzi iz možganov: v budnem stanju nastaja le 60 mikrovoltov, medtem ko je v spancu tretje stopnje registri</w:t>
      </w:r>
      <w:r w:rsidR="004F2DEE">
        <w:t>rana moč 300 mikrovoltov. Zdaj je treba že precej truda, da se prebudimo, da dihamo počasi in pravilno, bitje srca je upočasnjeno, telesna temperatura pa je znižana.</w:t>
      </w:r>
    </w:p>
    <w:p w:rsidR="004F2DEE" w:rsidRDefault="004F2DEE" w:rsidP="00FB1A15">
      <w:pPr>
        <w:spacing w:line="360" w:lineRule="auto"/>
        <w:jc w:val="both"/>
      </w:pPr>
      <w:r>
        <w:rPr>
          <w:i/>
        </w:rPr>
        <w:t xml:space="preserve">Četrta stopnja </w:t>
      </w:r>
      <w:r>
        <w:t>je najgloblji spanec, za katerega so značilni veliki, počasni valovi EEG. Precej časa prebijemo v tej stopnji v prvem nočnem ciklu spanja, preden se vrnemo na prvo stopnjo: v tem in v naslednjih ciklih to stopnjo spremljajo hitri očesni gibi in pogosto jasne in žive sanje.</w:t>
      </w:r>
      <w:r w:rsidR="00AB08FE">
        <w:t>(Parker in Parker, 1987)</w:t>
      </w:r>
    </w:p>
    <w:p w:rsidR="004F2DEE" w:rsidRDefault="004F2DEE" w:rsidP="00FB1A15">
      <w:pPr>
        <w:spacing w:line="360" w:lineRule="auto"/>
        <w:jc w:val="both"/>
      </w:pPr>
      <w:r>
        <w:t>Zanimivo odkritje o teh ciklih spanja je , kaj se zgodi, kadar gre oseba skozi cikel in se vrne nazaj</w:t>
      </w:r>
      <w:r w:rsidR="00E952D4">
        <w:t xml:space="preserve"> na prvo raven. S študijo so ugotovili, da ta prva raven spanja ne ustreza splošnemu </w:t>
      </w:r>
      <w:r w:rsidR="00A4083C">
        <w:t>'</w:t>
      </w:r>
      <w:r w:rsidR="00E952D4">
        <w:t>pravilu</w:t>
      </w:r>
      <w:r w:rsidR="00A4083C">
        <w:t>'</w:t>
      </w:r>
      <w:r w:rsidR="00E952D4">
        <w:t xml:space="preserve"> </w:t>
      </w:r>
      <w:r w:rsidR="00A4083C">
        <w:t xml:space="preserve">, ki pravi:čim globlji je spanec je EEG-zapis, teže se oseba zbudi. Čeprav je bilo po možganski dejavnosti oseb videti, da spijo zelo rahlo, so se vseeno težko zbudile – včasih enako težko, kot kadar so bile na 4. stopnji spanja. Zaradi tega se spanje te vrste imenuje 'paradoksalno spanje', medtem ko se </w:t>
      </w:r>
      <w:r w:rsidR="000163FE">
        <w:t>b</w:t>
      </w:r>
      <w:r w:rsidR="00A4083C">
        <w:t>olj navadno spanje na drugih ravneh imenuje 'ortodoksno' spanje.</w:t>
      </w:r>
    </w:p>
    <w:p w:rsidR="00A4083C" w:rsidRDefault="00A4083C" w:rsidP="00FB1A15">
      <w:pPr>
        <w:spacing w:line="360" w:lineRule="auto"/>
        <w:jc w:val="both"/>
      </w:pPr>
      <w:r>
        <w:t>Druga značilnost paradoksalnega spanja, ki je bila ugotovljena, pa je</w:t>
      </w:r>
      <w:r w:rsidR="000163FE">
        <w:t>,</w:t>
      </w:r>
      <w:r>
        <w:t xml:space="preserve"> da so imele osebe med tem spanjem zelo hitre nepravilne gibe oči ali na kratko HGO/REM – rapid eye movements. Prav tako so osebe, če so jih zbudili iz te vrste spanja, poročale, da so sanjale. Videti je torej, da sanjamo prav v času HGO oz. paradoksalnega spanja.</w:t>
      </w:r>
      <w:r w:rsidR="00AB08FE">
        <w:t xml:space="preserve"> (Hayes in Orrell, 1998)</w:t>
      </w:r>
    </w:p>
    <w:p w:rsidR="00152F2C" w:rsidRDefault="00152F2C" w:rsidP="00FB1A15">
      <w:pPr>
        <w:spacing w:line="360" w:lineRule="auto"/>
        <w:jc w:val="both"/>
      </w:pPr>
    </w:p>
    <w:p w:rsidR="00A4083C" w:rsidRDefault="00971146" w:rsidP="00B05EE1">
      <w:pPr>
        <w:pStyle w:val="Heading3"/>
      </w:pPr>
      <w:bookmarkStart w:id="7" w:name="_Toc101847233"/>
      <w:r w:rsidRPr="00971146">
        <w:t>Sanjanje</w:t>
      </w:r>
      <w:bookmarkEnd w:id="7"/>
      <w:r w:rsidRPr="00971146">
        <w:t xml:space="preserve"> </w:t>
      </w:r>
    </w:p>
    <w:p w:rsidR="00152F2C" w:rsidRPr="00152F2C" w:rsidRDefault="00152F2C" w:rsidP="00152F2C"/>
    <w:p w:rsidR="00FB1A15" w:rsidRPr="00FB1A15" w:rsidRDefault="00FB1A15" w:rsidP="00FB1A15"/>
    <w:p w:rsidR="00A4083C" w:rsidRDefault="00A4083C" w:rsidP="00FB1A15">
      <w:pPr>
        <w:spacing w:line="360" w:lineRule="auto"/>
        <w:jc w:val="both"/>
      </w:pPr>
      <w:r>
        <w:t>Ugotovili so, da imamo vsi ponoči med spanjem več obdobij sanjanja, čeprav se nekateri ljudje ne spominjamo sanj.</w:t>
      </w:r>
      <w:r w:rsidR="00AB08FE">
        <w:t xml:space="preserve"> (Gooddenough idr.,1959)</w:t>
      </w:r>
      <w:r>
        <w:t xml:space="preserve"> Odkrili so</w:t>
      </w:r>
      <w:r w:rsidR="00496C01">
        <w:t>, da so razlike med ljudmi, ki si svoje sanje zapomnijo, in tistimi, ki si jih ne, povezane z obdobjem spalnega cikla, v katerem se zbudijo.</w:t>
      </w:r>
      <w:r w:rsidR="00AB08FE">
        <w:t>(Web in Kersey, 1967)</w:t>
      </w:r>
      <w:r w:rsidR="00496C01">
        <w:t xml:space="preserve"> Ljudje, ki se svojih sanj spominjajo, se praviloma zbujajo iz obdobja </w:t>
      </w:r>
      <w:r w:rsidR="00C152A7">
        <w:t>REM</w:t>
      </w:r>
      <w:r w:rsidR="00496C01">
        <w:t>-spanja, medtem ko se tisti, ki se svojih sanj ne spominjajo, navadno prebudijo na drugi ali tretji ravni spanja.</w:t>
      </w:r>
    </w:p>
    <w:p w:rsidR="00496C01" w:rsidRDefault="00496C01" w:rsidP="00FB1A15">
      <w:pPr>
        <w:spacing w:line="360" w:lineRule="auto"/>
        <w:jc w:val="both"/>
      </w:pPr>
      <w:r>
        <w:t>Raziskovali so tudi naravo sanjanja. Ena prvih študij je pokazala, da se sanjajoče osebe delno zavedajo zunanjih dražljajev, čeprav se morda zdi, da se jih ne. Ena od preizkušenj, je bila, da so sanjajoče rahlo poškropili z hladno vodo, nato pa so ji</w:t>
      </w:r>
      <w:r w:rsidR="000163FE">
        <w:t>h</w:t>
      </w:r>
      <w:r>
        <w:t xml:space="preserve"> čez pet minut zbudili in jih vprašali, p</w:t>
      </w:r>
      <w:r w:rsidR="000163FE">
        <w:t>o</w:t>
      </w:r>
      <w:r>
        <w:t xml:space="preserve"> čem so sanjali. Značilno je bilo, da so sanjajoči poročali, da so sanjali o umivanju ali poplavi ali da so bil zunaj na dežju: dražljaj vode so vnesli v svoje sanje.</w:t>
      </w:r>
    </w:p>
    <w:p w:rsidR="00496C01" w:rsidRDefault="00496C01" w:rsidP="00FB1A15">
      <w:pPr>
        <w:spacing w:line="360" w:lineRule="auto"/>
        <w:jc w:val="both"/>
      </w:pPr>
      <w:r w:rsidRPr="00C55E64">
        <w:rPr>
          <w:i/>
        </w:rPr>
        <w:t>Lucidne sanje</w:t>
      </w:r>
      <w:r>
        <w:t xml:space="preserve"> so vrsta sanj, v katerih se zavedamo, da sanjamo, vendar pa sanjamo naprej. Izvajali so laborator</w:t>
      </w:r>
      <w:r w:rsidR="007F4BFC">
        <w:t xml:space="preserve">ijske raziskave spanja in si </w:t>
      </w:r>
      <w:r>
        <w:t>prizadeval</w:t>
      </w:r>
      <w:r w:rsidR="007F4BFC">
        <w:t>i</w:t>
      </w:r>
      <w:r>
        <w:t xml:space="preserve"> najti </w:t>
      </w:r>
      <w:r w:rsidR="007F4BFC">
        <w:t xml:space="preserve">način, da bi proučevancem sporočili kdaj sanjajo. Končno so se odločili za signal z zelo rahlim električnim sunkom v zapestje, vsakič ko je proučevanec prešel v fazo spanja </w:t>
      </w:r>
      <w:r w:rsidR="00C152A7">
        <w:t>REM</w:t>
      </w:r>
      <w:r w:rsidR="007F4BFC">
        <w:t xml:space="preserve">. Ta signal ni bil dovolj močan, da </w:t>
      </w:r>
      <w:r w:rsidR="000163FE">
        <w:t>b</w:t>
      </w:r>
      <w:r w:rsidR="007F4BFC">
        <w:t>i proučevance zbudil, vendar dovolj, da so se ga zavedali celo med spanjem. Ko so ga začutili, so se spomnili, da pomeni, da sanjajo, in od tedaj dalje so mnogi prešli v lucidne sanje.</w:t>
      </w:r>
      <w:r w:rsidR="00AB08FE">
        <w:t>(Hearne, 1981)</w:t>
      </w:r>
    </w:p>
    <w:p w:rsidR="00152F2C" w:rsidRDefault="00152F2C" w:rsidP="00FB1A15">
      <w:pPr>
        <w:spacing w:line="360" w:lineRule="auto"/>
        <w:jc w:val="both"/>
      </w:pPr>
    </w:p>
    <w:p w:rsidR="00971146" w:rsidRDefault="00971146" w:rsidP="00FB1A15">
      <w:pPr>
        <w:pStyle w:val="Heading3"/>
        <w:jc w:val="both"/>
      </w:pPr>
      <w:bookmarkStart w:id="8" w:name="_Toc101847234"/>
      <w:r>
        <w:t>Funkcije sanjanja</w:t>
      </w:r>
      <w:bookmarkEnd w:id="8"/>
    </w:p>
    <w:p w:rsidR="00152F2C" w:rsidRPr="00152F2C" w:rsidRDefault="00152F2C" w:rsidP="00152F2C"/>
    <w:p w:rsidR="00971146" w:rsidRDefault="00FC782E" w:rsidP="00FB1A15">
      <w:pPr>
        <w:spacing w:line="360" w:lineRule="auto"/>
        <w:jc w:val="both"/>
      </w:pPr>
      <w:r>
        <w:t>O vzrokih, zakaj sanjamo, so podali več različnih teorij</w:t>
      </w:r>
      <w:r w:rsidR="00FB64F6">
        <w:t>. Eno najbolj znanih je podal Freud. V njej razlaga, da nezavedni deli duševnosti vstopijo v ospredje prav v sanjah. Sanje naj bi izražale skrite težnje in želje, ki jih je oseba tako globoko zakopala v duševnosti, da se jih zavestno ne zaveda. Zato ker zavestna duševnost ne priznava teh predzavestnih želja, se morajo pojavljati v sanjah v izkrivljeni obliki. Freud je tako razbil teorijo simbolizma sanj, ki trdi, da nenavadne in nadrealistične predstave, ki se pogosto porajajo v sanjah, simbolizirajo stvari, ki se jih nezavedna duševnost ne zaveda.</w:t>
      </w:r>
    </w:p>
    <w:p w:rsidR="001C5287" w:rsidRDefault="001C5287" w:rsidP="00FB1A15">
      <w:pPr>
        <w:spacing w:line="360" w:lineRule="auto"/>
        <w:jc w:val="both"/>
      </w:pPr>
      <w:r w:rsidRPr="00E160C0">
        <w:rPr>
          <w:i/>
        </w:rPr>
        <w:t>Freud</w:t>
      </w:r>
      <w:r w:rsidR="00AB08FE">
        <w:t xml:space="preserve"> je leta 1901</w:t>
      </w:r>
      <w:r>
        <w:t xml:space="preserve"> objavil »razlago sanj«, kjer je vztrajal</w:t>
      </w:r>
      <w:r w:rsidR="00DB6F4A">
        <w:t>,</w:t>
      </w:r>
      <w:r>
        <w:t xml:space="preserve"> da so sanje daleč</w:t>
      </w:r>
      <w:r w:rsidR="00DB6F4A">
        <w:t xml:space="preserve"> od naključnih blodenj, ki naj b</w:t>
      </w:r>
      <w:r>
        <w:t>i jih zbujali dražljaji, temveč so, nasprotno,</w:t>
      </w:r>
      <w:r w:rsidR="00DB6F4A">
        <w:t xml:space="preserve"> </w:t>
      </w:r>
      <w:r>
        <w:t>izredno pomembni izrazi našega notranjega življenja – dejansko prikrite izpolnitve mogoče najbolj skritih želja sanjajočega človeka, ki jih prebujajoči se razum pogosto zavrne. Prav gotovo je moč v sanjah najti tudi zmedene podobe, morda brez slehernega pomena</w:t>
      </w:r>
      <w:r w:rsidR="006B2C49">
        <w:t>, toda te podpirajo vsebino, ki je popolnoma logična in jo je moč razložiti s psihoanalizo. Po Freudu sanje združujejo dve funkciji: omogočajo izražanje prepovedanih želja v prikriti obliki in z dopuščanjem prave narave teh želja omogočajo spečemu človeku, da to nemoteno nadaljuje. Sanje so varuh spanca, je trdil Freud.</w:t>
      </w:r>
    </w:p>
    <w:p w:rsidR="006B2C49" w:rsidRDefault="006B2C49" w:rsidP="00FB1A15">
      <w:pPr>
        <w:spacing w:line="360" w:lineRule="auto"/>
        <w:jc w:val="both"/>
      </w:pPr>
      <w:r>
        <w:t xml:space="preserve">Freudove ideje je prevzel </w:t>
      </w:r>
      <w:r w:rsidRPr="00E160C0">
        <w:rPr>
          <w:i/>
        </w:rPr>
        <w:t>Jung</w:t>
      </w:r>
      <w:r>
        <w:t>, eden od njegovih naslednikov, ki je razvil mnogo bolj razdelan sistem simbolizma sanj kot Freud. M</w:t>
      </w:r>
      <w:r w:rsidR="00DB6F4A">
        <w:t>enil je da medtem ko sanjamo,</w:t>
      </w:r>
      <w:r>
        <w:t xml:space="preserve"> nezavedni um prodre do najglobljih ravni naše nezavedne duševnosti</w:t>
      </w:r>
      <w:r w:rsidR="00DB6F4A">
        <w:t xml:space="preserve"> </w:t>
      </w:r>
      <w:r>
        <w:t>-</w:t>
      </w:r>
      <w:r w:rsidR="00DB6F4A">
        <w:t xml:space="preserve"> </w:t>
      </w:r>
      <w:r>
        <w:t>do dednih spominov, ko so skupni vsem ljudem in se ljudem kažejo v obliki arhetipov</w:t>
      </w:r>
      <w:r w:rsidR="00DB6F4A">
        <w:t xml:space="preserve"> </w:t>
      </w:r>
      <w:r>
        <w:t>-</w:t>
      </w:r>
      <w:r w:rsidR="00DB6F4A">
        <w:t xml:space="preserve"> </w:t>
      </w:r>
      <w:r>
        <w:t xml:space="preserve">tj. izvirnih oblik , ki jih ne prepoznajo vse človeške družbe. Jung je imel v mislih predstave, kot sta mati zemlja ali mogočni oče. Ker so </w:t>
      </w:r>
      <w:r w:rsidR="00DB6F4A">
        <w:t>b</w:t>
      </w:r>
      <w:r>
        <w:t>ile zelo raz</w:t>
      </w:r>
      <w:r w:rsidR="00157D18">
        <w:t>širjene v evropski in klasični literaturi, je Jung trdil, da verjetno predstavljajo temeljne vidike človeške duše, s katero posameznik med sanjanjem prihaja v stik.</w:t>
      </w:r>
    </w:p>
    <w:p w:rsidR="00157D18" w:rsidRDefault="00790133" w:rsidP="00FB1A15">
      <w:pPr>
        <w:spacing w:line="360" w:lineRule="auto"/>
        <w:jc w:val="both"/>
      </w:pPr>
      <w:r>
        <w:t>Vendar pa so drugi raziskovalci podvomili o teh idejah. Eden njihovih ugovorov je: če je vloga sanjanja, da odigra nezavedno izpolnitev želja in da izvaja zahteven simbolizem, je zelo težko razložiti, zakaj dojenčki in živali med spanjem sanjajo. Po Freudu pa vsaj pri zelo majhnih dojenčkih še niso nastale skrite želje in travme, ki bi jih ego moral odrinjati daleč stran od zavestne duševnosti, kljub temu pa vseeno sanjajo.</w:t>
      </w:r>
    </w:p>
    <w:p w:rsidR="00152F2C" w:rsidRDefault="00152F2C" w:rsidP="00FB1A15">
      <w:pPr>
        <w:spacing w:line="360" w:lineRule="auto"/>
        <w:jc w:val="both"/>
      </w:pPr>
    </w:p>
    <w:p w:rsidR="008E1D05" w:rsidRDefault="008E1D05" w:rsidP="00FB1A15">
      <w:pPr>
        <w:pStyle w:val="Heading3"/>
        <w:jc w:val="both"/>
      </w:pPr>
      <w:bookmarkStart w:id="9" w:name="_Toc101847235"/>
      <w:r>
        <w:t>Kako pomembno je sanjanje za zdravo življenje?</w:t>
      </w:r>
      <w:bookmarkEnd w:id="9"/>
    </w:p>
    <w:p w:rsidR="00152F2C" w:rsidRPr="00152F2C" w:rsidRDefault="00152F2C" w:rsidP="00152F2C"/>
    <w:p w:rsidR="008E1D05" w:rsidRDefault="008E1D05" w:rsidP="00FB1A15">
      <w:pPr>
        <w:spacing w:line="360" w:lineRule="auto"/>
        <w:jc w:val="both"/>
      </w:pPr>
      <w:r>
        <w:t>Včasih je prevladovalo mnenje, da bo človek, ko so ga prikrajšali za sanje, duševno zbolel. William Dement, ki je v petdesetih letih začel preučevati prikrajšanost pri sanjah, je še bil tega mnenja. Njegovi poskusi kažejo, da si človek pravzaprav ne pusti vzeti sanj. Dr. Dement je zbujal spalce, ko se je začenjal spanec REM. Po dveh trdnih so spalci čutili že tako močno potrebo po svojih sanjah, da so se tudi, če so jih postavili na noge, jih s</w:t>
      </w:r>
      <w:r w:rsidR="00BF4D5F">
        <w:t>tresali, ji</w:t>
      </w:r>
      <w:r>
        <w:t xml:space="preserve">m predvajali glasno glasbo ali na silo prebujali, v samo nekaj sekundah vračali v nezavestno stanje, ki ga naposled sploh ni bilo moč več prekiniti. Ko </w:t>
      </w:r>
      <w:r w:rsidR="00BF4D5F">
        <w:t>pa so j</w:t>
      </w:r>
      <w:r>
        <w:t>im dovolili</w:t>
      </w:r>
      <w:r w:rsidR="00BF4D5F">
        <w:t xml:space="preserve"> normalno spati, so bila obdobja spanca REM v začetku precej daljša kot ponavadi, kot da bi morali nadoknaditi zamujene sanje.</w:t>
      </w:r>
    </w:p>
    <w:p w:rsidR="00BF4D5F" w:rsidRDefault="00BF4D5F" w:rsidP="00FB1A15">
      <w:pPr>
        <w:spacing w:line="360" w:lineRule="auto"/>
        <w:jc w:val="both"/>
      </w:pPr>
      <w:r>
        <w:t>V šestdesetih letih je prevladala teorija, da človek resnično čuti potrebo po sanjah; pred kratkim pa so jo skušali ovreči. Nobenega dvoma ni, da obstaja pritisk za vstop v spanec REM, toda pri poskusih, pri katerih so z zdravili potlačili spanec REM</w:t>
      </w:r>
      <w:r w:rsidR="00DB6F4A">
        <w:t xml:space="preserve"> </w:t>
      </w:r>
      <w:r>
        <w:t>(in s tem tudi sanje REM), spalci niso čutili nobenih resnih posledic. Nekateri raziskovalci trdijo,</w:t>
      </w:r>
      <w:r w:rsidR="00DB6F4A">
        <w:t xml:space="preserve"> </w:t>
      </w:r>
      <w:r>
        <w:t xml:space="preserve">da lahko preprečitev faze </w:t>
      </w:r>
      <w:r w:rsidR="00C152A7">
        <w:t>REM</w:t>
      </w:r>
      <w:r>
        <w:t xml:space="preserve"> izboljša nekatera nenormalna duševna stanja, kot je depresija.</w:t>
      </w:r>
    </w:p>
    <w:p w:rsidR="00BF4D5F" w:rsidRDefault="00BF4D5F" w:rsidP="00FB1A15">
      <w:pPr>
        <w:spacing w:line="360" w:lineRule="auto"/>
        <w:jc w:val="both"/>
      </w:pPr>
      <w:r>
        <w:t xml:space="preserve">Drugi poskusi so pokazali, da lahko postanejo ljudje, ki so bili prikrajšani za spanje in sanje </w:t>
      </w:r>
      <w:r w:rsidR="00C152A7">
        <w:t>REM</w:t>
      </w:r>
      <w:r>
        <w:t>, zaskrbljeni in vznemirjeni. Ko pa spet lahko s</w:t>
      </w:r>
      <w:r w:rsidR="004F435B">
        <w:t>anjajo, imajo daleč več sanj kot</w:t>
      </w:r>
      <w:r>
        <w:t xml:space="preserve"> navadno, kakor da</w:t>
      </w:r>
      <w:r w:rsidR="004F435B">
        <w:t xml:space="preserve"> </w:t>
      </w:r>
      <w:r>
        <w:t>morajo nadoknaditi zamujeno. Pri ljudeh, ki so jih prikrajšali za sanje,</w:t>
      </w:r>
      <w:r w:rsidR="004F435B">
        <w:t xml:space="preserve"> so opazili tudi nekatere osebno</w:t>
      </w:r>
      <w:r>
        <w:t>stne spremembe;</w:t>
      </w:r>
      <w:r w:rsidR="00DB6F4A">
        <w:t xml:space="preserve"> </w:t>
      </w:r>
      <w:r>
        <w:t>moški so se, na primer, začeli neod</w:t>
      </w:r>
      <w:r w:rsidR="004F435B">
        <w:t>govorno obnašati in izražati močnejši spolni nagon kot sicer.</w:t>
      </w:r>
      <w:r w:rsidR="00533340">
        <w:t>(po Parker in Parker)</w:t>
      </w:r>
    </w:p>
    <w:p w:rsidR="00152F2C" w:rsidRDefault="00152F2C" w:rsidP="00FB1A15">
      <w:pPr>
        <w:spacing w:line="360" w:lineRule="auto"/>
        <w:jc w:val="both"/>
      </w:pPr>
    </w:p>
    <w:p w:rsidR="00C152A7" w:rsidRDefault="00C152A7" w:rsidP="00FB1A15">
      <w:pPr>
        <w:pStyle w:val="Heading2"/>
        <w:jc w:val="both"/>
      </w:pPr>
      <w:bookmarkStart w:id="10" w:name="_Toc101847236"/>
      <w:r>
        <w:t>Doživljanje sanj</w:t>
      </w:r>
      <w:bookmarkEnd w:id="10"/>
    </w:p>
    <w:p w:rsidR="00152F2C" w:rsidRPr="00152F2C" w:rsidRDefault="00152F2C" w:rsidP="00152F2C"/>
    <w:p w:rsidR="00C152A7" w:rsidRPr="00C152A7" w:rsidRDefault="00C152A7" w:rsidP="00FB1A15">
      <w:pPr>
        <w:pStyle w:val="BodyText"/>
        <w:tabs>
          <w:tab w:val="clear" w:pos="1418"/>
        </w:tabs>
        <w:spacing w:line="360" w:lineRule="auto"/>
        <w:rPr>
          <w:sz w:val="24"/>
          <w:szCs w:val="24"/>
        </w:rPr>
      </w:pPr>
      <w:r w:rsidRPr="00C152A7">
        <w:rPr>
          <w:sz w:val="24"/>
          <w:szCs w:val="24"/>
        </w:rPr>
        <w:t>To lahko pojmujemo kot najbolj individualno ponavljanje človekovih izkušenj.</w:t>
      </w:r>
      <w:r w:rsidR="00DB6F4A">
        <w:rPr>
          <w:sz w:val="24"/>
          <w:szCs w:val="24"/>
        </w:rPr>
        <w:t xml:space="preserve"> </w:t>
      </w:r>
      <w:r w:rsidRPr="00C152A7">
        <w:rPr>
          <w:sz w:val="24"/>
          <w:szCs w:val="24"/>
        </w:rPr>
        <w:t>Svoje sanje sanjamo sami in nihče drug – sami doživljamo to nočno dogajanje, ki pa nam je pogosto tuje (zato, ker se dogaja brez našega sodelovanja in poteka v svetu, ki je tuj našemu zavestnemu dnevnemu življenju).</w:t>
      </w:r>
    </w:p>
    <w:p w:rsidR="00C152A7" w:rsidRPr="00C152A7" w:rsidRDefault="00C152A7" w:rsidP="00FB1A15">
      <w:pPr>
        <w:pStyle w:val="BodyText"/>
        <w:tabs>
          <w:tab w:val="clear" w:pos="1418"/>
        </w:tabs>
        <w:spacing w:line="360" w:lineRule="auto"/>
        <w:rPr>
          <w:sz w:val="24"/>
          <w:szCs w:val="24"/>
        </w:rPr>
      </w:pPr>
      <w:r w:rsidRPr="00C152A7">
        <w:rPr>
          <w:sz w:val="24"/>
          <w:szCs w:val="24"/>
        </w:rPr>
        <w:t>Sanjamo med spanjem in lahko rečemo, da ni sanj brez spanja ali spanju podobnega stanja.</w:t>
      </w:r>
      <w:r w:rsidR="00152F2C">
        <w:rPr>
          <w:sz w:val="24"/>
          <w:szCs w:val="24"/>
        </w:rPr>
        <w:t xml:space="preserve"> </w:t>
      </w:r>
      <w:r w:rsidRPr="00C152A7">
        <w:rPr>
          <w:sz w:val="24"/>
          <w:szCs w:val="24"/>
        </w:rPr>
        <w:t>Vsi ljudje spimo in sanjamo. Sanjajo tudi tisti, ki trdijo, da ne sanjajo. Skoraj tretjino svojega življenja prespimo. Opazovanja kažejo, da se vsako noč v presledkih po 20 minut naše spanje prekine s kratkimi sanjami, ki trajajo 15-20 minut.To se ponovi štiri do petkrat v eni noči.</w:t>
      </w:r>
      <w:r w:rsidR="00152F2C">
        <w:rPr>
          <w:sz w:val="24"/>
          <w:szCs w:val="24"/>
        </w:rPr>
        <w:t xml:space="preserve"> </w:t>
      </w:r>
      <w:r w:rsidRPr="00C152A7">
        <w:rPr>
          <w:sz w:val="24"/>
          <w:szCs w:val="24"/>
        </w:rPr>
        <w:t>Menijo, da razen rib in plazilcev tudi živali sanjajo.</w:t>
      </w:r>
      <w:r w:rsidR="00DB6F4A">
        <w:rPr>
          <w:sz w:val="24"/>
          <w:szCs w:val="24"/>
        </w:rPr>
        <w:t xml:space="preserve"> </w:t>
      </w:r>
      <w:r w:rsidRPr="00C152A7">
        <w:rPr>
          <w:sz w:val="24"/>
          <w:szCs w:val="24"/>
        </w:rPr>
        <w:t>Pri ptičih se sanje pojavijo za 10 sekund v eni noči. Čim višje na evolucijski lestvici je živo bitje, tem bolj so razviti njegovi možgani, podaljša pa se tudi čas sanjanja. Sanje se spreminjajo tudi s starostjo (majhen otrok presanja skupno kar 50-60% spanja).</w:t>
      </w:r>
    </w:p>
    <w:p w:rsidR="00C152A7" w:rsidRPr="00C152A7" w:rsidRDefault="00C152A7" w:rsidP="00FB1A15">
      <w:pPr>
        <w:pStyle w:val="BodyText"/>
        <w:tabs>
          <w:tab w:val="clear" w:pos="1418"/>
        </w:tabs>
        <w:spacing w:line="360" w:lineRule="auto"/>
        <w:rPr>
          <w:sz w:val="24"/>
          <w:szCs w:val="24"/>
        </w:rPr>
      </w:pPr>
      <w:r w:rsidRPr="00C152A7">
        <w:rPr>
          <w:sz w:val="24"/>
          <w:szCs w:val="24"/>
        </w:rPr>
        <w:t>Poizkusi so pokazali: če človeku ali živali onemog</w:t>
      </w:r>
      <w:r w:rsidR="00DB6F4A">
        <w:rPr>
          <w:sz w:val="24"/>
          <w:szCs w:val="24"/>
        </w:rPr>
        <w:t>očimo sanjati pet dni zapored (</w:t>
      </w:r>
      <w:r w:rsidRPr="00C152A7">
        <w:rPr>
          <w:sz w:val="24"/>
          <w:szCs w:val="24"/>
        </w:rPr>
        <w:t xml:space="preserve">približno 500-minutno izgubo sanj), potem bo šesto noč organizem skušal v celoti nadoknaditi ta primanjkljaj – človek ali žival ne moreta biti brez sanj. </w:t>
      </w:r>
    </w:p>
    <w:p w:rsidR="00C152A7" w:rsidRPr="00C152A7" w:rsidRDefault="00DB6F4A" w:rsidP="00FB1A15">
      <w:pPr>
        <w:pStyle w:val="BodyText"/>
        <w:tabs>
          <w:tab w:val="clear" w:pos="1418"/>
        </w:tabs>
        <w:spacing w:line="360" w:lineRule="auto"/>
        <w:rPr>
          <w:sz w:val="24"/>
          <w:szCs w:val="24"/>
        </w:rPr>
      </w:pPr>
      <w:r>
        <w:rPr>
          <w:sz w:val="24"/>
          <w:szCs w:val="24"/>
        </w:rPr>
        <w:t xml:space="preserve">Prehod iz </w:t>
      </w:r>
      <w:r w:rsidR="00C152A7" w:rsidRPr="00C152A7">
        <w:rPr>
          <w:sz w:val="24"/>
          <w:szCs w:val="24"/>
        </w:rPr>
        <w:t xml:space="preserve">spanja in sanj v budno stanje poteka prav tako kot uspavanje skladno s posameznikovo naravo. Malo ljudi takoj zaspi, ko ležejo k počitku, zato poznamo </w:t>
      </w:r>
      <w:r w:rsidR="00C152A7" w:rsidRPr="00C152A7">
        <w:rPr>
          <w:b/>
          <w:sz w:val="24"/>
          <w:szCs w:val="24"/>
        </w:rPr>
        <w:t>več stopenj sanj:</w:t>
      </w:r>
      <w:r w:rsidR="00C152A7" w:rsidRPr="00C152A7">
        <w:rPr>
          <w:sz w:val="24"/>
          <w:szCs w:val="24"/>
        </w:rPr>
        <w:t xml:space="preserve">  </w:t>
      </w:r>
    </w:p>
    <w:p w:rsidR="00C152A7" w:rsidRPr="00C152A7" w:rsidRDefault="00C152A7" w:rsidP="00FB1A15">
      <w:pPr>
        <w:pStyle w:val="BodyText"/>
        <w:numPr>
          <w:ilvl w:val="0"/>
          <w:numId w:val="13"/>
        </w:numPr>
        <w:tabs>
          <w:tab w:val="clear" w:pos="1418"/>
        </w:tabs>
        <w:spacing w:line="360" w:lineRule="auto"/>
        <w:rPr>
          <w:sz w:val="24"/>
          <w:szCs w:val="24"/>
          <w:u w:val="single"/>
        </w:rPr>
      </w:pPr>
      <w:r w:rsidRPr="00C152A7">
        <w:rPr>
          <w:sz w:val="24"/>
          <w:szCs w:val="24"/>
        </w:rPr>
        <w:t>V času, ko se zaziblje v spanec</w:t>
      </w:r>
      <w:r w:rsidRPr="00C152A7">
        <w:rPr>
          <w:i/>
          <w:sz w:val="24"/>
          <w:szCs w:val="24"/>
        </w:rPr>
        <w:t xml:space="preserve">, </w:t>
      </w:r>
      <w:r w:rsidRPr="00C152A7">
        <w:rPr>
          <w:sz w:val="24"/>
          <w:szCs w:val="24"/>
        </w:rPr>
        <w:t>zdrav človek doživlja fragmentne sanje in posamezne podobe, imenovane sanje, ki prinašajo spanec (v začetku prvega 90-minutnega spalnega cikla). Ta začetni spanec prve stopnje ne spremljajo hitri očesni gibi (REM).</w:t>
      </w:r>
    </w:p>
    <w:p w:rsidR="00C152A7" w:rsidRPr="00C152A7" w:rsidRDefault="00C152A7" w:rsidP="00FB1A15">
      <w:pPr>
        <w:pStyle w:val="BodyText"/>
        <w:numPr>
          <w:ilvl w:val="0"/>
          <w:numId w:val="13"/>
        </w:numPr>
        <w:tabs>
          <w:tab w:val="clear" w:pos="1418"/>
        </w:tabs>
        <w:spacing w:line="360" w:lineRule="auto"/>
        <w:rPr>
          <w:sz w:val="24"/>
          <w:szCs w:val="24"/>
          <w:u w:val="single"/>
        </w:rPr>
      </w:pPr>
      <w:r w:rsidRPr="00C152A7">
        <w:rPr>
          <w:sz w:val="24"/>
          <w:szCs w:val="24"/>
        </w:rPr>
        <w:t>Globoke in navadno brez sanj</w:t>
      </w:r>
      <w:r w:rsidRPr="00C152A7">
        <w:rPr>
          <w:i/>
          <w:sz w:val="24"/>
          <w:szCs w:val="24"/>
        </w:rPr>
        <w:t xml:space="preserve">, </w:t>
      </w:r>
      <w:r w:rsidRPr="00C152A7">
        <w:rPr>
          <w:sz w:val="24"/>
          <w:szCs w:val="24"/>
        </w:rPr>
        <w:t>so stopnje, ki jih človek hitro doseže v prvem 90-minutnem spalnem cik</w:t>
      </w:r>
      <w:r w:rsidR="00DB6F4A">
        <w:rPr>
          <w:sz w:val="24"/>
          <w:szCs w:val="24"/>
        </w:rPr>
        <w:t>lu. V</w:t>
      </w:r>
      <w:r w:rsidRPr="00C152A7">
        <w:rPr>
          <w:sz w:val="24"/>
          <w:szCs w:val="24"/>
        </w:rPr>
        <w:t xml:space="preserve"> roku pol ure kaže njegov EEG spanec podoben komi, v katerem redko kdo poroča o sanjah.</w:t>
      </w:r>
    </w:p>
    <w:p w:rsidR="00C152A7" w:rsidRPr="00C152A7" w:rsidRDefault="00C152A7" w:rsidP="00FB1A15">
      <w:pPr>
        <w:pStyle w:val="BodyText"/>
        <w:numPr>
          <w:ilvl w:val="0"/>
          <w:numId w:val="13"/>
        </w:numPr>
        <w:tabs>
          <w:tab w:val="clear" w:pos="1418"/>
        </w:tabs>
        <w:spacing w:line="360" w:lineRule="auto"/>
        <w:rPr>
          <w:sz w:val="24"/>
          <w:szCs w:val="24"/>
        </w:rPr>
      </w:pPr>
      <w:r w:rsidRPr="00C152A7">
        <w:rPr>
          <w:sz w:val="24"/>
          <w:szCs w:val="24"/>
        </w:rPr>
        <w:t>Jasne sanje pogosto spremljajo povratek v spanec prve stopnje na koncu vsakega spalnega cikla. EEG na prvi stopnji sedaj kaže hitre očesne gibe, kar pomeni, da speči zelo pozorno ˝opazuje˝ nekaj, kar ga zanima.</w:t>
      </w:r>
    </w:p>
    <w:p w:rsidR="00C152A7" w:rsidRPr="00C152A7" w:rsidRDefault="00C152A7" w:rsidP="00FB1A15">
      <w:pPr>
        <w:pStyle w:val="BodyText"/>
        <w:tabs>
          <w:tab w:val="clear" w:pos="1418"/>
        </w:tabs>
        <w:spacing w:line="360" w:lineRule="auto"/>
        <w:rPr>
          <w:b/>
          <w:sz w:val="24"/>
          <w:szCs w:val="24"/>
        </w:rPr>
      </w:pPr>
      <w:r w:rsidRPr="00C152A7">
        <w:rPr>
          <w:sz w:val="24"/>
          <w:szCs w:val="24"/>
        </w:rPr>
        <w:t>Sanje iz globokih stopenj</w:t>
      </w:r>
      <w:r w:rsidRPr="00C152A7">
        <w:rPr>
          <w:i/>
          <w:sz w:val="24"/>
          <w:szCs w:val="24"/>
        </w:rPr>
        <w:t xml:space="preserve"> </w:t>
      </w:r>
      <w:r w:rsidRPr="00C152A7">
        <w:rPr>
          <w:sz w:val="24"/>
          <w:szCs w:val="24"/>
        </w:rPr>
        <w:t>spalnega cikla, kjer ni hitrih očesnih gibov, spadajo med verbalne, premišljujoče, zamišljene sanje, nasprotne od vizualnih, jasnih sanj, ki so značilne za REM spanec.</w:t>
      </w:r>
    </w:p>
    <w:p w:rsidR="00C152A7" w:rsidRDefault="00C152A7" w:rsidP="00FB1A15">
      <w:pPr>
        <w:pStyle w:val="BodyText"/>
        <w:tabs>
          <w:tab w:val="clear" w:pos="1418"/>
        </w:tabs>
        <w:spacing w:line="360" w:lineRule="auto"/>
        <w:rPr>
          <w:sz w:val="24"/>
          <w:szCs w:val="24"/>
        </w:rPr>
      </w:pPr>
      <w:r w:rsidRPr="00C152A7">
        <w:rPr>
          <w:sz w:val="24"/>
          <w:szCs w:val="24"/>
        </w:rPr>
        <w:t>Sanje navadno pozabimo že med jutranjim oblačenj</w:t>
      </w:r>
      <w:r w:rsidR="00DB6F4A">
        <w:rPr>
          <w:sz w:val="24"/>
          <w:szCs w:val="24"/>
        </w:rPr>
        <w:t>em ali pa v dopoldanskem času. N</w:t>
      </w:r>
      <w:r w:rsidRPr="00C152A7">
        <w:rPr>
          <w:sz w:val="24"/>
          <w:szCs w:val="24"/>
        </w:rPr>
        <w:t>ajlažje si sanje zapomnimo tako, da si takoj, ko se zbudimo, zapišemo vsebino sanj.</w:t>
      </w:r>
      <w:r w:rsidR="00E63027">
        <w:rPr>
          <w:sz w:val="24"/>
          <w:szCs w:val="24"/>
        </w:rPr>
        <w:t>(po Harom, 1981)</w:t>
      </w:r>
    </w:p>
    <w:p w:rsidR="00152F2C" w:rsidRDefault="00152F2C" w:rsidP="00FB1A15">
      <w:pPr>
        <w:pStyle w:val="BodyText"/>
        <w:tabs>
          <w:tab w:val="clear" w:pos="1418"/>
        </w:tabs>
        <w:spacing w:line="360" w:lineRule="auto"/>
        <w:rPr>
          <w:sz w:val="24"/>
          <w:szCs w:val="24"/>
        </w:rPr>
      </w:pPr>
    </w:p>
    <w:p w:rsidR="00E63027" w:rsidRDefault="00E63027" w:rsidP="00FB1A15">
      <w:pPr>
        <w:pStyle w:val="BodyText"/>
        <w:tabs>
          <w:tab w:val="clear" w:pos="1418"/>
        </w:tabs>
        <w:spacing w:line="360" w:lineRule="auto"/>
        <w:rPr>
          <w:sz w:val="24"/>
          <w:szCs w:val="24"/>
        </w:rPr>
      </w:pPr>
    </w:p>
    <w:p w:rsidR="00C152A7" w:rsidRDefault="00C152A7" w:rsidP="00FB1A15">
      <w:pPr>
        <w:pStyle w:val="Heading2"/>
        <w:jc w:val="both"/>
      </w:pPr>
      <w:bookmarkStart w:id="11" w:name="_Toc101847237"/>
      <w:r w:rsidRPr="00D65D20">
        <w:t>Zapisovanje</w:t>
      </w:r>
      <w:r>
        <w:t xml:space="preserve"> in pomnjenje sanj</w:t>
      </w:r>
      <w:bookmarkEnd w:id="11"/>
    </w:p>
    <w:p w:rsidR="00FB1A15" w:rsidRPr="00FB1A15" w:rsidRDefault="00FB1A15" w:rsidP="00FB1A15"/>
    <w:p w:rsidR="00C152A7" w:rsidRDefault="00DB6F4A" w:rsidP="00FB1A15">
      <w:pPr>
        <w:spacing w:line="360" w:lineRule="auto"/>
        <w:jc w:val="both"/>
      </w:pPr>
      <w:r>
        <w:t>Tisti, ki se spomnijo večino</w:t>
      </w:r>
      <w:r w:rsidR="00C152A7">
        <w:t xml:space="preserve"> sanj, so nedvomno ob zanimiv del svojega življenja. Nezmožnost spominjati se sanj ni nujno posledica preprostega slabega spomina. Psihološki testi namreč kažejo, da nekateri posamezniki, ki si ne zapomnijo sanj, tega niso zmožni, ker se neradi spominjajo sanj tako kot se v vsakdanjem življenju izogibajo skrbi.</w:t>
      </w:r>
      <w:r w:rsidR="00E63027">
        <w:t>(po Farradey, 1984)</w:t>
      </w:r>
      <w:r w:rsidR="00C152A7">
        <w:t xml:space="preserve"> Takšni ljudje so po vsem sodeč pogosto bolj zavrti in zadržani</w:t>
      </w:r>
      <w:r w:rsidR="004F1EBA">
        <w:t xml:space="preserve"> kot pa tisti, ki vedo, kaj se jim je sanjalo in so se manj pripravljeni spopasti s to platjo izkušenj, ki izraža veliko zanimanja za notranjo, subjektivno plat življenja. Sanje so kot sem že dejala, sporočila tistega dela nas, s katerim navadno nimamo nobenih stikov, z globoko zakoreninjenimi nagoni in nagnjenji, ki jih navadno ne priznamo. Če prisluhnemo tistemu, kar nam imajo povedat, pa lahko postanemo popolnejši, lahko tudi razumemo na videz nerazumno obnašanje ali želje.</w:t>
      </w:r>
    </w:p>
    <w:p w:rsidR="004F1EBA" w:rsidRDefault="004F1EBA" w:rsidP="00FB1A15">
      <w:pPr>
        <w:spacing w:line="360" w:lineRule="auto"/>
        <w:jc w:val="both"/>
      </w:pPr>
      <w:r>
        <w:t>Že trditev, da nam utegnejo biti sanje v praktično pomoč, lahko sproži proces, ki nam bo omogočil, da si jih bomo zapomnili, če pa se jih težko spomnimo, pa nam lahko pomaga že to da za to nekaj naredimo kot na primer preberemo nekaj o tej temi. S poskusi je bilo namreč ugotovljeno, da že sama motiviranost za pomnjenje sanj resnično izboljšuje spomin. Med dvema poskusnima skupinama v laboratoriju je tista</w:t>
      </w:r>
      <w:r w:rsidR="0029686C">
        <w:t>, ki so ji rekli, naj si zapomni svoje sanje, imela daleč boljše rezultate, kot druga, ki ji tega nihče ni rekel.</w:t>
      </w:r>
    </w:p>
    <w:p w:rsidR="0029686C" w:rsidRDefault="0029686C" w:rsidP="00FB1A15">
      <w:pPr>
        <w:spacing w:line="360" w:lineRule="auto"/>
        <w:jc w:val="both"/>
      </w:pPr>
      <w:r>
        <w:t>Videti je, da obstaja »pomnilni mehanizem«, ki ga je moč sprožiti, tako kot se nekateri ljudje zbudijo ob določenem času, ker sami sebi tako ukažejo. Če se s prijateljem spustite v živahen pogovor o tem, kaj se vam je sanjalo, boste nemara silno zanimivo pripovedovali o tem. Dobro je, če nekaj noči ostanete pri tem, kajti sanje se bodo postopoma začele vračati.</w:t>
      </w:r>
      <w:r w:rsidR="00E63027">
        <w:t>(Parker in Parker, 1987)</w:t>
      </w:r>
    </w:p>
    <w:p w:rsidR="00FB1A15" w:rsidRDefault="00FB1A15" w:rsidP="00FB1A15">
      <w:pPr>
        <w:spacing w:line="360" w:lineRule="auto"/>
        <w:jc w:val="both"/>
      </w:pPr>
    </w:p>
    <w:p w:rsidR="00C96BD8" w:rsidRDefault="00C96BD8" w:rsidP="00FB1A15">
      <w:pPr>
        <w:pStyle w:val="Heading2"/>
        <w:jc w:val="both"/>
      </w:pPr>
      <w:bookmarkStart w:id="12" w:name="_Toc101847238"/>
      <w:r>
        <w:t>Sanje v preteklosti</w:t>
      </w:r>
      <w:bookmarkEnd w:id="12"/>
    </w:p>
    <w:p w:rsidR="00FB1A15" w:rsidRPr="00FB1A15" w:rsidRDefault="00FB1A15" w:rsidP="00FB1A15"/>
    <w:p w:rsidR="00C96BD8" w:rsidRDefault="008D14DA" w:rsidP="00FB1A15">
      <w:pPr>
        <w:spacing w:line="360" w:lineRule="auto"/>
        <w:jc w:val="both"/>
      </w:pPr>
      <w:r>
        <w:t>V svetem pismu in drugih velikih verskih in zgodovinskih knjigah se kažejo sledovi splošne in stvarne vere v sanje. Platon, Goethe, Shakespeare in Napoleon so določenim sanjam pripisovali preroško vrednost. Jožefu se je v sanjah enajst zvezd živalskega</w:t>
      </w:r>
      <w:r w:rsidR="00DB6F4A">
        <w:t xml:space="preserve"> kroga priklanjalo kot dvanajst zvezd</w:t>
      </w:r>
      <w:r>
        <w:t>. Lakoto v Egiptu je napovedalo videnje debelih in suhih krav, Kristusova starša so sanje posvarile pred krutim Herodotovim ukazom, zato sta z detetom zbežala v Egipt.</w:t>
      </w:r>
    </w:p>
    <w:p w:rsidR="008D14DA" w:rsidRDefault="008D14DA" w:rsidP="00FB1A15">
      <w:pPr>
        <w:spacing w:line="360" w:lineRule="auto"/>
        <w:jc w:val="both"/>
      </w:pPr>
      <w:r>
        <w:t>Pilatova žena je zaradi svojih sanj svetovala možu, naj ne sodi Kristusu, toda surovi materializem tistega časa se je sanjam posmehoval. To je odzvanjalo v glasu in sodbi množice: »Križaj duha, meso pa pusti živeti«. Razbojnika Barbaro so izpustili.</w:t>
      </w:r>
      <w:r w:rsidR="00E63027" w:rsidRPr="00E63027">
        <w:t xml:space="preserve"> </w:t>
      </w:r>
      <w:r w:rsidR="00E63027">
        <w:t>(po Miller, 1998)</w:t>
      </w:r>
    </w:p>
    <w:p w:rsidR="00FB1A15" w:rsidRDefault="00FB1A15" w:rsidP="00FB1A15">
      <w:pPr>
        <w:spacing w:line="360" w:lineRule="auto"/>
        <w:jc w:val="both"/>
      </w:pPr>
    </w:p>
    <w:p w:rsidR="008D14DA" w:rsidRDefault="008D14DA" w:rsidP="00FB1A15">
      <w:pPr>
        <w:pStyle w:val="Heading3"/>
        <w:jc w:val="both"/>
      </w:pPr>
      <w:bookmarkStart w:id="13" w:name="_Toc101847239"/>
      <w:r>
        <w:t>Faraonove sanje o zobeh</w:t>
      </w:r>
      <w:bookmarkEnd w:id="13"/>
    </w:p>
    <w:p w:rsidR="00FB1A15" w:rsidRPr="00FB1A15" w:rsidRDefault="00FB1A15" w:rsidP="00FB1A15"/>
    <w:p w:rsidR="008D14DA" w:rsidRDefault="008D14DA" w:rsidP="00FB1A15">
      <w:pPr>
        <w:spacing w:line="360" w:lineRule="auto"/>
        <w:jc w:val="both"/>
      </w:pPr>
      <w:r>
        <w:t>Zapisane so ostale sanje, v katerih je neki faraon izgubil vse zobe. Pretreseni vladar je dal poklic</w:t>
      </w:r>
      <w:r w:rsidR="00E2533C">
        <w:t>ati razlagalca sanj, ki mu je, t</w:t>
      </w:r>
      <w:r>
        <w:t xml:space="preserve">ako kot so tedaj </w:t>
      </w:r>
      <w:r w:rsidR="00DB6F4A">
        <w:t>t</w:t>
      </w:r>
      <w:r>
        <w:t>ake sanje razumeli, razložil, da se vladarju in njegovi družini bliža</w:t>
      </w:r>
      <w:r w:rsidR="00E2533C">
        <w:t xml:space="preserve"> huda nesreča. Vsaj e</w:t>
      </w:r>
      <w:r w:rsidR="00DB6F4A">
        <w:t>nega izmed bližnjih sorodnikov  bo doletela</w:t>
      </w:r>
      <w:r w:rsidR="00E2533C">
        <w:t xml:space="preserve"> smrt.</w:t>
      </w:r>
      <w:r w:rsidR="00CC4021">
        <w:t xml:space="preserve"> Vladar s to razlago seveda ni bil zadovoljen, zato je dal razlagalca usmrtiti.</w:t>
      </w:r>
    </w:p>
    <w:p w:rsidR="00CC4021" w:rsidRDefault="00CC4021" w:rsidP="00FB1A15">
      <w:pPr>
        <w:spacing w:line="360" w:lineRule="auto"/>
        <w:jc w:val="both"/>
      </w:pPr>
      <w:r>
        <w:t xml:space="preserve">Poklical je drugega modreca, ki je </w:t>
      </w:r>
      <w:r w:rsidR="00DB6F4A">
        <w:t>b</w:t>
      </w:r>
      <w:r>
        <w:t>il tudi znan po razlaganju sanj. Poklicani, ki je medtem izvedel za kruto usodo svojega predhodnika, je hotel še živeti in je povedal, da vladarja in njegovo družino čaka še dolgo življenje, za kar je bil bogato nagrajen, ni znano, kaj se je zgodilo s sleparjem, ko je faraon kmalu zatem umrl.</w:t>
      </w:r>
    </w:p>
    <w:p w:rsidR="00CC4021" w:rsidRDefault="00CC4021" w:rsidP="00FB1A15">
      <w:pPr>
        <w:spacing w:line="360" w:lineRule="auto"/>
        <w:jc w:val="both"/>
      </w:pPr>
      <w:r>
        <w:t>Tudi stari Grki so verjeli, da so sanje sporočila bogov – o tem beremo pri Homerju, ki je osem stoletij pr. n. št. napisal epa Ilijado in Odisejo.</w:t>
      </w:r>
    </w:p>
    <w:p w:rsidR="00CC4021" w:rsidRDefault="00CC4021" w:rsidP="00FB1A15">
      <w:pPr>
        <w:spacing w:line="360" w:lineRule="auto"/>
        <w:jc w:val="both"/>
      </w:pPr>
      <w:r>
        <w:t>Skoraj na začetku Ilijade pesnik svetuje Agamemnonu, grškemu vojskovodji v vojni proti Trojancem, naj povpraša kakega jasnov</w:t>
      </w:r>
      <w:r w:rsidR="00DB6F4A">
        <w:t>idca ali razlagalca sanj, kako b</w:t>
      </w:r>
      <w:r>
        <w:t>i premagal kugo. Z utemeljitvijo, da nam »…sanje pošiljajo bogovi«. V drugi pesnitvi pošlje sam Zevs boga sanj v liku Nestorja k Agamemnonu, da mu svetuje napad na Trojo</w:t>
      </w:r>
      <w:r w:rsidR="00AB604A">
        <w:t>.</w:t>
      </w:r>
      <w:r w:rsidR="00E63027">
        <w:t xml:space="preserve"> (po Miller, 1998)</w:t>
      </w:r>
    </w:p>
    <w:p w:rsidR="00152F2C" w:rsidRDefault="00152F2C" w:rsidP="00FB1A15">
      <w:pPr>
        <w:spacing w:line="360" w:lineRule="auto"/>
        <w:jc w:val="both"/>
      </w:pPr>
    </w:p>
    <w:p w:rsidR="00AB604A" w:rsidRDefault="00AB604A" w:rsidP="00FB1A15">
      <w:pPr>
        <w:pStyle w:val="Heading3"/>
        <w:jc w:val="both"/>
      </w:pPr>
      <w:bookmarkStart w:id="14" w:name="_Toc101847240"/>
      <w:r>
        <w:t>Penelopine sanje</w:t>
      </w:r>
      <w:bookmarkEnd w:id="14"/>
    </w:p>
    <w:p w:rsidR="00152F2C" w:rsidRPr="00152F2C" w:rsidRDefault="00152F2C" w:rsidP="00152F2C"/>
    <w:p w:rsidR="00AB604A" w:rsidRDefault="00AB604A" w:rsidP="00FB1A15">
      <w:pPr>
        <w:spacing w:line="360" w:lineRule="auto"/>
        <w:jc w:val="both"/>
      </w:pPr>
      <w:r>
        <w:t>Edino v Odiseji najdemo opis sanj, v katere ni bil vpleten noben bog. Te sanje je imela Penelopa, od snubcev nadlegovana žena popotnika Odiseja, ki so ga razglasili za mrtvega.</w:t>
      </w:r>
      <w:r w:rsidR="00DB6F4A">
        <w:t xml:space="preserve"> Z</w:t>
      </w:r>
      <w:r>
        <w:t>godba pripoveduje o orlu, ki je priletel med gosi. Pesnik je prevedel Homerjeve besede takole: »Toda z gore se spusti orel z ukrivljenim kljunom in gosem polomi vratove. V palači obležijo mrtve do zadnje, on pa se dvigne v nebeške višave.«</w:t>
      </w:r>
    </w:p>
    <w:p w:rsidR="00AB604A" w:rsidRDefault="00AB604A" w:rsidP="00FB1A15">
      <w:pPr>
        <w:spacing w:line="360" w:lineRule="auto"/>
        <w:jc w:val="both"/>
      </w:pPr>
      <w:r>
        <w:t>Penelopa je v sanjah jokala za pomorjenimi gosmi. Toda orel se ji je ponovno prikazal in z Odisejevim glasom razložil, kaj so pomenile prejšnje sanje:</w:t>
      </w:r>
      <w:r w:rsidR="00DB6F4A">
        <w:t xml:space="preserve"> </w:t>
      </w:r>
      <w:r>
        <w:t>«Gosi so bile snubci, jaz pa sem bil orel. In zdaj se bom jaz, tvoj soprog, vrnil ter snubcem pripravil sramoten konec.</w:t>
      </w:r>
      <w:r w:rsidR="00DB6F4A">
        <w:t xml:space="preserve"> </w:t>
      </w:r>
      <w:r>
        <w:t xml:space="preserve">«Orel tudi v današnjih razlagah sanj pomeni uresničevanje visokoletečih želja. Klepetave gosi, ki so nastopile v istih sanjah, lahko, kot </w:t>
      </w:r>
      <w:r w:rsidR="00B30AA1">
        <w:t>prispodoba</w:t>
      </w:r>
      <w:r>
        <w:t xml:space="preserve">, pomenijo nadležne goste. Penelopina sanjska zgodba je bila pravilno </w:t>
      </w:r>
      <w:r w:rsidR="00B30AA1">
        <w:t>pojasnjena</w:t>
      </w:r>
      <w:r>
        <w:t>. Potem ko je deset let zastonj čakala izginulega moža, se je zgodba uresničila in tu smemo prej govoriti o preroških sanjah kot o uresničenih željah trdo preskušane</w:t>
      </w:r>
      <w:r w:rsidR="00B30AA1">
        <w:t xml:space="preserve"> ženske.</w:t>
      </w:r>
      <w:r w:rsidR="00E63027">
        <w:t xml:space="preserve"> (po Miller, 1998)</w:t>
      </w:r>
    </w:p>
    <w:p w:rsidR="00FB1A15" w:rsidRDefault="00FB1A15" w:rsidP="00FB1A15">
      <w:pPr>
        <w:spacing w:line="360" w:lineRule="auto"/>
        <w:jc w:val="both"/>
      </w:pPr>
    </w:p>
    <w:p w:rsidR="00B30AA1" w:rsidRDefault="00B30AA1" w:rsidP="00FB1A15">
      <w:pPr>
        <w:pStyle w:val="Heading3"/>
        <w:jc w:val="both"/>
      </w:pPr>
      <w:bookmarkStart w:id="15" w:name="_Toc101847241"/>
      <w:r>
        <w:t>Artemidor; Freudov prednik</w:t>
      </w:r>
      <w:bookmarkEnd w:id="15"/>
    </w:p>
    <w:p w:rsidR="00FB1A15" w:rsidRPr="00FB1A15" w:rsidRDefault="00FB1A15" w:rsidP="00FB1A15"/>
    <w:p w:rsidR="00EE7D9B" w:rsidRDefault="00DA6517" w:rsidP="00FB1A15">
      <w:pPr>
        <w:spacing w:line="360" w:lineRule="auto"/>
        <w:jc w:val="both"/>
      </w:pPr>
      <w:r>
        <w:t>Artemidor je svoje gradivo zbiral na dolgih potovanjih po Mali Aziji,</w:t>
      </w:r>
      <w:r w:rsidR="00DB6F4A">
        <w:t xml:space="preserve"> </w:t>
      </w:r>
      <w:r>
        <w:t xml:space="preserve">Grčiji in Italiji. Verjetno so mu bile dostopne tudi nekdanje grške sanjske knjige, ko so sicer že davno izgubljene. S svojimi razlagami sanj je zasejal seme sodobne psihologije. Tudi pri Sigmundu Freudu, </w:t>
      </w:r>
      <w:r w:rsidR="00FC6E01">
        <w:t>Wilhelmu St</w:t>
      </w:r>
      <w:r>
        <w:t xml:space="preserve">eklu in drugih psihoanalitikih najdemo sanjske simbole, ki jih je že sedemnajst stoletij pred njim odkril Artemidor in pojasnil skoraj enako kot oni. Njegovo včasih naravnost nekritično prerokovanje se nam lahko zdi vredno premisleka, vendar ga moramo sprejeti v duhu tedanjega časa. Kljub </w:t>
      </w:r>
      <w:r w:rsidR="00FC6E01">
        <w:t>vsemu je njegovo delo o</w:t>
      </w:r>
      <w:r>
        <w:t>stalo do konca 19. stoletja eno izmed redkih, ki ga je bilo glede razlage</w:t>
      </w:r>
      <w:r w:rsidR="00FC6E01">
        <w:t xml:space="preserve"> sanj vredno upoštevati.</w:t>
      </w:r>
      <w:r w:rsidR="00E63027">
        <w:t xml:space="preserve"> (po Miller, 1998)</w:t>
      </w:r>
    </w:p>
    <w:p w:rsidR="00FB1A15" w:rsidRDefault="00FB1A15" w:rsidP="00FB1A15">
      <w:pPr>
        <w:spacing w:line="360" w:lineRule="auto"/>
        <w:jc w:val="both"/>
      </w:pPr>
    </w:p>
    <w:p w:rsidR="00B73081" w:rsidRDefault="00B73081" w:rsidP="00FB1A15">
      <w:pPr>
        <w:pStyle w:val="Heading2"/>
        <w:jc w:val="both"/>
      </w:pPr>
      <w:bookmarkStart w:id="16" w:name="_Toc101847242"/>
      <w:r w:rsidRPr="00D65D20">
        <w:t>Razlaga</w:t>
      </w:r>
      <w:r>
        <w:t xml:space="preserve"> in pomen sanj</w:t>
      </w:r>
      <w:bookmarkEnd w:id="16"/>
    </w:p>
    <w:p w:rsidR="00B73081" w:rsidRDefault="00B73081" w:rsidP="00FB1A15">
      <w:pPr>
        <w:pStyle w:val="Heading3"/>
        <w:jc w:val="both"/>
      </w:pPr>
      <w:bookmarkStart w:id="17" w:name="_Toc101847243"/>
      <w:r w:rsidRPr="00D65D20">
        <w:t>Sanje</w:t>
      </w:r>
      <w:r>
        <w:t xml:space="preserve"> danes</w:t>
      </w:r>
      <w:bookmarkEnd w:id="17"/>
    </w:p>
    <w:p w:rsidR="00FB1A15" w:rsidRPr="00FB1A15" w:rsidRDefault="00FB1A15" w:rsidP="00FB1A15"/>
    <w:p w:rsidR="000D379E" w:rsidRDefault="00B73081" w:rsidP="00FB1A15">
      <w:pPr>
        <w:spacing w:line="360" w:lineRule="auto"/>
        <w:jc w:val="both"/>
      </w:pPr>
      <w:r>
        <w:t xml:space="preserve">Na prvi pogled, na osnovi starih tekstov, </w:t>
      </w:r>
      <w:r w:rsidR="00DB6F4A">
        <w:t>kaže</w:t>
      </w:r>
      <w:r>
        <w:t>, da so v davnini ljudje sanjali samo velike, usodne sanje in da so sanje današnjih ljudi zmedene in nepomembne ali pa, tako nekateri trdijo, sanj sploh nimajo</w:t>
      </w:r>
      <w:r w:rsidR="000D379E">
        <w:t>. Vendar lahko z gotovostjo trdimo, da je takšno prepričanje zgolj varljivo. Misel, da so sanje nevažne, nepomembne ter mnenje, da je človek, ki jim skuša najti pomen, vraževeren, je še danes med ljudmi zelo razširjeno. Takšno prepričanje je nastajalo in se utrdilo s prodorom industrializacije in potrošništva, ki sta človekovo pozornost usmerila navzven, proč od njegovega Jaza, me</w:t>
      </w:r>
      <w:r w:rsidR="00DB6F4A">
        <w:t>d predmete in izdelavo le-teh. V</w:t>
      </w:r>
      <w:r w:rsidR="000D379E">
        <w:t xml:space="preserve"> človeku se je utrdilo prepričanje, da je veljavno in za uspehe važno samo tisto, kar lahko dokaže in domisli z razumom. Čustveni in slutenjski svet je izgubil veljavo. Človek se je začel oddaljevati od narave. Ker pa ima človek sam svoj izvir v naravi, se je s tem, da se je oddaljil od nje, oddaljil tudi od samega sebe.</w:t>
      </w:r>
    </w:p>
    <w:p w:rsidR="00A62C0E" w:rsidRDefault="00A62C0E" w:rsidP="00FB1A15">
      <w:pPr>
        <w:spacing w:line="360" w:lineRule="auto"/>
        <w:jc w:val="both"/>
      </w:pPr>
      <w:r>
        <w:t xml:space="preserve">Znanstveniki so dokazali, da živo bitje brez sanj umre, torej so sanje za človekovo življenje </w:t>
      </w:r>
      <w:r w:rsidR="00DC48AE">
        <w:t>pomembne</w:t>
      </w:r>
      <w:r>
        <w:t xml:space="preserve">, ne glede na to, ali jim pripisujemo </w:t>
      </w:r>
      <w:r w:rsidR="00DC48AE">
        <w:t>kak pomen ali ne; človek torej b</w:t>
      </w:r>
      <w:r>
        <w:t xml:space="preserve">rez sanj ne more živeti. Sanjajo vsi ljudje. </w:t>
      </w:r>
      <w:r w:rsidR="00E63027">
        <w:t>(Harom, 1981)</w:t>
      </w:r>
    </w:p>
    <w:p w:rsidR="00F95FEB" w:rsidRDefault="00F95FEB" w:rsidP="00FB1A15">
      <w:pPr>
        <w:spacing w:line="360" w:lineRule="auto"/>
        <w:jc w:val="both"/>
        <w:sectPr w:rsidR="00F95FEB">
          <w:headerReference w:type="default" r:id="rId13"/>
          <w:pgSz w:w="11906" w:h="16838"/>
          <w:pgMar w:top="1417" w:right="1417" w:bottom="1417" w:left="1417" w:header="708" w:footer="708" w:gutter="0"/>
          <w:cols w:space="708"/>
          <w:docGrid w:linePitch="360"/>
        </w:sectPr>
      </w:pPr>
    </w:p>
    <w:p w:rsidR="00D741AE" w:rsidRDefault="00D741AE" w:rsidP="00D65D20">
      <w:pPr>
        <w:pStyle w:val="Heading1"/>
        <w:ind w:left="0" w:firstLine="0"/>
      </w:pPr>
      <w:bookmarkStart w:id="18" w:name="_Toc101847244"/>
      <w:r>
        <w:t>Cilji in problemi</w:t>
      </w:r>
      <w:bookmarkEnd w:id="18"/>
    </w:p>
    <w:p w:rsidR="00F95FEB" w:rsidRPr="00F95FEB" w:rsidRDefault="00F95FEB" w:rsidP="00F95FEB"/>
    <w:p w:rsidR="00167E66" w:rsidRDefault="00E55C70" w:rsidP="00167E66">
      <w:pPr>
        <w:spacing w:line="360" w:lineRule="auto"/>
        <w:jc w:val="both"/>
      </w:pPr>
      <w:r>
        <w:t>Raziskati želim, kakšen je pomen sanj v življenju mladostnikov. Koliko mojim vrstnikom pomenijo sanje</w:t>
      </w:r>
      <w:r w:rsidR="006D1237">
        <w:t xml:space="preserve"> me zanima že dalj časa. Zanima me ali mladostniki svoje sanje kdaj raziščejo, ali si sanje zapomnijo torej kakšen je pomen jim pripisujejo, ali pa je to za njih nepomembno in se z njimi ne ukvarjajo. Zanima pa me tudi kdaj si sanje večkrat zapomnijo, ko se med sanjami zbudijo ali ko spijo celo noč brez zbujanja in ali vedo, da človek sanja vsako noč.</w:t>
      </w:r>
    </w:p>
    <w:p w:rsidR="00167E66" w:rsidRDefault="00167E66" w:rsidP="00167E66">
      <w:pPr>
        <w:spacing w:line="360" w:lineRule="auto"/>
        <w:jc w:val="both"/>
      </w:pPr>
    </w:p>
    <w:p w:rsidR="008326B9" w:rsidRDefault="00341E76" w:rsidP="00167E66">
      <w:pPr>
        <w:spacing w:line="360" w:lineRule="auto"/>
        <w:jc w:val="both"/>
      </w:pPr>
      <w:r>
        <w:t xml:space="preserve">Domnevam da se sanje mladostnikom </w:t>
      </w:r>
      <w:r w:rsidR="006D1237">
        <w:t>zdijo zanimive, vendar pa ne toliko, da vi se v njih bolj poglobili. Prepričana sem, da si večina mladostnikov, v današnjem tempu življenja, ne najdejo časa, za raziskovanje svojih sanj, in ne vedo, da so sanje za človeka zelo pomembne. Znanstveniki so namreč na podlagi poskusov</w:t>
      </w:r>
      <w:r w:rsidR="00C21FAE">
        <w:t xml:space="preserve"> ugotovili, da se posameznik, ki ga zbudijo vsakič ko preide v fazo REM in začne sanjati, po določenem času zbudi le za nekaj sekund, potem pa kljub temu da je spal, sanjal pa ne, zaspi nazaj, ker rabi sanje.</w:t>
      </w:r>
    </w:p>
    <w:p w:rsidR="00F95FEB" w:rsidRDefault="00F95FEB" w:rsidP="004032A2">
      <w:pPr>
        <w:spacing w:line="360" w:lineRule="auto"/>
      </w:pPr>
    </w:p>
    <w:p w:rsidR="00341E76" w:rsidRDefault="00341E76" w:rsidP="00341E76">
      <w:pPr>
        <w:spacing w:line="360" w:lineRule="auto"/>
      </w:pPr>
      <w:r>
        <w:t xml:space="preserve">Cilji: </w:t>
      </w:r>
    </w:p>
    <w:p w:rsidR="00341E76" w:rsidRDefault="00341E76" w:rsidP="00341E76">
      <w:pPr>
        <w:numPr>
          <w:ilvl w:val="0"/>
          <w:numId w:val="37"/>
        </w:numPr>
        <w:spacing w:line="360" w:lineRule="auto"/>
      </w:pPr>
      <w:r>
        <w:t>Ugotoviti, kako pomembne so sanje mladostnikom</w:t>
      </w:r>
    </w:p>
    <w:p w:rsidR="00341E76" w:rsidRDefault="00341E76" w:rsidP="00341E76">
      <w:pPr>
        <w:numPr>
          <w:ilvl w:val="0"/>
          <w:numId w:val="37"/>
        </w:numPr>
        <w:spacing w:line="360" w:lineRule="auto"/>
      </w:pPr>
      <w:r>
        <w:t>Preveriti, če se mladostniki spomnijo svojih sanj</w:t>
      </w:r>
    </w:p>
    <w:p w:rsidR="00341E76" w:rsidRDefault="00341E76" w:rsidP="00341E76">
      <w:pPr>
        <w:numPr>
          <w:ilvl w:val="0"/>
          <w:numId w:val="37"/>
        </w:numPr>
        <w:spacing w:line="360" w:lineRule="auto"/>
      </w:pPr>
      <w:r>
        <w:t>Preveriti, če se mladostniki, ki se svojih sanj spomnijo, le-te pozabijo preko dneva</w:t>
      </w:r>
    </w:p>
    <w:p w:rsidR="00341E76" w:rsidRDefault="00341E76" w:rsidP="00341E76">
      <w:pPr>
        <w:numPr>
          <w:ilvl w:val="0"/>
          <w:numId w:val="37"/>
        </w:numPr>
        <w:spacing w:line="360" w:lineRule="auto"/>
      </w:pPr>
      <w:r>
        <w:t>Preveriti, če so mladostniki mnenja, da ne sanjajo, če se sanj ne spomnijo</w:t>
      </w:r>
    </w:p>
    <w:p w:rsidR="00341E76" w:rsidRDefault="007427EE" w:rsidP="00341E76">
      <w:pPr>
        <w:numPr>
          <w:ilvl w:val="0"/>
          <w:numId w:val="37"/>
        </w:numPr>
        <w:spacing w:line="360" w:lineRule="auto"/>
        <w:sectPr w:rsidR="00341E76">
          <w:headerReference w:type="default" r:id="rId14"/>
          <w:pgSz w:w="11906" w:h="16838"/>
          <w:pgMar w:top="1417" w:right="1417" w:bottom="1417" w:left="1417" w:header="708" w:footer="708" w:gutter="0"/>
          <w:cols w:space="708"/>
          <w:docGrid w:linePitch="360"/>
        </w:sectPr>
      </w:pPr>
      <w:r>
        <w:t>Ugotoviti, če zbujanje med spanjem vpliva na naše sanje</w:t>
      </w:r>
    </w:p>
    <w:p w:rsidR="00C21FAE" w:rsidRDefault="00C21FAE" w:rsidP="00D65D20">
      <w:pPr>
        <w:pStyle w:val="Heading1"/>
      </w:pPr>
      <w:bookmarkStart w:id="19" w:name="_Toc101847245"/>
      <w:r w:rsidRPr="00D65D20">
        <w:t>Hipoteze</w:t>
      </w:r>
      <w:bookmarkEnd w:id="19"/>
    </w:p>
    <w:p w:rsidR="00F95FEB" w:rsidRPr="00F95FEB" w:rsidRDefault="00F95FEB" w:rsidP="00F95FEB"/>
    <w:p w:rsidR="00DD5511" w:rsidRDefault="00C21FAE" w:rsidP="004032A2">
      <w:pPr>
        <w:numPr>
          <w:ilvl w:val="0"/>
          <w:numId w:val="15"/>
        </w:numPr>
        <w:spacing w:line="360" w:lineRule="auto"/>
      </w:pPr>
      <w:r>
        <w:t>Mladost</w:t>
      </w:r>
      <w:r w:rsidR="005D3F70">
        <w:t>niki se</w:t>
      </w:r>
      <w:r w:rsidR="00DD5511">
        <w:t xml:space="preserve"> spomnijo svojih sanj</w:t>
      </w:r>
      <w:r w:rsidR="005D3F70">
        <w:t>.</w:t>
      </w:r>
    </w:p>
    <w:p w:rsidR="00C21FAE" w:rsidRDefault="00DD5511" w:rsidP="004032A2">
      <w:pPr>
        <w:numPr>
          <w:ilvl w:val="0"/>
          <w:numId w:val="15"/>
        </w:numPr>
        <w:spacing w:line="360" w:lineRule="auto"/>
      </w:pPr>
      <w:r>
        <w:t>Ne</w:t>
      </w:r>
      <w:r w:rsidR="00C21FAE">
        <w:t xml:space="preserve"> dajejo</w:t>
      </w:r>
      <w:r>
        <w:t xml:space="preserve"> jim</w:t>
      </w:r>
      <w:r w:rsidR="00C21FAE">
        <w:t xml:space="preserve"> velikega pomena</w:t>
      </w:r>
      <w:r w:rsidR="00B05EE1">
        <w:t>.</w:t>
      </w:r>
    </w:p>
    <w:p w:rsidR="00C21FAE" w:rsidRDefault="00C21FAE" w:rsidP="004032A2">
      <w:pPr>
        <w:numPr>
          <w:ilvl w:val="0"/>
          <w:numId w:val="15"/>
        </w:numPr>
        <w:spacing w:line="360" w:lineRule="auto"/>
      </w:pPr>
      <w:r>
        <w:t>Mladostniki, ki se spomnijo svojih sanj ko se zbudijo, jih</w:t>
      </w:r>
      <w:r w:rsidR="00B05EE1">
        <w:t xml:space="preserve"> tekom dneva kmalu pozabijo.</w:t>
      </w:r>
    </w:p>
    <w:p w:rsidR="00C21FAE" w:rsidRDefault="00C21FAE" w:rsidP="004032A2">
      <w:pPr>
        <w:numPr>
          <w:ilvl w:val="0"/>
          <w:numId w:val="15"/>
        </w:numPr>
        <w:spacing w:line="360" w:lineRule="auto"/>
      </w:pPr>
      <w:r>
        <w:t>Spanje vpliva na naše sanje. Če se med spanjem zbujamo, si bomo najverjetneje sanje tudi zapomnili</w:t>
      </w:r>
      <w:r w:rsidR="00B05EE1">
        <w:t>.</w:t>
      </w:r>
    </w:p>
    <w:p w:rsidR="00C21FAE" w:rsidRDefault="00B05EE1" w:rsidP="004032A2">
      <w:pPr>
        <w:numPr>
          <w:ilvl w:val="0"/>
          <w:numId w:val="15"/>
        </w:numPr>
        <w:spacing w:line="360" w:lineRule="auto"/>
      </w:pPr>
      <w:r>
        <w:t>Sanj se ne spomnimo vsakič, zato nekateri mislijo, da takrat nič ne sanjamo.</w:t>
      </w:r>
    </w:p>
    <w:p w:rsidR="00B05EE1" w:rsidRDefault="00B05EE1" w:rsidP="004032A2">
      <w:pPr>
        <w:numPr>
          <w:ilvl w:val="0"/>
          <w:numId w:val="15"/>
        </w:numPr>
        <w:spacing w:line="360" w:lineRule="auto"/>
      </w:pPr>
      <w:r>
        <w:t>Sanje se mnogim zdijo zanimive, ampak se mladostniki njihovega raziskovanja ponavadi ne lotijo.</w:t>
      </w:r>
    </w:p>
    <w:p w:rsidR="00F95FEB" w:rsidRDefault="00F95FEB" w:rsidP="00F95FEB">
      <w:pPr>
        <w:spacing w:line="360" w:lineRule="auto"/>
        <w:ind w:left="360"/>
        <w:sectPr w:rsidR="00F95FEB">
          <w:headerReference w:type="default" r:id="rId15"/>
          <w:pgSz w:w="11906" w:h="16838"/>
          <w:pgMar w:top="1417" w:right="1417" w:bottom="1417" w:left="1417" w:header="708" w:footer="708" w:gutter="0"/>
          <w:cols w:space="708"/>
          <w:docGrid w:linePitch="360"/>
        </w:sectPr>
      </w:pPr>
    </w:p>
    <w:p w:rsidR="00F0262E" w:rsidRDefault="00F0262E" w:rsidP="00D65D20">
      <w:pPr>
        <w:pStyle w:val="Heading1"/>
      </w:pPr>
      <w:bookmarkStart w:id="20" w:name="_Toc101847246"/>
      <w:r w:rsidRPr="00D65D20">
        <w:t>M</w:t>
      </w:r>
      <w:r w:rsidR="00B05EE1" w:rsidRPr="00D65D20">
        <w:t>etode</w:t>
      </w:r>
      <w:bookmarkEnd w:id="20"/>
    </w:p>
    <w:p w:rsidR="00B05EE1" w:rsidRDefault="00D65D20" w:rsidP="004032A2">
      <w:pPr>
        <w:pStyle w:val="Heading2"/>
        <w:spacing w:line="360" w:lineRule="auto"/>
      </w:pPr>
      <w:bookmarkStart w:id="21" w:name="_Toc101847247"/>
      <w:r>
        <w:t>Opis vzorca raziskave</w:t>
      </w:r>
      <w:bookmarkEnd w:id="21"/>
    </w:p>
    <w:p w:rsidR="00167E66" w:rsidRPr="00167E66" w:rsidRDefault="00167E66" w:rsidP="00167E66"/>
    <w:p w:rsidR="00167E66" w:rsidRDefault="00D65D20" w:rsidP="004032A2">
      <w:pPr>
        <w:spacing w:line="360" w:lineRule="auto"/>
      </w:pPr>
      <w:r>
        <w:t>V raziskavi sem za vzorec vzela dijake četrtih letnikov gimnazije Šentvid</w:t>
      </w:r>
      <w:r w:rsidR="00DD5511">
        <w:t xml:space="preserve"> v Ljubljani</w:t>
      </w:r>
      <w:r w:rsidR="0093119C">
        <w:t>. Vzorec je obsegal 70 dijakov, od tega 22 moških in 48 žensk. Izbira oddelka je bila naključna in je potekala v 4.d</w:t>
      </w:r>
      <w:r w:rsidR="007427EE">
        <w:t>,</w:t>
      </w:r>
      <w:r w:rsidR="005C3E7F">
        <w:t xml:space="preserve"> </w:t>
      </w:r>
      <w:r w:rsidR="007427EE">
        <w:t>kjer je bilo anketiranih 30 dijakov, v 4.f, kjer je bilo anketiranih 25 dijakov in v 4.g, kjer je bilo anketiranih 25 dijakov,</w:t>
      </w:r>
      <w:r w:rsidR="005C3E7F">
        <w:t xml:space="preserve"> </w:t>
      </w:r>
      <w:r w:rsidR="007427EE">
        <w:t>v</w:t>
      </w:r>
      <w:r w:rsidR="00DD5511">
        <w:t xml:space="preserve"> šolskem letu 2004/2005</w:t>
      </w:r>
      <w:r w:rsidR="0093119C">
        <w:t>.</w:t>
      </w:r>
      <w:r w:rsidR="005C3E7F">
        <w:t xml:space="preserve"> </w:t>
      </w:r>
      <w:r w:rsidR="007427EE">
        <w:t>Iz vzorca sem izločila 10 anket, ki so bile pomanjkljivo rešene.</w:t>
      </w:r>
    </w:p>
    <w:p w:rsidR="0093119C" w:rsidRDefault="0093119C" w:rsidP="004032A2">
      <w:pPr>
        <w:pStyle w:val="Heading2"/>
        <w:spacing w:line="360" w:lineRule="auto"/>
      </w:pPr>
      <w:bookmarkStart w:id="22" w:name="_Toc101847248"/>
      <w:r>
        <w:t>Opis merskih instrumentov</w:t>
      </w:r>
      <w:bookmarkEnd w:id="22"/>
    </w:p>
    <w:p w:rsidR="00167E66" w:rsidRPr="00167E66" w:rsidRDefault="00167E66" w:rsidP="00167E66"/>
    <w:p w:rsidR="0093119C" w:rsidRDefault="0093119C" w:rsidP="004032A2">
      <w:pPr>
        <w:spacing w:line="360" w:lineRule="auto"/>
      </w:pPr>
      <w:r>
        <w:t>Pri maturitetni nalogi sem za raziskovanje uporabila anket</w:t>
      </w:r>
      <w:r w:rsidR="00DD5511">
        <w:t xml:space="preserve">ni vprašalnik, ki </w:t>
      </w:r>
      <w:r>
        <w:t>sem</w:t>
      </w:r>
      <w:r w:rsidR="00DD5511">
        <w:t xml:space="preserve"> ga</w:t>
      </w:r>
      <w:r>
        <w:t xml:space="preserve"> sestavila sama na podlagi teoretičnega uvoda in si pri sestavi pomagala z že prejšnjim znanjem o tej temi</w:t>
      </w:r>
      <w:r w:rsidR="003A4204">
        <w:t>.</w:t>
      </w:r>
      <w:r w:rsidR="003A4204" w:rsidRPr="003A4204">
        <w:t xml:space="preserve"> </w:t>
      </w:r>
      <w:r w:rsidR="003A4204">
        <w:t>Uporabila sem metodo zaprtega tipa vprašanj, tako da so anketiranci odgovore obkroževali</w:t>
      </w:r>
      <w:r w:rsidR="007427EE">
        <w:t>, ker sem tako dobila več opredeljenih odgovorov</w:t>
      </w:r>
      <w:r w:rsidR="003A4204">
        <w:t>. Odprti tip vprašanj sem uporabila le za ugotovitev starosti anketirance</w:t>
      </w:r>
      <w:r w:rsidR="007427EE">
        <w:t>v, to pa zato, ker med anketiranci ni tako velike starostne razlike, da bi starosti morala razdeliti v kategorije.</w:t>
      </w:r>
    </w:p>
    <w:p w:rsidR="0093119C" w:rsidRDefault="007427EE" w:rsidP="004032A2">
      <w:pPr>
        <w:pStyle w:val="Heading2"/>
        <w:spacing w:line="360" w:lineRule="auto"/>
      </w:pPr>
      <w:bookmarkStart w:id="23" w:name="_Toc101847249"/>
      <w:r>
        <w:t>Postopek</w:t>
      </w:r>
      <w:r w:rsidR="0093119C">
        <w:t xml:space="preserve"> zbiranja podatkov</w:t>
      </w:r>
      <w:bookmarkEnd w:id="23"/>
    </w:p>
    <w:p w:rsidR="0093119C" w:rsidRDefault="0093119C" w:rsidP="004032A2">
      <w:pPr>
        <w:spacing w:line="360" w:lineRule="auto"/>
      </w:pPr>
      <w:r>
        <w:t>Podatke sem zbirala s pomočjo ankete. Ko sem dobila rešene ankete nazaj, sem vsako posebej pregledala in izločila tiste, ki niso bile ustrezno</w:t>
      </w:r>
      <w:r w:rsidRPr="0093119C">
        <w:t xml:space="preserve"> </w:t>
      </w:r>
      <w:r>
        <w:t>oz. pomanjkljivo rešene</w:t>
      </w:r>
      <w:r w:rsidR="00DD5511">
        <w:t>, teh je bilo 10</w:t>
      </w:r>
      <w:r>
        <w:t>. Anketo so učenci reševali</w:t>
      </w:r>
      <w:r w:rsidR="007427EE">
        <w:t xml:space="preserve"> na začetku učne ure</w:t>
      </w:r>
      <w:r>
        <w:t>, pri naključno izbranih urah, vsi istega dne. V razredu je bila tišina</w:t>
      </w:r>
      <w:r w:rsidR="00861A6D">
        <w:t xml:space="preserve"> in vsak je anketo reševal individualno v skupini svojega razreda. Anketa je bila anonimna.</w:t>
      </w:r>
    </w:p>
    <w:p w:rsidR="00167E66" w:rsidRDefault="00167E66" w:rsidP="004032A2">
      <w:pPr>
        <w:spacing w:line="360" w:lineRule="auto"/>
      </w:pPr>
    </w:p>
    <w:p w:rsidR="00861A6D" w:rsidRDefault="007427EE" w:rsidP="004032A2">
      <w:pPr>
        <w:pStyle w:val="Heading2"/>
        <w:spacing w:line="360" w:lineRule="auto"/>
      </w:pPr>
      <w:bookmarkStart w:id="24" w:name="_Toc101847250"/>
      <w:r>
        <w:t xml:space="preserve">Postopek </w:t>
      </w:r>
      <w:r w:rsidR="00861A6D">
        <w:t>statistične obdelave podatkov</w:t>
      </w:r>
      <w:bookmarkEnd w:id="24"/>
    </w:p>
    <w:p w:rsidR="00167E66" w:rsidRPr="00167E66" w:rsidRDefault="00167E66" w:rsidP="00167E66"/>
    <w:p w:rsidR="00F95FEB" w:rsidRDefault="00861A6D" w:rsidP="004032A2">
      <w:pPr>
        <w:spacing w:line="360" w:lineRule="auto"/>
        <w:sectPr w:rsidR="00F95FEB">
          <w:headerReference w:type="default" r:id="rId16"/>
          <w:pgSz w:w="11906" w:h="16838"/>
          <w:pgMar w:top="1417" w:right="1417" w:bottom="1417" w:left="1417" w:header="708" w:footer="708" w:gutter="0"/>
          <w:cols w:space="708"/>
          <w:docGrid w:linePitch="360"/>
        </w:sectPr>
      </w:pPr>
      <w:r>
        <w:t>Pri obdelavi podatkov sem najprej preštela vse odgovore,</w:t>
      </w:r>
      <w:r w:rsidR="007427EE">
        <w:t xml:space="preserve"> izračunala relativne in absolutne frekvence,</w:t>
      </w:r>
      <w:r>
        <w:t xml:space="preserve"> jih zapisala v razpredelnico, ki sem jo pred tem naredila, nato sem odgovore prenesla na računalnik in s pomočjo programa Excel oblikovala grafe. V grafih je prikazan tudi odstotek odgovorov na določeno vprašanje. Nato sem oblikovala še tabele iz katerih je razvidno koliko žensk in koliko moških je odgovorilo na določeno vprašanje.</w:t>
      </w:r>
    </w:p>
    <w:p w:rsidR="00D741AE" w:rsidRDefault="00D741AE" w:rsidP="004032A2">
      <w:pPr>
        <w:pStyle w:val="Heading1"/>
        <w:spacing w:line="360" w:lineRule="auto"/>
      </w:pPr>
      <w:bookmarkStart w:id="25" w:name="_Toc101847251"/>
      <w:r w:rsidRPr="00D65D20">
        <w:t>Rezultati</w:t>
      </w:r>
      <w:r>
        <w:t xml:space="preserve"> in interpretacija</w:t>
      </w:r>
      <w:bookmarkEnd w:id="25"/>
      <w:r>
        <w:t xml:space="preserve"> </w:t>
      </w:r>
    </w:p>
    <w:p w:rsidR="00167E66" w:rsidRPr="00167E66" w:rsidRDefault="00167E66" w:rsidP="00167E66"/>
    <w:p w:rsidR="005B4FB8" w:rsidRPr="00BA2CE7" w:rsidRDefault="0088305D" w:rsidP="0088305D">
      <w:pPr>
        <w:ind w:left="180"/>
        <w:rPr>
          <w:b/>
        </w:rPr>
      </w:pPr>
      <w:r>
        <w:rPr>
          <w:b/>
        </w:rPr>
        <w:t xml:space="preserve">HIPOTEZA 1: </w:t>
      </w:r>
      <w:r w:rsidR="00963447" w:rsidRPr="00BA2CE7">
        <w:rPr>
          <w:b/>
        </w:rPr>
        <w:t xml:space="preserve">Mladostniki se ne spomnijo svojih sanj. </w:t>
      </w:r>
    </w:p>
    <w:p w:rsidR="003E6A2A" w:rsidRDefault="003E6A2A" w:rsidP="003E6A2A">
      <w:pPr>
        <w:pStyle w:val="Caption"/>
        <w:keepNext/>
      </w:pPr>
    </w:p>
    <w:p w:rsidR="003E6A2A" w:rsidRDefault="003E6A2A" w:rsidP="003E6A2A">
      <w:pPr>
        <w:pStyle w:val="Caption"/>
        <w:keepNext/>
      </w:pPr>
      <w:r>
        <w:t xml:space="preserve">   Graf </w:t>
      </w:r>
      <w:r w:rsidR="00EA0457">
        <w:fldChar w:fldCharType="begin"/>
      </w:r>
      <w:r w:rsidR="00EA0457">
        <w:instrText xml:space="preserve"> SEQ Equation \* ARABIC </w:instrText>
      </w:r>
      <w:r w:rsidR="00EA0457">
        <w:fldChar w:fldCharType="separate"/>
      </w:r>
      <w:r w:rsidR="005C3E7F">
        <w:rPr>
          <w:noProof/>
        </w:rPr>
        <w:t>1</w:t>
      </w:r>
      <w:r w:rsidR="00EA0457">
        <w:rPr>
          <w:noProof/>
        </w:rPr>
        <w:fldChar w:fldCharType="end"/>
      </w:r>
      <w:r w:rsidR="007427EE">
        <w:t xml:space="preserve"> Spominjanje sanj</w:t>
      </w:r>
      <w:r w:rsidR="007427EE">
        <w:tab/>
      </w:r>
      <w:r w:rsidR="007427EE">
        <w:tab/>
      </w:r>
      <w:r w:rsidR="007427EE">
        <w:tab/>
        <w:t xml:space="preserve">            </w:t>
      </w:r>
      <w:r>
        <w:t xml:space="preserve"> Graf  </w:t>
      </w:r>
      <w:r w:rsidR="00EA0457">
        <w:fldChar w:fldCharType="begin"/>
      </w:r>
      <w:r w:rsidR="00EA0457">
        <w:instrText xml:space="preserve"> SEQ Equation \* ARABIC </w:instrText>
      </w:r>
      <w:r w:rsidR="00EA0457">
        <w:fldChar w:fldCharType="separate"/>
      </w:r>
      <w:r w:rsidR="005C3E7F">
        <w:rPr>
          <w:noProof/>
        </w:rPr>
        <w:t>2</w:t>
      </w:r>
      <w:r w:rsidR="00EA0457">
        <w:rPr>
          <w:noProof/>
        </w:rPr>
        <w:fldChar w:fldCharType="end"/>
      </w:r>
      <w:r w:rsidR="007427EE">
        <w:t xml:space="preserve"> Ponavljanje sanj</w:t>
      </w:r>
    </w:p>
    <w:p w:rsidR="003E6A2A" w:rsidRDefault="00EA0457" w:rsidP="00A47948">
      <w:pPr>
        <w:pStyle w:val="Caption"/>
        <w:keepNext/>
      </w:pPr>
      <w:r>
        <w:rPr>
          <w:noProof/>
        </w:rPr>
        <w:object w:dxaOrig="1440" w:dyaOrig="1440">
          <v:shape id="_x0000_s1029" type="#_x0000_t75" style="position:absolute;margin-left:234pt;margin-top:.95pt;width:225pt;height:153pt;z-index:251656192">
            <v:imagedata r:id="rId17" o:title=""/>
            <w10:wrap type="square"/>
          </v:shape>
          <o:OLEObject Type="Embed" ProgID="Excel.Sheet.8" ShapeID="_x0000_s1029" DrawAspect="Content" ObjectID="_1619263020" r:id="rId18">
            <o:FieldCodes>\s</o:FieldCodes>
          </o:OLEObject>
        </w:object>
      </w:r>
      <w:r w:rsidR="003E6A2A">
        <w:object w:dxaOrig="4497" w:dyaOrig="3069">
          <v:shape id="_x0000_i1026" type="#_x0000_t75" style="width:225pt;height:153pt" o:ole="" o:allowoverlap="f">
            <v:imagedata r:id="rId19" o:title=""/>
          </v:shape>
          <o:OLEObject Type="Embed" ProgID="Excel.Sheet.8" ShapeID="_x0000_i1026" DrawAspect="Content" ObjectID="_1619263014" r:id="rId20">
            <o:FieldCodes>\s</o:FieldCodes>
          </o:OLEObject>
        </w:object>
      </w:r>
    </w:p>
    <w:p w:rsidR="003E6A2A" w:rsidRDefault="003E6A2A" w:rsidP="00D40B34">
      <w:pPr>
        <w:pStyle w:val="Caption"/>
        <w:keepNext/>
        <w:ind w:left="2124" w:firstLine="708"/>
      </w:pPr>
      <w:r>
        <w:t xml:space="preserve">Tabela </w:t>
      </w:r>
      <w:r w:rsidR="00EA0457">
        <w:fldChar w:fldCharType="begin"/>
      </w:r>
      <w:r w:rsidR="00EA0457">
        <w:instrText xml:space="preserve"> SEQ Table \* ARABIC </w:instrText>
      </w:r>
      <w:r w:rsidR="00EA0457">
        <w:fldChar w:fldCharType="separate"/>
      </w:r>
      <w:r w:rsidR="005C3E7F">
        <w:rPr>
          <w:noProof/>
        </w:rPr>
        <w:t>1</w:t>
      </w:r>
      <w:r w:rsidR="00EA0457">
        <w:rPr>
          <w:noProof/>
        </w:rPr>
        <w:fldChar w:fldCharType="end"/>
      </w:r>
      <w:r>
        <w:t xml:space="preserve"> </w:t>
      </w:r>
      <w:r w:rsidR="002E3F88">
        <w:t>Spominjanje sanj</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83"/>
        <w:gridCol w:w="883"/>
        <w:gridCol w:w="1323"/>
      </w:tblGrid>
      <w:tr w:rsidR="003E6A2A" w:rsidTr="00AD322E">
        <w:trPr>
          <w:jc w:val="center"/>
        </w:trPr>
        <w:tc>
          <w:tcPr>
            <w:tcW w:w="0" w:type="auto"/>
            <w:shd w:val="clear" w:color="auto" w:fill="auto"/>
          </w:tcPr>
          <w:p w:rsidR="003E6A2A" w:rsidRDefault="003E6A2A" w:rsidP="00963447">
            <w:r>
              <w:t>Odgovor</w:t>
            </w:r>
          </w:p>
        </w:tc>
        <w:tc>
          <w:tcPr>
            <w:tcW w:w="0" w:type="auto"/>
            <w:shd w:val="clear" w:color="auto" w:fill="auto"/>
          </w:tcPr>
          <w:p w:rsidR="003E6A2A" w:rsidRDefault="003E6A2A" w:rsidP="00963447">
            <w:r>
              <w:t>Skupaj</w:t>
            </w:r>
          </w:p>
        </w:tc>
        <w:tc>
          <w:tcPr>
            <w:tcW w:w="0" w:type="auto"/>
            <w:shd w:val="clear" w:color="auto" w:fill="auto"/>
          </w:tcPr>
          <w:p w:rsidR="003E6A2A" w:rsidRDefault="003E6A2A" w:rsidP="00963447">
            <w:r>
              <w:t>Skupaj v %</w:t>
            </w:r>
          </w:p>
        </w:tc>
      </w:tr>
      <w:tr w:rsidR="003E6A2A" w:rsidRPr="004B270C" w:rsidTr="00AD322E">
        <w:trPr>
          <w:jc w:val="center"/>
        </w:trPr>
        <w:tc>
          <w:tcPr>
            <w:tcW w:w="0" w:type="auto"/>
            <w:shd w:val="clear" w:color="auto" w:fill="auto"/>
          </w:tcPr>
          <w:p w:rsidR="003E6A2A" w:rsidRPr="00AD322E" w:rsidRDefault="003E6A2A" w:rsidP="00963447">
            <w:pPr>
              <w:rPr>
                <w:sz w:val="20"/>
                <w:szCs w:val="20"/>
              </w:rPr>
            </w:pPr>
            <w:r w:rsidRPr="00AD322E">
              <w:rPr>
                <w:sz w:val="20"/>
                <w:szCs w:val="20"/>
              </w:rPr>
              <w:t>Da, pogosto</w:t>
            </w:r>
          </w:p>
        </w:tc>
        <w:tc>
          <w:tcPr>
            <w:tcW w:w="0" w:type="auto"/>
            <w:shd w:val="clear" w:color="auto" w:fill="auto"/>
          </w:tcPr>
          <w:p w:rsidR="003E6A2A" w:rsidRPr="00AD322E" w:rsidRDefault="003E6A2A" w:rsidP="00AD322E">
            <w:pPr>
              <w:jc w:val="center"/>
              <w:rPr>
                <w:sz w:val="20"/>
                <w:szCs w:val="20"/>
              </w:rPr>
            </w:pPr>
            <w:r w:rsidRPr="00AD322E">
              <w:rPr>
                <w:sz w:val="20"/>
                <w:szCs w:val="20"/>
              </w:rPr>
              <w:t>46</w:t>
            </w:r>
          </w:p>
        </w:tc>
        <w:tc>
          <w:tcPr>
            <w:tcW w:w="0" w:type="auto"/>
            <w:shd w:val="clear" w:color="auto" w:fill="auto"/>
          </w:tcPr>
          <w:p w:rsidR="003E6A2A" w:rsidRPr="00AD322E" w:rsidRDefault="003E6A2A" w:rsidP="00AD322E">
            <w:pPr>
              <w:jc w:val="center"/>
              <w:rPr>
                <w:sz w:val="20"/>
                <w:szCs w:val="20"/>
              </w:rPr>
            </w:pPr>
            <w:r w:rsidRPr="00AD322E">
              <w:rPr>
                <w:sz w:val="20"/>
                <w:szCs w:val="20"/>
              </w:rPr>
              <w:t>66</w:t>
            </w:r>
          </w:p>
        </w:tc>
      </w:tr>
      <w:tr w:rsidR="003E6A2A" w:rsidRPr="004B270C" w:rsidTr="00AD322E">
        <w:trPr>
          <w:jc w:val="center"/>
        </w:trPr>
        <w:tc>
          <w:tcPr>
            <w:tcW w:w="0" w:type="auto"/>
            <w:shd w:val="clear" w:color="auto" w:fill="auto"/>
          </w:tcPr>
          <w:p w:rsidR="003E6A2A" w:rsidRPr="00AD322E" w:rsidRDefault="003E6A2A" w:rsidP="00963447">
            <w:pPr>
              <w:rPr>
                <w:sz w:val="20"/>
                <w:szCs w:val="20"/>
              </w:rPr>
            </w:pPr>
            <w:r w:rsidRPr="00AD322E">
              <w:rPr>
                <w:sz w:val="20"/>
                <w:szCs w:val="20"/>
              </w:rPr>
              <w:t>Da, a redko</w:t>
            </w:r>
          </w:p>
        </w:tc>
        <w:tc>
          <w:tcPr>
            <w:tcW w:w="0" w:type="auto"/>
            <w:shd w:val="clear" w:color="auto" w:fill="auto"/>
          </w:tcPr>
          <w:p w:rsidR="003E6A2A" w:rsidRPr="00AD322E" w:rsidRDefault="003E6A2A" w:rsidP="00AD322E">
            <w:pPr>
              <w:jc w:val="center"/>
              <w:rPr>
                <w:sz w:val="20"/>
                <w:szCs w:val="20"/>
              </w:rPr>
            </w:pPr>
            <w:r w:rsidRPr="00AD322E">
              <w:rPr>
                <w:sz w:val="20"/>
                <w:szCs w:val="20"/>
              </w:rPr>
              <w:t>23</w:t>
            </w:r>
          </w:p>
        </w:tc>
        <w:tc>
          <w:tcPr>
            <w:tcW w:w="0" w:type="auto"/>
            <w:shd w:val="clear" w:color="auto" w:fill="auto"/>
          </w:tcPr>
          <w:p w:rsidR="003E6A2A" w:rsidRPr="00AD322E" w:rsidRDefault="003E6A2A" w:rsidP="00AD322E">
            <w:pPr>
              <w:jc w:val="center"/>
              <w:rPr>
                <w:sz w:val="20"/>
                <w:szCs w:val="20"/>
              </w:rPr>
            </w:pPr>
            <w:r w:rsidRPr="00AD322E">
              <w:rPr>
                <w:sz w:val="20"/>
                <w:szCs w:val="20"/>
              </w:rPr>
              <w:t>33</w:t>
            </w:r>
          </w:p>
        </w:tc>
      </w:tr>
      <w:tr w:rsidR="003E6A2A" w:rsidRPr="004B270C" w:rsidTr="00AD322E">
        <w:trPr>
          <w:jc w:val="center"/>
        </w:trPr>
        <w:tc>
          <w:tcPr>
            <w:tcW w:w="0" w:type="auto"/>
            <w:shd w:val="clear" w:color="auto" w:fill="auto"/>
          </w:tcPr>
          <w:p w:rsidR="003E6A2A" w:rsidRPr="00AD322E" w:rsidRDefault="003E6A2A" w:rsidP="00963447">
            <w:pPr>
              <w:rPr>
                <w:sz w:val="20"/>
                <w:szCs w:val="20"/>
              </w:rPr>
            </w:pPr>
            <w:r w:rsidRPr="00AD322E">
              <w:rPr>
                <w:sz w:val="20"/>
                <w:szCs w:val="20"/>
              </w:rPr>
              <w:t>Ne, nikoli</w:t>
            </w:r>
          </w:p>
        </w:tc>
        <w:tc>
          <w:tcPr>
            <w:tcW w:w="0" w:type="auto"/>
            <w:shd w:val="clear" w:color="auto" w:fill="auto"/>
          </w:tcPr>
          <w:p w:rsidR="003E6A2A" w:rsidRPr="00AD322E" w:rsidRDefault="003E6A2A" w:rsidP="00AD322E">
            <w:pPr>
              <w:jc w:val="center"/>
              <w:rPr>
                <w:sz w:val="20"/>
                <w:szCs w:val="20"/>
              </w:rPr>
            </w:pPr>
            <w:r w:rsidRPr="00AD322E">
              <w:rPr>
                <w:sz w:val="20"/>
                <w:szCs w:val="20"/>
              </w:rPr>
              <w:t>1</w:t>
            </w:r>
          </w:p>
        </w:tc>
        <w:tc>
          <w:tcPr>
            <w:tcW w:w="0" w:type="auto"/>
            <w:shd w:val="clear" w:color="auto" w:fill="auto"/>
          </w:tcPr>
          <w:p w:rsidR="003E6A2A" w:rsidRPr="00AD322E" w:rsidRDefault="003E6A2A" w:rsidP="00AD322E">
            <w:pPr>
              <w:jc w:val="center"/>
              <w:rPr>
                <w:sz w:val="20"/>
                <w:szCs w:val="20"/>
              </w:rPr>
            </w:pPr>
            <w:r w:rsidRPr="00AD322E">
              <w:rPr>
                <w:sz w:val="20"/>
                <w:szCs w:val="20"/>
              </w:rPr>
              <w:t>1</w:t>
            </w:r>
          </w:p>
        </w:tc>
      </w:tr>
    </w:tbl>
    <w:p w:rsidR="003E6A2A" w:rsidRDefault="002E3F88" w:rsidP="00963447">
      <w:r>
        <w:t>Legenda: Anketiranci so odgovarjali na vprašanje: Ali se vam kdaj zgodi, da se sanj, takoj ko se zbudite, ne spomnite več, veste p</w:t>
      </w:r>
      <w:r w:rsidR="00F00032">
        <w:t>a, da se zagotovo nekaj sanjali.</w:t>
      </w:r>
    </w:p>
    <w:p w:rsidR="002E3F88" w:rsidRDefault="002E3F88" w:rsidP="003E6A2A">
      <w:pPr>
        <w:pStyle w:val="Caption"/>
        <w:keepNext/>
      </w:pPr>
    </w:p>
    <w:p w:rsidR="003E6A2A" w:rsidRDefault="003E6A2A" w:rsidP="00D40B34">
      <w:pPr>
        <w:pStyle w:val="Caption"/>
        <w:keepNext/>
        <w:ind w:left="2124" w:firstLine="708"/>
      </w:pPr>
      <w:r>
        <w:t xml:space="preserve">Tabela </w:t>
      </w:r>
      <w:r w:rsidR="00EA0457">
        <w:fldChar w:fldCharType="begin"/>
      </w:r>
      <w:r w:rsidR="00EA0457">
        <w:instrText xml:space="preserve"> SEQ Table \* ARABIC </w:instrText>
      </w:r>
      <w:r w:rsidR="00EA0457">
        <w:fldChar w:fldCharType="separate"/>
      </w:r>
      <w:r w:rsidR="005C3E7F">
        <w:rPr>
          <w:noProof/>
        </w:rPr>
        <w:t>2</w:t>
      </w:r>
      <w:r w:rsidR="00EA0457">
        <w:rPr>
          <w:noProof/>
        </w:rPr>
        <w:fldChar w:fldCharType="end"/>
      </w:r>
      <w:r>
        <w:t xml:space="preserve"> Ponavljanje sanj</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50"/>
        <w:gridCol w:w="883"/>
        <w:gridCol w:w="1323"/>
      </w:tblGrid>
      <w:tr w:rsidR="003E6A2A" w:rsidTr="00AD322E">
        <w:trPr>
          <w:jc w:val="center"/>
        </w:trPr>
        <w:tc>
          <w:tcPr>
            <w:tcW w:w="0" w:type="auto"/>
            <w:shd w:val="clear" w:color="auto" w:fill="auto"/>
          </w:tcPr>
          <w:p w:rsidR="003E6A2A" w:rsidRDefault="003E6A2A" w:rsidP="00593ACE">
            <w:r>
              <w:t>Odgovor</w:t>
            </w:r>
          </w:p>
        </w:tc>
        <w:tc>
          <w:tcPr>
            <w:tcW w:w="0" w:type="auto"/>
            <w:shd w:val="clear" w:color="auto" w:fill="auto"/>
          </w:tcPr>
          <w:p w:rsidR="003E6A2A" w:rsidRDefault="003E6A2A" w:rsidP="00593ACE">
            <w:r>
              <w:t>Skupaj</w:t>
            </w:r>
          </w:p>
        </w:tc>
        <w:tc>
          <w:tcPr>
            <w:tcW w:w="0" w:type="auto"/>
            <w:shd w:val="clear" w:color="auto" w:fill="auto"/>
          </w:tcPr>
          <w:p w:rsidR="003E6A2A" w:rsidRDefault="003E6A2A" w:rsidP="00593ACE">
            <w:r>
              <w:t>Skupaj v %</w:t>
            </w:r>
          </w:p>
        </w:tc>
      </w:tr>
      <w:tr w:rsidR="003E6A2A" w:rsidRPr="004B270C" w:rsidTr="00AD322E">
        <w:trPr>
          <w:jc w:val="center"/>
        </w:trPr>
        <w:tc>
          <w:tcPr>
            <w:tcW w:w="0" w:type="auto"/>
            <w:shd w:val="clear" w:color="auto" w:fill="auto"/>
          </w:tcPr>
          <w:p w:rsidR="003E6A2A" w:rsidRPr="00AD322E" w:rsidRDefault="003E6A2A" w:rsidP="00593ACE">
            <w:pPr>
              <w:rPr>
                <w:sz w:val="20"/>
                <w:szCs w:val="20"/>
              </w:rPr>
            </w:pPr>
            <w:r w:rsidRPr="00AD322E">
              <w:rPr>
                <w:sz w:val="20"/>
                <w:szCs w:val="20"/>
              </w:rPr>
              <w:t>Da, to se mi dogaja pogosto</w:t>
            </w:r>
          </w:p>
        </w:tc>
        <w:tc>
          <w:tcPr>
            <w:tcW w:w="0" w:type="auto"/>
            <w:shd w:val="clear" w:color="auto" w:fill="auto"/>
          </w:tcPr>
          <w:p w:rsidR="003E6A2A" w:rsidRPr="00AD322E" w:rsidRDefault="003E6A2A" w:rsidP="00AD322E">
            <w:pPr>
              <w:jc w:val="center"/>
              <w:rPr>
                <w:sz w:val="20"/>
                <w:szCs w:val="20"/>
              </w:rPr>
            </w:pPr>
            <w:r w:rsidRPr="00AD322E">
              <w:rPr>
                <w:sz w:val="20"/>
                <w:szCs w:val="20"/>
              </w:rPr>
              <w:t>6</w:t>
            </w:r>
          </w:p>
        </w:tc>
        <w:tc>
          <w:tcPr>
            <w:tcW w:w="0" w:type="auto"/>
            <w:shd w:val="clear" w:color="auto" w:fill="auto"/>
          </w:tcPr>
          <w:p w:rsidR="003E6A2A" w:rsidRPr="00AD322E" w:rsidRDefault="003E6A2A" w:rsidP="00AD322E">
            <w:pPr>
              <w:jc w:val="center"/>
              <w:rPr>
                <w:sz w:val="20"/>
                <w:szCs w:val="20"/>
              </w:rPr>
            </w:pPr>
            <w:r w:rsidRPr="00AD322E">
              <w:rPr>
                <w:sz w:val="20"/>
                <w:szCs w:val="20"/>
              </w:rPr>
              <w:t>9</w:t>
            </w:r>
          </w:p>
        </w:tc>
      </w:tr>
      <w:tr w:rsidR="003E6A2A" w:rsidRPr="004B270C" w:rsidTr="00AD322E">
        <w:trPr>
          <w:jc w:val="center"/>
        </w:trPr>
        <w:tc>
          <w:tcPr>
            <w:tcW w:w="0" w:type="auto"/>
            <w:shd w:val="clear" w:color="auto" w:fill="auto"/>
          </w:tcPr>
          <w:p w:rsidR="003E6A2A" w:rsidRPr="00AD322E" w:rsidRDefault="003E6A2A" w:rsidP="00593ACE">
            <w:pPr>
              <w:rPr>
                <w:sz w:val="20"/>
                <w:szCs w:val="20"/>
              </w:rPr>
            </w:pPr>
            <w:r w:rsidRPr="00AD322E">
              <w:rPr>
                <w:sz w:val="20"/>
                <w:szCs w:val="20"/>
              </w:rPr>
              <w:t>Da, to se mi dogaja redko</w:t>
            </w:r>
          </w:p>
        </w:tc>
        <w:tc>
          <w:tcPr>
            <w:tcW w:w="0" w:type="auto"/>
            <w:shd w:val="clear" w:color="auto" w:fill="auto"/>
          </w:tcPr>
          <w:p w:rsidR="003E6A2A" w:rsidRPr="00AD322E" w:rsidRDefault="003E6A2A" w:rsidP="00AD322E">
            <w:pPr>
              <w:jc w:val="center"/>
              <w:rPr>
                <w:sz w:val="20"/>
                <w:szCs w:val="20"/>
              </w:rPr>
            </w:pPr>
            <w:r w:rsidRPr="00AD322E">
              <w:rPr>
                <w:sz w:val="20"/>
                <w:szCs w:val="20"/>
              </w:rPr>
              <w:t>50</w:t>
            </w:r>
          </w:p>
        </w:tc>
        <w:tc>
          <w:tcPr>
            <w:tcW w:w="0" w:type="auto"/>
            <w:shd w:val="clear" w:color="auto" w:fill="auto"/>
          </w:tcPr>
          <w:p w:rsidR="003E6A2A" w:rsidRPr="00AD322E" w:rsidRDefault="003E6A2A" w:rsidP="00AD322E">
            <w:pPr>
              <w:jc w:val="center"/>
              <w:rPr>
                <w:sz w:val="20"/>
                <w:szCs w:val="20"/>
              </w:rPr>
            </w:pPr>
            <w:r w:rsidRPr="00AD322E">
              <w:rPr>
                <w:sz w:val="20"/>
                <w:szCs w:val="20"/>
              </w:rPr>
              <w:t>71</w:t>
            </w:r>
          </w:p>
        </w:tc>
      </w:tr>
      <w:tr w:rsidR="003E6A2A" w:rsidRPr="004B270C" w:rsidTr="00AD322E">
        <w:trPr>
          <w:jc w:val="center"/>
        </w:trPr>
        <w:tc>
          <w:tcPr>
            <w:tcW w:w="0" w:type="auto"/>
            <w:shd w:val="clear" w:color="auto" w:fill="auto"/>
          </w:tcPr>
          <w:p w:rsidR="003E6A2A" w:rsidRPr="00AD322E" w:rsidRDefault="003E6A2A" w:rsidP="00593ACE">
            <w:pPr>
              <w:rPr>
                <w:sz w:val="20"/>
                <w:szCs w:val="20"/>
              </w:rPr>
            </w:pPr>
            <w:r w:rsidRPr="00AD322E">
              <w:rPr>
                <w:sz w:val="20"/>
                <w:szCs w:val="20"/>
              </w:rPr>
              <w:t>Ne, to se mi še ni zgodilo</w:t>
            </w:r>
          </w:p>
        </w:tc>
        <w:tc>
          <w:tcPr>
            <w:tcW w:w="0" w:type="auto"/>
            <w:shd w:val="clear" w:color="auto" w:fill="auto"/>
          </w:tcPr>
          <w:p w:rsidR="003E6A2A" w:rsidRPr="00AD322E" w:rsidRDefault="003E6A2A" w:rsidP="00AD322E">
            <w:pPr>
              <w:jc w:val="center"/>
              <w:rPr>
                <w:sz w:val="20"/>
                <w:szCs w:val="20"/>
              </w:rPr>
            </w:pPr>
            <w:r w:rsidRPr="00AD322E">
              <w:rPr>
                <w:sz w:val="20"/>
                <w:szCs w:val="20"/>
              </w:rPr>
              <w:t>14</w:t>
            </w:r>
          </w:p>
        </w:tc>
        <w:tc>
          <w:tcPr>
            <w:tcW w:w="0" w:type="auto"/>
            <w:shd w:val="clear" w:color="auto" w:fill="auto"/>
          </w:tcPr>
          <w:p w:rsidR="003E6A2A" w:rsidRPr="00AD322E" w:rsidRDefault="003E6A2A" w:rsidP="00AD322E">
            <w:pPr>
              <w:jc w:val="center"/>
              <w:rPr>
                <w:sz w:val="20"/>
                <w:szCs w:val="20"/>
              </w:rPr>
            </w:pPr>
            <w:r w:rsidRPr="00AD322E">
              <w:rPr>
                <w:sz w:val="20"/>
                <w:szCs w:val="20"/>
              </w:rPr>
              <w:t>20</w:t>
            </w:r>
          </w:p>
        </w:tc>
      </w:tr>
    </w:tbl>
    <w:p w:rsidR="003E6A2A" w:rsidRDefault="003E6A2A" w:rsidP="003E6A2A">
      <w:r>
        <w:t>Legenda: Anketiranci so odgovarjali na vprašanje: Ali se vam je že kdaj zgodilo, da</w:t>
      </w:r>
      <w:r w:rsidR="00F00032">
        <w:t xml:space="preserve"> ste iste sanje sanjali večkrat.</w:t>
      </w:r>
    </w:p>
    <w:p w:rsidR="003E6A2A" w:rsidRDefault="003E6A2A" w:rsidP="00963447"/>
    <w:p w:rsidR="003E6A2A" w:rsidRDefault="003E6A2A" w:rsidP="00963447"/>
    <w:p w:rsidR="005B4FB8" w:rsidRDefault="005B4FB8" w:rsidP="004032A2">
      <w:pPr>
        <w:spacing w:line="360" w:lineRule="auto"/>
      </w:pPr>
      <w:r>
        <w:t>Rezultati kažejo, da hipoteza drži.</w:t>
      </w:r>
    </w:p>
    <w:p w:rsidR="005B4FB8" w:rsidRDefault="005B4FB8" w:rsidP="004032A2">
      <w:pPr>
        <w:spacing w:line="360" w:lineRule="auto"/>
      </w:pPr>
      <w:r>
        <w:t>Kar 99% vprašanih se svojih sanj zjutraj ne spomni več, vedo le da so nekaj sanjali.</w:t>
      </w:r>
      <w:r w:rsidR="00B44986">
        <w:t xml:space="preserve"> Iz rezultatov lahko sklepamo tudi, da mladostniki vedo, da so sanjali nekaj sanjali, ne vedo pa kakšna je bila vsebina teh sanj. Znajo pa povedati, čeprav se vsebine sanj ne spomnijo, ali so se iste sanje že kdaj pojavile. Kar 80% jih je zatrdilo, da se jim je že zgodilo, da so iste sanje sanjali večkrat.</w:t>
      </w:r>
    </w:p>
    <w:p w:rsidR="00B44986" w:rsidRDefault="002A4B2C" w:rsidP="004032A2">
      <w:pPr>
        <w:spacing w:line="360" w:lineRule="auto"/>
      </w:pPr>
      <w:r>
        <w:t xml:space="preserve">Ti rezultati so </w:t>
      </w:r>
      <w:r w:rsidR="00B44986">
        <w:t>torej pokazal</w:t>
      </w:r>
      <w:r>
        <w:t>i</w:t>
      </w:r>
      <w:r w:rsidR="00B44986">
        <w:t>, da se mladostniki svojih sanj v podrobnosti ne spomnijo, vedo le, da so nekaj sanjali.</w:t>
      </w:r>
    </w:p>
    <w:p w:rsidR="00B44986" w:rsidRDefault="00B44986" w:rsidP="004032A2">
      <w:pPr>
        <w:spacing w:line="360" w:lineRule="auto"/>
      </w:pPr>
      <w:r>
        <w:t>Če rezultate povežem z teoretičnim uvodom, lahko sklepam, da spominjati se sanj ni nujno posledica preprost</w:t>
      </w:r>
      <w:r w:rsidR="002A4B2C">
        <w:t>o</w:t>
      </w:r>
      <w:r>
        <w:t xml:space="preserve"> slabega spomina.</w:t>
      </w:r>
      <w:r w:rsidR="002A4B2C">
        <w:t>ugotovljeno je bilo namreč</w:t>
      </w:r>
      <w:r>
        <w:t>, da nekateri posamezniki, ki si ne zapomnijo sanj, tega niso zmožni, ker se neradi spominjajo sanj tako kot se v vsakdanjem življenju izogibajo skrbi.</w:t>
      </w:r>
      <w:r w:rsidR="00E63027">
        <w:t xml:space="preserve"> (po Farradey, 1984)</w:t>
      </w:r>
    </w:p>
    <w:p w:rsidR="00BA2CE7" w:rsidRDefault="00BA2CE7" w:rsidP="00963447"/>
    <w:p w:rsidR="00BA2CE7" w:rsidRPr="00BA2CE7" w:rsidRDefault="002A4B2C" w:rsidP="002A4B2C">
      <w:pPr>
        <w:ind w:left="180"/>
        <w:rPr>
          <w:b/>
        </w:rPr>
      </w:pPr>
      <w:r>
        <w:rPr>
          <w:b/>
        </w:rPr>
        <w:t xml:space="preserve">HIPOTEZA 2: </w:t>
      </w:r>
      <w:r w:rsidR="00BA2CE7" w:rsidRPr="00BA2CE7">
        <w:rPr>
          <w:b/>
        </w:rPr>
        <w:t>Mladostniki, ki se spomnijo svojih sanj ko se zbudijo, jih tekom dneva kmalu pozabijo.</w:t>
      </w:r>
    </w:p>
    <w:p w:rsidR="00F13F71" w:rsidRDefault="00F13F71" w:rsidP="003A4204"/>
    <w:p w:rsidR="002636E5" w:rsidRDefault="002636E5" w:rsidP="002636E5">
      <w:pPr>
        <w:pStyle w:val="Caption"/>
        <w:keepNext/>
      </w:pPr>
      <w:r>
        <w:t xml:space="preserve">  </w:t>
      </w:r>
      <w:r w:rsidR="00167E66">
        <w:tab/>
      </w:r>
      <w:r w:rsidR="00167E66">
        <w:tab/>
      </w:r>
      <w:r w:rsidR="00167E66">
        <w:tab/>
      </w:r>
      <w:r>
        <w:t xml:space="preserve">Graf  </w:t>
      </w:r>
      <w:r w:rsidR="00EA0457">
        <w:fldChar w:fldCharType="begin"/>
      </w:r>
      <w:r w:rsidR="00EA0457">
        <w:instrText xml:space="preserve"> SEQ Equation \* ARABIC </w:instrText>
      </w:r>
      <w:r w:rsidR="00EA0457">
        <w:fldChar w:fldCharType="separate"/>
      </w:r>
      <w:r w:rsidR="005C3E7F">
        <w:rPr>
          <w:noProof/>
        </w:rPr>
        <w:t>3</w:t>
      </w:r>
      <w:r w:rsidR="00EA0457">
        <w:rPr>
          <w:noProof/>
        </w:rPr>
        <w:fldChar w:fldCharType="end"/>
      </w:r>
      <w:r>
        <w:t xml:space="preserve"> Dolžina spominjanja sanj</w:t>
      </w:r>
    </w:p>
    <w:p w:rsidR="002E3F88" w:rsidRDefault="00F13F71" w:rsidP="00167E66">
      <w:pPr>
        <w:tabs>
          <w:tab w:val="left" w:pos="5220"/>
          <w:tab w:val="left" w:pos="5400"/>
        </w:tabs>
        <w:jc w:val="center"/>
      </w:pPr>
      <w:r>
        <w:object w:dxaOrig="5395" w:dyaOrig="4127">
          <v:shape id="_x0000_i1027" type="#_x0000_t75" style="width:270pt;height:206.25pt" o:ole="">
            <v:imagedata r:id="rId21" o:title=""/>
          </v:shape>
          <o:OLEObject Type="Embed" ProgID="Excel.Sheet.8" ShapeID="_x0000_i1027" DrawAspect="Content" ObjectID="_1619263015" r:id="rId22">
            <o:FieldCodes>\s</o:FieldCodes>
          </o:OLEObject>
        </w:object>
      </w:r>
    </w:p>
    <w:p w:rsidR="002636E5" w:rsidRDefault="002636E5" w:rsidP="002E3F88">
      <w:pPr>
        <w:pStyle w:val="Caption"/>
        <w:keepNext/>
        <w:rPr>
          <w:b w:val="0"/>
          <w:bCs w:val="0"/>
          <w:sz w:val="24"/>
          <w:szCs w:val="24"/>
        </w:rPr>
      </w:pPr>
    </w:p>
    <w:p w:rsidR="002E3F88" w:rsidRDefault="002E3F88" w:rsidP="00167E66">
      <w:pPr>
        <w:pStyle w:val="Caption"/>
        <w:keepNext/>
        <w:ind w:left="1416" w:firstLine="708"/>
      </w:pPr>
      <w:r>
        <w:t xml:space="preserve">Tabela </w:t>
      </w:r>
      <w:r w:rsidR="00EA0457">
        <w:fldChar w:fldCharType="begin"/>
      </w:r>
      <w:r w:rsidR="00EA0457">
        <w:instrText xml:space="preserve"> SEQ Table \* ARABIC </w:instrText>
      </w:r>
      <w:r w:rsidR="00EA0457">
        <w:fldChar w:fldCharType="separate"/>
      </w:r>
      <w:r w:rsidR="005C3E7F">
        <w:rPr>
          <w:noProof/>
        </w:rPr>
        <w:t>3</w:t>
      </w:r>
      <w:r w:rsidR="00EA0457">
        <w:rPr>
          <w:noProof/>
        </w:rPr>
        <w:fldChar w:fldCharType="end"/>
      </w:r>
      <w:r>
        <w:t xml:space="preserve"> Dolžina spominjanja sanj</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05"/>
        <w:gridCol w:w="772"/>
        <w:gridCol w:w="1139"/>
      </w:tblGrid>
      <w:tr w:rsidR="002E3F88" w:rsidRPr="002E3F88" w:rsidTr="00AD322E">
        <w:trPr>
          <w:jc w:val="center"/>
        </w:trPr>
        <w:tc>
          <w:tcPr>
            <w:tcW w:w="0" w:type="auto"/>
            <w:shd w:val="clear" w:color="auto" w:fill="auto"/>
          </w:tcPr>
          <w:p w:rsidR="002E3F88" w:rsidRPr="00AD322E" w:rsidRDefault="002E3F88" w:rsidP="00AD322E">
            <w:pPr>
              <w:tabs>
                <w:tab w:val="left" w:pos="5220"/>
                <w:tab w:val="left" w:pos="5400"/>
              </w:tabs>
              <w:rPr>
                <w:sz w:val="20"/>
                <w:szCs w:val="20"/>
              </w:rPr>
            </w:pPr>
            <w:r w:rsidRPr="00AD322E">
              <w:rPr>
                <w:sz w:val="20"/>
                <w:szCs w:val="20"/>
              </w:rPr>
              <w:t>Odgovor</w:t>
            </w:r>
          </w:p>
        </w:tc>
        <w:tc>
          <w:tcPr>
            <w:tcW w:w="0" w:type="auto"/>
            <w:shd w:val="clear" w:color="auto" w:fill="auto"/>
          </w:tcPr>
          <w:p w:rsidR="002E3F88" w:rsidRPr="00AD322E" w:rsidRDefault="002E3F88" w:rsidP="00AD322E">
            <w:pPr>
              <w:tabs>
                <w:tab w:val="left" w:pos="5220"/>
                <w:tab w:val="left" w:pos="5400"/>
              </w:tabs>
              <w:jc w:val="center"/>
              <w:rPr>
                <w:sz w:val="20"/>
                <w:szCs w:val="20"/>
              </w:rPr>
            </w:pPr>
            <w:r w:rsidRPr="00AD322E">
              <w:rPr>
                <w:sz w:val="20"/>
                <w:szCs w:val="20"/>
              </w:rPr>
              <w:t>Skupaj</w:t>
            </w:r>
          </w:p>
        </w:tc>
        <w:tc>
          <w:tcPr>
            <w:tcW w:w="0" w:type="auto"/>
            <w:shd w:val="clear" w:color="auto" w:fill="auto"/>
          </w:tcPr>
          <w:p w:rsidR="002E3F88" w:rsidRPr="00AD322E" w:rsidRDefault="002E3F88" w:rsidP="00AD322E">
            <w:pPr>
              <w:tabs>
                <w:tab w:val="left" w:pos="5220"/>
                <w:tab w:val="left" w:pos="5400"/>
              </w:tabs>
              <w:jc w:val="center"/>
              <w:rPr>
                <w:sz w:val="20"/>
                <w:szCs w:val="20"/>
              </w:rPr>
            </w:pPr>
            <w:r w:rsidRPr="00AD322E">
              <w:rPr>
                <w:sz w:val="20"/>
                <w:szCs w:val="20"/>
              </w:rPr>
              <w:t>Skupaj v %</w:t>
            </w:r>
          </w:p>
        </w:tc>
      </w:tr>
      <w:tr w:rsidR="002E3F88" w:rsidRPr="002E3F88" w:rsidTr="00AD322E">
        <w:trPr>
          <w:jc w:val="center"/>
        </w:trPr>
        <w:tc>
          <w:tcPr>
            <w:tcW w:w="0" w:type="auto"/>
            <w:shd w:val="clear" w:color="auto" w:fill="auto"/>
          </w:tcPr>
          <w:p w:rsidR="002E3F88" w:rsidRPr="00AD322E" w:rsidRDefault="002E3F88" w:rsidP="00AD322E">
            <w:pPr>
              <w:tabs>
                <w:tab w:val="left" w:pos="5220"/>
                <w:tab w:val="left" w:pos="5400"/>
              </w:tabs>
              <w:rPr>
                <w:sz w:val="20"/>
                <w:szCs w:val="20"/>
              </w:rPr>
            </w:pPr>
            <w:r w:rsidRPr="00AD322E">
              <w:rPr>
                <w:sz w:val="20"/>
                <w:szCs w:val="20"/>
              </w:rPr>
              <w:t>Sanj se ne sploh ne spominjam</w:t>
            </w:r>
          </w:p>
        </w:tc>
        <w:tc>
          <w:tcPr>
            <w:tcW w:w="0" w:type="auto"/>
            <w:shd w:val="clear" w:color="auto" w:fill="auto"/>
          </w:tcPr>
          <w:p w:rsidR="002E3F88" w:rsidRPr="00AD322E" w:rsidRDefault="002E3F88" w:rsidP="00AD322E">
            <w:pPr>
              <w:tabs>
                <w:tab w:val="left" w:pos="5220"/>
                <w:tab w:val="left" w:pos="5400"/>
              </w:tabs>
              <w:jc w:val="center"/>
              <w:rPr>
                <w:sz w:val="20"/>
                <w:szCs w:val="20"/>
              </w:rPr>
            </w:pPr>
            <w:r w:rsidRPr="00AD322E">
              <w:rPr>
                <w:sz w:val="20"/>
                <w:szCs w:val="20"/>
              </w:rPr>
              <w:t>1</w:t>
            </w:r>
          </w:p>
        </w:tc>
        <w:tc>
          <w:tcPr>
            <w:tcW w:w="0" w:type="auto"/>
            <w:shd w:val="clear" w:color="auto" w:fill="auto"/>
          </w:tcPr>
          <w:p w:rsidR="002E3F88" w:rsidRPr="00AD322E" w:rsidRDefault="002E3F88" w:rsidP="00AD322E">
            <w:pPr>
              <w:tabs>
                <w:tab w:val="left" w:pos="5220"/>
                <w:tab w:val="left" w:pos="5400"/>
              </w:tabs>
              <w:jc w:val="center"/>
              <w:rPr>
                <w:sz w:val="20"/>
                <w:szCs w:val="20"/>
              </w:rPr>
            </w:pPr>
            <w:r w:rsidRPr="00AD322E">
              <w:rPr>
                <w:sz w:val="20"/>
                <w:szCs w:val="20"/>
              </w:rPr>
              <w:t>1</w:t>
            </w:r>
          </w:p>
        </w:tc>
      </w:tr>
      <w:tr w:rsidR="002E3F88" w:rsidRPr="002E3F88" w:rsidTr="00AD322E">
        <w:trPr>
          <w:jc w:val="center"/>
        </w:trPr>
        <w:tc>
          <w:tcPr>
            <w:tcW w:w="0" w:type="auto"/>
            <w:shd w:val="clear" w:color="auto" w:fill="auto"/>
          </w:tcPr>
          <w:p w:rsidR="002E3F88" w:rsidRPr="00AD322E" w:rsidRDefault="002E3F88" w:rsidP="00AD322E">
            <w:pPr>
              <w:tabs>
                <w:tab w:val="left" w:pos="5220"/>
                <w:tab w:val="left" w:pos="5400"/>
              </w:tabs>
              <w:rPr>
                <w:sz w:val="20"/>
                <w:szCs w:val="20"/>
              </w:rPr>
            </w:pPr>
            <w:r w:rsidRPr="00AD322E">
              <w:rPr>
                <w:sz w:val="20"/>
                <w:szCs w:val="20"/>
              </w:rPr>
              <w:t>Spomnim se jih samo ko se zbudim</w:t>
            </w:r>
          </w:p>
        </w:tc>
        <w:tc>
          <w:tcPr>
            <w:tcW w:w="0" w:type="auto"/>
            <w:shd w:val="clear" w:color="auto" w:fill="auto"/>
          </w:tcPr>
          <w:p w:rsidR="002E3F88" w:rsidRPr="00AD322E" w:rsidRDefault="002E3F88" w:rsidP="00AD322E">
            <w:pPr>
              <w:tabs>
                <w:tab w:val="left" w:pos="5220"/>
                <w:tab w:val="left" w:pos="5400"/>
              </w:tabs>
              <w:jc w:val="center"/>
              <w:rPr>
                <w:sz w:val="20"/>
                <w:szCs w:val="20"/>
              </w:rPr>
            </w:pPr>
            <w:r w:rsidRPr="00AD322E">
              <w:rPr>
                <w:sz w:val="20"/>
                <w:szCs w:val="20"/>
              </w:rPr>
              <w:t>14</w:t>
            </w:r>
          </w:p>
        </w:tc>
        <w:tc>
          <w:tcPr>
            <w:tcW w:w="0" w:type="auto"/>
            <w:shd w:val="clear" w:color="auto" w:fill="auto"/>
          </w:tcPr>
          <w:p w:rsidR="002E3F88" w:rsidRPr="00AD322E" w:rsidRDefault="002E3F88" w:rsidP="00AD322E">
            <w:pPr>
              <w:tabs>
                <w:tab w:val="left" w:pos="5220"/>
                <w:tab w:val="left" w:pos="5400"/>
              </w:tabs>
              <w:jc w:val="center"/>
              <w:rPr>
                <w:sz w:val="20"/>
                <w:szCs w:val="20"/>
              </w:rPr>
            </w:pPr>
            <w:r w:rsidRPr="00AD322E">
              <w:rPr>
                <w:sz w:val="20"/>
                <w:szCs w:val="20"/>
              </w:rPr>
              <w:t>20</w:t>
            </w:r>
          </w:p>
        </w:tc>
      </w:tr>
      <w:tr w:rsidR="002E3F88" w:rsidRPr="002E3F88" w:rsidTr="00AD322E">
        <w:trPr>
          <w:jc w:val="center"/>
        </w:trPr>
        <w:tc>
          <w:tcPr>
            <w:tcW w:w="0" w:type="auto"/>
            <w:shd w:val="clear" w:color="auto" w:fill="auto"/>
          </w:tcPr>
          <w:p w:rsidR="002E3F88" w:rsidRPr="00AD322E" w:rsidRDefault="002E3F88" w:rsidP="00AD322E">
            <w:pPr>
              <w:tabs>
                <w:tab w:val="left" w:pos="5220"/>
                <w:tab w:val="left" w:pos="5400"/>
              </w:tabs>
              <w:rPr>
                <w:sz w:val="20"/>
                <w:szCs w:val="20"/>
              </w:rPr>
            </w:pPr>
            <w:r w:rsidRPr="00AD322E">
              <w:rPr>
                <w:sz w:val="20"/>
                <w:szCs w:val="20"/>
              </w:rPr>
              <w:t>Sanje pozabim tekom dneva</w:t>
            </w:r>
          </w:p>
        </w:tc>
        <w:tc>
          <w:tcPr>
            <w:tcW w:w="0" w:type="auto"/>
            <w:shd w:val="clear" w:color="auto" w:fill="auto"/>
          </w:tcPr>
          <w:p w:rsidR="002E3F88" w:rsidRPr="00AD322E" w:rsidRDefault="002E3F88" w:rsidP="00AD322E">
            <w:pPr>
              <w:tabs>
                <w:tab w:val="left" w:pos="5220"/>
                <w:tab w:val="left" w:pos="5400"/>
              </w:tabs>
              <w:jc w:val="center"/>
              <w:rPr>
                <w:sz w:val="20"/>
                <w:szCs w:val="20"/>
              </w:rPr>
            </w:pPr>
            <w:r w:rsidRPr="00AD322E">
              <w:rPr>
                <w:sz w:val="20"/>
                <w:szCs w:val="20"/>
              </w:rPr>
              <w:t>23</w:t>
            </w:r>
          </w:p>
        </w:tc>
        <w:tc>
          <w:tcPr>
            <w:tcW w:w="0" w:type="auto"/>
            <w:shd w:val="clear" w:color="auto" w:fill="auto"/>
          </w:tcPr>
          <w:p w:rsidR="002E3F88" w:rsidRPr="00AD322E" w:rsidRDefault="002E3F88" w:rsidP="00AD322E">
            <w:pPr>
              <w:tabs>
                <w:tab w:val="left" w:pos="5220"/>
                <w:tab w:val="left" w:pos="5400"/>
              </w:tabs>
              <w:jc w:val="center"/>
              <w:rPr>
                <w:sz w:val="20"/>
                <w:szCs w:val="20"/>
              </w:rPr>
            </w:pPr>
            <w:r w:rsidRPr="00AD322E">
              <w:rPr>
                <w:sz w:val="20"/>
                <w:szCs w:val="20"/>
              </w:rPr>
              <w:t>48</w:t>
            </w:r>
          </w:p>
        </w:tc>
      </w:tr>
      <w:tr w:rsidR="002E3F88" w:rsidRPr="002E3F88" w:rsidTr="00AD322E">
        <w:trPr>
          <w:jc w:val="center"/>
        </w:trPr>
        <w:tc>
          <w:tcPr>
            <w:tcW w:w="0" w:type="auto"/>
            <w:shd w:val="clear" w:color="auto" w:fill="auto"/>
          </w:tcPr>
          <w:p w:rsidR="002E3F88" w:rsidRPr="00AD322E" w:rsidRDefault="002E3F88" w:rsidP="00AD322E">
            <w:pPr>
              <w:tabs>
                <w:tab w:val="left" w:pos="5220"/>
                <w:tab w:val="left" w:pos="5400"/>
              </w:tabs>
              <w:rPr>
                <w:sz w:val="20"/>
                <w:szCs w:val="20"/>
              </w:rPr>
            </w:pPr>
            <w:r w:rsidRPr="00AD322E">
              <w:rPr>
                <w:sz w:val="20"/>
                <w:szCs w:val="20"/>
              </w:rPr>
              <w:t xml:space="preserve">Sanj se spominjam še naslednji dan, </w:t>
            </w:r>
          </w:p>
          <w:p w:rsidR="002E3F88" w:rsidRPr="00AD322E" w:rsidRDefault="002E3F88" w:rsidP="00AD322E">
            <w:pPr>
              <w:tabs>
                <w:tab w:val="left" w:pos="5220"/>
                <w:tab w:val="left" w:pos="5400"/>
              </w:tabs>
              <w:rPr>
                <w:sz w:val="20"/>
                <w:szCs w:val="20"/>
              </w:rPr>
            </w:pPr>
            <w:r w:rsidRPr="00AD322E">
              <w:rPr>
                <w:sz w:val="20"/>
                <w:szCs w:val="20"/>
              </w:rPr>
              <w:t>jih ne pozabim takoj</w:t>
            </w:r>
          </w:p>
        </w:tc>
        <w:tc>
          <w:tcPr>
            <w:tcW w:w="0" w:type="auto"/>
            <w:shd w:val="clear" w:color="auto" w:fill="auto"/>
          </w:tcPr>
          <w:p w:rsidR="002E3F88" w:rsidRPr="00AD322E" w:rsidRDefault="002E3F88" w:rsidP="00AD322E">
            <w:pPr>
              <w:tabs>
                <w:tab w:val="left" w:pos="5220"/>
                <w:tab w:val="left" w:pos="5400"/>
              </w:tabs>
              <w:jc w:val="center"/>
              <w:rPr>
                <w:sz w:val="20"/>
                <w:szCs w:val="20"/>
              </w:rPr>
            </w:pPr>
            <w:r w:rsidRPr="00AD322E">
              <w:rPr>
                <w:sz w:val="20"/>
                <w:szCs w:val="20"/>
              </w:rPr>
              <w:t>21</w:t>
            </w:r>
          </w:p>
        </w:tc>
        <w:tc>
          <w:tcPr>
            <w:tcW w:w="0" w:type="auto"/>
            <w:shd w:val="clear" w:color="auto" w:fill="auto"/>
          </w:tcPr>
          <w:p w:rsidR="002E3F88" w:rsidRPr="00AD322E" w:rsidRDefault="002E3F88" w:rsidP="00AD322E">
            <w:pPr>
              <w:tabs>
                <w:tab w:val="left" w:pos="5220"/>
                <w:tab w:val="left" w:pos="5400"/>
              </w:tabs>
              <w:jc w:val="center"/>
              <w:rPr>
                <w:sz w:val="20"/>
                <w:szCs w:val="20"/>
              </w:rPr>
            </w:pPr>
            <w:r w:rsidRPr="00AD322E">
              <w:rPr>
                <w:sz w:val="20"/>
                <w:szCs w:val="20"/>
              </w:rPr>
              <w:t>30</w:t>
            </w:r>
          </w:p>
        </w:tc>
      </w:tr>
      <w:tr w:rsidR="002E3F88" w:rsidRPr="002E3F88" w:rsidTr="00AD322E">
        <w:trPr>
          <w:jc w:val="center"/>
        </w:trPr>
        <w:tc>
          <w:tcPr>
            <w:tcW w:w="0" w:type="auto"/>
            <w:shd w:val="clear" w:color="auto" w:fill="auto"/>
          </w:tcPr>
          <w:p w:rsidR="002E3F88" w:rsidRPr="00AD322E" w:rsidRDefault="002E3F88" w:rsidP="00AD322E">
            <w:pPr>
              <w:tabs>
                <w:tab w:val="left" w:pos="5220"/>
                <w:tab w:val="left" w:pos="5400"/>
              </w:tabs>
              <w:rPr>
                <w:sz w:val="20"/>
                <w:szCs w:val="20"/>
              </w:rPr>
            </w:pPr>
            <w:r w:rsidRPr="00AD322E">
              <w:rPr>
                <w:sz w:val="20"/>
                <w:szCs w:val="20"/>
              </w:rPr>
              <w:t xml:space="preserve">Sanje si vsakič zapišem, </w:t>
            </w:r>
          </w:p>
          <w:p w:rsidR="002E3F88" w:rsidRPr="00AD322E" w:rsidRDefault="002E3F88" w:rsidP="00AD322E">
            <w:pPr>
              <w:tabs>
                <w:tab w:val="left" w:pos="5220"/>
                <w:tab w:val="left" w:pos="5400"/>
              </w:tabs>
              <w:rPr>
                <w:sz w:val="20"/>
                <w:szCs w:val="20"/>
              </w:rPr>
            </w:pPr>
            <w:r w:rsidRPr="00AD322E">
              <w:rPr>
                <w:sz w:val="20"/>
                <w:szCs w:val="20"/>
              </w:rPr>
              <w:t>da jih slučajno ne pozabim</w:t>
            </w:r>
          </w:p>
        </w:tc>
        <w:tc>
          <w:tcPr>
            <w:tcW w:w="0" w:type="auto"/>
            <w:shd w:val="clear" w:color="auto" w:fill="auto"/>
          </w:tcPr>
          <w:p w:rsidR="002E3F88" w:rsidRPr="00AD322E" w:rsidRDefault="002E3F88" w:rsidP="00AD322E">
            <w:pPr>
              <w:tabs>
                <w:tab w:val="left" w:pos="5220"/>
                <w:tab w:val="left" w:pos="5400"/>
              </w:tabs>
              <w:jc w:val="center"/>
              <w:rPr>
                <w:sz w:val="20"/>
                <w:szCs w:val="20"/>
              </w:rPr>
            </w:pPr>
            <w:r w:rsidRPr="00AD322E">
              <w:rPr>
                <w:sz w:val="20"/>
                <w:szCs w:val="20"/>
              </w:rPr>
              <w:t>1</w:t>
            </w:r>
          </w:p>
        </w:tc>
        <w:tc>
          <w:tcPr>
            <w:tcW w:w="0" w:type="auto"/>
            <w:shd w:val="clear" w:color="auto" w:fill="auto"/>
          </w:tcPr>
          <w:p w:rsidR="002E3F88" w:rsidRPr="00AD322E" w:rsidRDefault="002E3F88" w:rsidP="00AD322E">
            <w:pPr>
              <w:tabs>
                <w:tab w:val="left" w:pos="5220"/>
                <w:tab w:val="left" w:pos="5400"/>
              </w:tabs>
              <w:jc w:val="center"/>
              <w:rPr>
                <w:sz w:val="20"/>
                <w:szCs w:val="20"/>
              </w:rPr>
            </w:pPr>
            <w:r w:rsidRPr="00AD322E">
              <w:rPr>
                <w:sz w:val="20"/>
                <w:szCs w:val="20"/>
              </w:rPr>
              <w:t>1</w:t>
            </w:r>
          </w:p>
        </w:tc>
      </w:tr>
    </w:tbl>
    <w:p w:rsidR="00F13F71" w:rsidRDefault="002E3F88" w:rsidP="00F13F71">
      <w:pPr>
        <w:tabs>
          <w:tab w:val="left" w:pos="5220"/>
          <w:tab w:val="left" w:pos="5400"/>
        </w:tabs>
      </w:pPr>
      <w:r>
        <w:t>Legenda: Anketiranci so odgovarjali na vprašanje</w:t>
      </w:r>
      <w:r w:rsidR="00F00032">
        <w:t>: Kako dolgo se spominjate sanj.</w:t>
      </w:r>
    </w:p>
    <w:p w:rsidR="002E3F88" w:rsidRDefault="002E3F88" w:rsidP="00F13F71">
      <w:pPr>
        <w:tabs>
          <w:tab w:val="left" w:pos="5220"/>
          <w:tab w:val="left" w:pos="5400"/>
        </w:tabs>
      </w:pPr>
    </w:p>
    <w:p w:rsidR="00F13F71" w:rsidRDefault="00F13F71" w:rsidP="004032A2">
      <w:pPr>
        <w:tabs>
          <w:tab w:val="left" w:pos="5220"/>
          <w:tab w:val="left" w:pos="5400"/>
        </w:tabs>
        <w:spacing w:line="360" w:lineRule="auto"/>
      </w:pPr>
      <w:r>
        <w:t>Rezultati kažejo, da hipoteza drži.</w:t>
      </w:r>
    </w:p>
    <w:p w:rsidR="00F13F71" w:rsidRDefault="00F13F71" w:rsidP="004032A2">
      <w:pPr>
        <w:tabs>
          <w:tab w:val="left" w:pos="5220"/>
          <w:tab w:val="left" w:pos="5400"/>
        </w:tabs>
        <w:spacing w:line="360" w:lineRule="auto"/>
      </w:pPr>
      <w:r>
        <w:t>Mladostniki svoje sanje</w:t>
      </w:r>
      <w:r w:rsidR="00E7601C">
        <w:t xml:space="preserve"> hitro pozabijo. Večina (48</w:t>
      </w:r>
      <w:r w:rsidR="002636E5">
        <w:t>%) sanje po</w:t>
      </w:r>
      <w:r w:rsidR="00E7601C">
        <w:t>zabi tekom dneva, kar 20</w:t>
      </w:r>
      <w:r w:rsidR="002636E5">
        <w:t xml:space="preserve">% je takih, ki se sanj </w:t>
      </w:r>
      <w:r w:rsidR="00E7601C">
        <w:t>spominja samo, ko se zbudi in 1</w:t>
      </w:r>
      <w:r w:rsidR="002636E5">
        <w:t xml:space="preserve">% takih, ki se sanj sploh ne spominjajo. </w:t>
      </w:r>
    </w:p>
    <w:p w:rsidR="002636E5" w:rsidRDefault="00E7601C" w:rsidP="004032A2">
      <w:pPr>
        <w:tabs>
          <w:tab w:val="left" w:pos="5220"/>
          <w:tab w:val="left" w:pos="5400"/>
        </w:tabs>
        <w:spacing w:line="360" w:lineRule="auto"/>
      </w:pPr>
      <w:r>
        <w:t>Torej je 69</w:t>
      </w:r>
      <w:r w:rsidR="002636E5">
        <w:t xml:space="preserve">% takih, ki sanje dokaj hitro pozabijo. Ne smemo </w:t>
      </w:r>
      <w:r>
        <w:t>pa zanemariti trditev, da se 30</w:t>
      </w:r>
      <w:r w:rsidR="002636E5">
        <w:t>% vprašanih svojih sanj spominjajo še naslednji da</w:t>
      </w:r>
      <w:r>
        <w:t>n in jih ne pozabijo takoj in 1</w:t>
      </w:r>
      <w:r w:rsidR="002636E5">
        <w:t>% takih ki si sanje vsakič zapišejo, da jih ne bi pozabili.</w:t>
      </w:r>
    </w:p>
    <w:p w:rsidR="002636E5" w:rsidRDefault="002636E5" w:rsidP="004032A2">
      <w:pPr>
        <w:tabs>
          <w:tab w:val="left" w:pos="5220"/>
          <w:tab w:val="left" w:pos="5400"/>
        </w:tabs>
        <w:spacing w:line="360" w:lineRule="auto"/>
      </w:pPr>
      <w:r>
        <w:t>Hipoteza torej v večini drži, kar je pokazala raziskava.</w:t>
      </w:r>
    </w:p>
    <w:p w:rsidR="002636E5" w:rsidRDefault="002636E5" w:rsidP="004032A2">
      <w:pPr>
        <w:tabs>
          <w:tab w:val="left" w:pos="5220"/>
          <w:tab w:val="left" w:pos="5400"/>
        </w:tabs>
        <w:spacing w:line="360" w:lineRule="auto"/>
      </w:pPr>
      <w:r>
        <w:t>Tudi v drugi literaturi sem zasledila, da sanje navadno pozabimo že med jutranjim oblačenjem ali pa v dopoldanskem času. Najlažje pa si sanje zapomnimo tako, da si takoj, ko se zbudimo, zapišemo vsebino sanj.</w:t>
      </w:r>
    </w:p>
    <w:p w:rsidR="002636E5" w:rsidRPr="004032A2" w:rsidRDefault="002636E5" w:rsidP="004032A2">
      <w:pPr>
        <w:tabs>
          <w:tab w:val="left" w:pos="5220"/>
          <w:tab w:val="left" w:pos="5400"/>
        </w:tabs>
        <w:spacing w:line="360" w:lineRule="auto"/>
      </w:pPr>
      <w:r>
        <w:t xml:space="preserve">Torej je moja hipoteza potrjena tudi na podlagi širše literature. </w:t>
      </w:r>
    </w:p>
    <w:p w:rsidR="002636E5" w:rsidRDefault="002636E5" w:rsidP="002636E5">
      <w:pPr>
        <w:ind w:left="540"/>
        <w:rPr>
          <w:b/>
        </w:rPr>
      </w:pPr>
    </w:p>
    <w:p w:rsidR="002636E5" w:rsidRPr="002636E5" w:rsidRDefault="002A4B2C" w:rsidP="002A4B2C">
      <w:pPr>
        <w:ind w:left="180"/>
        <w:rPr>
          <w:b/>
        </w:rPr>
      </w:pPr>
      <w:r>
        <w:rPr>
          <w:b/>
        </w:rPr>
        <w:t xml:space="preserve">HIPOTEZA 3: </w:t>
      </w:r>
      <w:r w:rsidR="002636E5" w:rsidRPr="002636E5">
        <w:rPr>
          <w:b/>
        </w:rPr>
        <w:t>Spanje vpliva na naše sanje. Če se med spanjem zbujamo, si bomo najverjetneje sanje tudi zapomnili.</w:t>
      </w:r>
    </w:p>
    <w:p w:rsidR="00D40B34" w:rsidRDefault="00D40B34" w:rsidP="007B7348">
      <w:pPr>
        <w:pStyle w:val="Caption"/>
        <w:rPr>
          <w:b w:val="0"/>
          <w:bCs w:val="0"/>
          <w:sz w:val="24"/>
          <w:szCs w:val="24"/>
        </w:rPr>
      </w:pPr>
    </w:p>
    <w:p w:rsidR="007B7348" w:rsidRDefault="007B7348" w:rsidP="007B7348">
      <w:pPr>
        <w:pStyle w:val="Caption"/>
      </w:pPr>
      <w:r>
        <w:t xml:space="preserve"> </w:t>
      </w:r>
    </w:p>
    <w:p w:rsidR="007B7348" w:rsidRDefault="007B7348" w:rsidP="00167E66">
      <w:pPr>
        <w:pStyle w:val="Caption"/>
        <w:keepNext/>
        <w:ind w:left="1416" w:firstLine="708"/>
      </w:pPr>
      <w:r>
        <w:t xml:space="preserve">Graf </w:t>
      </w:r>
      <w:r w:rsidR="00EA0457">
        <w:fldChar w:fldCharType="begin"/>
      </w:r>
      <w:r w:rsidR="00EA0457">
        <w:instrText xml:space="preserve"> SEQ Equation \* ARABIC </w:instrText>
      </w:r>
      <w:r w:rsidR="00EA0457">
        <w:fldChar w:fldCharType="separate"/>
      </w:r>
      <w:r w:rsidR="005C3E7F">
        <w:rPr>
          <w:noProof/>
        </w:rPr>
        <w:t>4</w:t>
      </w:r>
      <w:r w:rsidR="00EA0457">
        <w:rPr>
          <w:noProof/>
        </w:rPr>
        <w:fldChar w:fldCharType="end"/>
      </w:r>
      <w:r w:rsidR="000B71CB">
        <w:t xml:space="preserve"> Spanje</w:t>
      </w:r>
    </w:p>
    <w:p w:rsidR="002636E5" w:rsidRDefault="007B7348" w:rsidP="00167E66">
      <w:pPr>
        <w:pStyle w:val="Caption"/>
        <w:jc w:val="center"/>
      </w:pPr>
      <w:r>
        <w:object w:dxaOrig="4497" w:dyaOrig="2741">
          <v:shape id="_x0000_i1028" type="#_x0000_t75" style="width:225pt;height:137.25pt" o:ole="">
            <v:imagedata r:id="rId23" o:title=""/>
          </v:shape>
          <o:OLEObject Type="Embed" ProgID="Excel.Sheet.8" ShapeID="_x0000_i1028" DrawAspect="Content" ObjectID="_1619263016" r:id="rId24">
            <o:FieldCodes>\s</o:FieldCodes>
          </o:OLEObject>
        </w:object>
      </w:r>
    </w:p>
    <w:p w:rsidR="00927FDC" w:rsidRDefault="00927FDC" w:rsidP="007B7348">
      <w:pPr>
        <w:pStyle w:val="Caption"/>
        <w:keepNext/>
      </w:pPr>
    </w:p>
    <w:p w:rsidR="00927FDC" w:rsidRDefault="00927FDC" w:rsidP="00167E66">
      <w:pPr>
        <w:pStyle w:val="Caption"/>
        <w:keepNext/>
        <w:ind w:left="1416" w:firstLine="708"/>
      </w:pPr>
      <w:r>
        <w:t xml:space="preserve">Tabela </w:t>
      </w:r>
      <w:r w:rsidR="00EA0457">
        <w:fldChar w:fldCharType="begin"/>
      </w:r>
      <w:r w:rsidR="00EA0457">
        <w:instrText xml:space="preserve"> SEQ Table \* ARABIC </w:instrText>
      </w:r>
      <w:r w:rsidR="00EA0457">
        <w:fldChar w:fldCharType="separate"/>
      </w:r>
      <w:r w:rsidR="005C3E7F">
        <w:rPr>
          <w:noProof/>
        </w:rPr>
        <w:t>4</w:t>
      </w:r>
      <w:r w:rsidR="00EA0457">
        <w:rPr>
          <w:noProof/>
        </w:rPr>
        <w:fldChar w:fldCharType="end"/>
      </w:r>
      <w:r>
        <w:t xml:space="preserve"> Spanje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16"/>
        <w:gridCol w:w="883"/>
        <w:gridCol w:w="1323"/>
      </w:tblGrid>
      <w:tr w:rsidR="00927FDC" w:rsidTr="00AD322E">
        <w:trPr>
          <w:jc w:val="center"/>
        </w:trPr>
        <w:tc>
          <w:tcPr>
            <w:tcW w:w="0" w:type="auto"/>
            <w:shd w:val="clear" w:color="auto" w:fill="auto"/>
          </w:tcPr>
          <w:p w:rsidR="00927FDC" w:rsidRDefault="00927FDC" w:rsidP="00593ACE">
            <w:r>
              <w:t>Odgovor</w:t>
            </w:r>
          </w:p>
        </w:tc>
        <w:tc>
          <w:tcPr>
            <w:tcW w:w="0" w:type="auto"/>
            <w:shd w:val="clear" w:color="auto" w:fill="auto"/>
          </w:tcPr>
          <w:p w:rsidR="00927FDC" w:rsidRDefault="00927FDC" w:rsidP="00593ACE">
            <w:r>
              <w:t>Skupaj</w:t>
            </w:r>
          </w:p>
        </w:tc>
        <w:tc>
          <w:tcPr>
            <w:tcW w:w="0" w:type="auto"/>
            <w:shd w:val="clear" w:color="auto" w:fill="auto"/>
          </w:tcPr>
          <w:p w:rsidR="00927FDC" w:rsidRDefault="00927FDC" w:rsidP="00593ACE">
            <w:r>
              <w:t>Skupaj v %</w:t>
            </w:r>
          </w:p>
        </w:tc>
      </w:tr>
      <w:tr w:rsidR="00927FDC" w:rsidRPr="004B270C" w:rsidTr="00AD322E">
        <w:trPr>
          <w:jc w:val="center"/>
        </w:trPr>
        <w:tc>
          <w:tcPr>
            <w:tcW w:w="0" w:type="auto"/>
            <w:shd w:val="clear" w:color="auto" w:fill="auto"/>
          </w:tcPr>
          <w:p w:rsidR="00927FDC" w:rsidRPr="00AD322E" w:rsidRDefault="00927FDC" w:rsidP="00593ACE">
            <w:pPr>
              <w:rPr>
                <w:sz w:val="20"/>
                <w:szCs w:val="20"/>
              </w:rPr>
            </w:pPr>
            <w:r w:rsidRPr="00AD322E">
              <w:rPr>
                <w:sz w:val="20"/>
                <w:szCs w:val="20"/>
              </w:rPr>
              <w:t xml:space="preserve">Da, spim celo noč in </w:t>
            </w:r>
          </w:p>
          <w:p w:rsidR="00927FDC" w:rsidRPr="00AD322E" w:rsidRDefault="00927FDC" w:rsidP="00593ACE">
            <w:pPr>
              <w:rPr>
                <w:sz w:val="20"/>
                <w:szCs w:val="20"/>
              </w:rPr>
            </w:pPr>
            <w:r w:rsidRPr="00AD322E">
              <w:rPr>
                <w:sz w:val="20"/>
                <w:szCs w:val="20"/>
              </w:rPr>
              <w:t>se ponoči ne zbujam</w:t>
            </w:r>
          </w:p>
        </w:tc>
        <w:tc>
          <w:tcPr>
            <w:tcW w:w="0" w:type="auto"/>
            <w:shd w:val="clear" w:color="auto" w:fill="auto"/>
          </w:tcPr>
          <w:p w:rsidR="00927FDC" w:rsidRPr="00AD322E" w:rsidRDefault="00927FDC" w:rsidP="00AD322E">
            <w:pPr>
              <w:jc w:val="center"/>
              <w:rPr>
                <w:sz w:val="20"/>
                <w:szCs w:val="20"/>
              </w:rPr>
            </w:pPr>
            <w:r w:rsidRPr="00AD322E">
              <w:rPr>
                <w:sz w:val="20"/>
                <w:szCs w:val="20"/>
              </w:rPr>
              <w:t>40</w:t>
            </w:r>
          </w:p>
        </w:tc>
        <w:tc>
          <w:tcPr>
            <w:tcW w:w="0" w:type="auto"/>
            <w:shd w:val="clear" w:color="auto" w:fill="auto"/>
          </w:tcPr>
          <w:p w:rsidR="00927FDC" w:rsidRPr="00AD322E" w:rsidRDefault="00927FDC" w:rsidP="00AD322E">
            <w:pPr>
              <w:jc w:val="center"/>
              <w:rPr>
                <w:sz w:val="20"/>
                <w:szCs w:val="20"/>
              </w:rPr>
            </w:pPr>
            <w:r w:rsidRPr="00AD322E">
              <w:rPr>
                <w:sz w:val="20"/>
                <w:szCs w:val="20"/>
              </w:rPr>
              <w:t>57</w:t>
            </w:r>
          </w:p>
        </w:tc>
      </w:tr>
      <w:tr w:rsidR="00927FDC" w:rsidRPr="004B270C" w:rsidTr="00AD322E">
        <w:trPr>
          <w:jc w:val="center"/>
        </w:trPr>
        <w:tc>
          <w:tcPr>
            <w:tcW w:w="0" w:type="auto"/>
            <w:shd w:val="clear" w:color="auto" w:fill="auto"/>
          </w:tcPr>
          <w:p w:rsidR="00927FDC" w:rsidRPr="00AD322E" w:rsidRDefault="00927FDC" w:rsidP="00593ACE">
            <w:pPr>
              <w:rPr>
                <w:sz w:val="20"/>
                <w:szCs w:val="20"/>
              </w:rPr>
            </w:pPr>
            <w:r w:rsidRPr="00AD322E">
              <w:rPr>
                <w:sz w:val="20"/>
                <w:szCs w:val="20"/>
              </w:rPr>
              <w:t>Ne, ponoči se prebujam</w:t>
            </w:r>
          </w:p>
        </w:tc>
        <w:tc>
          <w:tcPr>
            <w:tcW w:w="0" w:type="auto"/>
            <w:shd w:val="clear" w:color="auto" w:fill="auto"/>
          </w:tcPr>
          <w:p w:rsidR="00927FDC" w:rsidRPr="00AD322E" w:rsidRDefault="00927FDC" w:rsidP="00AD322E">
            <w:pPr>
              <w:jc w:val="center"/>
              <w:rPr>
                <w:sz w:val="20"/>
                <w:szCs w:val="20"/>
              </w:rPr>
            </w:pPr>
            <w:r w:rsidRPr="00AD322E">
              <w:rPr>
                <w:sz w:val="20"/>
                <w:szCs w:val="20"/>
              </w:rPr>
              <w:t>30</w:t>
            </w:r>
          </w:p>
        </w:tc>
        <w:tc>
          <w:tcPr>
            <w:tcW w:w="0" w:type="auto"/>
            <w:shd w:val="clear" w:color="auto" w:fill="auto"/>
          </w:tcPr>
          <w:p w:rsidR="00927FDC" w:rsidRPr="00AD322E" w:rsidRDefault="00927FDC" w:rsidP="00AD322E">
            <w:pPr>
              <w:jc w:val="center"/>
              <w:rPr>
                <w:sz w:val="20"/>
                <w:szCs w:val="20"/>
              </w:rPr>
            </w:pPr>
            <w:r w:rsidRPr="00AD322E">
              <w:rPr>
                <w:sz w:val="20"/>
                <w:szCs w:val="20"/>
              </w:rPr>
              <w:t>43</w:t>
            </w:r>
          </w:p>
        </w:tc>
      </w:tr>
    </w:tbl>
    <w:p w:rsidR="00927FDC" w:rsidRDefault="00927FDC" w:rsidP="00432E6D">
      <w:pPr>
        <w:pStyle w:val="Caption"/>
        <w:keepNext/>
        <w:jc w:val="center"/>
        <w:rPr>
          <w:b w:val="0"/>
          <w:sz w:val="24"/>
          <w:szCs w:val="24"/>
        </w:rPr>
      </w:pPr>
      <w:r>
        <w:rPr>
          <w:b w:val="0"/>
          <w:sz w:val="24"/>
          <w:szCs w:val="24"/>
        </w:rPr>
        <w:t>Legenda: Anketiranci so odgovarjali na vpraš</w:t>
      </w:r>
      <w:r w:rsidR="00F00032">
        <w:rPr>
          <w:b w:val="0"/>
          <w:sz w:val="24"/>
          <w:szCs w:val="24"/>
        </w:rPr>
        <w:t>anje: Ali ponoči spite celo noč.</w:t>
      </w:r>
    </w:p>
    <w:p w:rsidR="00927FDC" w:rsidRPr="00927FDC" w:rsidRDefault="00927FDC" w:rsidP="00927FDC"/>
    <w:p w:rsidR="007B7348" w:rsidRDefault="00927FDC" w:rsidP="00432E6D">
      <w:pPr>
        <w:pStyle w:val="Caption"/>
        <w:keepNext/>
        <w:ind w:left="2124" w:firstLine="708"/>
      </w:pPr>
      <w:r>
        <w:t>G</w:t>
      </w:r>
      <w:r w:rsidR="007B7348">
        <w:t xml:space="preserve">raf </w:t>
      </w:r>
      <w:r w:rsidR="00EA0457">
        <w:fldChar w:fldCharType="begin"/>
      </w:r>
      <w:r w:rsidR="00EA0457">
        <w:instrText xml:space="preserve"> SEQ Equation \* ARABIC </w:instrText>
      </w:r>
      <w:r w:rsidR="00EA0457">
        <w:fldChar w:fldCharType="separate"/>
      </w:r>
      <w:r w:rsidR="005C3E7F">
        <w:rPr>
          <w:noProof/>
        </w:rPr>
        <w:t>5</w:t>
      </w:r>
      <w:r w:rsidR="00EA0457">
        <w:rPr>
          <w:noProof/>
        </w:rPr>
        <w:fldChar w:fldCharType="end"/>
      </w:r>
      <w:r w:rsidR="000B71CB">
        <w:t xml:space="preserve"> Sanje, če se zbudimo</w:t>
      </w:r>
    </w:p>
    <w:p w:rsidR="002636E5" w:rsidRDefault="00EA0457" w:rsidP="002636E5">
      <w:pPr>
        <w:tabs>
          <w:tab w:val="left" w:pos="5220"/>
          <w:tab w:val="left" w:pos="5400"/>
        </w:tabs>
        <w:ind w:left="360"/>
      </w:pPr>
      <w:r>
        <w:rPr>
          <w:noProof/>
        </w:rPr>
        <w:object w:dxaOrig="1440" w:dyaOrig="1440">
          <v:shape id="_x0000_s1034" type="#_x0000_t75" style="position:absolute;left:0;text-align:left;margin-left:108pt;margin-top:12.2pt;width:225pt;height:135.75pt;z-index:251657216">
            <v:imagedata r:id="rId25" o:title=""/>
            <w10:wrap type="square"/>
          </v:shape>
          <o:OLEObject Type="Embed" ProgID="Excel.Sheet.8" ShapeID="_x0000_s1034" DrawAspect="Content" ObjectID="_1619263021" r:id="rId26">
            <o:FieldCodes>\s</o:FieldCodes>
          </o:OLEObject>
        </w:object>
      </w:r>
    </w:p>
    <w:p w:rsidR="002636E5" w:rsidRDefault="002636E5" w:rsidP="002636E5">
      <w:pPr>
        <w:tabs>
          <w:tab w:val="left" w:pos="5220"/>
          <w:tab w:val="left" w:pos="5400"/>
        </w:tabs>
        <w:ind w:left="360"/>
      </w:pPr>
    </w:p>
    <w:p w:rsidR="002636E5" w:rsidRDefault="002636E5" w:rsidP="002636E5">
      <w:pPr>
        <w:tabs>
          <w:tab w:val="left" w:pos="5220"/>
          <w:tab w:val="left" w:pos="5400"/>
        </w:tabs>
        <w:ind w:left="360"/>
      </w:pPr>
    </w:p>
    <w:p w:rsidR="002636E5" w:rsidRDefault="002636E5" w:rsidP="002636E5">
      <w:pPr>
        <w:tabs>
          <w:tab w:val="left" w:pos="5220"/>
          <w:tab w:val="left" w:pos="5400"/>
        </w:tabs>
        <w:ind w:left="360"/>
      </w:pPr>
    </w:p>
    <w:p w:rsidR="002636E5" w:rsidRDefault="002636E5" w:rsidP="002636E5">
      <w:pPr>
        <w:tabs>
          <w:tab w:val="left" w:pos="5220"/>
          <w:tab w:val="left" w:pos="5400"/>
        </w:tabs>
        <w:ind w:left="360"/>
      </w:pPr>
    </w:p>
    <w:p w:rsidR="002636E5" w:rsidRDefault="002636E5" w:rsidP="002636E5">
      <w:pPr>
        <w:tabs>
          <w:tab w:val="left" w:pos="5220"/>
          <w:tab w:val="left" w:pos="5400"/>
        </w:tabs>
        <w:ind w:left="360"/>
      </w:pPr>
    </w:p>
    <w:p w:rsidR="002636E5" w:rsidRDefault="002636E5" w:rsidP="002636E5">
      <w:pPr>
        <w:tabs>
          <w:tab w:val="left" w:pos="5220"/>
          <w:tab w:val="left" w:pos="5400"/>
        </w:tabs>
        <w:ind w:left="360"/>
      </w:pPr>
    </w:p>
    <w:p w:rsidR="002636E5" w:rsidRDefault="002636E5" w:rsidP="002636E5">
      <w:pPr>
        <w:tabs>
          <w:tab w:val="left" w:pos="5220"/>
          <w:tab w:val="left" w:pos="5400"/>
        </w:tabs>
        <w:ind w:left="360"/>
      </w:pPr>
    </w:p>
    <w:p w:rsidR="002636E5" w:rsidRDefault="002636E5" w:rsidP="002636E5">
      <w:pPr>
        <w:tabs>
          <w:tab w:val="left" w:pos="5220"/>
          <w:tab w:val="left" w:pos="5400"/>
        </w:tabs>
        <w:ind w:left="360"/>
      </w:pPr>
    </w:p>
    <w:p w:rsidR="002636E5" w:rsidRDefault="002636E5" w:rsidP="002636E5">
      <w:pPr>
        <w:tabs>
          <w:tab w:val="left" w:pos="5220"/>
          <w:tab w:val="left" w:pos="5400"/>
        </w:tabs>
        <w:ind w:left="360"/>
      </w:pPr>
    </w:p>
    <w:p w:rsidR="004032A2" w:rsidRDefault="004032A2" w:rsidP="000B71CB">
      <w:pPr>
        <w:pStyle w:val="Caption"/>
        <w:keepNext/>
        <w:rPr>
          <w:b w:val="0"/>
          <w:bCs w:val="0"/>
          <w:sz w:val="24"/>
          <w:szCs w:val="24"/>
        </w:rPr>
      </w:pPr>
    </w:p>
    <w:p w:rsidR="00F95FEB" w:rsidRDefault="00F95FEB" w:rsidP="00F95FEB"/>
    <w:p w:rsidR="00432E6D" w:rsidRPr="00F95FEB" w:rsidRDefault="00432E6D" w:rsidP="00F95FEB"/>
    <w:p w:rsidR="000B71CB" w:rsidRDefault="000B71CB" w:rsidP="00432E6D">
      <w:pPr>
        <w:pStyle w:val="Caption"/>
        <w:keepNext/>
        <w:ind w:left="2124" w:firstLine="708"/>
      </w:pPr>
      <w:r>
        <w:t xml:space="preserve">Table </w:t>
      </w:r>
      <w:r w:rsidR="00EA0457">
        <w:fldChar w:fldCharType="begin"/>
      </w:r>
      <w:r w:rsidR="00EA0457">
        <w:instrText xml:space="preserve"> SEQ Table \* ARABIC </w:instrText>
      </w:r>
      <w:r w:rsidR="00EA0457">
        <w:fldChar w:fldCharType="separate"/>
      </w:r>
      <w:r w:rsidR="005C3E7F">
        <w:rPr>
          <w:noProof/>
        </w:rPr>
        <w:t>5</w:t>
      </w:r>
      <w:r w:rsidR="00EA0457">
        <w:rPr>
          <w:noProof/>
        </w:rPr>
        <w:fldChar w:fldCharType="end"/>
      </w:r>
      <w:r>
        <w:t xml:space="preserve"> Sanje, če se zbudimo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883"/>
        <w:gridCol w:w="1323"/>
      </w:tblGrid>
      <w:tr w:rsidR="00927FDC" w:rsidTr="00AD322E">
        <w:trPr>
          <w:jc w:val="center"/>
        </w:trPr>
        <w:tc>
          <w:tcPr>
            <w:tcW w:w="0" w:type="auto"/>
            <w:shd w:val="clear" w:color="auto" w:fill="auto"/>
          </w:tcPr>
          <w:p w:rsidR="00927FDC" w:rsidRDefault="00927FDC" w:rsidP="00AD322E">
            <w:pPr>
              <w:tabs>
                <w:tab w:val="left" w:pos="5220"/>
                <w:tab w:val="left" w:pos="5400"/>
              </w:tabs>
            </w:pPr>
            <w:r>
              <w:t>Odgovor</w:t>
            </w:r>
          </w:p>
        </w:tc>
        <w:tc>
          <w:tcPr>
            <w:tcW w:w="0" w:type="auto"/>
            <w:shd w:val="clear" w:color="auto" w:fill="auto"/>
          </w:tcPr>
          <w:p w:rsidR="00927FDC" w:rsidRDefault="00927FDC" w:rsidP="00AD322E">
            <w:pPr>
              <w:tabs>
                <w:tab w:val="left" w:pos="5220"/>
                <w:tab w:val="left" w:pos="5400"/>
              </w:tabs>
              <w:jc w:val="center"/>
            </w:pPr>
            <w:r>
              <w:t>Skupaj</w:t>
            </w:r>
          </w:p>
        </w:tc>
        <w:tc>
          <w:tcPr>
            <w:tcW w:w="0" w:type="auto"/>
            <w:shd w:val="clear" w:color="auto" w:fill="auto"/>
          </w:tcPr>
          <w:p w:rsidR="00927FDC" w:rsidRDefault="00927FDC" w:rsidP="00AD322E">
            <w:pPr>
              <w:tabs>
                <w:tab w:val="left" w:pos="5220"/>
                <w:tab w:val="left" w:pos="5400"/>
              </w:tabs>
              <w:jc w:val="center"/>
            </w:pPr>
            <w:r>
              <w:t>Skupaj v %</w:t>
            </w:r>
          </w:p>
        </w:tc>
      </w:tr>
      <w:tr w:rsidR="00927FDC" w:rsidRPr="004B270C" w:rsidTr="00AD322E">
        <w:trPr>
          <w:jc w:val="center"/>
        </w:trPr>
        <w:tc>
          <w:tcPr>
            <w:tcW w:w="0" w:type="auto"/>
            <w:shd w:val="clear" w:color="auto" w:fill="auto"/>
          </w:tcPr>
          <w:p w:rsidR="00927FDC" w:rsidRPr="00AD322E" w:rsidRDefault="00927FDC" w:rsidP="00AD322E">
            <w:pPr>
              <w:tabs>
                <w:tab w:val="left" w:pos="5220"/>
                <w:tab w:val="left" w:pos="5400"/>
              </w:tabs>
              <w:rPr>
                <w:sz w:val="20"/>
                <w:szCs w:val="20"/>
              </w:rPr>
            </w:pPr>
            <w:r w:rsidRPr="00AD322E">
              <w:rPr>
                <w:sz w:val="20"/>
                <w:szCs w:val="20"/>
              </w:rPr>
              <w:t>Da, tiste noči tudi sanjam.</w:t>
            </w:r>
          </w:p>
        </w:tc>
        <w:tc>
          <w:tcPr>
            <w:tcW w:w="0" w:type="auto"/>
            <w:shd w:val="clear" w:color="auto" w:fill="auto"/>
          </w:tcPr>
          <w:p w:rsidR="00927FDC" w:rsidRPr="00AD322E" w:rsidRDefault="000B71CB" w:rsidP="00AD322E">
            <w:pPr>
              <w:tabs>
                <w:tab w:val="left" w:pos="5220"/>
                <w:tab w:val="left" w:pos="5400"/>
              </w:tabs>
              <w:jc w:val="center"/>
              <w:rPr>
                <w:sz w:val="20"/>
                <w:szCs w:val="20"/>
              </w:rPr>
            </w:pPr>
            <w:r w:rsidRPr="00AD322E">
              <w:rPr>
                <w:sz w:val="20"/>
                <w:szCs w:val="20"/>
              </w:rPr>
              <w:t>20</w:t>
            </w:r>
          </w:p>
        </w:tc>
        <w:tc>
          <w:tcPr>
            <w:tcW w:w="0" w:type="auto"/>
            <w:shd w:val="clear" w:color="auto" w:fill="auto"/>
          </w:tcPr>
          <w:p w:rsidR="00927FDC" w:rsidRPr="00AD322E" w:rsidRDefault="000B71CB" w:rsidP="00AD322E">
            <w:pPr>
              <w:tabs>
                <w:tab w:val="left" w:pos="5220"/>
                <w:tab w:val="left" w:pos="5400"/>
              </w:tabs>
              <w:jc w:val="center"/>
              <w:rPr>
                <w:sz w:val="20"/>
                <w:szCs w:val="20"/>
              </w:rPr>
            </w:pPr>
            <w:r w:rsidRPr="00AD322E">
              <w:rPr>
                <w:sz w:val="20"/>
                <w:szCs w:val="20"/>
              </w:rPr>
              <w:t>67</w:t>
            </w:r>
          </w:p>
        </w:tc>
      </w:tr>
      <w:tr w:rsidR="00927FDC" w:rsidRPr="004B270C" w:rsidTr="00AD322E">
        <w:trPr>
          <w:jc w:val="center"/>
        </w:trPr>
        <w:tc>
          <w:tcPr>
            <w:tcW w:w="0" w:type="auto"/>
            <w:shd w:val="clear" w:color="auto" w:fill="auto"/>
          </w:tcPr>
          <w:p w:rsidR="00927FDC" w:rsidRPr="00AD322E" w:rsidRDefault="000B71CB" w:rsidP="00AD322E">
            <w:pPr>
              <w:tabs>
                <w:tab w:val="left" w:pos="5220"/>
                <w:tab w:val="left" w:pos="5400"/>
              </w:tabs>
              <w:rPr>
                <w:sz w:val="20"/>
                <w:szCs w:val="20"/>
              </w:rPr>
            </w:pPr>
            <w:r w:rsidRPr="00AD322E">
              <w:rPr>
                <w:sz w:val="20"/>
                <w:szCs w:val="20"/>
              </w:rPr>
              <w:t>Ne, tiste noči ne sanjam.</w:t>
            </w:r>
          </w:p>
        </w:tc>
        <w:tc>
          <w:tcPr>
            <w:tcW w:w="0" w:type="auto"/>
            <w:shd w:val="clear" w:color="auto" w:fill="auto"/>
          </w:tcPr>
          <w:p w:rsidR="000B71CB" w:rsidRPr="00AD322E" w:rsidRDefault="000B71CB" w:rsidP="00AD322E">
            <w:pPr>
              <w:tabs>
                <w:tab w:val="left" w:pos="5220"/>
                <w:tab w:val="left" w:pos="5400"/>
              </w:tabs>
              <w:jc w:val="center"/>
              <w:rPr>
                <w:sz w:val="20"/>
                <w:szCs w:val="20"/>
              </w:rPr>
            </w:pPr>
            <w:r w:rsidRPr="00AD322E">
              <w:rPr>
                <w:sz w:val="20"/>
                <w:szCs w:val="20"/>
              </w:rPr>
              <w:t>1</w:t>
            </w:r>
          </w:p>
        </w:tc>
        <w:tc>
          <w:tcPr>
            <w:tcW w:w="0" w:type="auto"/>
            <w:shd w:val="clear" w:color="auto" w:fill="auto"/>
          </w:tcPr>
          <w:p w:rsidR="00927FDC" w:rsidRPr="00AD322E" w:rsidRDefault="000B71CB" w:rsidP="00AD322E">
            <w:pPr>
              <w:tabs>
                <w:tab w:val="left" w:pos="5220"/>
                <w:tab w:val="left" w:pos="5400"/>
              </w:tabs>
              <w:jc w:val="center"/>
              <w:rPr>
                <w:sz w:val="20"/>
                <w:szCs w:val="20"/>
              </w:rPr>
            </w:pPr>
            <w:r w:rsidRPr="00AD322E">
              <w:rPr>
                <w:sz w:val="20"/>
                <w:szCs w:val="20"/>
              </w:rPr>
              <w:t>3</w:t>
            </w:r>
          </w:p>
        </w:tc>
      </w:tr>
      <w:tr w:rsidR="000B71CB" w:rsidRPr="004B270C" w:rsidTr="00AD322E">
        <w:trPr>
          <w:jc w:val="center"/>
        </w:trPr>
        <w:tc>
          <w:tcPr>
            <w:tcW w:w="0" w:type="auto"/>
            <w:shd w:val="clear" w:color="auto" w:fill="auto"/>
          </w:tcPr>
          <w:p w:rsidR="000B71CB" w:rsidRPr="00AD322E" w:rsidRDefault="000B71CB" w:rsidP="00AD322E">
            <w:pPr>
              <w:tabs>
                <w:tab w:val="left" w:pos="5220"/>
                <w:tab w:val="left" w:pos="5400"/>
              </w:tabs>
              <w:rPr>
                <w:sz w:val="20"/>
                <w:szCs w:val="20"/>
              </w:rPr>
            </w:pPr>
            <w:r w:rsidRPr="00AD322E">
              <w:rPr>
                <w:sz w:val="20"/>
                <w:szCs w:val="20"/>
              </w:rPr>
              <w:t>Ne vem.</w:t>
            </w:r>
          </w:p>
        </w:tc>
        <w:tc>
          <w:tcPr>
            <w:tcW w:w="0" w:type="auto"/>
            <w:shd w:val="clear" w:color="auto" w:fill="auto"/>
          </w:tcPr>
          <w:p w:rsidR="000B71CB" w:rsidRPr="00AD322E" w:rsidRDefault="000B71CB" w:rsidP="00AD322E">
            <w:pPr>
              <w:tabs>
                <w:tab w:val="left" w:pos="5220"/>
                <w:tab w:val="left" w:pos="5400"/>
              </w:tabs>
              <w:jc w:val="center"/>
              <w:rPr>
                <w:sz w:val="20"/>
                <w:szCs w:val="20"/>
              </w:rPr>
            </w:pPr>
            <w:r w:rsidRPr="00AD322E">
              <w:rPr>
                <w:sz w:val="20"/>
                <w:szCs w:val="20"/>
              </w:rPr>
              <w:t>9</w:t>
            </w:r>
          </w:p>
        </w:tc>
        <w:tc>
          <w:tcPr>
            <w:tcW w:w="0" w:type="auto"/>
            <w:shd w:val="clear" w:color="auto" w:fill="auto"/>
          </w:tcPr>
          <w:p w:rsidR="000B71CB" w:rsidRPr="00AD322E" w:rsidRDefault="000B71CB" w:rsidP="00AD322E">
            <w:pPr>
              <w:tabs>
                <w:tab w:val="left" w:pos="5220"/>
                <w:tab w:val="left" w:pos="5400"/>
              </w:tabs>
              <w:jc w:val="center"/>
              <w:rPr>
                <w:sz w:val="20"/>
                <w:szCs w:val="20"/>
              </w:rPr>
            </w:pPr>
            <w:r w:rsidRPr="00AD322E">
              <w:rPr>
                <w:sz w:val="20"/>
                <w:szCs w:val="20"/>
              </w:rPr>
              <w:t>30</w:t>
            </w:r>
          </w:p>
        </w:tc>
      </w:tr>
    </w:tbl>
    <w:p w:rsidR="00927FDC" w:rsidRDefault="000B71CB" w:rsidP="000B71CB">
      <w:pPr>
        <w:tabs>
          <w:tab w:val="left" w:pos="5220"/>
          <w:tab w:val="left" w:pos="5400"/>
        </w:tabs>
      </w:pPr>
      <w:r>
        <w:t>Legenda: Anketiranci so odgovarjali na vprašanje: Ali tiste noči, ko se prebudit</w:t>
      </w:r>
      <w:r w:rsidR="00F00032">
        <w:t>e med spanjem, tudi kaj sanjate.</w:t>
      </w:r>
      <w:r w:rsidR="002A4B2C">
        <w:t xml:space="preserve"> Na to vprašanje pa so odgovarjali le anketiranci, ki so na prejšnje vprašanje odgovorili, da ne spijo celo noč.</w:t>
      </w:r>
    </w:p>
    <w:p w:rsidR="000B71CB" w:rsidRDefault="000B71CB" w:rsidP="00927FDC">
      <w:pPr>
        <w:pStyle w:val="Caption"/>
        <w:keepNext/>
      </w:pPr>
    </w:p>
    <w:p w:rsidR="00927FDC" w:rsidRDefault="006E0FDE" w:rsidP="00927FDC">
      <w:pPr>
        <w:pStyle w:val="Caption"/>
        <w:keepNext/>
      </w:pPr>
      <w:r>
        <w:t xml:space="preserve">  </w:t>
      </w:r>
      <w:r w:rsidR="00432E6D">
        <w:tab/>
      </w:r>
      <w:r w:rsidR="00432E6D">
        <w:tab/>
      </w:r>
      <w:r w:rsidR="00432E6D">
        <w:tab/>
      </w:r>
      <w:r w:rsidR="00927FDC">
        <w:t xml:space="preserve">Graf  </w:t>
      </w:r>
      <w:r w:rsidR="00EA0457">
        <w:fldChar w:fldCharType="begin"/>
      </w:r>
      <w:r w:rsidR="00EA0457">
        <w:instrText xml:space="preserve"> SEQ Equation \* ARABIC </w:instrText>
      </w:r>
      <w:r w:rsidR="00EA0457">
        <w:fldChar w:fldCharType="separate"/>
      </w:r>
      <w:r w:rsidR="005C3E7F">
        <w:rPr>
          <w:noProof/>
        </w:rPr>
        <w:t>6</w:t>
      </w:r>
      <w:r w:rsidR="00EA0457">
        <w:rPr>
          <w:noProof/>
        </w:rPr>
        <w:fldChar w:fldCharType="end"/>
      </w:r>
      <w:r>
        <w:t xml:space="preserve"> Vzrok spominjanja sanj</w:t>
      </w:r>
    </w:p>
    <w:p w:rsidR="002636E5" w:rsidRDefault="00EA0457" w:rsidP="002636E5">
      <w:pPr>
        <w:tabs>
          <w:tab w:val="left" w:pos="5220"/>
          <w:tab w:val="left" w:pos="5400"/>
        </w:tabs>
        <w:ind w:left="360"/>
      </w:pPr>
      <w:r>
        <w:rPr>
          <w:noProof/>
        </w:rPr>
        <w:object w:dxaOrig="1440" w:dyaOrig="1440">
          <v:shape id="_x0000_s1035" type="#_x0000_t75" style="position:absolute;left:0;text-align:left;margin-left:81pt;margin-top:7.1pt;width:297pt;height:178.5pt;z-index:251658240">
            <v:imagedata r:id="rId27" o:title=""/>
            <w10:wrap type="square"/>
          </v:shape>
          <o:OLEObject Type="Embed" ProgID="Excel.Sheet.8" ShapeID="_x0000_s1035" DrawAspect="Content" ObjectID="_1619263022" r:id="rId28">
            <o:FieldCodes>\s</o:FieldCodes>
          </o:OLEObject>
        </w:object>
      </w:r>
    </w:p>
    <w:p w:rsidR="002636E5" w:rsidRDefault="002636E5" w:rsidP="002636E5">
      <w:pPr>
        <w:tabs>
          <w:tab w:val="left" w:pos="5220"/>
          <w:tab w:val="left" w:pos="5400"/>
        </w:tabs>
        <w:ind w:left="360"/>
      </w:pPr>
    </w:p>
    <w:p w:rsidR="002636E5" w:rsidRDefault="002636E5" w:rsidP="002636E5">
      <w:pPr>
        <w:tabs>
          <w:tab w:val="left" w:pos="5220"/>
          <w:tab w:val="left" w:pos="5400"/>
        </w:tabs>
        <w:ind w:left="360"/>
      </w:pPr>
    </w:p>
    <w:p w:rsidR="002636E5" w:rsidRDefault="002636E5" w:rsidP="002636E5">
      <w:pPr>
        <w:tabs>
          <w:tab w:val="left" w:pos="5220"/>
          <w:tab w:val="left" w:pos="5400"/>
        </w:tabs>
        <w:ind w:left="360"/>
      </w:pPr>
    </w:p>
    <w:p w:rsidR="002636E5" w:rsidRDefault="002636E5" w:rsidP="002636E5">
      <w:pPr>
        <w:tabs>
          <w:tab w:val="left" w:pos="5220"/>
          <w:tab w:val="left" w:pos="5400"/>
        </w:tabs>
        <w:ind w:left="360"/>
      </w:pPr>
    </w:p>
    <w:p w:rsidR="002636E5" w:rsidRDefault="002636E5" w:rsidP="002636E5">
      <w:pPr>
        <w:tabs>
          <w:tab w:val="left" w:pos="5220"/>
          <w:tab w:val="left" w:pos="5400"/>
        </w:tabs>
        <w:ind w:left="360"/>
      </w:pPr>
    </w:p>
    <w:p w:rsidR="002636E5" w:rsidRDefault="002636E5" w:rsidP="002636E5">
      <w:pPr>
        <w:tabs>
          <w:tab w:val="left" w:pos="5220"/>
          <w:tab w:val="left" w:pos="5400"/>
        </w:tabs>
        <w:ind w:left="360"/>
      </w:pPr>
    </w:p>
    <w:p w:rsidR="002636E5" w:rsidRDefault="002636E5" w:rsidP="002636E5">
      <w:pPr>
        <w:tabs>
          <w:tab w:val="left" w:pos="5220"/>
          <w:tab w:val="left" w:pos="5400"/>
        </w:tabs>
        <w:ind w:left="360"/>
      </w:pPr>
    </w:p>
    <w:p w:rsidR="002636E5" w:rsidRDefault="002636E5" w:rsidP="002636E5">
      <w:pPr>
        <w:tabs>
          <w:tab w:val="left" w:pos="5220"/>
          <w:tab w:val="left" w:pos="5400"/>
        </w:tabs>
        <w:ind w:left="360"/>
      </w:pPr>
    </w:p>
    <w:p w:rsidR="002636E5" w:rsidRDefault="002636E5" w:rsidP="002636E5">
      <w:pPr>
        <w:tabs>
          <w:tab w:val="left" w:pos="5220"/>
          <w:tab w:val="left" w:pos="5400"/>
        </w:tabs>
        <w:ind w:left="360"/>
      </w:pPr>
    </w:p>
    <w:p w:rsidR="002636E5" w:rsidRDefault="002636E5" w:rsidP="002636E5">
      <w:pPr>
        <w:tabs>
          <w:tab w:val="left" w:pos="5220"/>
          <w:tab w:val="left" w:pos="5400"/>
        </w:tabs>
        <w:ind w:left="360"/>
      </w:pPr>
    </w:p>
    <w:p w:rsidR="002636E5" w:rsidRDefault="002636E5" w:rsidP="002636E5">
      <w:pPr>
        <w:tabs>
          <w:tab w:val="left" w:pos="5220"/>
          <w:tab w:val="left" w:pos="5400"/>
        </w:tabs>
        <w:ind w:left="360"/>
      </w:pPr>
    </w:p>
    <w:p w:rsidR="002636E5" w:rsidRDefault="002636E5" w:rsidP="002636E5">
      <w:pPr>
        <w:tabs>
          <w:tab w:val="left" w:pos="5220"/>
          <w:tab w:val="left" w:pos="5400"/>
        </w:tabs>
        <w:ind w:left="360"/>
      </w:pPr>
    </w:p>
    <w:p w:rsidR="000B71CB" w:rsidRDefault="000B71CB" w:rsidP="002636E5">
      <w:pPr>
        <w:tabs>
          <w:tab w:val="left" w:pos="5220"/>
          <w:tab w:val="left" w:pos="5400"/>
        </w:tabs>
        <w:ind w:left="360"/>
      </w:pPr>
    </w:p>
    <w:p w:rsidR="00723837" w:rsidRDefault="00723837" w:rsidP="00432E6D">
      <w:pPr>
        <w:pStyle w:val="Caption"/>
        <w:keepNext/>
        <w:ind w:left="2124"/>
      </w:pPr>
      <w:r>
        <w:t xml:space="preserve">Tabela </w:t>
      </w:r>
      <w:r w:rsidR="00EA0457">
        <w:fldChar w:fldCharType="begin"/>
      </w:r>
      <w:r w:rsidR="00EA0457">
        <w:instrText xml:space="preserve"> SEQ Table \* ARABIC </w:instrText>
      </w:r>
      <w:r w:rsidR="00EA0457">
        <w:fldChar w:fldCharType="separate"/>
      </w:r>
      <w:r w:rsidR="005C3E7F">
        <w:rPr>
          <w:noProof/>
        </w:rPr>
        <w:t>6</w:t>
      </w:r>
      <w:r w:rsidR="00EA0457">
        <w:rPr>
          <w:noProof/>
        </w:rPr>
        <w:fldChar w:fldCharType="end"/>
      </w:r>
      <w:r>
        <w:t xml:space="preserve"> </w:t>
      </w:r>
      <w:r w:rsidR="006E0FDE">
        <w:t>Vzrok spominjanja sanj</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605"/>
        <w:gridCol w:w="883"/>
        <w:gridCol w:w="1323"/>
      </w:tblGrid>
      <w:tr w:rsidR="000B71CB" w:rsidTr="00AD322E">
        <w:trPr>
          <w:jc w:val="center"/>
        </w:trPr>
        <w:tc>
          <w:tcPr>
            <w:tcW w:w="0" w:type="auto"/>
            <w:shd w:val="clear" w:color="auto" w:fill="auto"/>
          </w:tcPr>
          <w:p w:rsidR="000B71CB" w:rsidRDefault="000B71CB" w:rsidP="00AD322E">
            <w:pPr>
              <w:tabs>
                <w:tab w:val="left" w:pos="5220"/>
                <w:tab w:val="left" w:pos="5400"/>
              </w:tabs>
            </w:pPr>
            <w:r>
              <w:t>Odgovor</w:t>
            </w:r>
          </w:p>
        </w:tc>
        <w:tc>
          <w:tcPr>
            <w:tcW w:w="0" w:type="auto"/>
            <w:shd w:val="clear" w:color="auto" w:fill="auto"/>
          </w:tcPr>
          <w:p w:rsidR="000B71CB" w:rsidRDefault="000B71CB" w:rsidP="00AD322E">
            <w:pPr>
              <w:tabs>
                <w:tab w:val="left" w:pos="5220"/>
                <w:tab w:val="left" w:pos="5400"/>
              </w:tabs>
            </w:pPr>
            <w:r>
              <w:t>Skupaj</w:t>
            </w:r>
          </w:p>
        </w:tc>
        <w:tc>
          <w:tcPr>
            <w:tcW w:w="0" w:type="auto"/>
            <w:shd w:val="clear" w:color="auto" w:fill="auto"/>
          </w:tcPr>
          <w:p w:rsidR="000B71CB" w:rsidRDefault="000B71CB" w:rsidP="00AD322E">
            <w:pPr>
              <w:tabs>
                <w:tab w:val="left" w:pos="5220"/>
                <w:tab w:val="left" w:pos="5400"/>
              </w:tabs>
            </w:pPr>
            <w:r>
              <w:t>Skupaj v %</w:t>
            </w:r>
          </w:p>
        </w:tc>
      </w:tr>
      <w:tr w:rsidR="000B71CB" w:rsidRPr="004B270C" w:rsidTr="00AD322E">
        <w:trPr>
          <w:jc w:val="center"/>
        </w:trPr>
        <w:tc>
          <w:tcPr>
            <w:tcW w:w="0" w:type="auto"/>
            <w:shd w:val="clear" w:color="auto" w:fill="auto"/>
          </w:tcPr>
          <w:p w:rsidR="000B71CB" w:rsidRPr="00AD322E" w:rsidRDefault="000B71CB" w:rsidP="00AD322E">
            <w:pPr>
              <w:tabs>
                <w:tab w:val="left" w:pos="5220"/>
                <w:tab w:val="left" w:pos="5400"/>
              </w:tabs>
              <w:rPr>
                <w:sz w:val="20"/>
                <w:szCs w:val="20"/>
              </w:rPr>
            </w:pPr>
            <w:r w:rsidRPr="00AD322E">
              <w:rPr>
                <w:sz w:val="20"/>
                <w:szCs w:val="20"/>
              </w:rPr>
              <w:t xml:space="preserve">Ko sanjam o ljudeh/stvareh, </w:t>
            </w:r>
          </w:p>
          <w:p w:rsidR="000B71CB" w:rsidRPr="00AD322E" w:rsidRDefault="000B71CB" w:rsidP="00AD322E">
            <w:pPr>
              <w:tabs>
                <w:tab w:val="left" w:pos="5220"/>
                <w:tab w:val="left" w:pos="5400"/>
              </w:tabs>
              <w:rPr>
                <w:sz w:val="20"/>
                <w:szCs w:val="20"/>
              </w:rPr>
            </w:pPr>
            <w:r w:rsidRPr="00AD322E">
              <w:rPr>
                <w:sz w:val="20"/>
                <w:szCs w:val="20"/>
              </w:rPr>
              <w:t>ki mi nekaj pomenijo</w:t>
            </w:r>
          </w:p>
        </w:tc>
        <w:tc>
          <w:tcPr>
            <w:tcW w:w="0" w:type="auto"/>
            <w:shd w:val="clear" w:color="auto" w:fill="auto"/>
          </w:tcPr>
          <w:p w:rsidR="000B71CB" w:rsidRPr="00AD322E" w:rsidRDefault="000B71CB" w:rsidP="00AD322E">
            <w:pPr>
              <w:tabs>
                <w:tab w:val="left" w:pos="5220"/>
                <w:tab w:val="left" w:pos="5400"/>
              </w:tabs>
              <w:jc w:val="center"/>
              <w:rPr>
                <w:sz w:val="20"/>
                <w:szCs w:val="20"/>
              </w:rPr>
            </w:pPr>
            <w:r w:rsidRPr="00AD322E">
              <w:rPr>
                <w:sz w:val="20"/>
                <w:szCs w:val="20"/>
              </w:rPr>
              <w:t>38</w:t>
            </w:r>
          </w:p>
        </w:tc>
        <w:tc>
          <w:tcPr>
            <w:tcW w:w="0" w:type="auto"/>
            <w:shd w:val="clear" w:color="auto" w:fill="auto"/>
          </w:tcPr>
          <w:p w:rsidR="000B71CB" w:rsidRPr="00AD322E" w:rsidRDefault="000B71CB" w:rsidP="00AD322E">
            <w:pPr>
              <w:tabs>
                <w:tab w:val="left" w:pos="5220"/>
                <w:tab w:val="left" w:pos="5400"/>
              </w:tabs>
              <w:jc w:val="center"/>
              <w:rPr>
                <w:sz w:val="20"/>
                <w:szCs w:val="20"/>
              </w:rPr>
            </w:pPr>
            <w:r w:rsidRPr="00AD322E">
              <w:rPr>
                <w:sz w:val="20"/>
                <w:szCs w:val="20"/>
              </w:rPr>
              <w:t>55</w:t>
            </w:r>
          </w:p>
        </w:tc>
      </w:tr>
      <w:tr w:rsidR="000B71CB" w:rsidRPr="004B270C" w:rsidTr="00AD322E">
        <w:trPr>
          <w:jc w:val="center"/>
        </w:trPr>
        <w:tc>
          <w:tcPr>
            <w:tcW w:w="0" w:type="auto"/>
            <w:shd w:val="clear" w:color="auto" w:fill="auto"/>
          </w:tcPr>
          <w:p w:rsidR="000B71CB" w:rsidRPr="00AD322E" w:rsidRDefault="000B71CB" w:rsidP="00AD322E">
            <w:pPr>
              <w:tabs>
                <w:tab w:val="left" w:pos="5220"/>
                <w:tab w:val="left" w:pos="5400"/>
              </w:tabs>
              <w:rPr>
                <w:sz w:val="20"/>
                <w:szCs w:val="20"/>
              </w:rPr>
            </w:pPr>
            <w:r w:rsidRPr="00AD322E">
              <w:rPr>
                <w:sz w:val="20"/>
                <w:szCs w:val="20"/>
              </w:rPr>
              <w:t>Ko se med spanjem prebudim</w:t>
            </w:r>
          </w:p>
        </w:tc>
        <w:tc>
          <w:tcPr>
            <w:tcW w:w="0" w:type="auto"/>
            <w:shd w:val="clear" w:color="auto" w:fill="auto"/>
          </w:tcPr>
          <w:p w:rsidR="000B71CB" w:rsidRPr="00AD322E" w:rsidRDefault="000B71CB" w:rsidP="00AD322E">
            <w:pPr>
              <w:tabs>
                <w:tab w:val="left" w:pos="5220"/>
                <w:tab w:val="left" w:pos="5400"/>
              </w:tabs>
              <w:jc w:val="center"/>
              <w:rPr>
                <w:sz w:val="20"/>
                <w:szCs w:val="20"/>
              </w:rPr>
            </w:pPr>
            <w:r w:rsidRPr="00AD322E">
              <w:rPr>
                <w:sz w:val="20"/>
                <w:szCs w:val="20"/>
              </w:rPr>
              <w:t>28</w:t>
            </w:r>
          </w:p>
        </w:tc>
        <w:tc>
          <w:tcPr>
            <w:tcW w:w="0" w:type="auto"/>
            <w:shd w:val="clear" w:color="auto" w:fill="auto"/>
          </w:tcPr>
          <w:p w:rsidR="000B71CB" w:rsidRPr="00AD322E" w:rsidRDefault="000B71CB" w:rsidP="00AD322E">
            <w:pPr>
              <w:tabs>
                <w:tab w:val="left" w:pos="5220"/>
                <w:tab w:val="left" w:pos="5400"/>
              </w:tabs>
              <w:jc w:val="center"/>
              <w:rPr>
                <w:sz w:val="20"/>
                <w:szCs w:val="20"/>
              </w:rPr>
            </w:pPr>
            <w:r w:rsidRPr="00AD322E">
              <w:rPr>
                <w:sz w:val="20"/>
                <w:szCs w:val="20"/>
              </w:rPr>
              <w:t>40</w:t>
            </w:r>
          </w:p>
        </w:tc>
      </w:tr>
      <w:tr w:rsidR="000B71CB" w:rsidRPr="004B270C" w:rsidTr="00AD322E">
        <w:trPr>
          <w:jc w:val="center"/>
        </w:trPr>
        <w:tc>
          <w:tcPr>
            <w:tcW w:w="0" w:type="auto"/>
            <w:shd w:val="clear" w:color="auto" w:fill="auto"/>
          </w:tcPr>
          <w:p w:rsidR="000B71CB" w:rsidRPr="00AD322E" w:rsidRDefault="000B71CB" w:rsidP="00AD322E">
            <w:pPr>
              <w:tabs>
                <w:tab w:val="left" w:pos="5220"/>
                <w:tab w:val="left" w:pos="5400"/>
              </w:tabs>
              <w:rPr>
                <w:sz w:val="20"/>
                <w:szCs w:val="20"/>
              </w:rPr>
            </w:pPr>
            <w:r w:rsidRPr="00AD322E">
              <w:rPr>
                <w:sz w:val="20"/>
                <w:szCs w:val="20"/>
              </w:rPr>
              <w:t>Sanj se vsakič spominjam</w:t>
            </w:r>
          </w:p>
        </w:tc>
        <w:tc>
          <w:tcPr>
            <w:tcW w:w="0" w:type="auto"/>
            <w:shd w:val="clear" w:color="auto" w:fill="auto"/>
          </w:tcPr>
          <w:p w:rsidR="000B71CB" w:rsidRPr="00AD322E" w:rsidRDefault="000B71CB" w:rsidP="00AD322E">
            <w:pPr>
              <w:tabs>
                <w:tab w:val="left" w:pos="5220"/>
                <w:tab w:val="left" w:pos="5400"/>
              </w:tabs>
              <w:jc w:val="center"/>
              <w:rPr>
                <w:sz w:val="20"/>
                <w:szCs w:val="20"/>
              </w:rPr>
            </w:pPr>
            <w:r w:rsidRPr="00AD322E">
              <w:rPr>
                <w:sz w:val="20"/>
                <w:szCs w:val="20"/>
              </w:rPr>
              <w:t>3</w:t>
            </w:r>
          </w:p>
        </w:tc>
        <w:tc>
          <w:tcPr>
            <w:tcW w:w="0" w:type="auto"/>
            <w:shd w:val="clear" w:color="auto" w:fill="auto"/>
          </w:tcPr>
          <w:p w:rsidR="000B71CB" w:rsidRPr="00AD322E" w:rsidRDefault="000B71CB" w:rsidP="00AD322E">
            <w:pPr>
              <w:tabs>
                <w:tab w:val="left" w:pos="5220"/>
                <w:tab w:val="left" w:pos="5400"/>
              </w:tabs>
              <w:jc w:val="center"/>
              <w:rPr>
                <w:sz w:val="20"/>
                <w:szCs w:val="20"/>
              </w:rPr>
            </w:pPr>
            <w:r w:rsidRPr="00AD322E">
              <w:rPr>
                <w:sz w:val="20"/>
                <w:szCs w:val="20"/>
              </w:rPr>
              <w:t>4</w:t>
            </w:r>
          </w:p>
        </w:tc>
      </w:tr>
      <w:tr w:rsidR="000B71CB" w:rsidRPr="004B270C" w:rsidTr="00AD322E">
        <w:trPr>
          <w:jc w:val="center"/>
        </w:trPr>
        <w:tc>
          <w:tcPr>
            <w:tcW w:w="0" w:type="auto"/>
            <w:shd w:val="clear" w:color="auto" w:fill="auto"/>
          </w:tcPr>
          <w:p w:rsidR="000B71CB" w:rsidRPr="00AD322E" w:rsidRDefault="000B71CB" w:rsidP="00AD322E">
            <w:pPr>
              <w:tabs>
                <w:tab w:val="left" w:pos="5220"/>
                <w:tab w:val="left" w:pos="5400"/>
              </w:tabs>
              <w:rPr>
                <w:sz w:val="20"/>
                <w:szCs w:val="20"/>
              </w:rPr>
            </w:pPr>
            <w:r w:rsidRPr="00AD322E">
              <w:rPr>
                <w:sz w:val="20"/>
                <w:szCs w:val="20"/>
              </w:rPr>
              <w:t>Sanj se nikoli ne spominjam</w:t>
            </w:r>
          </w:p>
        </w:tc>
        <w:tc>
          <w:tcPr>
            <w:tcW w:w="0" w:type="auto"/>
            <w:shd w:val="clear" w:color="auto" w:fill="auto"/>
          </w:tcPr>
          <w:p w:rsidR="000B71CB" w:rsidRPr="00AD322E" w:rsidRDefault="000B71CB" w:rsidP="00AD322E">
            <w:pPr>
              <w:tabs>
                <w:tab w:val="left" w:pos="5220"/>
                <w:tab w:val="left" w:pos="5400"/>
              </w:tabs>
              <w:jc w:val="center"/>
              <w:rPr>
                <w:sz w:val="20"/>
                <w:szCs w:val="20"/>
              </w:rPr>
            </w:pPr>
            <w:r w:rsidRPr="00AD322E">
              <w:rPr>
                <w:sz w:val="20"/>
                <w:szCs w:val="20"/>
              </w:rPr>
              <w:t>1</w:t>
            </w:r>
          </w:p>
        </w:tc>
        <w:tc>
          <w:tcPr>
            <w:tcW w:w="0" w:type="auto"/>
            <w:shd w:val="clear" w:color="auto" w:fill="auto"/>
          </w:tcPr>
          <w:p w:rsidR="000B71CB" w:rsidRPr="00AD322E" w:rsidRDefault="000B71CB" w:rsidP="00AD322E">
            <w:pPr>
              <w:tabs>
                <w:tab w:val="left" w:pos="5220"/>
                <w:tab w:val="left" w:pos="5400"/>
              </w:tabs>
              <w:jc w:val="center"/>
              <w:rPr>
                <w:sz w:val="20"/>
                <w:szCs w:val="20"/>
              </w:rPr>
            </w:pPr>
            <w:r w:rsidRPr="00AD322E">
              <w:rPr>
                <w:sz w:val="20"/>
                <w:szCs w:val="20"/>
              </w:rPr>
              <w:t>1</w:t>
            </w:r>
          </w:p>
        </w:tc>
      </w:tr>
    </w:tbl>
    <w:p w:rsidR="000B71CB" w:rsidRDefault="000B71CB" w:rsidP="000B71CB">
      <w:pPr>
        <w:tabs>
          <w:tab w:val="left" w:pos="5220"/>
          <w:tab w:val="left" w:pos="5400"/>
        </w:tabs>
      </w:pPr>
      <w:r>
        <w:t>Legenda: Anketiranci so odgovarjali na vprašanja: Kd</w:t>
      </w:r>
      <w:r w:rsidR="00F00032">
        <w:t>aj se pogosteje spominjate sanj.</w:t>
      </w:r>
    </w:p>
    <w:p w:rsidR="000B71CB" w:rsidRDefault="000B71CB" w:rsidP="004032A2">
      <w:pPr>
        <w:tabs>
          <w:tab w:val="left" w:pos="5220"/>
          <w:tab w:val="left" w:pos="5400"/>
        </w:tabs>
        <w:spacing w:line="360" w:lineRule="auto"/>
        <w:ind w:left="360"/>
      </w:pPr>
    </w:p>
    <w:p w:rsidR="006E0FDE" w:rsidRDefault="006E0FDE" w:rsidP="004032A2">
      <w:pPr>
        <w:tabs>
          <w:tab w:val="left" w:pos="5220"/>
          <w:tab w:val="left" w:pos="5400"/>
        </w:tabs>
        <w:spacing w:line="360" w:lineRule="auto"/>
      </w:pPr>
      <w:r>
        <w:t>Rezultati kažejo, da hipoteza drži.</w:t>
      </w:r>
    </w:p>
    <w:p w:rsidR="000B71CB" w:rsidRDefault="006E0FDE" w:rsidP="004032A2">
      <w:pPr>
        <w:tabs>
          <w:tab w:val="left" w:pos="5220"/>
          <w:tab w:val="left" w:pos="5400"/>
        </w:tabs>
        <w:spacing w:line="360" w:lineRule="auto"/>
      </w:pPr>
      <w:r>
        <w:t>Iz</w:t>
      </w:r>
      <w:r w:rsidR="00E7601C">
        <w:t xml:space="preserve"> grafa 4 lahko razberemo, da 43</w:t>
      </w:r>
      <w:r>
        <w:t xml:space="preserve">% vprašanih ne spi celo noč in se ponoči zbuja. Ti, ki so odgovorili, da se ponoči zbujajo so odgovarjali tudi na vprašanje, ki je prikazano v grafu 5. Iz grafa 5 lahko vidimo, da tisti, ki se ponoči med spanjem prebudijo, takrat </w:t>
      </w:r>
      <w:r w:rsidR="00E7601C">
        <w:t>tudi sanjajo. Tako pravi kar 67</w:t>
      </w:r>
      <w:r>
        <w:t xml:space="preserve">% tistih, ki se ponoči zbujajo in lahko sklepamo, da se torej takrat sanj spomnijo in vedo, da so nekaj sanjali. Če povežemo to s </w:t>
      </w:r>
      <w:r w:rsidR="0013158F">
        <w:t>prejšnjimi</w:t>
      </w:r>
      <w:r>
        <w:t xml:space="preserve"> ugotovitvami, da se mladostniki torej sanj ne spomnijo, ugotovimo, da je tukaj delež tistih, ki se sanj spomnijo večji, saj so se ponoči zbudili. Torej je to vzrok, da so se sanje zapomnili. </w:t>
      </w:r>
    </w:p>
    <w:p w:rsidR="006E0FDE" w:rsidRDefault="006E0FDE" w:rsidP="004032A2">
      <w:pPr>
        <w:tabs>
          <w:tab w:val="left" w:pos="5220"/>
          <w:tab w:val="left" w:pos="5400"/>
        </w:tabs>
        <w:spacing w:line="360" w:lineRule="auto"/>
      </w:pPr>
      <w:r>
        <w:t>Da hipoteza drži, pa potrjuje tudi</w:t>
      </w:r>
      <w:r w:rsidR="00E7601C">
        <w:t xml:space="preserve"> graf 6, saj je kar 40</w:t>
      </w:r>
      <w:r>
        <w:t>% takih, ki se sanj pogosteje spomnijo, ko se med spanjem prebudijo.</w:t>
      </w:r>
    </w:p>
    <w:p w:rsidR="00344EF9" w:rsidRDefault="006E0FDE" w:rsidP="004032A2">
      <w:pPr>
        <w:spacing w:line="360" w:lineRule="auto"/>
      </w:pPr>
      <w:r>
        <w:t>Moja hipoteza pa je potrjena tudi z literaturo, saj sem tudi tam zasledila podatek, da si sanje večkrat zapomnimo, če se med spanjem zbudimo.</w:t>
      </w:r>
      <w:r w:rsidR="00344EF9" w:rsidRPr="00344EF9">
        <w:t xml:space="preserve"> </w:t>
      </w:r>
      <w:r w:rsidR="00344EF9">
        <w:t xml:space="preserve">Ugotovili so, da imamo vsi ponoči med spanjem več obdobij sanjanja, čeprav se nekateri ljudje ne spominjamo sanj. </w:t>
      </w:r>
      <w:r w:rsidR="00E63027">
        <w:t xml:space="preserve">(Gooddenough idr.,1959) </w:t>
      </w:r>
      <w:r w:rsidR="00344EF9">
        <w:t>Odkrili so, da so razlike med ljudmi, ki si svoje sanje zapomnijo, in tistimi, ki si jih ne, povezane z obdobjem spalnega cikla, v katerem se zbudijo. Ljudje, ki se svojih sanj spominjajo, se praviloma zbujajo iz obdobja REM-spanja, medtem ko se tisti, ki se svojih sanj ne spominjajo, navadno prebudijo na drugi ali tretji ravni spanja.</w:t>
      </w:r>
      <w:r w:rsidR="00EF4118" w:rsidRPr="00EF4118">
        <w:t xml:space="preserve"> </w:t>
      </w:r>
      <w:r w:rsidR="00EF4118">
        <w:t>(Web in Kersey, 1967)</w:t>
      </w:r>
    </w:p>
    <w:p w:rsidR="00344EF9" w:rsidRDefault="00344EF9" w:rsidP="004032A2">
      <w:pPr>
        <w:tabs>
          <w:tab w:val="left" w:pos="5220"/>
          <w:tab w:val="left" w:pos="5400"/>
        </w:tabs>
        <w:spacing w:line="360" w:lineRule="auto"/>
      </w:pPr>
      <w:r>
        <w:t>Eden od ciljev moje naloge je torej s temi rezultati dosežen. Moj namen je bil namreč ugotoviti, da spanje vpliva na sanje.</w:t>
      </w:r>
    </w:p>
    <w:p w:rsidR="00344EF9" w:rsidRDefault="00344EF9" w:rsidP="006E0FDE">
      <w:pPr>
        <w:tabs>
          <w:tab w:val="left" w:pos="5220"/>
          <w:tab w:val="left" w:pos="5400"/>
        </w:tabs>
      </w:pPr>
    </w:p>
    <w:p w:rsidR="000B71CB" w:rsidRDefault="002A4B2C" w:rsidP="002A4B2C">
      <w:pPr>
        <w:ind w:left="180"/>
        <w:rPr>
          <w:b/>
        </w:rPr>
      </w:pPr>
      <w:r>
        <w:rPr>
          <w:b/>
        </w:rPr>
        <w:t xml:space="preserve">HIPOTEZA 4: </w:t>
      </w:r>
      <w:r w:rsidR="00344EF9" w:rsidRPr="00344EF9">
        <w:rPr>
          <w:b/>
        </w:rPr>
        <w:t>Sanj se ne spomnimo vsakič, zato nekateri mislijo, da takrat nič ne sanjamo.</w:t>
      </w:r>
    </w:p>
    <w:p w:rsidR="00344EF9" w:rsidRPr="00344EF9" w:rsidRDefault="00344EF9" w:rsidP="00344EF9">
      <w:pPr>
        <w:ind w:left="180"/>
        <w:rPr>
          <w:b/>
        </w:rPr>
      </w:pPr>
    </w:p>
    <w:p w:rsidR="00344EF9" w:rsidRDefault="00EA0457" w:rsidP="00344EF9">
      <w:pPr>
        <w:pStyle w:val="Caption"/>
        <w:keepNext/>
      </w:pPr>
      <w:r>
        <w:rPr>
          <w:noProof/>
        </w:rPr>
        <w:object w:dxaOrig="1440" w:dyaOrig="1440">
          <v:shape id="_x0000_s1037" type="#_x0000_t75" style="position:absolute;margin-left:234pt;margin-top:25.55pt;width:261pt;height:162pt;z-index:251659264">
            <v:imagedata r:id="rId29" o:title=""/>
            <w10:wrap type="square"/>
          </v:shape>
          <o:OLEObject Type="Embed" ProgID="Excel.Sheet.8" ShapeID="_x0000_s1037" DrawAspect="Content" ObjectID="_1619263023" r:id="rId30">
            <o:FieldCodes>\s</o:FieldCodes>
          </o:OLEObject>
        </w:object>
      </w:r>
      <w:r w:rsidR="00344EF9">
        <w:t>Graf</w:t>
      </w:r>
      <w:r w:rsidR="003E3568">
        <w:t xml:space="preserve">  7</w:t>
      </w:r>
      <w:r w:rsidR="00344EF9">
        <w:t xml:space="preserve"> Kaj so sanje?</w:t>
      </w:r>
      <w:r w:rsidR="00344EF9" w:rsidRPr="00344EF9">
        <w:t xml:space="preserve"> </w:t>
      </w:r>
      <w:r w:rsidR="00344EF9">
        <w:t xml:space="preserve">                                                                   </w:t>
      </w:r>
      <w:r w:rsidR="003E3568">
        <w:t>Graf  8</w:t>
      </w:r>
      <w:r w:rsidR="00344EF9">
        <w:t xml:space="preserve"> Pogostost sanj </w:t>
      </w:r>
    </w:p>
    <w:p w:rsidR="00F13F71" w:rsidRDefault="00EA0457" w:rsidP="003E3568">
      <w:pPr>
        <w:tabs>
          <w:tab w:val="left" w:pos="5220"/>
          <w:tab w:val="left" w:pos="5400"/>
        </w:tabs>
      </w:pPr>
      <w:r>
        <w:rPr>
          <w:noProof/>
        </w:rPr>
        <w:object w:dxaOrig="1440" w:dyaOrig="1440">
          <v:shape id="_x0000_s1038" type="#_x0000_t75" style="position:absolute;margin-left:-27pt;margin-top:2.05pt;width:261pt;height:162pt;z-index:251660288">
            <v:imagedata r:id="rId31" o:title=""/>
            <w10:wrap type="square"/>
          </v:shape>
          <o:OLEObject Type="Embed" ProgID="Excel.Sheet.8" ShapeID="_x0000_s1038" DrawAspect="Content" ObjectID="_1619263024" r:id="rId32">
            <o:FieldCodes>\s</o:FieldCodes>
          </o:OLEObject>
        </w:object>
      </w:r>
    </w:p>
    <w:p w:rsidR="003E3568" w:rsidRDefault="003E3568" w:rsidP="00432E6D">
      <w:pPr>
        <w:pStyle w:val="Caption"/>
        <w:keepNext/>
        <w:ind w:left="708" w:firstLine="708"/>
      </w:pPr>
      <w:r>
        <w:t xml:space="preserve">Table </w:t>
      </w:r>
      <w:r w:rsidR="00EA0457">
        <w:fldChar w:fldCharType="begin"/>
      </w:r>
      <w:r w:rsidR="00EA0457">
        <w:instrText xml:space="preserve"> SEQ Table \* ARABIC </w:instrText>
      </w:r>
      <w:r w:rsidR="00EA0457">
        <w:fldChar w:fldCharType="separate"/>
      </w:r>
      <w:r w:rsidR="005C3E7F">
        <w:rPr>
          <w:noProof/>
        </w:rPr>
        <w:t>7</w:t>
      </w:r>
      <w:r w:rsidR="00EA0457">
        <w:rPr>
          <w:noProof/>
        </w:rPr>
        <w:fldChar w:fldCharType="end"/>
      </w:r>
      <w:r>
        <w:t xml:space="preserve"> Kaj so sanje?</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893"/>
        <w:gridCol w:w="883"/>
        <w:gridCol w:w="1323"/>
      </w:tblGrid>
      <w:tr w:rsidR="003E3568" w:rsidTr="00AD322E">
        <w:trPr>
          <w:jc w:val="center"/>
        </w:trPr>
        <w:tc>
          <w:tcPr>
            <w:tcW w:w="0" w:type="auto"/>
            <w:shd w:val="clear" w:color="auto" w:fill="auto"/>
          </w:tcPr>
          <w:p w:rsidR="003E3568" w:rsidRDefault="003E3568" w:rsidP="003A4204">
            <w:r>
              <w:t>Odgovor</w:t>
            </w:r>
          </w:p>
        </w:tc>
        <w:tc>
          <w:tcPr>
            <w:tcW w:w="0" w:type="auto"/>
            <w:shd w:val="clear" w:color="auto" w:fill="auto"/>
          </w:tcPr>
          <w:p w:rsidR="003E3568" w:rsidRDefault="003E3568" w:rsidP="00AD322E">
            <w:pPr>
              <w:jc w:val="center"/>
            </w:pPr>
            <w:r>
              <w:t>Skupaj</w:t>
            </w:r>
          </w:p>
        </w:tc>
        <w:tc>
          <w:tcPr>
            <w:tcW w:w="0" w:type="auto"/>
            <w:shd w:val="clear" w:color="auto" w:fill="auto"/>
          </w:tcPr>
          <w:p w:rsidR="003E3568" w:rsidRDefault="003E3568" w:rsidP="00AD322E">
            <w:pPr>
              <w:jc w:val="center"/>
            </w:pPr>
            <w:r>
              <w:t>Skupaj v %</w:t>
            </w:r>
          </w:p>
        </w:tc>
      </w:tr>
      <w:tr w:rsidR="003E3568" w:rsidRPr="003E3568" w:rsidTr="00AD322E">
        <w:trPr>
          <w:jc w:val="center"/>
        </w:trPr>
        <w:tc>
          <w:tcPr>
            <w:tcW w:w="0" w:type="auto"/>
            <w:shd w:val="clear" w:color="auto" w:fill="auto"/>
          </w:tcPr>
          <w:p w:rsidR="003E3568" w:rsidRPr="00AD322E" w:rsidRDefault="003E3568" w:rsidP="003A4204">
            <w:pPr>
              <w:rPr>
                <w:sz w:val="20"/>
                <w:szCs w:val="20"/>
              </w:rPr>
            </w:pPr>
            <w:r w:rsidRPr="00AD322E">
              <w:rPr>
                <w:sz w:val="20"/>
                <w:szCs w:val="20"/>
              </w:rPr>
              <w:t>Sanjamo občasno in se sanj tudi spomnimo</w:t>
            </w:r>
          </w:p>
        </w:tc>
        <w:tc>
          <w:tcPr>
            <w:tcW w:w="0" w:type="auto"/>
            <w:shd w:val="clear" w:color="auto" w:fill="auto"/>
          </w:tcPr>
          <w:p w:rsidR="003E3568" w:rsidRPr="00AD322E" w:rsidRDefault="003E3568" w:rsidP="00AD322E">
            <w:pPr>
              <w:jc w:val="center"/>
              <w:rPr>
                <w:sz w:val="20"/>
                <w:szCs w:val="20"/>
              </w:rPr>
            </w:pPr>
            <w:r w:rsidRPr="00AD322E">
              <w:rPr>
                <w:sz w:val="20"/>
                <w:szCs w:val="20"/>
              </w:rPr>
              <w:t>13</w:t>
            </w:r>
          </w:p>
        </w:tc>
        <w:tc>
          <w:tcPr>
            <w:tcW w:w="0" w:type="auto"/>
            <w:shd w:val="clear" w:color="auto" w:fill="auto"/>
          </w:tcPr>
          <w:p w:rsidR="003E3568" w:rsidRPr="00AD322E" w:rsidRDefault="003E3568" w:rsidP="00AD322E">
            <w:pPr>
              <w:jc w:val="center"/>
              <w:rPr>
                <w:sz w:val="20"/>
                <w:szCs w:val="20"/>
              </w:rPr>
            </w:pPr>
            <w:r w:rsidRPr="00AD322E">
              <w:rPr>
                <w:sz w:val="20"/>
                <w:szCs w:val="20"/>
              </w:rPr>
              <w:t>19</w:t>
            </w:r>
          </w:p>
        </w:tc>
      </w:tr>
      <w:tr w:rsidR="003E3568" w:rsidRPr="003E3568" w:rsidTr="00AD322E">
        <w:trPr>
          <w:jc w:val="center"/>
        </w:trPr>
        <w:tc>
          <w:tcPr>
            <w:tcW w:w="0" w:type="auto"/>
            <w:shd w:val="clear" w:color="auto" w:fill="auto"/>
          </w:tcPr>
          <w:p w:rsidR="003E3568" w:rsidRPr="00AD322E" w:rsidRDefault="003E3568" w:rsidP="003A4204">
            <w:pPr>
              <w:rPr>
                <w:sz w:val="20"/>
                <w:szCs w:val="20"/>
              </w:rPr>
            </w:pPr>
            <w:r w:rsidRPr="00AD322E">
              <w:rPr>
                <w:sz w:val="20"/>
                <w:szCs w:val="20"/>
              </w:rPr>
              <w:t>Sanjamo vsako noč, le da se sanj vedno ne spomnimo</w:t>
            </w:r>
          </w:p>
        </w:tc>
        <w:tc>
          <w:tcPr>
            <w:tcW w:w="0" w:type="auto"/>
            <w:shd w:val="clear" w:color="auto" w:fill="auto"/>
          </w:tcPr>
          <w:p w:rsidR="003E3568" w:rsidRPr="00AD322E" w:rsidRDefault="003E3568" w:rsidP="00AD322E">
            <w:pPr>
              <w:jc w:val="center"/>
              <w:rPr>
                <w:sz w:val="20"/>
                <w:szCs w:val="20"/>
              </w:rPr>
            </w:pPr>
            <w:r w:rsidRPr="00AD322E">
              <w:rPr>
                <w:sz w:val="20"/>
                <w:szCs w:val="20"/>
              </w:rPr>
              <w:t>51</w:t>
            </w:r>
          </w:p>
        </w:tc>
        <w:tc>
          <w:tcPr>
            <w:tcW w:w="0" w:type="auto"/>
            <w:shd w:val="clear" w:color="auto" w:fill="auto"/>
          </w:tcPr>
          <w:p w:rsidR="003E3568" w:rsidRPr="00AD322E" w:rsidRDefault="003E3568" w:rsidP="00AD322E">
            <w:pPr>
              <w:jc w:val="center"/>
              <w:rPr>
                <w:sz w:val="20"/>
                <w:szCs w:val="20"/>
              </w:rPr>
            </w:pPr>
            <w:r w:rsidRPr="00AD322E">
              <w:rPr>
                <w:sz w:val="20"/>
                <w:szCs w:val="20"/>
              </w:rPr>
              <w:t>72</w:t>
            </w:r>
          </w:p>
        </w:tc>
      </w:tr>
      <w:tr w:rsidR="003E3568" w:rsidRPr="003E3568" w:rsidTr="00AD322E">
        <w:trPr>
          <w:jc w:val="center"/>
        </w:trPr>
        <w:tc>
          <w:tcPr>
            <w:tcW w:w="0" w:type="auto"/>
            <w:shd w:val="clear" w:color="auto" w:fill="auto"/>
          </w:tcPr>
          <w:p w:rsidR="003E3568" w:rsidRPr="00AD322E" w:rsidRDefault="003E3568" w:rsidP="003A4204">
            <w:pPr>
              <w:rPr>
                <w:sz w:val="20"/>
                <w:szCs w:val="20"/>
              </w:rPr>
            </w:pPr>
            <w:r w:rsidRPr="00AD322E">
              <w:rPr>
                <w:sz w:val="20"/>
                <w:szCs w:val="20"/>
              </w:rPr>
              <w:t>Sanjamo poredko in se sanj tudi spomnimo</w:t>
            </w:r>
          </w:p>
        </w:tc>
        <w:tc>
          <w:tcPr>
            <w:tcW w:w="0" w:type="auto"/>
            <w:shd w:val="clear" w:color="auto" w:fill="auto"/>
          </w:tcPr>
          <w:p w:rsidR="003E3568" w:rsidRPr="00AD322E" w:rsidRDefault="003E3568" w:rsidP="00AD322E">
            <w:pPr>
              <w:jc w:val="center"/>
              <w:rPr>
                <w:sz w:val="20"/>
                <w:szCs w:val="20"/>
              </w:rPr>
            </w:pPr>
            <w:r w:rsidRPr="00AD322E">
              <w:rPr>
                <w:sz w:val="20"/>
                <w:szCs w:val="20"/>
              </w:rPr>
              <w:t>2</w:t>
            </w:r>
          </w:p>
        </w:tc>
        <w:tc>
          <w:tcPr>
            <w:tcW w:w="0" w:type="auto"/>
            <w:shd w:val="clear" w:color="auto" w:fill="auto"/>
          </w:tcPr>
          <w:p w:rsidR="003E3568" w:rsidRPr="00AD322E" w:rsidRDefault="003E3568" w:rsidP="00AD322E">
            <w:pPr>
              <w:jc w:val="center"/>
              <w:rPr>
                <w:sz w:val="20"/>
                <w:szCs w:val="20"/>
              </w:rPr>
            </w:pPr>
            <w:r w:rsidRPr="00AD322E">
              <w:rPr>
                <w:sz w:val="20"/>
                <w:szCs w:val="20"/>
              </w:rPr>
              <w:t>3</w:t>
            </w:r>
          </w:p>
        </w:tc>
      </w:tr>
      <w:tr w:rsidR="003E3568" w:rsidRPr="003E3568" w:rsidTr="00AD322E">
        <w:trPr>
          <w:jc w:val="center"/>
        </w:trPr>
        <w:tc>
          <w:tcPr>
            <w:tcW w:w="0" w:type="auto"/>
            <w:shd w:val="clear" w:color="auto" w:fill="auto"/>
          </w:tcPr>
          <w:p w:rsidR="003E3568" w:rsidRPr="00AD322E" w:rsidRDefault="003E3568" w:rsidP="003A4204">
            <w:pPr>
              <w:rPr>
                <w:sz w:val="20"/>
                <w:szCs w:val="20"/>
              </w:rPr>
            </w:pPr>
            <w:r w:rsidRPr="00AD322E">
              <w:rPr>
                <w:sz w:val="20"/>
                <w:szCs w:val="20"/>
              </w:rPr>
              <w:t>Sanjamo poredko, pa še takrat se sanj ne spomnimo vedno</w:t>
            </w:r>
          </w:p>
        </w:tc>
        <w:tc>
          <w:tcPr>
            <w:tcW w:w="0" w:type="auto"/>
            <w:shd w:val="clear" w:color="auto" w:fill="auto"/>
          </w:tcPr>
          <w:p w:rsidR="003E3568" w:rsidRPr="00AD322E" w:rsidRDefault="003E3568" w:rsidP="00AD322E">
            <w:pPr>
              <w:jc w:val="center"/>
              <w:rPr>
                <w:sz w:val="20"/>
                <w:szCs w:val="20"/>
              </w:rPr>
            </w:pPr>
            <w:r w:rsidRPr="00AD322E">
              <w:rPr>
                <w:sz w:val="20"/>
                <w:szCs w:val="20"/>
              </w:rPr>
              <w:t>4</w:t>
            </w:r>
          </w:p>
        </w:tc>
        <w:tc>
          <w:tcPr>
            <w:tcW w:w="0" w:type="auto"/>
            <w:shd w:val="clear" w:color="auto" w:fill="auto"/>
          </w:tcPr>
          <w:p w:rsidR="003E3568" w:rsidRPr="00AD322E" w:rsidRDefault="003E3568" w:rsidP="00AD322E">
            <w:pPr>
              <w:jc w:val="center"/>
              <w:rPr>
                <w:sz w:val="20"/>
                <w:szCs w:val="20"/>
              </w:rPr>
            </w:pPr>
            <w:r w:rsidRPr="00AD322E">
              <w:rPr>
                <w:sz w:val="20"/>
                <w:szCs w:val="20"/>
              </w:rPr>
              <w:t>6</w:t>
            </w:r>
          </w:p>
        </w:tc>
      </w:tr>
    </w:tbl>
    <w:p w:rsidR="00F0262E" w:rsidRDefault="003E3568" w:rsidP="003A4204">
      <w:r>
        <w:t xml:space="preserve">Legenda: Anketiranci so odgovarjali na </w:t>
      </w:r>
      <w:r w:rsidR="00F00032">
        <w:t>vprašanje: Kaj mislite o sanjah.</w:t>
      </w:r>
    </w:p>
    <w:p w:rsidR="003E3568" w:rsidRDefault="003E3568" w:rsidP="003A4204"/>
    <w:p w:rsidR="003E3568" w:rsidRDefault="003E3568" w:rsidP="00432E6D">
      <w:pPr>
        <w:pStyle w:val="Caption"/>
        <w:keepNext/>
        <w:ind w:left="1416" w:firstLine="708"/>
      </w:pPr>
      <w:r>
        <w:t xml:space="preserve">Table </w:t>
      </w:r>
      <w:r w:rsidR="00EA0457">
        <w:fldChar w:fldCharType="begin"/>
      </w:r>
      <w:r w:rsidR="00EA0457">
        <w:instrText xml:space="preserve"> SEQ Table \* ARABIC </w:instrText>
      </w:r>
      <w:r w:rsidR="00EA0457">
        <w:fldChar w:fldCharType="separate"/>
      </w:r>
      <w:r w:rsidR="005C3E7F">
        <w:rPr>
          <w:noProof/>
        </w:rPr>
        <w:t>8</w:t>
      </w:r>
      <w:r w:rsidR="00EA0457">
        <w:rPr>
          <w:noProof/>
        </w:rPr>
        <w:fldChar w:fldCharType="end"/>
      </w:r>
      <w:r>
        <w:t xml:space="preserve"> Pogostost sanj</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516"/>
        <w:gridCol w:w="883"/>
        <w:gridCol w:w="1323"/>
      </w:tblGrid>
      <w:tr w:rsidR="003E3568" w:rsidTr="00AD322E">
        <w:trPr>
          <w:jc w:val="center"/>
        </w:trPr>
        <w:tc>
          <w:tcPr>
            <w:tcW w:w="0" w:type="auto"/>
            <w:shd w:val="clear" w:color="auto" w:fill="auto"/>
          </w:tcPr>
          <w:p w:rsidR="003E3568" w:rsidRDefault="003E3568" w:rsidP="003A4204">
            <w:r>
              <w:t>Odgovor</w:t>
            </w:r>
          </w:p>
        </w:tc>
        <w:tc>
          <w:tcPr>
            <w:tcW w:w="0" w:type="auto"/>
            <w:shd w:val="clear" w:color="auto" w:fill="auto"/>
          </w:tcPr>
          <w:p w:rsidR="003E3568" w:rsidRDefault="003E3568" w:rsidP="00AD322E">
            <w:pPr>
              <w:jc w:val="center"/>
            </w:pPr>
            <w:r>
              <w:t>Skupaj</w:t>
            </w:r>
          </w:p>
        </w:tc>
        <w:tc>
          <w:tcPr>
            <w:tcW w:w="0" w:type="auto"/>
            <w:shd w:val="clear" w:color="auto" w:fill="auto"/>
          </w:tcPr>
          <w:p w:rsidR="003E3568" w:rsidRDefault="003E3568" w:rsidP="00AD322E">
            <w:pPr>
              <w:jc w:val="center"/>
            </w:pPr>
            <w:r>
              <w:t>Skupaj v %</w:t>
            </w:r>
          </w:p>
        </w:tc>
      </w:tr>
      <w:tr w:rsidR="003E3568" w:rsidRPr="003E3568" w:rsidTr="00AD322E">
        <w:trPr>
          <w:jc w:val="center"/>
        </w:trPr>
        <w:tc>
          <w:tcPr>
            <w:tcW w:w="0" w:type="auto"/>
            <w:shd w:val="clear" w:color="auto" w:fill="auto"/>
          </w:tcPr>
          <w:p w:rsidR="003E3568" w:rsidRPr="00AD322E" w:rsidRDefault="003E3568" w:rsidP="003A4204">
            <w:pPr>
              <w:rPr>
                <w:sz w:val="20"/>
                <w:szCs w:val="20"/>
              </w:rPr>
            </w:pPr>
            <w:r w:rsidRPr="00AD322E">
              <w:rPr>
                <w:sz w:val="20"/>
                <w:szCs w:val="20"/>
              </w:rPr>
              <w:t>Vsak dan</w:t>
            </w:r>
          </w:p>
        </w:tc>
        <w:tc>
          <w:tcPr>
            <w:tcW w:w="0" w:type="auto"/>
            <w:shd w:val="clear" w:color="auto" w:fill="auto"/>
          </w:tcPr>
          <w:p w:rsidR="003E3568" w:rsidRPr="00AD322E" w:rsidRDefault="003E3568" w:rsidP="00AD322E">
            <w:pPr>
              <w:jc w:val="center"/>
              <w:rPr>
                <w:sz w:val="20"/>
                <w:szCs w:val="20"/>
              </w:rPr>
            </w:pPr>
            <w:r w:rsidRPr="00AD322E">
              <w:rPr>
                <w:sz w:val="20"/>
                <w:szCs w:val="20"/>
              </w:rPr>
              <w:t>15</w:t>
            </w:r>
          </w:p>
        </w:tc>
        <w:tc>
          <w:tcPr>
            <w:tcW w:w="0" w:type="auto"/>
            <w:shd w:val="clear" w:color="auto" w:fill="auto"/>
          </w:tcPr>
          <w:p w:rsidR="003E3568" w:rsidRPr="00AD322E" w:rsidRDefault="003E3568" w:rsidP="00AD322E">
            <w:pPr>
              <w:jc w:val="center"/>
              <w:rPr>
                <w:sz w:val="20"/>
                <w:szCs w:val="20"/>
              </w:rPr>
            </w:pPr>
            <w:r w:rsidRPr="00AD322E">
              <w:rPr>
                <w:sz w:val="20"/>
                <w:szCs w:val="20"/>
              </w:rPr>
              <w:t>21</w:t>
            </w:r>
          </w:p>
        </w:tc>
      </w:tr>
      <w:tr w:rsidR="003E3568" w:rsidRPr="003E3568" w:rsidTr="00AD322E">
        <w:trPr>
          <w:jc w:val="center"/>
        </w:trPr>
        <w:tc>
          <w:tcPr>
            <w:tcW w:w="0" w:type="auto"/>
            <w:shd w:val="clear" w:color="auto" w:fill="auto"/>
          </w:tcPr>
          <w:p w:rsidR="003E3568" w:rsidRPr="00AD322E" w:rsidRDefault="003E3568" w:rsidP="003A4204">
            <w:pPr>
              <w:rPr>
                <w:sz w:val="20"/>
                <w:szCs w:val="20"/>
              </w:rPr>
            </w:pPr>
            <w:r w:rsidRPr="00AD322E">
              <w:rPr>
                <w:sz w:val="20"/>
                <w:szCs w:val="20"/>
              </w:rPr>
              <w:t>Enkrat do nekajkrat na teden</w:t>
            </w:r>
          </w:p>
        </w:tc>
        <w:tc>
          <w:tcPr>
            <w:tcW w:w="0" w:type="auto"/>
            <w:shd w:val="clear" w:color="auto" w:fill="auto"/>
          </w:tcPr>
          <w:p w:rsidR="003E3568" w:rsidRPr="00AD322E" w:rsidRDefault="003E3568" w:rsidP="00AD322E">
            <w:pPr>
              <w:jc w:val="center"/>
              <w:rPr>
                <w:sz w:val="20"/>
                <w:szCs w:val="20"/>
              </w:rPr>
            </w:pPr>
            <w:r w:rsidRPr="00AD322E">
              <w:rPr>
                <w:sz w:val="20"/>
                <w:szCs w:val="20"/>
              </w:rPr>
              <w:t>40</w:t>
            </w:r>
          </w:p>
        </w:tc>
        <w:tc>
          <w:tcPr>
            <w:tcW w:w="0" w:type="auto"/>
            <w:shd w:val="clear" w:color="auto" w:fill="auto"/>
          </w:tcPr>
          <w:p w:rsidR="003E3568" w:rsidRPr="00AD322E" w:rsidRDefault="003E3568" w:rsidP="00AD322E">
            <w:pPr>
              <w:jc w:val="center"/>
              <w:rPr>
                <w:sz w:val="20"/>
                <w:szCs w:val="20"/>
              </w:rPr>
            </w:pPr>
            <w:r w:rsidRPr="00AD322E">
              <w:rPr>
                <w:sz w:val="20"/>
                <w:szCs w:val="20"/>
              </w:rPr>
              <w:t>58</w:t>
            </w:r>
          </w:p>
        </w:tc>
      </w:tr>
      <w:tr w:rsidR="003E3568" w:rsidRPr="003E3568" w:rsidTr="00AD322E">
        <w:trPr>
          <w:jc w:val="center"/>
        </w:trPr>
        <w:tc>
          <w:tcPr>
            <w:tcW w:w="0" w:type="auto"/>
            <w:shd w:val="clear" w:color="auto" w:fill="auto"/>
          </w:tcPr>
          <w:p w:rsidR="003E3568" w:rsidRPr="00AD322E" w:rsidRDefault="003E3568" w:rsidP="003A4204">
            <w:pPr>
              <w:rPr>
                <w:sz w:val="20"/>
                <w:szCs w:val="20"/>
              </w:rPr>
            </w:pPr>
            <w:r w:rsidRPr="00AD322E">
              <w:rPr>
                <w:sz w:val="20"/>
                <w:szCs w:val="20"/>
              </w:rPr>
              <w:t>Redko</w:t>
            </w:r>
          </w:p>
        </w:tc>
        <w:tc>
          <w:tcPr>
            <w:tcW w:w="0" w:type="auto"/>
            <w:shd w:val="clear" w:color="auto" w:fill="auto"/>
          </w:tcPr>
          <w:p w:rsidR="003E3568" w:rsidRPr="00AD322E" w:rsidRDefault="003E3568" w:rsidP="00AD322E">
            <w:pPr>
              <w:jc w:val="center"/>
              <w:rPr>
                <w:sz w:val="20"/>
                <w:szCs w:val="20"/>
              </w:rPr>
            </w:pPr>
            <w:r w:rsidRPr="00AD322E">
              <w:rPr>
                <w:sz w:val="20"/>
                <w:szCs w:val="20"/>
              </w:rPr>
              <w:t>15</w:t>
            </w:r>
          </w:p>
        </w:tc>
        <w:tc>
          <w:tcPr>
            <w:tcW w:w="0" w:type="auto"/>
            <w:shd w:val="clear" w:color="auto" w:fill="auto"/>
          </w:tcPr>
          <w:p w:rsidR="003E3568" w:rsidRPr="00AD322E" w:rsidRDefault="003E3568" w:rsidP="00AD322E">
            <w:pPr>
              <w:jc w:val="center"/>
              <w:rPr>
                <w:sz w:val="20"/>
                <w:szCs w:val="20"/>
              </w:rPr>
            </w:pPr>
            <w:r w:rsidRPr="00AD322E">
              <w:rPr>
                <w:sz w:val="20"/>
                <w:szCs w:val="20"/>
              </w:rPr>
              <w:t>21</w:t>
            </w:r>
          </w:p>
        </w:tc>
      </w:tr>
      <w:tr w:rsidR="003E3568" w:rsidRPr="003E3568" w:rsidTr="00AD322E">
        <w:trPr>
          <w:jc w:val="center"/>
        </w:trPr>
        <w:tc>
          <w:tcPr>
            <w:tcW w:w="0" w:type="auto"/>
            <w:shd w:val="clear" w:color="auto" w:fill="auto"/>
          </w:tcPr>
          <w:p w:rsidR="003E3568" w:rsidRPr="00AD322E" w:rsidRDefault="003E3568" w:rsidP="003A4204">
            <w:pPr>
              <w:rPr>
                <w:sz w:val="20"/>
                <w:szCs w:val="20"/>
              </w:rPr>
            </w:pPr>
            <w:r w:rsidRPr="00AD322E">
              <w:rPr>
                <w:sz w:val="20"/>
                <w:szCs w:val="20"/>
              </w:rPr>
              <w:t>Nikoli</w:t>
            </w:r>
          </w:p>
        </w:tc>
        <w:tc>
          <w:tcPr>
            <w:tcW w:w="0" w:type="auto"/>
            <w:shd w:val="clear" w:color="auto" w:fill="auto"/>
          </w:tcPr>
          <w:p w:rsidR="003E3568" w:rsidRPr="00AD322E" w:rsidRDefault="003E3568" w:rsidP="00AD322E">
            <w:pPr>
              <w:jc w:val="center"/>
              <w:rPr>
                <w:sz w:val="20"/>
                <w:szCs w:val="20"/>
              </w:rPr>
            </w:pPr>
            <w:r w:rsidRPr="00AD322E">
              <w:rPr>
                <w:sz w:val="20"/>
                <w:szCs w:val="20"/>
              </w:rPr>
              <w:t>0</w:t>
            </w:r>
          </w:p>
        </w:tc>
        <w:tc>
          <w:tcPr>
            <w:tcW w:w="0" w:type="auto"/>
            <w:shd w:val="clear" w:color="auto" w:fill="auto"/>
          </w:tcPr>
          <w:p w:rsidR="003E3568" w:rsidRPr="00AD322E" w:rsidRDefault="003E3568" w:rsidP="00AD322E">
            <w:pPr>
              <w:jc w:val="center"/>
              <w:rPr>
                <w:sz w:val="20"/>
                <w:szCs w:val="20"/>
              </w:rPr>
            </w:pPr>
            <w:r w:rsidRPr="00AD322E">
              <w:rPr>
                <w:sz w:val="20"/>
                <w:szCs w:val="20"/>
              </w:rPr>
              <w:t>0</w:t>
            </w:r>
          </w:p>
        </w:tc>
      </w:tr>
    </w:tbl>
    <w:p w:rsidR="003E3568" w:rsidRDefault="007D1BA7" w:rsidP="003A4204">
      <w:r>
        <w:t xml:space="preserve">Legenda: anketiranci so odgovarjali na </w:t>
      </w:r>
      <w:r w:rsidR="00F00032">
        <w:t>vprašanje: Kako pogosto sanjate.</w:t>
      </w:r>
    </w:p>
    <w:p w:rsidR="007D1BA7" w:rsidRDefault="007D1BA7" w:rsidP="003A4204"/>
    <w:p w:rsidR="007D1BA7" w:rsidRDefault="007D1BA7" w:rsidP="004032A2">
      <w:pPr>
        <w:spacing w:line="360" w:lineRule="auto"/>
      </w:pPr>
      <w:r>
        <w:t>Rezultati kažejo, da hipoteza drži.</w:t>
      </w:r>
    </w:p>
    <w:p w:rsidR="007D1BA7" w:rsidRDefault="007D1BA7" w:rsidP="004032A2">
      <w:pPr>
        <w:spacing w:line="360" w:lineRule="auto"/>
      </w:pPr>
      <w:r>
        <w:t>Iz grafa 8, lahko vidimo, da je kar 79% takih, ki so na vprašanje odgovorili narobe. Ker smo že ugotovili, da se sanj večina mladostnikov ne spomni, zdaj zopet vidi</w:t>
      </w:r>
      <w:r w:rsidR="00EC5296">
        <w:t>mo, da je to res. Veliko (79</w:t>
      </w:r>
      <w:r>
        <w:t xml:space="preserve">%) jih je odgovorilo, da ne sanjajo vsak dan. Mislijo </w:t>
      </w:r>
      <w:r w:rsidR="003934D3">
        <w:t>namreč, če se sanj n</w:t>
      </w:r>
      <w:r>
        <w:t>e spomnijo, da takrat ne sanjajo.</w:t>
      </w:r>
    </w:p>
    <w:p w:rsidR="007D1BA7" w:rsidRDefault="007D1BA7" w:rsidP="004032A2">
      <w:pPr>
        <w:spacing w:line="360" w:lineRule="auto"/>
      </w:pPr>
      <w:r>
        <w:t>Le 21 % je takih, ki torej vedo, da sanjajo vsak dan.</w:t>
      </w:r>
    </w:p>
    <w:p w:rsidR="00432E6D" w:rsidRDefault="007D1BA7" w:rsidP="004032A2">
      <w:pPr>
        <w:spacing w:line="360" w:lineRule="auto"/>
      </w:pPr>
      <w:r>
        <w:t xml:space="preserve">Graf </w:t>
      </w:r>
      <w:r w:rsidR="003934D3">
        <w:t>8 pa se ne ujema z grafom 7. T</w:t>
      </w:r>
      <w:r>
        <w:t>am jih je namreč 72% vedelo, da človek sanja vsako noč, le da se sanj ne spominjajo vsakič. S temi rezultati bi hipotezo lahko ovrgla, vendar je vseeno še 28 % takih, ki tega ne vedo.</w:t>
      </w:r>
    </w:p>
    <w:p w:rsidR="003934D3" w:rsidRDefault="003934D3" w:rsidP="004032A2">
      <w:pPr>
        <w:spacing w:line="360" w:lineRule="auto"/>
      </w:pPr>
      <w:r>
        <w:t>Hipoteza pa vseeno drži, saj so znanstveniki to tudi dokazali. Človek sanja v času spanca REM in sicer vsak. Spomni pa se jih praviloma tisti, ki se iz obdobja REM-spanja, zbudi. Vsakdo sanja. Običajno nočno spanje vedno obsega ne enega samega, ampak več obdobij sanj. To je bilo ugotovljeno na osnovi poizkusov, tako da o tem ni nobenega dvoma. Le redki so, ko povsem pozabijo svoje sanje in ki trdijo, da sploh ne sanjajo. Nekateri se skoraj v celoti spominjajo svojih sanj.</w:t>
      </w:r>
    </w:p>
    <w:p w:rsidR="002A4B2C" w:rsidRDefault="002A4B2C" w:rsidP="004032A2">
      <w:pPr>
        <w:spacing w:line="360" w:lineRule="auto"/>
      </w:pPr>
      <w:r>
        <w:t>Različnost rezultatov je lahko posledica tega, da drugo vprašanje ni bilo zastavljeno dovolj natančno, saj so anketiranci na vprašanje odgovarjali kot da bi bilo zastavljeno Kako pogosto se spominjate sanj.</w:t>
      </w:r>
    </w:p>
    <w:p w:rsidR="0053432D" w:rsidRDefault="0053432D" w:rsidP="003A4204"/>
    <w:p w:rsidR="0053432D" w:rsidRDefault="002A4B2C" w:rsidP="002A4B2C">
      <w:pPr>
        <w:ind w:left="180"/>
        <w:rPr>
          <w:b/>
          <w:bCs/>
        </w:rPr>
      </w:pPr>
      <w:r>
        <w:rPr>
          <w:b/>
          <w:bCs/>
        </w:rPr>
        <w:t xml:space="preserve">HIPOTEZA 5: </w:t>
      </w:r>
      <w:r w:rsidR="0053432D" w:rsidRPr="0053432D">
        <w:rPr>
          <w:b/>
          <w:bCs/>
        </w:rPr>
        <w:t>Sanje se mnogim zdijo zanimive, ampak se  mladostniki njihovega raziskovanja ponavadi ne lotijo.</w:t>
      </w:r>
    </w:p>
    <w:p w:rsidR="0053432D" w:rsidRDefault="0053432D" w:rsidP="0053432D">
      <w:pPr>
        <w:ind w:left="180"/>
        <w:rPr>
          <w:b/>
          <w:bCs/>
        </w:rPr>
      </w:pPr>
    </w:p>
    <w:p w:rsidR="00E95333" w:rsidRDefault="00E95333" w:rsidP="00432E6D">
      <w:pPr>
        <w:pStyle w:val="Caption"/>
        <w:keepNext/>
        <w:ind w:left="2124"/>
      </w:pPr>
      <w:r>
        <w:t>Graf 9</w:t>
      </w:r>
      <w:r>
        <w:rPr>
          <w:noProof/>
        </w:rPr>
        <w:t xml:space="preserve"> Zanimivost sanj</w:t>
      </w:r>
    </w:p>
    <w:p w:rsidR="00E95333" w:rsidRDefault="00E95333" w:rsidP="00432E6D">
      <w:pPr>
        <w:keepNext/>
        <w:ind w:left="180" w:firstLine="528"/>
        <w:jc w:val="center"/>
      </w:pPr>
      <w:r>
        <w:object w:dxaOrig="5573" w:dyaOrig="4179">
          <v:shape id="_x0000_i1033" type="#_x0000_t75" style="width:279pt;height:209.25pt" o:ole="">
            <v:imagedata r:id="rId33" o:title=""/>
          </v:shape>
          <o:OLEObject Type="Embed" ProgID="Excel.Sheet.8" ShapeID="_x0000_i1033" DrawAspect="Content" ObjectID="_1619263017" r:id="rId34">
            <o:FieldCodes>\s</o:FieldCodes>
          </o:OLEObject>
        </w:object>
      </w:r>
    </w:p>
    <w:p w:rsidR="00F00032" w:rsidRDefault="00F00032" w:rsidP="00E95333">
      <w:pPr>
        <w:keepNext/>
        <w:ind w:left="180"/>
      </w:pPr>
    </w:p>
    <w:p w:rsidR="004032A2" w:rsidRDefault="004032A2" w:rsidP="004032A2"/>
    <w:p w:rsidR="00432E6D" w:rsidRPr="004032A2" w:rsidRDefault="00432E6D" w:rsidP="004032A2"/>
    <w:p w:rsidR="00F00032" w:rsidRDefault="00F00032" w:rsidP="00F00032">
      <w:pPr>
        <w:pStyle w:val="Caption"/>
        <w:keepNext/>
      </w:pPr>
      <w:r>
        <w:t>Tabela 9</w:t>
      </w:r>
      <w:r>
        <w:rPr>
          <w:noProof/>
        </w:rPr>
        <w:t xml:space="preserve"> Zanimivost sanj</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6809"/>
        <w:gridCol w:w="883"/>
        <w:gridCol w:w="1323"/>
      </w:tblGrid>
      <w:tr w:rsidR="00F00032" w:rsidTr="00AD322E">
        <w:tc>
          <w:tcPr>
            <w:tcW w:w="0" w:type="auto"/>
            <w:shd w:val="clear" w:color="auto" w:fill="auto"/>
          </w:tcPr>
          <w:p w:rsidR="00F00032" w:rsidRDefault="00F00032" w:rsidP="00A2008B">
            <w:r>
              <w:t>Odgovor</w:t>
            </w:r>
          </w:p>
        </w:tc>
        <w:tc>
          <w:tcPr>
            <w:tcW w:w="0" w:type="auto"/>
            <w:shd w:val="clear" w:color="auto" w:fill="auto"/>
          </w:tcPr>
          <w:p w:rsidR="00F00032" w:rsidRDefault="00F00032" w:rsidP="00AD322E">
            <w:pPr>
              <w:jc w:val="center"/>
            </w:pPr>
            <w:r>
              <w:t>Skupaj</w:t>
            </w:r>
          </w:p>
        </w:tc>
        <w:tc>
          <w:tcPr>
            <w:tcW w:w="0" w:type="auto"/>
            <w:shd w:val="clear" w:color="auto" w:fill="auto"/>
          </w:tcPr>
          <w:p w:rsidR="00F00032" w:rsidRDefault="00F00032" w:rsidP="00AD322E">
            <w:pPr>
              <w:jc w:val="center"/>
            </w:pPr>
            <w:r>
              <w:t>Skupaj v %</w:t>
            </w:r>
          </w:p>
        </w:tc>
      </w:tr>
      <w:tr w:rsidR="00F00032" w:rsidRPr="00E95333" w:rsidTr="00AD322E">
        <w:tc>
          <w:tcPr>
            <w:tcW w:w="0" w:type="auto"/>
            <w:shd w:val="clear" w:color="auto" w:fill="auto"/>
          </w:tcPr>
          <w:p w:rsidR="00F00032" w:rsidRPr="00AD322E" w:rsidRDefault="00F00032" w:rsidP="00A2008B">
            <w:pPr>
              <w:rPr>
                <w:sz w:val="20"/>
                <w:szCs w:val="20"/>
              </w:rPr>
            </w:pPr>
            <w:r w:rsidRPr="00AD322E">
              <w:rPr>
                <w:sz w:val="20"/>
                <w:szCs w:val="20"/>
              </w:rPr>
              <w:t>Da, zdijo se mi zanimive</w:t>
            </w:r>
          </w:p>
        </w:tc>
        <w:tc>
          <w:tcPr>
            <w:tcW w:w="0" w:type="auto"/>
            <w:shd w:val="clear" w:color="auto" w:fill="auto"/>
          </w:tcPr>
          <w:p w:rsidR="00F00032" w:rsidRPr="00AD322E" w:rsidRDefault="00F00032" w:rsidP="00AD322E">
            <w:pPr>
              <w:jc w:val="center"/>
              <w:rPr>
                <w:sz w:val="20"/>
                <w:szCs w:val="20"/>
              </w:rPr>
            </w:pPr>
            <w:r w:rsidRPr="00AD322E">
              <w:rPr>
                <w:sz w:val="20"/>
                <w:szCs w:val="20"/>
              </w:rPr>
              <w:t>40</w:t>
            </w:r>
          </w:p>
        </w:tc>
        <w:tc>
          <w:tcPr>
            <w:tcW w:w="0" w:type="auto"/>
            <w:shd w:val="clear" w:color="auto" w:fill="auto"/>
          </w:tcPr>
          <w:p w:rsidR="00F00032" w:rsidRPr="00AD322E" w:rsidRDefault="00F00032" w:rsidP="00AD322E">
            <w:pPr>
              <w:jc w:val="center"/>
              <w:rPr>
                <w:sz w:val="20"/>
                <w:szCs w:val="20"/>
              </w:rPr>
            </w:pPr>
            <w:r w:rsidRPr="00AD322E">
              <w:rPr>
                <w:sz w:val="20"/>
                <w:szCs w:val="20"/>
              </w:rPr>
              <w:t>57</w:t>
            </w:r>
          </w:p>
        </w:tc>
      </w:tr>
      <w:tr w:rsidR="00F00032" w:rsidRPr="00E95333" w:rsidTr="00AD322E">
        <w:tc>
          <w:tcPr>
            <w:tcW w:w="0" w:type="auto"/>
            <w:shd w:val="clear" w:color="auto" w:fill="auto"/>
          </w:tcPr>
          <w:p w:rsidR="00F00032" w:rsidRPr="00AD322E" w:rsidRDefault="00F00032" w:rsidP="00A2008B">
            <w:pPr>
              <w:rPr>
                <w:sz w:val="20"/>
                <w:szCs w:val="20"/>
              </w:rPr>
            </w:pPr>
            <w:r w:rsidRPr="00AD322E">
              <w:rPr>
                <w:sz w:val="20"/>
                <w:szCs w:val="20"/>
              </w:rPr>
              <w:t>Ne, sanjam ne dajem velikega pomena</w:t>
            </w:r>
          </w:p>
        </w:tc>
        <w:tc>
          <w:tcPr>
            <w:tcW w:w="0" w:type="auto"/>
            <w:shd w:val="clear" w:color="auto" w:fill="auto"/>
          </w:tcPr>
          <w:p w:rsidR="00F00032" w:rsidRPr="00AD322E" w:rsidRDefault="00F00032" w:rsidP="00AD322E">
            <w:pPr>
              <w:jc w:val="center"/>
              <w:rPr>
                <w:sz w:val="20"/>
                <w:szCs w:val="20"/>
              </w:rPr>
            </w:pPr>
            <w:r w:rsidRPr="00AD322E">
              <w:rPr>
                <w:sz w:val="20"/>
                <w:szCs w:val="20"/>
              </w:rPr>
              <w:t>5</w:t>
            </w:r>
          </w:p>
        </w:tc>
        <w:tc>
          <w:tcPr>
            <w:tcW w:w="0" w:type="auto"/>
            <w:shd w:val="clear" w:color="auto" w:fill="auto"/>
          </w:tcPr>
          <w:p w:rsidR="00F00032" w:rsidRPr="00AD322E" w:rsidRDefault="00F00032" w:rsidP="00AD322E">
            <w:pPr>
              <w:jc w:val="center"/>
              <w:rPr>
                <w:sz w:val="20"/>
                <w:szCs w:val="20"/>
              </w:rPr>
            </w:pPr>
            <w:r w:rsidRPr="00AD322E">
              <w:rPr>
                <w:sz w:val="20"/>
                <w:szCs w:val="20"/>
              </w:rPr>
              <w:t>7</w:t>
            </w:r>
          </w:p>
        </w:tc>
      </w:tr>
      <w:tr w:rsidR="00F00032" w:rsidRPr="00E95333" w:rsidTr="00AD322E">
        <w:tc>
          <w:tcPr>
            <w:tcW w:w="0" w:type="auto"/>
            <w:shd w:val="clear" w:color="auto" w:fill="auto"/>
          </w:tcPr>
          <w:p w:rsidR="00F00032" w:rsidRPr="00AD322E" w:rsidRDefault="00F00032" w:rsidP="00A2008B">
            <w:pPr>
              <w:rPr>
                <w:sz w:val="20"/>
                <w:szCs w:val="20"/>
              </w:rPr>
            </w:pPr>
            <w:r w:rsidRPr="00AD322E">
              <w:rPr>
                <w:sz w:val="20"/>
                <w:szCs w:val="20"/>
              </w:rPr>
              <w:t>Da, sanjam se vsakič posvetim in njihov pomen raziščem</w:t>
            </w:r>
          </w:p>
        </w:tc>
        <w:tc>
          <w:tcPr>
            <w:tcW w:w="0" w:type="auto"/>
            <w:shd w:val="clear" w:color="auto" w:fill="auto"/>
          </w:tcPr>
          <w:p w:rsidR="00F00032" w:rsidRPr="00AD322E" w:rsidRDefault="00F00032" w:rsidP="00AD322E">
            <w:pPr>
              <w:jc w:val="center"/>
              <w:rPr>
                <w:sz w:val="20"/>
                <w:szCs w:val="20"/>
              </w:rPr>
            </w:pPr>
            <w:r w:rsidRPr="00AD322E">
              <w:rPr>
                <w:sz w:val="20"/>
                <w:szCs w:val="20"/>
              </w:rPr>
              <w:t>0</w:t>
            </w:r>
          </w:p>
        </w:tc>
        <w:tc>
          <w:tcPr>
            <w:tcW w:w="0" w:type="auto"/>
            <w:shd w:val="clear" w:color="auto" w:fill="auto"/>
          </w:tcPr>
          <w:p w:rsidR="00F00032" w:rsidRPr="00AD322E" w:rsidRDefault="00F00032" w:rsidP="00AD322E">
            <w:pPr>
              <w:jc w:val="center"/>
              <w:rPr>
                <w:sz w:val="20"/>
                <w:szCs w:val="20"/>
              </w:rPr>
            </w:pPr>
            <w:r w:rsidRPr="00AD322E">
              <w:rPr>
                <w:sz w:val="20"/>
                <w:szCs w:val="20"/>
              </w:rPr>
              <w:t>0</w:t>
            </w:r>
          </w:p>
        </w:tc>
      </w:tr>
      <w:tr w:rsidR="00F00032" w:rsidRPr="00E95333" w:rsidTr="00AD322E">
        <w:tc>
          <w:tcPr>
            <w:tcW w:w="0" w:type="auto"/>
            <w:shd w:val="clear" w:color="auto" w:fill="auto"/>
          </w:tcPr>
          <w:p w:rsidR="00F00032" w:rsidRPr="00AD322E" w:rsidRDefault="00F00032" w:rsidP="00A2008B">
            <w:pPr>
              <w:rPr>
                <w:sz w:val="20"/>
                <w:szCs w:val="20"/>
              </w:rPr>
            </w:pPr>
            <w:r w:rsidRPr="00AD322E">
              <w:rPr>
                <w:sz w:val="20"/>
                <w:szCs w:val="20"/>
              </w:rPr>
              <w:t>Da, sanje se mi zdijo zanimive, vendar ne toliko, da bi se v to temo bolj poglobil/a</w:t>
            </w:r>
          </w:p>
        </w:tc>
        <w:tc>
          <w:tcPr>
            <w:tcW w:w="0" w:type="auto"/>
            <w:shd w:val="clear" w:color="auto" w:fill="auto"/>
          </w:tcPr>
          <w:p w:rsidR="00F00032" w:rsidRPr="00AD322E" w:rsidRDefault="00F00032" w:rsidP="00AD322E">
            <w:pPr>
              <w:jc w:val="center"/>
              <w:rPr>
                <w:sz w:val="20"/>
                <w:szCs w:val="20"/>
              </w:rPr>
            </w:pPr>
            <w:r w:rsidRPr="00AD322E">
              <w:rPr>
                <w:sz w:val="20"/>
                <w:szCs w:val="20"/>
              </w:rPr>
              <w:t>25</w:t>
            </w:r>
          </w:p>
        </w:tc>
        <w:tc>
          <w:tcPr>
            <w:tcW w:w="0" w:type="auto"/>
            <w:shd w:val="clear" w:color="auto" w:fill="auto"/>
          </w:tcPr>
          <w:p w:rsidR="00F00032" w:rsidRPr="00AD322E" w:rsidRDefault="00F00032" w:rsidP="00AD322E">
            <w:pPr>
              <w:jc w:val="center"/>
              <w:rPr>
                <w:sz w:val="20"/>
                <w:szCs w:val="20"/>
              </w:rPr>
            </w:pPr>
            <w:r w:rsidRPr="00AD322E">
              <w:rPr>
                <w:sz w:val="20"/>
                <w:szCs w:val="20"/>
              </w:rPr>
              <w:t>36</w:t>
            </w:r>
          </w:p>
        </w:tc>
      </w:tr>
    </w:tbl>
    <w:p w:rsidR="00F00032" w:rsidRDefault="00F00032" w:rsidP="00F00032">
      <w:r>
        <w:t>Legenda:Anketiranci so odgovarjali na vprašanje: Ali se vam zdijo sanje kot področje duševnosti zanimive.</w:t>
      </w:r>
    </w:p>
    <w:p w:rsidR="004032A2" w:rsidRDefault="004032A2" w:rsidP="00F00032"/>
    <w:p w:rsidR="00A47948" w:rsidRDefault="00A47948" w:rsidP="00432E6D">
      <w:pPr>
        <w:pStyle w:val="Caption"/>
        <w:keepNext/>
        <w:ind w:left="708" w:firstLine="708"/>
      </w:pPr>
      <w:r>
        <w:t>Graf 10  Z</w:t>
      </w:r>
      <w:r>
        <w:rPr>
          <w:noProof/>
        </w:rPr>
        <w:t>animanje za sanje</w:t>
      </w:r>
    </w:p>
    <w:bookmarkStart w:id="26" w:name="_MON_1175516874"/>
    <w:bookmarkEnd w:id="26"/>
    <w:p w:rsidR="007D35B8" w:rsidRPr="007D35B8" w:rsidRDefault="00347D31" w:rsidP="00432E6D">
      <w:pPr>
        <w:pStyle w:val="Caption"/>
        <w:jc w:val="center"/>
      </w:pPr>
      <w:r>
        <w:object w:dxaOrig="6143" w:dyaOrig="5761">
          <v:shape id="_x0000_i1034" type="#_x0000_t75" style="width:307.5pt;height:4in" o:ole="">
            <v:imagedata r:id="rId35" o:title=""/>
          </v:shape>
          <o:OLEObject Type="Embed" ProgID="Excel.Sheet.8" ShapeID="_x0000_i1034" DrawAspect="Content" ObjectID="_1619263018" r:id="rId36">
            <o:FieldCodes>\s</o:FieldCodes>
          </o:OLEObject>
        </w:object>
      </w:r>
    </w:p>
    <w:p w:rsidR="000768AC" w:rsidRDefault="000768AC" w:rsidP="00E95333"/>
    <w:p w:rsidR="000768AC" w:rsidRDefault="000768AC" w:rsidP="000768AC">
      <w:pPr>
        <w:pStyle w:val="Caption"/>
        <w:keepNext/>
      </w:pPr>
      <w:r>
        <w:t xml:space="preserve">Tabela </w:t>
      </w:r>
      <w:r w:rsidR="00EA0457">
        <w:fldChar w:fldCharType="begin"/>
      </w:r>
      <w:r w:rsidR="00EA0457">
        <w:instrText xml:space="preserve"> SEQ Tabela \* ARABIC </w:instrText>
      </w:r>
      <w:r w:rsidR="00EA0457">
        <w:fldChar w:fldCharType="separate"/>
      </w:r>
      <w:r w:rsidR="005C3E7F">
        <w:rPr>
          <w:noProof/>
        </w:rPr>
        <w:t>1</w:t>
      </w:r>
      <w:r w:rsidR="00EA0457">
        <w:rPr>
          <w:noProof/>
        </w:rPr>
        <w:fldChar w:fldCharType="end"/>
      </w:r>
      <w:r>
        <w:t>0 Zanimanje za sanje</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6171"/>
        <w:gridCol w:w="883"/>
        <w:gridCol w:w="1323"/>
      </w:tblGrid>
      <w:tr w:rsidR="000768AC" w:rsidTr="00AD322E">
        <w:trPr>
          <w:jc w:val="center"/>
        </w:trPr>
        <w:tc>
          <w:tcPr>
            <w:tcW w:w="0" w:type="auto"/>
            <w:shd w:val="clear" w:color="auto" w:fill="auto"/>
          </w:tcPr>
          <w:p w:rsidR="007D35B8" w:rsidRDefault="007D35B8" w:rsidP="00E95333">
            <w:r>
              <w:t>Odgovor</w:t>
            </w:r>
          </w:p>
        </w:tc>
        <w:tc>
          <w:tcPr>
            <w:tcW w:w="0" w:type="auto"/>
            <w:shd w:val="clear" w:color="auto" w:fill="auto"/>
          </w:tcPr>
          <w:p w:rsidR="007D35B8" w:rsidRDefault="007D35B8" w:rsidP="00E95333">
            <w:r>
              <w:t>Skupaj</w:t>
            </w:r>
          </w:p>
        </w:tc>
        <w:tc>
          <w:tcPr>
            <w:tcW w:w="0" w:type="auto"/>
            <w:shd w:val="clear" w:color="auto" w:fill="auto"/>
          </w:tcPr>
          <w:p w:rsidR="007D35B8" w:rsidRDefault="007D35B8" w:rsidP="00E95333">
            <w:r>
              <w:t>Skupaj v %</w:t>
            </w:r>
          </w:p>
        </w:tc>
      </w:tr>
      <w:tr w:rsidR="000768AC" w:rsidRPr="000768AC" w:rsidTr="00AD322E">
        <w:trPr>
          <w:jc w:val="center"/>
        </w:trPr>
        <w:tc>
          <w:tcPr>
            <w:tcW w:w="0" w:type="auto"/>
            <w:shd w:val="clear" w:color="auto" w:fill="auto"/>
          </w:tcPr>
          <w:p w:rsidR="007D35B8" w:rsidRPr="00AD322E" w:rsidRDefault="000768AC" w:rsidP="00E95333">
            <w:pPr>
              <w:rPr>
                <w:sz w:val="20"/>
                <w:szCs w:val="20"/>
              </w:rPr>
            </w:pPr>
            <w:r w:rsidRPr="00AD322E">
              <w:rPr>
                <w:sz w:val="20"/>
                <w:szCs w:val="20"/>
              </w:rPr>
              <w:t>Da, to storim vsakič ko kaj sanjam in se sanj spomnim</w:t>
            </w:r>
          </w:p>
        </w:tc>
        <w:tc>
          <w:tcPr>
            <w:tcW w:w="0" w:type="auto"/>
            <w:shd w:val="clear" w:color="auto" w:fill="auto"/>
          </w:tcPr>
          <w:p w:rsidR="007D35B8" w:rsidRPr="00AD322E" w:rsidRDefault="000768AC" w:rsidP="00E95333">
            <w:pPr>
              <w:rPr>
                <w:sz w:val="20"/>
                <w:szCs w:val="20"/>
              </w:rPr>
            </w:pPr>
            <w:r w:rsidRPr="00AD322E">
              <w:rPr>
                <w:sz w:val="20"/>
                <w:szCs w:val="20"/>
              </w:rPr>
              <w:t>0</w:t>
            </w:r>
          </w:p>
        </w:tc>
        <w:tc>
          <w:tcPr>
            <w:tcW w:w="0" w:type="auto"/>
            <w:shd w:val="clear" w:color="auto" w:fill="auto"/>
          </w:tcPr>
          <w:p w:rsidR="007D35B8" w:rsidRPr="00AD322E" w:rsidRDefault="000768AC" w:rsidP="00E95333">
            <w:pPr>
              <w:rPr>
                <w:sz w:val="20"/>
                <w:szCs w:val="20"/>
              </w:rPr>
            </w:pPr>
            <w:r w:rsidRPr="00AD322E">
              <w:rPr>
                <w:sz w:val="20"/>
                <w:szCs w:val="20"/>
              </w:rPr>
              <w:t>0</w:t>
            </w:r>
          </w:p>
        </w:tc>
      </w:tr>
      <w:tr w:rsidR="000768AC" w:rsidRPr="000768AC" w:rsidTr="00AD322E">
        <w:trPr>
          <w:jc w:val="center"/>
        </w:trPr>
        <w:tc>
          <w:tcPr>
            <w:tcW w:w="0" w:type="auto"/>
            <w:shd w:val="clear" w:color="auto" w:fill="auto"/>
          </w:tcPr>
          <w:p w:rsidR="000768AC" w:rsidRPr="00AD322E" w:rsidRDefault="000768AC" w:rsidP="00E95333">
            <w:pPr>
              <w:rPr>
                <w:sz w:val="20"/>
                <w:szCs w:val="20"/>
              </w:rPr>
            </w:pPr>
            <w:r w:rsidRPr="00AD322E">
              <w:rPr>
                <w:sz w:val="20"/>
                <w:szCs w:val="20"/>
              </w:rPr>
              <w:t>Da, to storim ko se mi sanje zdijo zanimive in želim izvedeti kaj pomenijo</w:t>
            </w:r>
          </w:p>
        </w:tc>
        <w:tc>
          <w:tcPr>
            <w:tcW w:w="0" w:type="auto"/>
            <w:shd w:val="clear" w:color="auto" w:fill="auto"/>
          </w:tcPr>
          <w:p w:rsidR="000768AC" w:rsidRPr="00AD322E" w:rsidRDefault="000768AC" w:rsidP="00E95333">
            <w:pPr>
              <w:rPr>
                <w:sz w:val="20"/>
                <w:szCs w:val="20"/>
              </w:rPr>
            </w:pPr>
            <w:r w:rsidRPr="00AD322E">
              <w:rPr>
                <w:sz w:val="20"/>
                <w:szCs w:val="20"/>
              </w:rPr>
              <w:t>17</w:t>
            </w:r>
          </w:p>
        </w:tc>
        <w:tc>
          <w:tcPr>
            <w:tcW w:w="0" w:type="auto"/>
            <w:shd w:val="clear" w:color="auto" w:fill="auto"/>
          </w:tcPr>
          <w:p w:rsidR="000768AC" w:rsidRPr="00AD322E" w:rsidRDefault="000768AC" w:rsidP="00E95333">
            <w:pPr>
              <w:rPr>
                <w:sz w:val="20"/>
                <w:szCs w:val="20"/>
              </w:rPr>
            </w:pPr>
            <w:r w:rsidRPr="00AD322E">
              <w:rPr>
                <w:sz w:val="20"/>
                <w:szCs w:val="20"/>
              </w:rPr>
              <w:t>24</w:t>
            </w:r>
          </w:p>
        </w:tc>
      </w:tr>
      <w:tr w:rsidR="000768AC" w:rsidRPr="000768AC" w:rsidTr="00AD322E">
        <w:trPr>
          <w:jc w:val="center"/>
        </w:trPr>
        <w:tc>
          <w:tcPr>
            <w:tcW w:w="0" w:type="auto"/>
            <w:shd w:val="clear" w:color="auto" w:fill="auto"/>
          </w:tcPr>
          <w:p w:rsidR="000768AC" w:rsidRPr="00AD322E" w:rsidRDefault="000768AC" w:rsidP="00E95333">
            <w:pPr>
              <w:rPr>
                <w:sz w:val="20"/>
                <w:szCs w:val="20"/>
              </w:rPr>
            </w:pPr>
            <w:r w:rsidRPr="00AD322E">
              <w:rPr>
                <w:sz w:val="20"/>
                <w:szCs w:val="20"/>
              </w:rPr>
              <w:t>Da, to storim ko imam čas</w:t>
            </w:r>
          </w:p>
        </w:tc>
        <w:tc>
          <w:tcPr>
            <w:tcW w:w="0" w:type="auto"/>
            <w:shd w:val="clear" w:color="auto" w:fill="auto"/>
          </w:tcPr>
          <w:p w:rsidR="000768AC" w:rsidRPr="00AD322E" w:rsidRDefault="000768AC" w:rsidP="00E95333">
            <w:pPr>
              <w:rPr>
                <w:sz w:val="20"/>
                <w:szCs w:val="20"/>
              </w:rPr>
            </w:pPr>
            <w:r w:rsidRPr="00AD322E">
              <w:rPr>
                <w:sz w:val="20"/>
                <w:szCs w:val="20"/>
              </w:rPr>
              <w:t>7</w:t>
            </w:r>
          </w:p>
        </w:tc>
        <w:tc>
          <w:tcPr>
            <w:tcW w:w="0" w:type="auto"/>
            <w:shd w:val="clear" w:color="auto" w:fill="auto"/>
          </w:tcPr>
          <w:p w:rsidR="000768AC" w:rsidRPr="00AD322E" w:rsidRDefault="000768AC" w:rsidP="00E95333">
            <w:pPr>
              <w:rPr>
                <w:sz w:val="20"/>
                <w:szCs w:val="20"/>
              </w:rPr>
            </w:pPr>
            <w:r w:rsidRPr="00AD322E">
              <w:rPr>
                <w:sz w:val="20"/>
                <w:szCs w:val="20"/>
              </w:rPr>
              <w:t>10</w:t>
            </w:r>
          </w:p>
        </w:tc>
      </w:tr>
      <w:tr w:rsidR="000768AC" w:rsidRPr="000768AC" w:rsidTr="00AD322E">
        <w:trPr>
          <w:jc w:val="center"/>
        </w:trPr>
        <w:tc>
          <w:tcPr>
            <w:tcW w:w="0" w:type="auto"/>
            <w:shd w:val="clear" w:color="auto" w:fill="auto"/>
          </w:tcPr>
          <w:p w:rsidR="000768AC" w:rsidRPr="00AD322E" w:rsidRDefault="000768AC" w:rsidP="00E95333">
            <w:pPr>
              <w:rPr>
                <w:sz w:val="20"/>
                <w:szCs w:val="20"/>
              </w:rPr>
            </w:pPr>
            <w:r w:rsidRPr="00AD322E">
              <w:rPr>
                <w:sz w:val="20"/>
                <w:szCs w:val="20"/>
              </w:rPr>
              <w:t>Ne, vendar sem to že večkrat hotel/a storiti</w:t>
            </w:r>
          </w:p>
        </w:tc>
        <w:tc>
          <w:tcPr>
            <w:tcW w:w="0" w:type="auto"/>
            <w:shd w:val="clear" w:color="auto" w:fill="auto"/>
          </w:tcPr>
          <w:p w:rsidR="000768AC" w:rsidRPr="00AD322E" w:rsidRDefault="000768AC" w:rsidP="00E95333">
            <w:pPr>
              <w:rPr>
                <w:sz w:val="20"/>
                <w:szCs w:val="20"/>
              </w:rPr>
            </w:pPr>
            <w:r w:rsidRPr="00AD322E">
              <w:rPr>
                <w:sz w:val="20"/>
                <w:szCs w:val="20"/>
              </w:rPr>
              <w:t>25</w:t>
            </w:r>
          </w:p>
        </w:tc>
        <w:tc>
          <w:tcPr>
            <w:tcW w:w="0" w:type="auto"/>
            <w:shd w:val="clear" w:color="auto" w:fill="auto"/>
          </w:tcPr>
          <w:p w:rsidR="000768AC" w:rsidRPr="00AD322E" w:rsidRDefault="000768AC" w:rsidP="00E95333">
            <w:pPr>
              <w:rPr>
                <w:sz w:val="20"/>
                <w:szCs w:val="20"/>
              </w:rPr>
            </w:pPr>
            <w:r w:rsidRPr="00AD322E">
              <w:rPr>
                <w:sz w:val="20"/>
                <w:szCs w:val="20"/>
              </w:rPr>
              <w:t>36</w:t>
            </w:r>
          </w:p>
        </w:tc>
      </w:tr>
      <w:tr w:rsidR="000768AC" w:rsidRPr="000768AC" w:rsidTr="00AD322E">
        <w:trPr>
          <w:jc w:val="center"/>
        </w:trPr>
        <w:tc>
          <w:tcPr>
            <w:tcW w:w="0" w:type="auto"/>
            <w:shd w:val="clear" w:color="auto" w:fill="auto"/>
          </w:tcPr>
          <w:p w:rsidR="000768AC" w:rsidRPr="00AD322E" w:rsidRDefault="000768AC" w:rsidP="00E95333">
            <w:pPr>
              <w:rPr>
                <w:sz w:val="20"/>
                <w:szCs w:val="20"/>
              </w:rPr>
            </w:pPr>
            <w:r w:rsidRPr="00AD322E">
              <w:rPr>
                <w:sz w:val="20"/>
                <w:szCs w:val="20"/>
              </w:rPr>
              <w:t>Ne, v to se ne spuščam</w:t>
            </w:r>
          </w:p>
        </w:tc>
        <w:tc>
          <w:tcPr>
            <w:tcW w:w="0" w:type="auto"/>
            <w:shd w:val="clear" w:color="auto" w:fill="auto"/>
          </w:tcPr>
          <w:p w:rsidR="000768AC" w:rsidRPr="00AD322E" w:rsidRDefault="000768AC" w:rsidP="00E95333">
            <w:pPr>
              <w:rPr>
                <w:sz w:val="20"/>
                <w:szCs w:val="20"/>
              </w:rPr>
            </w:pPr>
            <w:r w:rsidRPr="00AD322E">
              <w:rPr>
                <w:sz w:val="20"/>
                <w:szCs w:val="20"/>
              </w:rPr>
              <w:t>21</w:t>
            </w:r>
          </w:p>
        </w:tc>
        <w:tc>
          <w:tcPr>
            <w:tcW w:w="0" w:type="auto"/>
            <w:shd w:val="clear" w:color="auto" w:fill="auto"/>
          </w:tcPr>
          <w:p w:rsidR="000768AC" w:rsidRPr="00AD322E" w:rsidRDefault="000768AC" w:rsidP="00E95333">
            <w:pPr>
              <w:rPr>
                <w:sz w:val="20"/>
                <w:szCs w:val="20"/>
              </w:rPr>
            </w:pPr>
            <w:r w:rsidRPr="00AD322E">
              <w:rPr>
                <w:sz w:val="20"/>
                <w:szCs w:val="20"/>
              </w:rPr>
              <w:t>30</w:t>
            </w:r>
          </w:p>
        </w:tc>
      </w:tr>
    </w:tbl>
    <w:p w:rsidR="007D35B8" w:rsidRDefault="00E7601C" w:rsidP="00E95333">
      <w:r>
        <w:t xml:space="preserve">Legenda: </w:t>
      </w:r>
      <w:r w:rsidR="000768AC">
        <w:t xml:space="preserve">Anketiranci so odgovarjali na vprašanje:Ali ste kdaj posegli po knjigah ali katerih drugih </w:t>
      </w:r>
      <w:r w:rsidR="00EC5296">
        <w:t>virih, ki bi vas lahko poučili o</w:t>
      </w:r>
      <w:r w:rsidR="000768AC">
        <w:t xml:space="preserve"> sanjah, nastanku, po</w:t>
      </w:r>
      <w:r w:rsidR="00F00032">
        <w:t>menu le-teh, o sanjanju nasploh.</w:t>
      </w:r>
    </w:p>
    <w:p w:rsidR="000768AC" w:rsidRDefault="000768AC" w:rsidP="00E95333"/>
    <w:p w:rsidR="000768AC" w:rsidRDefault="000768AC" w:rsidP="00E95333"/>
    <w:p w:rsidR="00A47948" w:rsidRDefault="00A47948" w:rsidP="004032A2">
      <w:pPr>
        <w:spacing w:line="360" w:lineRule="auto"/>
      </w:pPr>
      <w:r>
        <w:t>Rezultati kažejo, da hipoteza drži.</w:t>
      </w:r>
    </w:p>
    <w:p w:rsidR="00A47948" w:rsidRDefault="00A47948" w:rsidP="004032A2">
      <w:pPr>
        <w:spacing w:line="360" w:lineRule="auto"/>
      </w:pPr>
      <w:r>
        <w:t xml:space="preserve">Graf </w:t>
      </w:r>
      <w:r w:rsidR="000768AC">
        <w:t xml:space="preserve"> 9 kaže, da </w:t>
      </w:r>
      <w:r w:rsidR="00EC5296">
        <w:t>se kar 97</w:t>
      </w:r>
      <w:r w:rsidR="000768AC">
        <w:t>%</w:t>
      </w:r>
      <w:r w:rsidR="00EC5296">
        <w:t xml:space="preserve"> vprašanim sanje zdijo zanimive, od tega jih je 36%, ki se jim zdijo zanimive, vendar ne toliko, da bi se v to temo bolj poglobili.</w:t>
      </w:r>
    </w:p>
    <w:p w:rsidR="00EC5296" w:rsidRDefault="00EC5296" w:rsidP="004032A2">
      <w:pPr>
        <w:spacing w:line="360" w:lineRule="auto"/>
      </w:pPr>
      <w:r>
        <w:t>Da se njihovega raziskovanja ne lotijo pa kaže tudi rezultat prikazan v grafu 10, saj je kar 66% takih</w:t>
      </w:r>
      <w:r w:rsidR="00E7601C">
        <w:t>, ki še niso nikoli posegli po kakšnih virih, da bi se poučili o sanjah.</w:t>
      </w:r>
    </w:p>
    <w:p w:rsidR="00E7601C" w:rsidRDefault="00E7601C" w:rsidP="004032A2">
      <w:pPr>
        <w:spacing w:line="360" w:lineRule="auto"/>
      </w:pPr>
      <w:r>
        <w:t>Le 34% pa je takih, ki so to že storili.</w:t>
      </w:r>
    </w:p>
    <w:p w:rsidR="00E7601C" w:rsidRDefault="00E7601C" w:rsidP="004032A2">
      <w:pPr>
        <w:spacing w:line="360" w:lineRule="auto"/>
      </w:pPr>
      <w:r>
        <w:t>Sanje so za nas zelo pomembne. Če bi se mladostniki lotili njihovega raziskovanja, predvidevam, da bi bil odstotek tistih, ki se svojih sanj spomnijo večji. S poskusi je bilo namreč ugotovljeno, da že sama motiviranost za pomnjenje sanj resnično izboljšuje spomin. Med dvema poskusnima skupinama v laboratoriju je tista, ki so ji rekli, naj si zapomni svoje sanje, imela daleč boljše rezultate, kot druga, ki ji tega nihče ni rekel.</w:t>
      </w:r>
    </w:p>
    <w:p w:rsidR="00E7601C" w:rsidRDefault="00E7601C" w:rsidP="004032A2">
      <w:pPr>
        <w:spacing w:line="360" w:lineRule="auto"/>
      </w:pPr>
      <w:r>
        <w:t>Moj cilj je bil ugotoviti koliko se mladostniki zanimajo za sanje in to sem s to raziskavo ugotovila.</w:t>
      </w:r>
    </w:p>
    <w:p w:rsidR="00E7601C" w:rsidRDefault="00E7601C" w:rsidP="00E95333"/>
    <w:p w:rsidR="00E7601C" w:rsidRPr="00E7601C" w:rsidRDefault="002A4B2C" w:rsidP="002A4B2C">
      <w:pPr>
        <w:ind w:left="180"/>
      </w:pPr>
      <w:r>
        <w:rPr>
          <w:b/>
        </w:rPr>
        <w:t xml:space="preserve">HIPOTEZA 6: </w:t>
      </w:r>
      <w:r w:rsidR="00E7601C">
        <w:rPr>
          <w:b/>
        </w:rPr>
        <w:t>Mladostniki sanjam ne dajejo velikega pomena.</w:t>
      </w:r>
    </w:p>
    <w:p w:rsidR="00E7601C" w:rsidRDefault="00E7601C" w:rsidP="00E7601C">
      <w:pPr>
        <w:ind w:left="180"/>
      </w:pPr>
    </w:p>
    <w:p w:rsidR="00E7601C" w:rsidRDefault="00E7601C" w:rsidP="00347D31"/>
    <w:p w:rsidR="00F00032" w:rsidRDefault="00F00032" w:rsidP="00432E6D">
      <w:pPr>
        <w:pStyle w:val="Caption"/>
        <w:keepNext/>
        <w:ind w:left="1416" w:firstLine="708"/>
      </w:pPr>
      <w:r>
        <w:t>Graf 11 Pomembnost sanj</w:t>
      </w:r>
    </w:p>
    <w:p w:rsidR="00E7601C" w:rsidRDefault="00E7601C" w:rsidP="00432E6D">
      <w:pPr>
        <w:ind w:left="180"/>
        <w:jc w:val="center"/>
      </w:pPr>
      <w:r>
        <w:object w:dxaOrig="5040" w:dyaOrig="2880">
          <v:shape id="_x0000_i1035" type="#_x0000_t75" style="width:252.75pt;height:2in" o:ole="">
            <v:imagedata r:id="rId37" o:title=""/>
          </v:shape>
          <o:OLEObject Type="Embed" ProgID="Excel.Sheet.8" ShapeID="_x0000_i1035" DrawAspect="Content" ObjectID="_1619263019" r:id="rId38">
            <o:FieldCodes>\s</o:FieldCodes>
          </o:OLEObject>
        </w:object>
      </w:r>
    </w:p>
    <w:p w:rsidR="00F00032" w:rsidRDefault="00F00032" w:rsidP="00E7601C">
      <w:pPr>
        <w:ind w:left="180"/>
      </w:pPr>
    </w:p>
    <w:p w:rsidR="00F00032" w:rsidRDefault="00F00032" w:rsidP="00432E6D">
      <w:pPr>
        <w:pStyle w:val="Caption"/>
        <w:keepNext/>
        <w:ind w:left="2832"/>
      </w:pPr>
      <w:r>
        <w:t>Tabela 11 Pomembnost sanj</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070"/>
        <w:gridCol w:w="883"/>
        <w:gridCol w:w="1323"/>
      </w:tblGrid>
      <w:tr w:rsidR="00F00032" w:rsidTr="00AD322E">
        <w:trPr>
          <w:jc w:val="center"/>
        </w:trPr>
        <w:tc>
          <w:tcPr>
            <w:tcW w:w="0" w:type="auto"/>
            <w:shd w:val="clear" w:color="auto" w:fill="auto"/>
          </w:tcPr>
          <w:p w:rsidR="00F00032" w:rsidRDefault="00F00032" w:rsidP="00E7601C">
            <w:r>
              <w:t>Odgovor</w:t>
            </w:r>
          </w:p>
        </w:tc>
        <w:tc>
          <w:tcPr>
            <w:tcW w:w="0" w:type="auto"/>
            <w:shd w:val="clear" w:color="auto" w:fill="auto"/>
          </w:tcPr>
          <w:p w:rsidR="00F00032" w:rsidRDefault="00F00032" w:rsidP="00AD322E">
            <w:pPr>
              <w:jc w:val="center"/>
            </w:pPr>
            <w:r>
              <w:t>Skupaj</w:t>
            </w:r>
          </w:p>
        </w:tc>
        <w:tc>
          <w:tcPr>
            <w:tcW w:w="0" w:type="auto"/>
            <w:shd w:val="clear" w:color="auto" w:fill="auto"/>
          </w:tcPr>
          <w:p w:rsidR="00F00032" w:rsidRDefault="00F00032" w:rsidP="00AD322E">
            <w:pPr>
              <w:jc w:val="center"/>
            </w:pPr>
            <w:r>
              <w:t>Skupaj v %</w:t>
            </w:r>
          </w:p>
        </w:tc>
      </w:tr>
      <w:tr w:rsidR="00F00032" w:rsidRPr="004B270C" w:rsidTr="00AD322E">
        <w:trPr>
          <w:jc w:val="center"/>
        </w:trPr>
        <w:tc>
          <w:tcPr>
            <w:tcW w:w="0" w:type="auto"/>
            <w:shd w:val="clear" w:color="auto" w:fill="auto"/>
          </w:tcPr>
          <w:p w:rsidR="00F00032" w:rsidRPr="00AD322E" w:rsidRDefault="00F00032" w:rsidP="00E7601C">
            <w:pPr>
              <w:rPr>
                <w:sz w:val="20"/>
                <w:szCs w:val="20"/>
              </w:rPr>
            </w:pPr>
            <w:r w:rsidRPr="00AD322E">
              <w:rPr>
                <w:sz w:val="20"/>
                <w:szCs w:val="20"/>
              </w:rPr>
              <w:t xml:space="preserve">Da </w:t>
            </w:r>
          </w:p>
        </w:tc>
        <w:tc>
          <w:tcPr>
            <w:tcW w:w="0" w:type="auto"/>
            <w:shd w:val="clear" w:color="auto" w:fill="auto"/>
          </w:tcPr>
          <w:p w:rsidR="00F00032" w:rsidRPr="00AD322E" w:rsidRDefault="00F00032" w:rsidP="00AD322E">
            <w:pPr>
              <w:jc w:val="center"/>
              <w:rPr>
                <w:sz w:val="20"/>
                <w:szCs w:val="20"/>
              </w:rPr>
            </w:pPr>
            <w:r w:rsidRPr="00AD322E">
              <w:rPr>
                <w:sz w:val="20"/>
                <w:szCs w:val="20"/>
              </w:rPr>
              <w:t>54</w:t>
            </w:r>
          </w:p>
        </w:tc>
        <w:tc>
          <w:tcPr>
            <w:tcW w:w="0" w:type="auto"/>
            <w:shd w:val="clear" w:color="auto" w:fill="auto"/>
          </w:tcPr>
          <w:p w:rsidR="00F00032" w:rsidRPr="00AD322E" w:rsidRDefault="00F00032" w:rsidP="00AD322E">
            <w:pPr>
              <w:jc w:val="center"/>
              <w:rPr>
                <w:sz w:val="20"/>
                <w:szCs w:val="20"/>
              </w:rPr>
            </w:pPr>
            <w:r w:rsidRPr="00AD322E">
              <w:rPr>
                <w:sz w:val="20"/>
                <w:szCs w:val="20"/>
              </w:rPr>
              <w:t>77</w:t>
            </w:r>
          </w:p>
        </w:tc>
      </w:tr>
      <w:tr w:rsidR="00F00032" w:rsidRPr="004B270C" w:rsidTr="00AD322E">
        <w:trPr>
          <w:jc w:val="center"/>
        </w:trPr>
        <w:tc>
          <w:tcPr>
            <w:tcW w:w="0" w:type="auto"/>
            <w:shd w:val="clear" w:color="auto" w:fill="auto"/>
          </w:tcPr>
          <w:p w:rsidR="00F00032" w:rsidRPr="00AD322E" w:rsidRDefault="00F00032" w:rsidP="00E7601C">
            <w:pPr>
              <w:rPr>
                <w:sz w:val="20"/>
                <w:szCs w:val="20"/>
              </w:rPr>
            </w:pPr>
            <w:r w:rsidRPr="00AD322E">
              <w:rPr>
                <w:sz w:val="20"/>
                <w:szCs w:val="20"/>
              </w:rPr>
              <w:t xml:space="preserve">Ne </w:t>
            </w:r>
          </w:p>
        </w:tc>
        <w:tc>
          <w:tcPr>
            <w:tcW w:w="0" w:type="auto"/>
            <w:shd w:val="clear" w:color="auto" w:fill="auto"/>
          </w:tcPr>
          <w:p w:rsidR="00F00032" w:rsidRPr="00AD322E" w:rsidRDefault="00F00032" w:rsidP="00AD322E">
            <w:pPr>
              <w:jc w:val="center"/>
              <w:rPr>
                <w:sz w:val="20"/>
                <w:szCs w:val="20"/>
              </w:rPr>
            </w:pPr>
            <w:r w:rsidRPr="00AD322E">
              <w:rPr>
                <w:sz w:val="20"/>
                <w:szCs w:val="20"/>
              </w:rPr>
              <w:t>16</w:t>
            </w:r>
          </w:p>
        </w:tc>
        <w:tc>
          <w:tcPr>
            <w:tcW w:w="0" w:type="auto"/>
            <w:shd w:val="clear" w:color="auto" w:fill="auto"/>
          </w:tcPr>
          <w:p w:rsidR="00F00032" w:rsidRPr="00AD322E" w:rsidRDefault="00F00032" w:rsidP="00AD322E">
            <w:pPr>
              <w:jc w:val="center"/>
              <w:rPr>
                <w:sz w:val="20"/>
                <w:szCs w:val="20"/>
              </w:rPr>
            </w:pPr>
            <w:r w:rsidRPr="00AD322E">
              <w:rPr>
                <w:sz w:val="20"/>
                <w:szCs w:val="20"/>
              </w:rPr>
              <w:t>23</w:t>
            </w:r>
          </w:p>
        </w:tc>
      </w:tr>
    </w:tbl>
    <w:p w:rsidR="00347D31" w:rsidRDefault="00F00032" w:rsidP="00347D31">
      <w:pPr>
        <w:ind w:left="180"/>
      </w:pPr>
      <w:r>
        <w:t>Legenda: anketiranci so odgovarjali na vprašanje: Ali menite da so sanje za človeka pomembne.</w:t>
      </w:r>
    </w:p>
    <w:p w:rsidR="00347D31" w:rsidRDefault="00347D31" w:rsidP="00347D31">
      <w:pPr>
        <w:ind w:left="180"/>
      </w:pPr>
    </w:p>
    <w:p w:rsidR="00347D31" w:rsidRDefault="00347D31" w:rsidP="004032A2">
      <w:pPr>
        <w:spacing w:line="360" w:lineRule="auto"/>
      </w:pPr>
    </w:p>
    <w:p w:rsidR="00347D31" w:rsidRDefault="00347D31" w:rsidP="004032A2">
      <w:pPr>
        <w:spacing w:line="360" w:lineRule="auto"/>
      </w:pPr>
      <w:r>
        <w:t>Rezultati kažejo, da hipoteza ne drži.</w:t>
      </w:r>
    </w:p>
    <w:p w:rsidR="00347D31" w:rsidRDefault="00347D31" w:rsidP="004032A2">
      <w:pPr>
        <w:spacing w:line="360" w:lineRule="auto"/>
      </w:pPr>
      <w:r>
        <w:t>Predpostavila sem, da mladostniki sanjam ne dajejo pomena. Rezultati pa kažejo nasprotno, saj je kar 77% takih, ki mislijo, da so sanje za človeka pomembne.</w:t>
      </w:r>
    </w:p>
    <w:p w:rsidR="00347D31" w:rsidRDefault="00347D31" w:rsidP="004032A2">
      <w:pPr>
        <w:spacing w:line="360" w:lineRule="auto"/>
      </w:pPr>
      <w:r>
        <w:t xml:space="preserve">Če to povežem z mojim predznanjem lahko sklepam, da si učenci, ki so reševali anketo preobremenjeni z drugimi stvarmi, in zato nimajo časa za stvari kot so raziskovanje sanj,čeprav vedo da so za človeka pomembne. </w:t>
      </w:r>
      <w:r w:rsidR="00A2008B">
        <w:t>Moji anketiranci se torej razlikujejo od ostalih ljudi, saj sem v literaturi zasledila, da je m</w:t>
      </w:r>
      <w:r>
        <w:t xml:space="preserve">isel, da so sanje nevažne, nepomembne ter mnenje, da je človek, ki jim skuša najti pomen, vraževeren, je še danes med ljudmi zelo razširjeno. </w:t>
      </w:r>
      <w:r w:rsidR="00A2008B">
        <w:t>Da je takšno prepričanje</w:t>
      </w:r>
      <w:r>
        <w:t xml:space="preserve"> nastajalo in se utrdilo s prodorom industrializacije in potrošništva, ki sta človekovo pozornost usmerila navzven, proč od njegovega Jaza, med predmete in izdelavo le-teh. </w:t>
      </w:r>
      <w:r w:rsidR="00A2008B">
        <w:t>Da se je v</w:t>
      </w:r>
      <w:r>
        <w:t xml:space="preserve"> človeku utrdilo prepričanje, da je veljavno in za uspehe važno samo tisto, kar lahko dokaže in domisli z razumom. Čustveni in slutenjski svet je izgubil veljavo. Človek se je začel oddaljevati od narave. Ker pa ima človek sam svoj izvir v naravi, se je s tem, da se je oddaljil od nje, oddaljil tudi od samega sebe.</w:t>
      </w:r>
    </w:p>
    <w:p w:rsidR="00347D31" w:rsidRDefault="00347D31" w:rsidP="004032A2">
      <w:pPr>
        <w:spacing w:line="360" w:lineRule="auto"/>
      </w:pPr>
      <w:r>
        <w:t>Znanstveniki so dokazali, da živo bitje brez sanj umre, torej so sanje za človekovo življenje pomembne, ne glede na to, ali jim pripisujemo kak pomen ali ne; človek torej brez sanj ne more živeti. Sanjajo vsi ljudje.</w:t>
      </w:r>
    </w:p>
    <w:p w:rsidR="00F95FEB" w:rsidRDefault="00F95FEB" w:rsidP="004032A2">
      <w:pPr>
        <w:spacing w:line="360" w:lineRule="auto"/>
        <w:sectPr w:rsidR="00F95FEB">
          <w:headerReference w:type="default" r:id="rId39"/>
          <w:pgSz w:w="11906" w:h="16838"/>
          <w:pgMar w:top="1417" w:right="1417" w:bottom="1417" w:left="1417" w:header="708" w:footer="708" w:gutter="0"/>
          <w:cols w:space="708"/>
          <w:docGrid w:linePitch="360"/>
        </w:sectPr>
      </w:pPr>
    </w:p>
    <w:p w:rsidR="00D741AE" w:rsidRDefault="00A2008B" w:rsidP="00A2008B">
      <w:pPr>
        <w:pStyle w:val="Heading1"/>
        <w:rPr>
          <w:kern w:val="0"/>
        </w:rPr>
      </w:pPr>
      <w:bookmarkStart w:id="27" w:name="_Toc101847252"/>
      <w:r>
        <w:rPr>
          <w:kern w:val="0"/>
        </w:rPr>
        <w:t>Sklepi</w:t>
      </w:r>
      <w:bookmarkEnd w:id="27"/>
    </w:p>
    <w:p w:rsidR="00F95FEB" w:rsidRPr="00F95FEB" w:rsidRDefault="00F95FEB" w:rsidP="00F95FEB"/>
    <w:p w:rsidR="00430CB2" w:rsidRDefault="00430CB2" w:rsidP="004032A2">
      <w:pPr>
        <w:spacing w:line="360" w:lineRule="auto"/>
      </w:pPr>
      <w:r>
        <w:t>Seminarsko nalogo z naslovom Sanje in pomen le-teh v življenju mladostnikov sem izdelala zato, ker želim ugotoviti, koliko sanje mladostnikom pomenijo in koliko se s to temo ukvarjajo. Da bi to izvedela sem sestavila anketni vprašalnik, ki so ga reševali dijaki gimnazije Šentvid. Iz rezultatov, ki sem jih dobila, sem ugotovila, da se mladostniki svojih sanj vsebinsko ne spomnijo, vedo le, da so nekaj sanjali, da se mladostniki svojih sanj spomnijo ko se zbudijo in jih tekom dneva pozabijo, da spanje vpliva na naše sanje in da če se med spanjem zbudimo si bomo sanje najverjetneje tudi zapomnili, da nekateri mislijo, da če se sanj ne spomnijo, da takrat niso nič sanjali, da se sanje mnogim zdijo zanimive, njihovega raziskovanja pa se lotijo le redki in da mladostniki vedo, da so sanje za človeka pomembne.</w:t>
      </w:r>
    </w:p>
    <w:p w:rsidR="00430CB2" w:rsidRDefault="00430CB2" w:rsidP="004032A2">
      <w:pPr>
        <w:spacing w:line="360" w:lineRule="auto"/>
      </w:pPr>
      <w:r>
        <w:t xml:space="preserve">Morebitne </w:t>
      </w:r>
      <w:r w:rsidR="00FB4B2E">
        <w:t>pomanjkljivos</w:t>
      </w:r>
      <w:r>
        <w:t>ti naloge so, da je vzorec premajhen in, da so bili vsi anketiranci vzeti iz iste šole. Primerna izboljšava bi bila povečanje vzorca, torej, da bi zajemal tudi dijake drugih šol.</w:t>
      </w:r>
      <w:r w:rsidR="00FB4B2E">
        <w:t xml:space="preserve"> Pomanjkljivost je tudi premalo natančno zastavljena vprašanja, kar pa bi lahko izboljšala tako, da bi postavila več vprašanj, drugače zastavljenih, za isti problem, ki bi ga želela izvedeti.</w:t>
      </w:r>
    </w:p>
    <w:p w:rsidR="00F95FEB" w:rsidRDefault="00430CB2" w:rsidP="004032A2">
      <w:pPr>
        <w:spacing w:line="360" w:lineRule="auto"/>
        <w:sectPr w:rsidR="00F95FEB">
          <w:headerReference w:type="default" r:id="rId40"/>
          <w:pgSz w:w="11906" w:h="16838"/>
          <w:pgMar w:top="1417" w:right="1417" w:bottom="1417" w:left="1417" w:header="708" w:footer="708" w:gutter="0"/>
          <w:cols w:space="708"/>
          <w:docGrid w:linePitch="360"/>
        </w:sectPr>
      </w:pPr>
      <w:r>
        <w:t xml:space="preserve">Mislim, da je moja raziskava uporabna, saj si tisti mladostniki, ki se ponavadi ne zanimajo za sanje, zdaj lahko </w:t>
      </w:r>
      <w:r w:rsidR="00FB4B2E">
        <w:t>izvejo nekaj ključnih informacij ravni v tej nalogi, za še večjo uporabnost pa bi morala povečati vzorec in nekatera vprašanja bolj natančno zastaviti.</w:t>
      </w:r>
    </w:p>
    <w:p w:rsidR="00FB4B2E" w:rsidRDefault="00FB4B2E" w:rsidP="00C66820">
      <w:pPr>
        <w:pStyle w:val="Heading1"/>
        <w:rPr>
          <w:kern w:val="0"/>
        </w:rPr>
      </w:pPr>
      <w:bookmarkStart w:id="28" w:name="_Toc101847254"/>
      <w:r w:rsidRPr="00C66820">
        <w:t>Literatura</w:t>
      </w:r>
      <w:bookmarkEnd w:id="28"/>
    </w:p>
    <w:p w:rsidR="00C66820" w:rsidRPr="00C66820" w:rsidRDefault="00C66820" w:rsidP="00C66820"/>
    <w:p w:rsidR="00FB4B2E" w:rsidRDefault="00FB4B2E" w:rsidP="00F75739">
      <w:pPr>
        <w:numPr>
          <w:ilvl w:val="0"/>
          <w:numId w:val="32"/>
        </w:numPr>
        <w:spacing w:line="360" w:lineRule="auto"/>
      </w:pPr>
      <w:r>
        <w:t>Barrett, D</w:t>
      </w:r>
      <w:r w:rsidR="00593DB2">
        <w:t>.</w:t>
      </w:r>
      <w:r>
        <w:t xml:space="preserve"> </w:t>
      </w:r>
      <w:r w:rsidR="00EF4118">
        <w:t xml:space="preserve">(1997). </w:t>
      </w:r>
      <w:r>
        <w:t>Sanje</w:t>
      </w:r>
      <w:r w:rsidR="004B270C">
        <w:t>.</w:t>
      </w:r>
      <w:r w:rsidR="00EF4118">
        <w:t xml:space="preserve"> Ljubljana: Domus.</w:t>
      </w:r>
    </w:p>
    <w:p w:rsidR="00FB4B2E" w:rsidRDefault="00EF4118" w:rsidP="00F75739">
      <w:pPr>
        <w:numPr>
          <w:ilvl w:val="0"/>
          <w:numId w:val="32"/>
        </w:numPr>
        <w:spacing w:line="360" w:lineRule="auto"/>
      </w:pPr>
      <w:r>
        <w:t xml:space="preserve">Parker, J. (1987). Sanjanje. Ljubljana: </w:t>
      </w:r>
      <w:r w:rsidR="00FB4B2E">
        <w:t>Delavska enotnost</w:t>
      </w:r>
      <w:r>
        <w:t>.</w:t>
      </w:r>
    </w:p>
    <w:p w:rsidR="00FB4B2E" w:rsidRDefault="00FB4B2E" w:rsidP="00F75739">
      <w:pPr>
        <w:numPr>
          <w:ilvl w:val="0"/>
          <w:numId w:val="32"/>
        </w:numPr>
        <w:spacing w:line="360" w:lineRule="auto"/>
      </w:pPr>
      <w:r>
        <w:t>Harom, I.</w:t>
      </w:r>
      <w:r w:rsidR="00EF4118" w:rsidRPr="00EF4118">
        <w:t xml:space="preserve"> </w:t>
      </w:r>
      <w:r w:rsidR="00EF4118">
        <w:t>(1981).</w:t>
      </w:r>
      <w:r w:rsidR="00F75739">
        <w:t xml:space="preserve"> </w:t>
      </w:r>
      <w:r w:rsidR="00EF4118">
        <w:t>Sanjska knjiga. Trst:</w:t>
      </w:r>
      <w:r>
        <w:t xml:space="preserve"> Zal</w:t>
      </w:r>
      <w:r w:rsidR="00EF4118">
        <w:t>ožništvo tržaškega tiska d. d.</w:t>
      </w:r>
    </w:p>
    <w:p w:rsidR="00FB4B2E" w:rsidRDefault="00EF4118" w:rsidP="00F75739">
      <w:pPr>
        <w:numPr>
          <w:ilvl w:val="0"/>
          <w:numId w:val="32"/>
        </w:numPr>
        <w:spacing w:line="360" w:lineRule="auto"/>
      </w:pPr>
      <w:r>
        <w:t xml:space="preserve">Fink,G. (1994). </w:t>
      </w:r>
      <w:r w:rsidR="00FB4B2E">
        <w:t>Sanje:simbolna govor</w:t>
      </w:r>
      <w:r>
        <w:t>ica sanjskega sveta. Ljubljana: DZS.</w:t>
      </w:r>
    </w:p>
    <w:p w:rsidR="00FB4B2E" w:rsidRDefault="00EF4118" w:rsidP="00F75739">
      <w:pPr>
        <w:numPr>
          <w:ilvl w:val="0"/>
          <w:numId w:val="32"/>
        </w:numPr>
        <w:spacing w:line="360" w:lineRule="auto"/>
      </w:pPr>
      <w:r>
        <w:t>Miller, G. (1998).</w:t>
      </w:r>
      <w:r w:rsidR="00F75739">
        <w:t xml:space="preserve"> </w:t>
      </w:r>
      <w:r>
        <w:t>10.000 sanj. Ljubljana:</w:t>
      </w:r>
      <w:r w:rsidR="00FB4B2E">
        <w:t xml:space="preserve"> Mladinska knjiga,</w:t>
      </w:r>
    </w:p>
    <w:p w:rsidR="00FB4B2E" w:rsidRDefault="00EF4118" w:rsidP="00F75739">
      <w:pPr>
        <w:numPr>
          <w:ilvl w:val="0"/>
          <w:numId w:val="32"/>
        </w:numPr>
        <w:spacing w:line="360" w:lineRule="auto"/>
      </w:pPr>
      <w:r>
        <w:t>Mayes, N.</w:t>
      </w:r>
      <w:r w:rsidR="00FB4B2E">
        <w:t xml:space="preserve"> </w:t>
      </w:r>
      <w:r>
        <w:t>(1998). Psihologija. Ljubljana:</w:t>
      </w:r>
      <w:r w:rsidR="00FB4B2E">
        <w:t xml:space="preserve"> Zavod Republike Slovenije</w:t>
      </w:r>
      <w:r>
        <w:t xml:space="preserve"> za Šolstvo.</w:t>
      </w:r>
    </w:p>
    <w:p w:rsidR="00C35C49" w:rsidRDefault="00C35C49" w:rsidP="00C35C49">
      <w:pPr>
        <w:spacing w:line="360" w:lineRule="auto"/>
      </w:pPr>
    </w:p>
    <w:p w:rsidR="00C35C49" w:rsidRDefault="00C35C49" w:rsidP="00C35C49">
      <w:pPr>
        <w:spacing w:line="360" w:lineRule="auto"/>
      </w:pPr>
    </w:p>
    <w:p w:rsidR="00C35C49" w:rsidRDefault="00C35C49" w:rsidP="00C35C49">
      <w:pPr>
        <w:spacing w:line="360" w:lineRule="auto"/>
      </w:pPr>
    </w:p>
    <w:p w:rsidR="00C35C49" w:rsidRDefault="00C35C49" w:rsidP="00C35C49">
      <w:pPr>
        <w:spacing w:line="360" w:lineRule="auto"/>
      </w:pPr>
    </w:p>
    <w:p w:rsidR="00C35C49" w:rsidRDefault="00C35C49" w:rsidP="00C35C49">
      <w:pPr>
        <w:spacing w:line="360" w:lineRule="auto"/>
      </w:pPr>
    </w:p>
    <w:p w:rsidR="00C35C49" w:rsidRDefault="00C35C49" w:rsidP="00C35C49">
      <w:pPr>
        <w:spacing w:line="360" w:lineRule="auto"/>
      </w:pPr>
    </w:p>
    <w:p w:rsidR="00C35C49" w:rsidRDefault="00C35C49" w:rsidP="00C35C49">
      <w:pPr>
        <w:spacing w:line="360" w:lineRule="auto"/>
      </w:pPr>
    </w:p>
    <w:p w:rsidR="00C35C49" w:rsidRDefault="00C35C49" w:rsidP="00C35C49">
      <w:pPr>
        <w:spacing w:line="360" w:lineRule="auto"/>
      </w:pPr>
    </w:p>
    <w:p w:rsidR="00C35C49" w:rsidRDefault="00C35C49" w:rsidP="00C35C49">
      <w:pPr>
        <w:spacing w:line="360" w:lineRule="auto"/>
      </w:pPr>
    </w:p>
    <w:p w:rsidR="00C35C49" w:rsidRDefault="00C35C49" w:rsidP="00C35C49">
      <w:pPr>
        <w:spacing w:line="360" w:lineRule="auto"/>
      </w:pPr>
    </w:p>
    <w:p w:rsidR="00C35C49" w:rsidRDefault="00C35C49" w:rsidP="00C35C49">
      <w:pPr>
        <w:spacing w:line="360" w:lineRule="auto"/>
      </w:pPr>
    </w:p>
    <w:p w:rsidR="00C35C49" w:rsidRDefault="00C35C49" w:rsidP="00C35C49">
      <w:pPr>
        <w:spacing w:line="360" w:lineRule="auto"/>
      </w:pPr>
    </w:p>
    <w:p w:rsidR="00C35C49" w:rsidRDefault="00C35C49" w:rsidP="00C35C49">
      <w:pPr>
        <w:spacing w:line="360" w:lineRule="auto"/>
      </w:pPr>
    </w:p>
    <w:p w:rsidR="00C35C49" w:rsidRDefault="00C35C49" w:rsidP="00C35C49">
      <w:pPr>
        <w:spacing w:line="360" w:lineRule="auto"/>
      </w:pPr>
    </w:p>
    <w:p w:rsidR="00C35C49" w:rsidRDefault="00C35C49" w:rsidP="00C35C49">
      <w:pPr>
        <w:spacing w:line="360" w:lineRule="auto"/>
      </w:pPr>
    </w:p>
    <w:p w:rsidR="00C35C49" w:rsidRDefault="00C35C49" w:rsidP="00C35C49">
      <w:pPr>
        <w:spacing w:line="360" w:lineRule="auto"/>
      </w:pPr>
    </w:p>
    <w:p w:rsidR="00C35C49" w:rsidRDefault="00C35C49" w:rsidP="00C35C49">
      <w:pPr>
        <w:spacing w:line="360" w:lineRule="auto"/>
      </w:pPr>
    </w:p>
    <w:p w:rsidR="00C35C49" w:rsidRDefault="00C35C49" w:rsidP="00C35C49">
      <w:pPr>
        <w:spacing w:line="360" w:lineRule="auto"/>
      </w:pPr>
    </w:p>
    <w:p w:rsidR="00C35C49" w:rsidRDefault="00C35C49" w:rsidP="00C35C49">
      <w:pPr>
        <w:spacing w:line="360" w:lineRule="auto"/>
      </w:pPr>
    </w:p>
    <w:p w:rsidR="00C35C49" w:rsidRDefault="00C35C49" w:rsidP="00C35C49">
      <w:pPr>
        <w:spacing w:line="360" w:lineRule="auto"/>
      </w:pPr>
    </w:p>
    <w:p w:rsidR="00C35C49" w:rsidRDefault="00C35C49" w:rsidP="00C35C49">
      <w:pPr>
        <w:spacing w:line="360" w:lineRule="auto"/>
      </w:pPr>
    </w:p>
    <w:p w:rsidR="00C35C49" w:rsidRDefault="00C35C49" w:rsidP="00C35C49">
      <w:pPr>
        <w:spacing w:line="360" w:lineRule="auto"/>
      </w:pPr>
    </w:p>
    <w:p w:rsidR="00C35C49" w:rsidRDefault="00C35C49" w:rsidP="00C35C49">
      <w:pPr>
        <w:spacing w:line="360" w:lineRule="auto"/>
      </w:pPr>
    </w:p>
    <w:p w:rsidR="00C35C49" w:rsidRDefault="00C35C49" w:rsidP="00C35C49">
      <w:pPr>
        <w:spacing w:line="360" w:lineRule="auto"/>
      </w:pPr>
    </w:p>
    <w:p w:rsidR="00C35C49" w:rsidRDefault="00C35C49" w:rsidP="00C35C49">
      <w:pPr>
        <w:spacing w:line="360" w:lineRule="auto"/>
      </w:pPr>
    </w:p>
    <w:p w:rsidR="00C35C49" w:rsidRDefault="00C35C49" w:rsidP="00C35C49">
      <w:pPr>
        <w:pStyle w:val="Heading1"/>
        <w:numPr>
          <w:ilvl w:val="0"/>
          <w:numId w:val="0"/>
        </w:numPr>
      </w:pPr>
      <w:bookmarkStart w:id="29" w:name="_Toc101847253"/>
      <w:r>
        <w:t>Priloga</w:t>
      </w:r>
      <w:bookmarkEnd w:id="29"/>
    </w:p>
    <w:p w:rsidR="00C35C49" w:rsidRPr="00DA60B3" w:rsidRDefault="00C35C49" w:rsidP="00C35C49">
      <w:pPr>
        <w:jc w:val="center"/>
        <w:rPr>
          <w:b/>
          <w:sz w:val="28"/>
          <w:szCs w:val="28"/>
        </w:rPr>
      </w:pPr>
      <w:r>
        <w:rPr>
          <w:b/>
          <w:sz w:val="28"/>
          <w:szCs w:val="28"/>
        </w:rPr>
        <w:t xml:space="preserve">ANKETNI </w:t>
      </w:r>
      <w:r w:rsidRPr="00DA60B3">
        <w:rPr>
          <w:b/>
          <w:sz w:val="28"/>
          <w:szCs w:val="28"/>
        </w:rPr>
        <w:t>VPRAŠALNIK</w:t>
      </w:r>
    </w:p>
    <w:p w:rsidR="00C35C49" w:rsidRPr="00DA60B3" w:rsidRDefault="00C35C49" w:rsidP="00C35C49">
      <w:pPr>
        <w:jc w:val="center"/>
        <w:rPr>
          <w:b/>
          <w:sz w:val="28"/>
          <w:szCs w:val="28"/>
        </w:rPr>
      </w:pPr>
    </w:p>
    <w:p w:rsidR="00C35C49" w:rsidRPr="00DA60B3" w:rsidRDefault="00C35C49" w:rsidP="00C35C49">
      <w:pPr>
        <w:jc w:val="both"/>
      </w:pPr>
      <w:r w:rsidRPr="00DA60B3">
        <w:t>Pozdravljeni!</w:t>
      </w:r>
    </w:p>
    <w:p w:rsidR="00C35C49" w:rsidRPr="00DA60B3" w:rsidRDefault="00C35C49" w:rsidP="00C35C49">
      <w:pPr>
        <w:jc w:val="both"/>
      </w:pPr>
      <w:r w:rsidRPr="00DA60B3">
        <w:t xml:space="preserve">Sem </w:t>
      </w:r>
      <w:r w:rsidR="000266F4">
        <w:t>S.Ž.</w:t>
      </w:r>
      <w:r w:rsidRPr="00DA60B3">
        <w:t>, dijakinja 4.g in izdelujem maturitetno seminarsko nalogo pri predmetu psihologije z naslovom Sanje in pomen le-teh v življenju mladostnikov. Ker je to empirična naloga, potrebujem vaše sodelovanje, odgovori mi bodo v veliko pomoč. Prosim vas če nanje iskreno odgovarjate, saj je vprašalnik anonimen. Za odgovore se vam že vnaprej zahvaljujem.</w:t>
      </w:r>
    </w:p>
    <w:p w:rsidR="00C35C49" w:rsidRPr="00DA60B3" w:rsidRDefault="00C35C49" w:rsidP="00C35C49">
      <w:pPr>
        <w:jc w:val="both"/>
      </w:pPr>
    </w:p>
    <w:p w:rsidR="00C35C49" w:rsidRPr="00DA60B3" w:rsidRDefault="00C35C49" w:rsidP="00C35C49">
      <w:pPr>
        <w:jc w:val="both"/>
      </w:pPr>
    </w:p>
    <w:p w:rsidR="00C35C49" w:rsidRPr="00DA60B3" w:rsidRDefault="00C35C49" w:rsidP="00C35C49">
      <w:pPr>
        <w:jc w:val="both"/>
        <w:rPr>
          <w:sz w:val="20"/>
          <w:szCs w:val="20"/>
        </w:rPr>
      </w:pPr>
      <w:r w:rsidRPr="00DA60B3">
        <w:rPr>
          <w:b/>
          <w:sz w:val="20"/>
          <w:szCs w:val="20"/>
        </w:rPr>
        <w:t>Spol:</w:t>
      </w:r>
      <w:r w:rsidRPr="00DA60B3">
        <w:rPr>
          <w:sz w:val="20"/>
          <w:szCs w:val="20"/>
        </w:rPr>
        <w:t xml:space="preserve">            </w:t>
      </w:r>
      <w:r w:rsidRPr="00DA60B3">
        <w:rPr>
          <w:b/>
          <w:sz w:val="20"/>
          <w:szCs w:val="20"/>
        </w:rPr>
        <w:t xml:space="preserve">M                             Ž                    </w:t>
      </w:r>
      <w:r w:rsidRPr="00DA60B3">
        <w:rPr>
          <w:sz w:val="20"/>
          <w:szCs w:val="20"/>
        </w:rPr>
        <w:t>obkrožite</w:t>
      </w:r>
    </w:p>
    <w:p w:rsidR="00C35C49" w:rsidRPr="00DA60B3" w:rsidRDefault="00C35C49" w:rsidP="00C35C49">
      <w:pPr>
        <w:jc w:val="both"/>
        <w:rPr>
          <w:b/>
          <w:sz w:val="20"/>
          <w:szCs w:val="20"/>
        </w:rPr>
      </w:pPr>
    </w:p>
    <w:p w:rsidR="00C35C49" w:rsidRPr="00DA60B3" w:rsidRDefault="00C35C49" w:rsidP="00C35C49">
      <w:pPr>
        <w:jc w:val="both"/>
        <w:rPr>
          <w:b/>
          <w:sz w:val="20"/>
          <w:szCs w:val="20"/>
        </w:rPr>
      </w:pPr>
      <w:r w:rsidRPr="00DA60B3">
        <w:rPr>
          <w:b/>
          <w:sz w:val="20"/>
          <w:szCs w:val="20"/>
        </w:rPr>
        <w:t>Starost:_______</w:t>
      </w:r>
    </w:p>
    <w:p w:rsidR="00C35C49" w:rsidRPr="00DA60B3" w:rsidRDefault="00C35C49" w:rsidP="00C35C49">
      <w:pPr>
        <w:jc w:val="both"/>
        <w:rPr>
          <w:b/>
          <w:sz w:val="20"/>
          <w:szCs w:val="20"/>
        </w:rPr>
      </w:pPr>
    </w:p>
    <w:p w:rsidR="00C35C49" w:rsidRDefault="00C35C49" w:rsidP="00C35C49">
      <w:pPr>
        <w:jc w:val="both"/>
        <w:rPr>
          <w:sz w:val="20"/>
          <w:szCs w:val="20"/>
        </w:rPr>
      </w:pPr>
      <w:r w:rsidRPr="00DA60B3">
        <w:rPr>
          <w:sz w:val="20"/>
          <w:szCs w:val="20"/>
        </w:rPr>
        <w:t>obkroži po en odgovor v vsakem vprašanju</w:t>
      </w:r>
    </w:p>
    <w:p w:rsidR="00C35C49" w:rsidRPr="00DA60B3" w:rsidRDefault="00C35C49" w:rsidP="00C35C49">
      <w:pPr>
        <w:jc w:val="both"/>
        <w:rPr>
          <w:b/>
          <w:sz w:val="20"/>
          <w:szCs w:val="20"/>
        </w:rPr>
      </w:pPr>
    </w:p>
    <w:p w:rsidR="00C35C49" w:rsidRPr="00DA60B3" w:rsidRDefault="00C35C49" w:rsidP="00C35C49">
      <w:pPr>
        <w:tabs>
          <w:tab w:val="left" w:pos="360"/>
        </w:tabs>
        <w:jc w:val="both"/>
        <w:rPr>
          <w:b/>
          <w:sz w:val="20"/>
          <w:szCs w:val="20"/>
        </w:rPr>
      </w:pPr>
      <w:r w:rsidRPr="00DA60B3">
        <w:rPr>
          <w:b/>
          <w:sz w:val="20"/>
          <w:szCs w:val="20"/>
        </w:rPr>
        <w:t xml:space="preserve">1. </w:t>
      </w:r>
      <w:r>
        <w:rPr>
          <w:b/>
          <w:sz w:val="20"/>
          <w:szCs w:val="20"/>
        </w:rPr>
        <w:tab/>
      </w:r>
      <w:r w:rsidRPr="00DA60B3">
        <w:rPr>
          <w:b/>
          <w:sz w:val="20"/>
          <w:szCs w:val="20"/>
        </w:rPr>
        <w:t xml:space="preserve">Kako pogosto sanjate? </w:t>
      </w:r>
    </w:p>
    <w:p w:rsidR="00C35C49" w:rsidRPr="00DA60B3" w:rsidRDefault="00C35C49" w:rsidP="00C35C49">
      <w:pPr>
        <w:numPr>
          <w:ilvl w:val="0"/>
          <w:numId w:val="17"/>
        </w:numPr>
        <w:jc w:val="both"/>
        <w:rPr>
          <w:sz w:val="20"/>
          <w:szCs w:val="20"/>
        </w:rPr>
      </w:pPr>
      <w:r w:rsidRPr="00DA60B3">
        <w:rPr>
          <w:sz w:val="20"/>
          <w:szCs w:val="20"/>
        </w:rPr>
        <w:t>Vsak dan</w:t>
      </w:r>
    </w:p>
    <w:p w:rsidR="00C35C49" w:rsidRPr="00DA60B3" w:rsidRDefault="00C35C49" w:rsidP="00C35C49">
      <w:pPr>
        <w:numPr>
          <w:ilvl w:val="0"/>
          <w:numId w:val="17"/>
        </w:numPr>
        <w:jc w:val="both"/>
        <w:rPr>
          <w:sz w:val="20"/>
          <w:szCs w:val="20"/>
        </w:rPr>
      </w:pPr>
      <w:r w:rsidRPr="00DA60B3">
        <w:rPr>
          <w:sz w:val="20"/>
          <w:szCs w:val="20"/>
        </w:rPr>
        <w:t>Enkrat do nekajkrat na teden</w:t>
      </w:r>
    </w:p>
    <w:p w:rsidR="00C35C49" w:rsidRPr="00DA60B3" w:rsidRDefault="00C35C49" w:rsidP="00C35C49">
      <w:pPr>
        <w:numPr>
          <w:ilvl w:val="0"/>
          <w:numId w:val="17"/>
        </w:numPr>
        <w:jc w:val="both"/>
        <w:rPr>
          <w:sz w:val="20"/>
          <w:szCs w:val="20"/>
        </w:rPr>
      </w:pPr>
      <w:r w:rsidRPr="00DA60B3">
        <w:rPr>
          <w:sz w:val="20"/>
          <w:szCs w:val="20"/>
        </w:rPr>
        <w:t>Redko</w:t>
      </w:r>
    </w:p>
    <w:p w:rsidR="00C35C49" w:rsidRDefault="00C35C49" w:rsidP="00C35C49">
      <w:pPr>
        <w:numPr>
          <w:ilvl w:val="0"/>
          <w:numId w:val="17"/>
        </w:numPr>
        <w:jc w:val="both"/>
        <w:rPr>
          <w:sz w:val="20"/>
          <w:szCs w:val="20"/>
        </w:rPr>
      </w:pPr>
      <w:r w:rsidRPr="00DA60B3">
        <w:rPr>
          <w:sz w:val="20"/>
          <w:szCs w:val="20"/>
        </w:rPr>
        <w:t>Nikoli</w:t>
      </w:r>
    </w:p>
    <w:p w:rsidR="00C35C49" w:rsidRPr="00DA60B3" w:rsidRDefault="00C35C49" w:rsidP="00C35C49">
      <w:pPr>
        <w:ind w:left="360"/>
        <w:jc w:val="both"/>
        <w:rPr>
          <w:sz w:val="20"/>
          <w:szCs w:val="20"/>
        </w:rPr>
      </w:pPr>
    </w:p>
    <w:p w:rsidR="00C35C49" w:rsidRPr="00DA60B3" w:rsidRDefault="00C35C49" w:rsidP="00C35C49">
      <w:pPr>
        <w:ind w:left="360" w:hanging="360"/>
        <w:jc w:val="both"/>
        <w:rPr>
          <w:b/>
          <w:sz w:val="20"/>
          <w:szCs w:val="20"/>
        </w:rPr>
      </w:pPr>
      <w:r w:rsidRPr="00DA60B3">
        <w:rPr>
          <w:b/>
          <w:sz w:val="20"/>
          <w:szCs w:val="20"/>
        </w:rPr>
        <w:t xml:space="preserve">2. </w:t>
      </w:r>
      <w:r>
        <w:rPr>
          <w:b/>
          <w:sz w:val="20"/>
          <w:szCs w:val="20"/>
        </w:rPr>
        <w:tab/>
      </w:r>
      <w:r w:rsidRPr="00DA60B3">
        <w:rPr>
          <w:b/>
          <w:sz w:val="20"/>
          <w:szCs w:val="20"/>
        </w:rPr>
        <w:t>Ali se vam kdaj zgodi, da se sanj, takoj ko se zbudite, ne spomnite več, veste pa, da ste zagotovo nekaj sanjali?</w:t>
      </w:r>
    </w:p>
    <w:p w:rsidR="00C35C49" w:rsidRPr="00DA60B3" w:rsidRDefault="00C35C49" w:rsidP="00C35C49">
      <w:pPr>
        <w:numPr>
          <w:ilvl w:val="0"/>
          <w:numId w:val="18"/>
        </w:numPr>
        <w:jc w:val="both"/>
        <w:rPr>
          <w:sz w:val="20"/>
          <w:szCs w:val="20"/>
        </w:rPr>
      </w:pPr>
      <w:r w:rsidRPr="00DA60B3">
        <w:rPr>
          <w:sz w:val="20"/>
          <w:szCs w:val="20"/>
        </w:rPr>
        <w:t>Da, pogosto.</w:t>
      </w:r>
    </w:p>
    <w:p w:rsidR="00C35C49" w:rsidRPr="00DA60B3" w:rsidRDefault="00C35C49" w:rsidP="00C35C49">
      <w:pPr>
        <w:numPr>
          <w:ilvl w:val="0"/>
          <w:numId w:val="18"/>
        </w:numPr>
        <w:jc w:val="both"/>
        <w:rPr>
          <w:sz w:val="20"/>
          <w:szCs w:val="20"/>
        </w:rPr>
      </w:pPr>
      <w:r w:rsidRPr="00DA60B3">
        <w:rPr>
          <w:sz w:val="20"/>
          <w:szCs w:val="20"/>
        </w:rPr>
        <w:t>Da, a redko.</w:t>
      </w:r>
    </w:p>
    <w:p w:rsidR="00C35C49" w:rsidRDefault="00C35C49" w:rsidP="00C35C49">
      <w:pPr>
        <w:numPr>
          <w:ilvl w:val="0"/>
          <w:numId w:val="18"/>
        </w:numPr>
        <w:jc w:val="both"/>
        <w:rPr>
          <w:sz w:val="20"/>
          <w:szCs w:val="20"/>
        </w:rPr>
      </w:pPr>
      <w:r w:rsidRPr="00DA60B3">
        <w:rPr>
          <w:sz w:val="20"/>
          <w:szCs w:val="20"/>
        </w:rPr>
        <w:t>Ne,nikoli.</w:t>
      </w:r>
    </w:p>
    <w:p w:rsidR="00C35C49" w:rsidRPr="00DA60B3" w:rsidRDefault="00C35C49" w:rsidP="00C35C49">
      <w:pPr>
        <w:ind w:left="360"/>
        <w:jc w:val="both"/>
        <w:rPr>
          <w:sz w:val="20"/>
          <w:szCs w:val="20"/>
        </w:rPr>
      </w:pPr>
    </w:p>
    <w:p w:rsidR="00C35C49" w:rsidRPr="00DA60B3" w:rsidRDefault="00C35C49" w:rsidP="00C35C49">
      <w:pPr>
        <w:tabs>
          <w:tab w:val="left" w:pos="360"/>
        </w:tabs>
        <w:jc w:val="both"/>
        <w:rPr>
          <w:b/>
          <w:sz w:val="20"/>
          <w:szCs w:val="20"/>
        </w:rPr>
      </w:pPr>
      <w:r w:rsidRPr="00DA60B3">
        <w:rPr>
          <w:b/>
          <w:sz w:val="20"/>
          <w:szCs w:val="20"/>
        </w:rPr>
        <w:t xml:space="preserve">3. </w:t>
      </w:r>
      <w:r>
        <w:rPr>
          <w:b/>
          <w:sz w:val="20"/>
          <w:szCs w:val="20"/>
        </w:rPr>
        <w:tab/>
      </w:r>
      <w:r w:rsidRPr="00DA60B3">
        <w:rPr>
          <w:b/>
          <w:sz w:val="20"/>
          <w:szCs w:val="20"/>
        </w:rPr>
        <w:t>Kako dolgo se spominjate sanj?</w:t>
      </w:r>
    </w:p>
    <w:p w:rsidR="00C35C49" w:rsidRPr="00DA60B3" w:rsidRDefault="00C35C49" w:rsidP="00C35C49">
      <w:pPr>
        <w:numPr>
          <w:ilvl w:val="0"/>
          <w:numId w:val="19"/>
        </w:numPr>
        <w:jc w:val="both"/>
        <w:rPr>
          <w:sz w:val="20"/>
          <w:szCs w:val="20"/>
        </w:rPr>
      </w:pPr>
      <w:r w:rsidRPr="00DA60B3">
        <w:rPr>
          <w:sz w:val="20"/>
          <w:szCs w:val="20"/>
        </w:rPr>
        <w:t>Sanj se sploh ne spominjam.</w:t>
      </w:r>
    </w:p>
    <w:p w:rsidR="00C35C49" w:rsidRPr="00DA60B3" w:rsidRDefault="00C35C49" w:rsidP="00C35C49">
      <w:pPr>
        <w:numPr>
          <w:ilvl w:val="0"/>
          <w:numId w:val="19"/>
        </w:numPr>
        <w:jc w:val="both"/>
        <w:rPr>
          <w:sz w:val="20"/>
          <w:szCs w:val="20"/>
        </w:rPr>
      </w:pPr>
      <w:r w:rsidRPr="00DA60B3">
        <w:rPr>
          <w:sz w:val="20"/>
          <w:szCs w:val="20"/>
        </w:rPr>
        <w:t>Spomnim se jih samo ko se zbudim.</w:t>
      </w:r>
    </w:p>
    <w:p w:rsidR="00C35C49" w:rsidRPr="00DA60B3" w:rsidRDefault="00C35C49" w:rsidP="00C35C49">
      <w:pPr>
        <w:numPr>
          <w:ilvl w:val="0"/>
          <w:numId w:val="19"/>
        </w:numPr>
        <w:jc w:val="both"/>
        <w:rPr>
          <w:sz w:val="20"/>
          <w:szCs w:val="20"/>
        </w:rPr>
      </w:pPr>
      <w:r w:rsidRPr="00DA60B3">
        <w:rPr>
          <w:sz w:val="20"/>
          <w:szCs w:val="20"/>
        </w:rPr>
        <w:t>Sanje pozabim tekom dneva.</w:t>
      </w:r>
    </w:p>
    <w:p w:rsidR="00C35C49" w:rsidRPr="00DA60B3" w:rsidRDefault="00C35C49" w:rsidP="00C35C49">
      <w:pPr>
        <w:numPr>
          <w:ilvl w:val="0"/>
          <w:numId w:val="19"/>
        </w:numPr>
        <w:jc w:val="both"/>
        <w:rPr>
          <w:sz w:val="20"/>
          <w:szCs w:val="20"/>
        </w:rPr>
      </w:pPr>
      <w:r w:rsidRPr="00DA60B3">
        <w:rPr>
          <w:sz w:val="20"/>
          <w:szCs w:val="20"/>
        </w:rPr>
        <w:t>Sanj se spominjam še naslednji dan, jih ne pozabim takoj.</w:t>
      </w:r>
    </w:p>
    <w:p w:rsidR="00C35C49" w:rsidRDefault="00C35C49" w:rsidP="00C35C49">
      <w:pPr>
        <w:numPr>
          <w:ilvl w:val="0"/>
          <w:numId w:val="19"/>
        </w:numPr>
        <w:jc w:val="both"/>
        <w:rPr>
          <w:sz w:val="20"/>
          <w:szCs w:val="20"/>
        </w:rPr>
      </w:pPr>
      <w:r w:rsidRPr="00DA60B3">
        <w:rPr>
          <w:sz w:val="20"/>
          <w:szCs w:val="20"/>
        </w:rPr>
        <w:t>Sanje si vsakič zapišem, da jih slučajno ne pozabim.</w:t>
      </w:r>
    </w:p>
    <w:p w:rsidR="00C35C49" w:rsidRPr="00DA60B3" w:rsidRDefault="00C35C49" w:rsidP="00C35C49">
      <w:pPr>
        <w:ind w:left="360"/>
        <w:jc w:val="both"/>
        <w:rPr>
          <w:sz w:val="20"/>
          <w:szCs w:val="20"/>
        </w:rPr>
      </w:pPr>
    </w:p>
    <w:p w:rsidR="00C35C49" w:rsidRPr="00DA60B3" w:rsidRDefault="00C35C49" w:rsidP="00C35C49">
      <w:pPr>
        <w:tabs>
          <w:tab w:val="left" w:pos="360"/>
        </w:tabs>
        <w:jc w:val="both"/>
        <w:rPr>
          <w:b/>
          <w:sz w:val="20"/>
          <w:szCs w:val="20"/>
        </w:rPr>
      </w:pPr>
      <w:r w:rsidRPr="00DA60B3">
        <w:rPr>
          <w:b/>
          <w:sz w:val="20"/>
          <w:szCs w:val="20"/>
        </w:rPr>
        <w:t xml:space="preserve">4. </w:t>
      </w:r>
      <w:r>
        <w:rPr>
          <w:b/>
          <w:sz w:val="20"/>
          <w:szCs w:val="20"/>
        </w:rPr>
        <w:tab/>
      </w:r>
      <w:r w:rsidRPr="00DA60B3">
        <w:rPr>
          <w:b/>
          <w:sz w:val="20"/>
          <w:szCs w:val="20"/>
        </w:rPr>
        <w:t>Ali ponoči spite celo noč?</w:t>
      </w:r>
    </w:p>
    <w:p w:rsidR="00C35C49" w:rsidRPr="00DA60B3" w:rsidRDefault="00C35C49" w:rsidP="00C35C49">
      <w:pPr>
        <w:numPr>
          <w:ilvl w:val="0"/>
          <w:numId w:val="20"/>
        </w:numPr>
        <w:jc w:val="both"/>
        <w:rPr>
          <w:sz w:val="20"/>
          <w:szCs w:val="20"/>
        </w:rPr>
      </w:pPr>
      <w:r w:rsidRPr="00DA60B3">
        <w:rPr>
          <w:sz w:val="20"/>
          <w:szCs w:val="20"/>
        </w:rPr>
        <w:t>Da, spim celo noč in se ponoči ne zbujam.</w:t>
      </w:r>
    </w:p>
    <w:p w:rsidR="00C35C49" w:rsidRPr="00DA60B3" w:rsidRDefault="00C35C49" w:rsidP="00C35C49">
      <w:pPr>
        <w:numPr>
          <w:ilvl w:val="0"/>
          <w:numId w:val="20"/>
        </w:numPr>
        <w:jc w:val="both"/>
        <w:rPr>
          <w:sz w:val="20"/>
          <w:szCs w:val="20"/>
        </w:rPr>
      </w:pPr>
      <w:r w:rsidRPr="00DA60B3">
        <w:rPr>
          <w:sz w:val="20"/>
          <w:szCs w:val="20"/>
        </w:rPr>
        <w:t>Ne, ponoči se prebujam.</w:t>
      </w:r>
    </w:p>
    <w:p w:rsidR="00C35C49" w:rsidRDefault="00C35C49" w:rsidP="00C35C49">
      <w:pPr>
        <w:jc w:val="both"/>
        <w:rPr>
          <w:b/>
          <w:sz w:val="20"/>
          <w:szCs w:val="20"/>
        </w:rPr>
      </w:pPr>
    </w:p>
    <w:p w:rsidR="00C35C49" w:rsidRPr="00DA60B3" w:rsidRDefault="00C35C49" w:rsidP="00C35C49">
      <w:pPr>
        <w:jc w:val="both"/>
        <w:rPr>
          <w:b/>
          <w:sz w:val="20"/>
          <w:szCs w:val="20"/>
        </w:rPr>
      </w:pPr>
    </w:p>
    <w:p w:rsidR="00C35C49" w:rsidRPr="00DA60B3" w:rsidRDefault="00C35C49" w:rsidP="00C35C49">
      <w:pPr>
        <w:jc w:val="both"/>
        <w:rPr>
          <w:bCs/>
          <w:sz w:val="20"/>
          <w:szCs w:val="20"/>
        </w:rPr>
      </w:pPr>
      <w:r w:rsidRPr="00DA60B3">
        <w:rPr>
          <w:bCs/>
          <w:sz w:val="20"/>
          <w:szCs w:val="20"/>
        </w:rPr>
        <w:t>Če ste na 4. vprašanje odgovorili z odgovorom B, nadaljujte s 5. vprašanjem, če pa ste odgovorili z A, nadaljujte z 7. vprašanjem.</w:t>
      </w:r>
    </w:p>
    <w:p w:rsidR="00C35C49" w:rsidRDefault="00C35C49" w:rsidP="00C35C49">
      <w:pPr>
        <w:jc w:val="both"/>
        <w:rPr>
          <w:bCs/>
          <w:sz w:val="20"/>
          <w:szCs w:val="20"/>
        </w:rPr>
      </w:pPr>
    </w:p>
    <w:p w:rsidR="00C35C49" w:rsidRPr="00DA60B3" w:rsidRDefault="00C35C49" w:rsidP="00C35C49">
      <w:pPr>
        <w:jc w:val="both"/>
        <w:rPr>
          <w:bCs/>
          <w:sz w:val="20"/>
          <w:szCs w:val="20"/>
        </w:rPr>
      </w:pPr>
    </w:p>
    <w:p w:rsidR="00C35C49" w:rsidRPr="00DA60B3" w:rsidRDefault="00C35C49" w:rsidP="00C35C49">
      <w:pPr>
        <w:tabs>
          <w:tab w:val="left" w:pos="360"/>
        </w:tabs>
        <w:jc w:val="both"/>
        <w:rPr>
          <w:b/>
          <w:sz w:val="20"/>
          <w:szCs w:val="20"/>
        </w:rPr>
      </w:pPr>
      <w:r w:rsidRPr="00DA60B3">
        <w:rPr>
          <w:b/>
          <w:sz w:val="20"/>
          <w:szCs w:val="20"/>
        </w:rPr>
        <w:t xml:space="preserve">5. </w:t>
      </w:r>
      <w:r>
        <w:rPr>
          <w:b/>
          <w:sz w:val="20"/>
          <w:szCs w:val="20"/>
        </w:rPr>
        <w:tab/>
      </w:r>
      <w:r w:rsidRPr="00DA60B3">
        <w:rPr>
          <w:b/>
          <w:sz w:val="20"/>
          <w:szCs w:val="20"/>
        </w:rPr>
        <w:t xml:space="preserve">Kaj je vzrok za vašo nespečnost oz. prebujanje med spanjem? </w:t>
      </w:r>
    </w:p>
    <w:p w:rsidR="00C35C49" w:rsidRPr="00DA60B3" w:rsidRDefault="00C35C49" w:rsidP="00C35C49">
      <w:pPr>
        <w:numPr>
          <w:ilvl w:val="0"/>
          <w:numId w:val="30"/>
        </w:numPr>
        <w:jc w:val="both"/>
        <w:rPr>
          <w:bCs/>
          <w:sz w:val="20"/>
          <w:szCs w:val="20"/>
        </w:rPr>
      </w:pPr>
      <w:r w:rsidRPr="00DA60B3">
        <w:rPr>
          <w:sz w:val="20"/>
          <w:szCs w:val="20"/>
        </w:rPr>
        <w:t>Vsakdanji stres; skrbi, ki se nanašajo na jutrišnji oz minuli dan.</w:t>
      </w:r>
    </w:p>
    <w:p w:rsidR="00C35C49" w:rsidRPr="00DA60B3" w:rsidRDefault="00C35C49" w:rsidP="00C35C49">
      <w:pPr>
        <w:numPr>
          <w:ilvl w:val="0"/>
          <w:numId w:val="21"/>
        </w:numPr>
        <w:jc w:val="both"/>
        <w:rPr>
          <w:sz w:val="20"/>
          <w:szCs w:val="20"/>
        </w:rPr>
      </w:pPr>
      <w:r w:rsidRPr="00DA60B3">
        <w:rPr>
          <w:sz w:val="20"/>
          <w:szCs w:val="20"/>
        </w:rPr>
        <w:t>Bolezen oz. vzrok zdravstvene narave (npr. nočno odhajanje na stranišče).</w:t>
      </w:r>
    </w:p>
    <w:p w:rsidR="00C35C49" w:rsidRPr="00DA60B3" w:rsidRDefault="00C35C49" w:rsidP="00C35C49">
      <w:pPr>
        <w:numPr>
          <w:ilvl w:val="0"/>
          <w:numId w:val="21"/>
        </w:numPr>
        <w:jc w:val="both"/>
        <w:rPr>
          <w:sz w:val="20"/>
          <w:szCs w:val="20"/>
        </w:rPr>
      </w:pPr>
      <w:r w:rsidRPr="00DA60B3">
        <w:rPr>
          <w:sz w:val="20"/>
          <w:szCs w:val="20"/>
        </w:rPr>
        <w:t>Nočne more, ki me ponoči zbudijo.</w:t>
      </w:r>
    </w:p>
    <w:p w:rsidR="00C35C49" w:rsidRDefault="00C35C49" w:rsidP="00C35C49">
      <w:pPr>
        <w:numPr>
          <w:ilvl w:val="0"/>
          <w:numId w:val="21"/>
        </w:numPr>
        <w:jc w:val="both"/>
        <w:rPr>
          <w:sz w:val="20"/>
          <w:szCs w:val="20"/>
        </w:rPr>
      </w:pPr>
      <w:r w:rsidRPr="00DA60B3">
        <w:rPr>
          <w:sz w:val="20"/>
          <w:szCs w:val="20"/>
        </w:rPr>
        <w:t>Vzroka ne poznam.</w:t>
      </w:r>
    </w:p>
    <w:p w:rsidR="00C35C49" w:rsidRPr="00DA60B3" w:rsidRDefault="00C35C49" w:rsidP="00C35C49">
      <w:pPr>
        <w:ind w:left="360"/>
        <w:jc w:val="both"/>
        <w:rPr>
          <w:sz w:val="20"/>
          <w:szCs w:val="20"/>
        </w:rPr>
      </w:pPr>
    </w:p>
    <w:p w:rsidR="00C35C49" w:rsidRPr="00DA60B3" w:rsidRDefault="00C35C49" w:rsidP="00C35C49">
      <w:pPr>
        <w:tabs>
          <w:tab w:val="left" w:pos="360"/>
        </w:tabs>
        <w:jc w:val="both"/>
        <w:rPr>
          <w:b/>
          <w:sz w:val="20"/>
          <w:szCs w:val="20"/>
        </w:rPr>
      </w:pPr>
      <w:r w:rsidRPr="00DA60B3">
        <w:rPr>
          <w:b/>
          <w:sz w:val="20"/>
          <w:szCs w:val="20"/>
        </w:rPr>
        <w:t xml:space="preserve">6. </w:t>
      </w:r>
      <w:r>
        <w:rPr>
          <w:b/>
          <w:sz w:val="20"/>
          <w:szCs w:val="20"/>
        </w:rPr>
        <w:tab/>
      </w:r>
      <w:r w:rsidRPr="00DA60B3">
        <w:rPr>
          <w:b/>
          <w:sz w:val="20"/>
          <w:szCs w:val="20"/>
        </w:rPr>
        <w:t>Ali tiste noči, ko se prebudite med spanjem, tudi kaj sanjate?</w:t>
      </w:r>
    </w:p>
    <w:p w:rsidR="00C35C49" w:rsidRPr="00DA60B3" w:rsidRDefault="00C35C49" w:rsidP="00C35C49">
      <w:pPr>
        <w:numPr>
          <w:ilvl w:val="0"/>
          <w:numId w:val="22"/>
        </w:numPr>
        <w:jc w:val="both"/>
        <w:rPr>
          <w:sz w:val="20"/>
          <w:szCs w:val="20"/>
        </w:rPr>
      </w:pPr>
      <w:r w:rsidRPr="00DA60B3">
        <w:rPr>
          <w:sz w:val="20"/>
          <w:szCs w:val="20"/>
        </w:rPr>
        <w:t>Da, tiste noči tudi sanjam.</w:t>
      </w:r>
    </w:p>
    <w:p w:rsidR="00C35C49" w:rsidRPr="00DA60B3" w:rsidRDefault="00C35C49" w:rsidP="00C35C49">
      <w:pPr>
        <w:numPr>
          <w:ilvl w:val="0"/>
          <w:numId w:val="22"/>
        </w:numPr>
        <w:jc w:val="both"/>
        <w:rPr>
          <w:sz w:val="20"/>
          <w:szCs w:val="20"/>
        </w:rPr>
      </w:pPr>
      <w:r w:rsidRPr="00DA60B3">
        <w:rPr>
          <w:sz w:val="20"/>
          <w:szCs w:val="20"/>
        </w:rPr>
        <w:t>Ne, tiste noči ne sanjam.</w:t>
      </w:r>
    </w:p>
    <w:p w:rsidR="00C35C49" w:rsidRPr="00432E6D" w:rsidRDefault="00C35C49" w:rsidP="00C35C49">
      <w:pPr>
        <w:numPr>
          <w:ilvl w:val="0"/>
          <w:numId w:val="22"/>
        </w:numPr>
        <w:jc w:val="both"/>
        <w:rPr>
          <w:b/>
          <w:sz w:val="20"/>
          <w:szCs w:val="20"/>
        </w:rPr>
      </w:pPr>
      <w:r w:rsidRPr="00DA60B3">
        <w:rPr>
          <w:sz w:val="20"/>
          <w:szCs w:val="20"/>
        </w:rPr>
        <w:t>Ne vem.</w:t>
      </w:r>
    </w:p>
    <w:p w:rsidR="00C35C49" w:rsidRPr="00DA60B3" w:rsidRDefault="00C35C49" w:rsidP="00C35C49">
      <w:pPr>
        <w:ind w:left="360"/>
        <w:jc w:val="both"/>
        <w:rPr>
          <w:b/>
          <w:sz w:val="20"/>
          <w:szCs w:val="20"/>
        </w:rPr>
      </w:pPr>
    </w:p>
    <w:p w:rsidR="00C35C49" w:rsidRPr="00DA60B3" w:rsidRDefault="00C35C49" w:rsidP="00C35C49">
      <w:pPr>
        <w:tabs>
          <w:tab w:val="left" w:pos="360"/>
        </w:tabs>
        <w:jc w:val="both"/>
        <w:rPr>
          <w:b/>
          <w:sz w:val="20"/>
          <w:szCs w:val="20"/>
        </w:rPr>
      </w:pPr>
      <w:r w:rsidRPr="00DA60B3">
        <w:rPr>
          <w:b/>
          <w:sz w:val="20"/>
          <w:szCs w:val="20"/>
        </w:rPr>
        <w:t xml:space="preserve">7. </w:t>
      </w:r>
      <w:r>
        <w:rPr>
          <w:b/>
          <w:sz w:val="20"/>
          <w:szCs w:val="20"/>
        </w:rPr>
        <w:tab/>
      </w:r>
      <w:r w:rsidRPr="00DA60B3">
        <w:rPr>
          <w:b/>
          <w:sz w:val="20"/>
          <w:szCs w:val="20"/>
        </w:rPr>
        <w:t>Ali se vam je že kdaj zgodilo, da ste iste sanje sanjali večkrat?</w:t>
      </w:r>
    </w:p>
    <w:p w:rsidR="00C35C49" w:rsidRPr="00DA60B3" w:rsidRDefault="00C35C49" w:rsidP="00C35C49">
      <w:pPr>
        <w:numPr>
          <w:ilvl w:val="0"/>
          <w:numId w:val="23"/>
        </w:numPr>
        <w:jc w:val="both"/>
        <w:rPr>
          <w:sz w:val="20"/>
          <w:szCs w:val="20"/>
        </w:rPr>
      </w:pPr>
      <w:r w:rsidRPr="00DA60B3">
        <w:rPr>
          <w:sz w:val="20"/>
          <w:szCs w:val="20"/>
        </w:rPr>
        <w:t>Da, to se mi dogaja pogosto.</w:t>
      </w:r>
    </w:p>
    <w:p w:rsidR="00C35C49" w:rsidRPr="00DA60B3" w:rsidRDefault="00C35C49" w:rsidP="00C35C49">
      <w:pPr>
        <w:numPr>
          <w:ilvl w:val="0"/>
          <w:numId w:val="23"/>
        </w:numPr>
        <w:jc w:val="both"/>
        <w:rPr>
          <w:sz w:val="20"/>
          <w:szCs w:val="20"/>
        </w:rPr>
      </w:pPr>
      <w:r w:rsidRPr="00DA60B3">
        <w:rPr>
          <w:sz w:val="20"/>
          <w:szCs w:val="20"/>
        </w:rPr>
        <w:t>Da, a to se mi dogaja redko.</w:t>
      </w:r>
    </w:p>
    <w:p w:rsidR="00C35C49" w:rsidRDefault="00C35C49" w:rsidP="00C35C49">
      <w:pPr>
        <w:numPr>
          <w:ilvl w:val="0"/>
          <w:numId w:val="23"/>
        </w:numPr>
        <w:jc w:val="both"/>
        <w:rPr>
          <w:sz w:val="20"/>
          <w:szCs w:val="20"/>
        </w:rPr>
      </w:pPr>
      <w:r w:rsidRPr="00DA60B3">
        <w:rPr>
          <w:sz w:val="20"/>
          <w:szCs w:val="20"/>
        </w:rPr>
        <w:t>Ne, to se mi še ni zgodilo.</w:t>
      </w:r>
    </w:p>
    <w:p w:rsidR="00C35C49" w:rsidRPr="00DA60B3" w:rsidRDefault="00C35C49" w:rsidP="00C35C49">
      <w:pPr>
        <w:ind w:left="360"/>
        <w:jc w:val="both"/>
        <w:rPr>
          <w:sz w:val="20"/>
          <w:szCs w:val="20"/>
        </w:rPr>
      </w:pPr>
    </w:p>
    <w:p w:rsidR="00C35C49" w:rsidRPr="00DA60B3" w:rsidRDefault="00C35C49" w:rsidP="00C35C49">
      <w:pPr>
        <w:tabs>
          <w:tab w:val="left" w:pos="360"/>
        </w:tabs>
        <w:jc w:val="both"/>
        <w:rPr>
          <w:b/>
          <w:sz w:val="20"/>
          <w:szCs w:val="20"/>
        </w:rPr>
      </w:pPr>
      <w:r w:rsidRPr="00DA60B3">
        <w:rPr>
          <w:b/>
          <w:sz w:val="20"/>
          <w:szCs w:val="20"/>
        </w:rPr>
        <w:t xml:space="preserve">8. </w:t>
      </w:r>
      <w:r>
        <w:rPr>
          <w:b/>
          <w:sz w:val="20"/>
          <w:szCs w:val="20"/>
        </w:rPr>
        <w:tab/>
      </w:r>
      <w:r w:rsidRPr="00DA60B3">
        <w:rPr>
          <w:b/>
          <w:sz w:val="20"/>
          <w:szCs w:val="20"/>
        </w:rPr>
        <w:t>Kdaj se pogosteje spominjate sanj?</w:t>
      </w:r>
    </w:p>
    <w:p w:rsidR="00C35C49" w:rsidRPr="00DA60B3" w:rsidRDefault="00C35C49" w:rsidP="00C35C49">
      <w:pPr>
        <w:numPr>
          <w:ilvl w:val="0"/>
          <w:numId w:val="24"/>
        </w:numPr>
        <w:jc w:val="both"/>
        <w:rPr>
          <w:sz w:val="20"/>
          <w:szCs w:val="20"/>
        </w:rPr>
      </w:pPr>
      <w:r w:rsidRPr="00DA60B3">
        <w:rPr>
          <w:sz w:val="20"/>
          <w:szCs w:val="20"/>
        </w:rPr>
        <w:t>Ko sanjam o ljudeh/stvareh ki mi nekaj pomenijo.</w:t>
      </w:r>
    </w:p>
    <w:p w:rsidR="00C35C49" w:rsidRPr="00DA60B3" w:rsidRDefault="00C35C49" w:rsidP="00C35C49">
      <w:pPr>
        <w:numPr>
          <w:ilvl w:val="0"/>
          <w:numId w:val="24"/>
        </w:numPr>
        <w:jc w:val="both"/>
        <w:rPr>
          <w:sz w:val="20"/>
          <w:szCs w:val="20"/>
        </w:rPr>
      </w:pPr>
      <w:r w:rsidRPr="00DA60B3">
        <w:rPr>
          <w:sz w:val="20"/>
          <w:szCs w:val="20"/>
        </w:rPr>
        <w:t>Ko se med spanjem prebudim.</w:t>
      </w:r>
    </w:p>
    <w:p w:rsidR="00C35C49" w:rsidRPr="00DA60B3" w:rsidRDefault="00C35C49" w:rsidP="00C35C49">
      <w:pPr>
        <w:numPr>
          <w:ilvl w:val="0"/>
          <w:numId w:val="24"/>
        </w:numPr>
        <w:jc w:val="both"/>
        <w:rPr>
          <w:sz w:val="20"/>
          <w:szCs w:val="20"/>
        </w:rPr>
      </w:pPr>
      <w:r w:rsidRPr="00DA60B3">
        <w:rPr>
          <w:sz w:val="20"/>
          <w:szCs w:val="20"/>
        </w:rPr>
        <w:t>Sanj se vsakič spominjam.</w:t>
      </w:r>
    </w:p>
    <w:p w:rsidR="00C35C49" w:rsidRDefault="00C35C49" w:rsidP="00C35C49">
      <w:pPr>
        <w:numPr>
          <w:ilvl w:val="0"/>
          <w:numId w:val="24"/>
        </w:numPr>
        <w:jc w:val="both"/>
        <w:rPr>
          <w:sz w:val="20"/>
          <w:szCs w:val="20"/>
        </w:rPr>
      </w:pPr>
      <w:r w:rsidRPr="00DA60B3">
        <w:rPr>
          <w:sz w:val="20"/>
          <w:szCs w:val="20"/>
        </w:rPr>
        <w:t>Sanj se nikoli ne spominjam.</w:t>
      </w:r>
    </w:p>
    <w:p w:rsidR="00C35C49" w:rsidRPr="00DA60B3" w:rsidRDefault="00C35C49" w:rsidP="00C35C49">
      <w:pPr>
        <w:ind w:left="360"/>
        <w:jc w:val="both"/>
        <w:rPr>
          <w:sz w:val="20"/>
          <w:szCs w:val="20"/>
        </w:rPr>
      </w:pPr>
    </w:p>
    <w:p w:rsidR="00C35C49" w:rsidRPr="00DA60B3" w:rsidRDefault="00C35C49" w:rsidP="00C35C49">
      <w:pPr>
        <w:tabs>
          <w:tab w:val="left" w:pos="360"/>
        </w:tabs>
        <w:jc w:val="both"/>
        <w:rPr>
          <w:b/>
          <w:sz w:val="20"/>
          <w:szCs w:val="20"/>
        </w:rPr>
      </w:pPr>
      <w:r w:rsidRPr="00DA60B3">
        <w:rPr>
          <w:b/>
          <w:sz w:val="20"/>
          <w:szCs w:val="20"/>
        </w:rPr>
        <w:t xml:space="preserve">9. </w:t>
      </w:r>
      <w:r>
        <w:rPr>
          <w:b/>
          <w:sz w:val="20"/>
          <w:szCs w:val="20"/>
        </w:rPr>
        <w:tab/>
      </w:r>
      <w:r w:rsidRPr="00DA60B3">
        <w:rPr>
          <w:b/>
          <w:sz w:val="20"/>
          <w:szCs w:val="20"/>
        </w:rPr>
        <w:t>Ali se vam zdijo sanje kot področje duševnosti zanimive?</w:t>
      </w:r>
    </w:p>
    <w:p w:rsidR="00C35C49" w:rsidRPr="00DA60B3" w:rsidRDefault="00C35C49" w:rsidP="00C35C49">
      <w:pPr>
        <w:numPr>
          <w:ilvl w:val="0"/>
          <w:numId w:val="25"/>
        </w:numPr>
        <w:jc w:val="both"/>
        <w:rPr>
          <w:sz w:val="20"/>
          <w:szCs w:val="20"/>
        </w:rPr>
      </w:pPr>
      <w:r w:rsidRPr="00DA60B3">
        <w:rPr>
          <w:sz w:val="20"/>
          <w:szCs w:val="20"/>
        </w:rPr>
        <w:t>Da, zdijo se mi zanimive.</w:t>
      </w:r>
    </w:p>
    <w:p w:rsidR="00C35C49" w:rsidRPr="00DA60B3" w:rsidRDefault="00C35C49" w:rsidP="00C35C49">
      <w:pPr>
        <w:numPr>
          <w:ilvl w:val="0"/>
          <w:numId w:val="25"/>
        </w:numPr>
        <w:jc w:val="both"/>
        <w:rPr>
          <w:sz w:val="20"/>
          <w:szCs w:val="20"/>
        </w:rPr>
      </w:pPr>
      <w:r w:rsidRPr="00DA60B3">
        <w:rPr>
          <w:sz w:val="20"/>
          <w:szCs w:val="20"/>
        </w:rPr>
        <w:t>Ne, sanjam ne dajem velikega pomena.</w:t>
      </w:r>
    </w:p>
    <w:p w:rsidR="00C35C49" w:rsidRPr="00DA60B3" w:rsidRDefault="00C35C49" w:rsidP="00C35C49">
      <w:pPr>
        <w:numPr>
          <w:ilvl w:val="0"/>
          <w:numId w:val="25"/>
        </w:numPr>
        <w:jc w:val="both"/>
        <w:rPr>
          <w:sz w:val="20"/>
          <w:szCs w:val="20"/>
        </w:rPr>
      </w:pPr>
      <w:r w:rsidRPr="00DA60B3">
        <w:rPr>
          <w:sz w:val="20"/>
          <w:szCs w:val="20"/>
        </w:rPr>
        <w:t>Da, sanjam se vsakič posvetim in njihov pomen raziščem.</w:t>
      </w:r>
    </w:p>
    <w:p w:rsidR="00C35C49" w:rsidRDefault="00C35C49" w:rsidP="00C35C49">
      <w:pPr>
        <w:numPr>
          <w:ilvl w:val="0"/>
          <w:numId w:val="25"/>
        </w:numPr>
        <w:jc w:val="both"/>
        <w:rPr>
          <w:sz w:val="20"/>
          <w:szCs w:val="20"/>
        </w:rPr>
      </w:pPr>
      <w:r w:rsidRPr="00DA60B3">
        <w:rPr>
          <w:sz w:val="20"/>
          <w:szCs w:val="20"/>
        </w:rPr>
        <w:t>Da, sanje se mi zdijo zanimive, vendar ne toliko da bi se v to temo bolj poglobil/a.</w:t>
      </w:r>
    </w:p>
    <w:p w:rsidR="00C35C49" w:rsidRPr="00DA60B3" w:rsidRDefault="00C35C49" w:rsidP="00C35C49">
      <w:pPr>
        <w:ind w:left="360"/>
        <w:jc w:val="both"/>
        <w:rPr>
          <w:sz w:val="20"/>
          <w:szCs w:val="20"/>
        </w:rPr>
      </w:pPr>
    </w:p>
    <w:p w:rsidR="00C35C49" w:rsidRPr="00DA60B3" w:rsidRDefault="00C35C49" w:rsidP="00C35C49">
      <w:pPr>
        <w:ind w:left="360" w:hanging="360"/>
        <w:jc w:val="both"/>
        <w:rPr>
          <w:b/>
          <w:bCs/>
          <w:sz w:val="20"/>
          <w:szCs w:val="20"/>
        </w:rPr>
      </w:pPr>
      <w:r w:rsidRPr="00DA60B3">
        <w:rPr>
          <w:b/>
          <w:sz w:val="20"/>
          <w:szCs w:val="20"/>
        </w:rPr>
        <w:t xml:space="preserve">10. </w:t>
      </w:r>
      <w:r w:rsidRPr="00DA60B3">
        <w:rPr>
          <w:b/>
          <w:bCs/>
          <w:sz w:val="20"/>
          <w:szCs w:val="20"/>
        </w:rPr>
        <w:t>Ste že kdaj razmišljali o sanjah, o njihovih vzrokih, zakaj sanjamo ravno določene sanje v določeni noči, kaj sploh sanje pomenijo…</w:t>
      </w:r>
    </w:p>
    <w:p w:rsidR="00C35C49" w:rsidRPr="00DA60B3" w:rsidRDefault="00C35C49" w:rsidP="00C35C49">
      <w:pPr>
        <w:numPr>
          <w:ilvl w:val="0"/>
          <w:numId w:val="26"/>
        </w:numPr>
        <w:jc w:val="both"/>
        <w:rPr>
          <w:sz w:val="20"/>
          <w:szCs w:val="20"/>
        </w:rPr>
      </w:pPr>
      <w:r w:rsidRPr="00DA60B3">
        <w:rPr>
          <w:bCs/>
          <w:sz w:val="20"/>
          <w:szCs w:val="20"/>
        </w:rPr>
        <w:t>Da, pogosto.</w:t>
      </w:r>
    </w:p>
    <w:p w:rsidR="00C35C49" w:rsidRPr="00DA60B3" w:rsidRDefault="00C35C49" w:rsidP="00C35C49">
      <w:pPr>
        <w:numPr>
          <w:ilvl w:val="0"/>
          <w:numId w:val="26"/>
        </w:numPr>
        <w:jc w:val="both"/>
        <w:rPr>
          <w:sz w:val="20"/>
          <w:szCs w:val="20"/>
        </w:rPr>
      </w:pPr>
      <w:r w:rsidRPr="00DA60B3">
        <w:rPr>
          <w:bCs/>
          <w:sz w:val="20"/>
          <w:szCs w:val="20"/>
        </w:rPr>
        <w:t>Da, a redko.</w:t>
      </w:r>
    </w:p>
    <w:p w:rsidR="00C35C49" w:rsidRPr="00432E6D" w:rsidRDefault="00C35C49" w:rsidP="00C35C49">
      <w:pPr>
        <w:numPr>
          <w:ilvl w:val="0"/>
          <w:numId w:val="26"/>
        </w:numPr>
        <w:jc w:val="both"/>
        <w:rPr>
          <w:sz w:val="20"/>
          <w:szCs w:val="20"/>
        </w:rPr>
      </w:pPr>
      <w:r w:rsidRPr="00DA60B3">
        <w:rPr>
          <w:bCs/>
          <w:sz w:val="20"/>
          <w:szCs w:val="20"/>
        </w:rPr>
        <w:t>Ne, nikoli</w:t>
      </w:r>
    </w:p>
    <w:p w:rsidR="00C35C49" w:rsidRPr="00DA60B3" w:rsidRDefault="00C35C49" w:rsidP="00C35C49">
      <w:pPr>
        <w:ind w:left="360"/>
        <w:jc w:val="both"/>
        <w:rPr>
          <w:sz w:val="20"/>
          <w:szCs w:val="20"/>
        </w:rPr>
      </w:pPr>
    </w:p>
    <w:p w:rsidR="00C35C49" w:rsidRPr="00DA60B3" w:rsidRDefault="00C35C49" w:rsidP="00C35C49">
      <w:pPr>
        <w:ind w:left="360" w:hanging="360"/>
        <w:jc w:val="both"/>
        <w:rPr>
          <w:b/>
          <w:bCs/>
          <w:sz w:val="20"/>
          <w:szCs w:val="20"/>
        </w:rPr>
      </w:pPr>
      <w:r w:rsidRPr="00DA60B3">
        <w:rPr>
          <w:b/>
          <w:bCs/>
          <w:sz w:val="20"/>
          <w:szCs w:val="20"/>
        </w:rPr>
        <w:t>11.</w:t>
      </w:r>
      <w:r w:rsidRPr="00DA60B3">
        <w:rPr>
          <w:rFonts w:ascii="Verdana" w:hAnsi="Verdana"/>
          <w:b/>
          <w:bCs/>
          <w:sz w:val="20"/>
          <w:szCs w:val="20"/>
        </w:rPr>
        <w:t xml:space="preserve"> </w:t>
      </w:r>
      <w:r w:rsidRPr="00DA60B3">
        <w:rPr>
          <w:b/>
          <w:bCs/>
          <w:sz w:val="20"/>
          <w:szCs w:val="20"/>
        </w:rPr>
        <w:t>Ali ste kdaj posegli po knjigah ali katerih drugih virih, ki bi vas lahko poučili o sanjah, nastanku, pomenu le-teh, o sanjanju ali spanju nasploh?</w:t>
      </w:r>
    </w:p>
    <w:p w:rsidR="00C35C49" w:rsidRPr="00DA60B3" w:rsidRDefault="00C35C49" w:rsidP="00C35C49">
      <w:pPr>
        <w:numPr>
          <w:ilvl w:val="0"/>
          <w:numId w:val="27"/>
        </w:numPr>
        <w:jc w:val="both"/>
        <w:rPr>
          <w:sz w:val="20"/>
          <w:szCs w:val="20"/>
        </w:rPr>
      </w:pPr>
      <w:r w:rsidRPr="00DA60B3">
        <w:rPr>
          <w:sz w:val="20"/>
          <w:szCs w:val="20"/>
        </w:rPr>
        <w:t>Da, to storim vsakič ko kaj sanjam in se sanj spomnim.</w:t>
      </w:r>
    </w:p>
    <w:p w:rsidR="00C35C49" w:rsidRPr="00DA60B3" w:rsidRDefault="00C35C49" w:rsidP="00C35C49">
      <w:pPr>
        <w:numPr>
          <w:ilvl w:val="0"/>
          <w:numId w:val="27"/>
        </w:numPr>
        <w:jc w:val="both"/>
        <w:rPr>
          <w:sz w:val="20"/>
          <w:szCs w:val="20"/>
        </w:rPr>
      </w:pPr>
      <w:r w:rsidRPr="00DA60B3">
        <w:rPr>
          <w:sz w:val="20"/>
          <w:szCs w:val="20"/>
        </w:rPr>
        <w:t>Da, to storim ko se mi sanje zdijo zanimive in želim izvedeti kaj pomenijo.</w:t>
      </w:r>
    </w:p>
    <w:p w:rsidR="00C35C49" w:rsidRPr="00DA60B3" w:rsidRDefault="00C35C49" w:rsidP="00C35C49">
      <w:pPr>
        <w:numPr>
          <w:ilvl w:val="0"/>
          <w:numId w:val="27"/>
        </w:numPr>
        <w:jc w:val="both"/>
        <w:rPr>
          <w:sz w:val="20"/>
          <w:szCs w:val="20"/>
        </w:rPr>
      </w:pPr>
      <w:r w:rsidRPr="00DA60B3">
        <w:rPr>
          <w:sz w:val="20"/>
          <w:szCs w:val="20"/>
        </w:rPr>
        <w:t>Da, to storim ko imam čas.</w:t>
      </w:r>
    </w:p>
    <w:p w:rsidR="00C35C49" w:rsidRPr="00DA60B3" w:rsidRDefault="00C35C49" w:rsidP="00C35C49">
      <w:pPr>
        <w:numPr>
          <w:ilvl w:val="0"/>
          <w:numId w:val="27"/>
        </w:numPr>
        <w:jc w:val="both"/>
        <w:rPr>
          <w:sz w:val="20"/>
          <w:szCs w:val="20"/>
        </w:rPr>
      </w:pPr>
      <w:r w:rsidRPr="00DA60B3">
        <w:rPr>
          <w:sz w:val="20"/>
          <w:szCs w:val="20"/>
        </w:rPr>
        <w:t>Ne, vendar sem to že večkrat hotel/a storiti.</w:t>
      </w:r>
    </w:p>
    <w:p w:rsidR="00C35C49" w:rsidRDefault="00C35C49" w:rsidP="00C35C49">
      <w:pPr>
        <w:numPr>
          <w:ilvl w:val="0"/>
          <w:numId w:val="27"/>
        </w:numPr>
        <w:jc w:val="both"/>
        <w:rPr>
          <w:sz w:val="20"/>
          <w:szCs w:val="20"/>
        </w:rPr>
      </w:pPr>
      <w:r w:rsidRPr="00DA60B3">
        <w:rPr>
          <w:sz w:val="20"/>
          <w:szCs w:val="20"/>
        </w:rPr>
        <w:t>Ne, v to se ne spuščam.</w:t>
      </w:r>
    </w:p>
    <w:p w:rsidR="00C35C49" w:rsidRPr="00DA60B3" w:rsidRDefault="00C35C49" w:rsidP="00C35C49">
      <w:pPr>
        <w:ind w:left="360"/>
        <w:jc w:val="both"/>
        <w:rPr>
          <w:sz w:val="20"/>
          <w:szCs w:val="20"/>
        </w:rPr>
      </w:pPr>
    </w:p>
    <w:p w:rsidR="00C35C49" w:rsidRPr="00DA60B3" w:rsidRDefault="00C35C49" w:rsidP="00C35C49">
      <w:pPr>
        <w:tabs>
          <w:tab w:val="left" w:pos="360"/>
        </w:tabs>
        <w:jc w:val="both"/>
        <w:rPr>
          <w:b/>
          <w:bCs/>
          <w:sz w:val="20"/>
          <w:szCs w:val="20"/>
        </w:rPr>
      </w:pPr>
      <w:r w:rsidRPr="00DA60B3">
        <w:rPr>
          <w:b/>
          <w:sz w:val="20"/>
          <w:szCs w:val="20"/>
        </w:rPr>
        <w:t xml:space="preserve">12. </w:t>
      </w:r>
      <w:r>
        <w:rPr>
          <w:b/>
          <w:sz w:val="20"/>
          <w:szCs w:val="20"/>
        </w:rPr>
        <w:tab/>
      </w:r>
      <w:r w:rsidRPr="00DA60B3">
        <w:rPr>
          <w:b/>
          <w:bCs/>
          <w:sz w:val="20"/>
          <w:szCs w:val="20"/>
        </w:rPr>
        <w:t>Ali menite, da so sanje za človeka pomembne?</w:t>
      </w:r>
    </w:p>
    <w:p w:rsidR="00C35C49" w:rsidRPr="00DA60B3" w:rsidRDefault="00C35C49" w:rsidP="00C35C49">
      <w:pPr>
        <w:numPr>
          <w:ilvl w:val="0"/>
          <w:numId w:val="28"/>
        </w:numPr>
        <w:jc w:val="both"/>
        <w:rPr>
          <w:sz w:val="20"/>
          <w:szCs w:val="20"/>
        </w:rPr>
      </w:pPr>
      <w:r w:rsidRPr="00DA60B3">
        <w:rPr>
          <w:bCs/>
          <w:sz w:val="20"/>
          <w:szCs w:val="20"/>
        </w:rPr>
        <w:t>Da.</w:t>
      </w:r>
    </w:p>
    <w:p w:rsidR="00C35C49" w:rsidRPr="00432E6D" w:rsidRDefault="00C35C49" w:rsidP="00C35C49">
      <w:pPr>
        <w:numPr>
          <w:ilvl w:val="0"/>
          <w:numId w:val="28"/>
        </w:numPr>
        <w:jc w:val="both"/>
        <w:rPr>
          <w:sz w:val="20"/>
          <w:szCs w:val="20"/>
        </w:rPr>
      </w:pPr>
      <w:r w:rsidRPr="00DA60B3">
        <w:rPr>
          <w:bCs/>
          <w:sz w:val="20"/>
          <w:szCs w:val="20"/>
        </w:rPr>
        <w:t>Ne.</w:t>
      </w:r>
    </w:p>
    <w:p w:rsidR="00C35C49" w:rsidRPr="00DA60B3" w:rsidRDefault="00C35C49" w:rsidP="00C35C49">
      <w:pPr>
        <w:ind w:left="360"/>
        <w:jc w:val="both"/>
        <w:rPr>
          <w:sz w:val="20"/>
          <w:szCs w:val="20"/>
        </w:rPr>
      </w:pPr>
    </w:p>
    <w:p w:rsidR="00C35C49" w:rsidRPr="00DA60B3" w:rsidRDefault="00C35C49" w:rsidP="00C35C49">
      <w:pPr>
        <w:tabs>
          <w:tab w:val="left" w:pos="360"/>
        </w:tabs>
        <w:jc w:val="both"/>
        <w:rPr>
          <w:b/>
          <w:bCs/>
          <w:sz w:val="20"/>
          <w:szCs w:val="20"/>
        </w:rPr>
      </w:pPr>
      <w:r w:rsidRPr="00DA60B3">
        <w:rPr>
          <w:b/>
          <w:bCs/>
          <w:sz w:val="20"/>
          <w:szCs w:val="20"/>
        </w:rPr>
        <w:t xml:space="preserve">13. </w:t>
      </w:r>
      <w:r>
        <w:rPr>
          <w:b/>
          <w:bCs/>
          <w:sz w:val="20"/>
          <w:szCs w:val="20"/>
        </w:rPr>
        <w:tab/>
      </w:r>
      <w:r w:rsidRPr="00DA60B3">
        <w:rPr>
          <w:b/>
          <w:bCs/>
          <w:sz w:val="20"/>
          <w:szCs w:val="20"/>
        </w:rPr>
        <w:t>Kaj mislite o sanjah?</w:t>
      </w:r>
    </w:p>
    <w:p w:rsidR="00C35C49" w:rsidRPr="00DA60B3" w:rsidRDefault="00C35C49" w:rsidP="00C35C49">
      <w:pPr>
        <w:numPr>
          <w:ilvl w:val="0"/>
          <w:numId w:val="29"/>
        </w:numPr>
        <w:jc w:val="both"/>
        <w:rPr>
          <w:rStyle w:val="answer11"/>
          <w:sz w:val="20"/>
          <w:szCs w:val="20"/>
        </w:rPr>
      </w:pPr>
      <w:r w:rsidRPr="00DA60B3">
        <w:rPr>
          <w:rStyle w:val="answer11"/>
          <w:sz w:val="20"/>
          <w:szCs w:val="20"/>
        </w:rPr>
        <w:t>Sanjamo občasno in se sanj tudi spomnimo.</w:t>
      </w:r>
    </w:p>
    <w:p w:rsidR="00C35C49" w:rsidRPr="00DA60B3" w:rsidRDefault="00C35C49" w:rsidP="00C35C49">
      <w:pPr>
        <w:numPr>
          <w:ilvl w:val="0"/>
          <w:numId w:val="29"/>
        </w:numPr>
        <w:jc w:val="both"/>
        <w:rPr>
          <w:rStyle w:val="answer11"/>
          <w:sz w:val="20"/>
          <w:szCs w:val="20"/>
        </w:rPr>
      </w:pPr>
      <w:r w:rsidRPr="00DA60B3">
        <w:rPr>
          <w:rStyle w:val="answer11"/>
          <w:sz w:val="20"/>
          <w:szCs w:val="20"/>
        </w:rPr>
        <w:t>Sanjamo vsako noč, le da se sanj vedno ne spomnimo.</w:t>
      </w:r>
    </w:p>
    <w:p w:rsidR="00C35C49" w:rsidRPr="00DA60B3" w:rsidRDefault="00C35C49" w:rsidP="00C35C49">
      <w:pPr>
        <w:numPr>
          <w:ilvl w:val="0"/>
          <w:numId w:val="29"/>
        </w:numPr>
        <w:jc w:val="both"/>
        <w:rPr>
          <w:rStyle w:val="answer11"/>
          <w:sz w:val="20"/>
          <w:szCs w:val="20"/>
        </w:rPr>
      </w:pPr>
      <w:r w:rsidRPr="00DA60B3">
        <w:rPr>
          <w:rStyle w:val="answer11"/>
          <w:sz w:val="20"/>
          <w:szCs w:val="20"/>
        </w:rPr>
        <w:t>Sanjamo poredko in se sanj tudi spomnimo.</w:t>
      </w:r>
    </w:p>
    <w:p w:rsidR="00C35C49" w:rsidRDefault="00C35C49" w:rsidP="00C35C49">
      <w:pPr>
        <w:numPr>
          <w:ilvl w:val="0"/>
          <w:numId w:val="29"/>
        </w:numPr>
        <w:jc w:val="both"/>
        <w:rPr>
          <w:rStyle w:val="answer11"/>
          <w:sz w:val="20"/>
          <w:szCs w:val="20"/>
        </w:rPr>
      </w:pPr>
      <w:r w:rsidRPr="00DA60B3">
        <w:rPr>
          <w:rStyle w:val="answer11"/>
          <w:sz w:val="20"/>
          <w:szCs w:val="20"/>
        </w:rPr>
        <w:t>Sanjamo poredko, pa še takrat se sanj ne spomnimo vedno.</w:t>
      </w:r>
    </w:p>
    <w:p w:rsidR="00C35C49" w:rsidRPr="00C152A7" w:rsidRDefault="00C35C49" w:rsidP="00C35C49">
      <w:pPr>
        <w:spacing w:line="360" w:lineRule="auto"/>
      </w:pPr>
    </w:p>
    <w:sectPr w:rsidR="00C35C49" w:rsidRPr="00C152A7">
      <w:head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22E" w:rsidRDefault="00AD322E">
      <w:r>
        <w:separator/>
      </w:r>
    </w:p>
  </w:endnote>
  <w:endnote w:type="continuationSeparator" w:id="0">
    <w:p w:rsidR="00AD322E" w:rsidRDefault="00AD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820" w:rsidRDefault="00C66820" w:rsidP="00C66820">
    <w:pPr>
      <w:pStyle w:val="Footer"/>
      <w:pBdr>
        <w:top w:val="single" w:sz="4" w:space="1" w:color="auto"/>
      </w:pBd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5C5" w:rsidRPr="00C54AFC" w:rsidRDefault="005325C5" w:rsidP="00C66820">
    <w:pPr>
      <w:pStyle w:val="Footer"/>
      <w:pBdr>
        <w:top w:val="single" w:sz="4" w:space="1" w:color="auto"/>
      </w:pBdr>
      <w:rPr>
        <w:sz w:val="18"/>
        <w:szCs w:val="18"/>
      </w:rPr>
    </w:pPr>
    <w:r>
      <w:tab/>
    </w:r>
    <w:r w:rsidRPr="00C54AFC">
      <w:rPr>
        <w:sz w:val="18"/>
        <w:szCs w:val="18"/>
      </w:rPr>
      <w:t xml:space="preserve">Stran </w:t>
    </w:r>
    <w:r w:rsidRPr="00C54AFC">
      <w:rPr>
        <w:sz w:val="18"/>
        <w:szCs w:val="18"/>
      </w:rPr>
      <w:fldChar w:fldCharType="begin"/>
    </w:r>
    <w:r w:rsidRPr="00C54AFC">
      <w:rPr>
        <w:sz w:val="18"/>
        <w:szCs w:val="18"/>
      </w:rPr>
      <w:instrText xml:space="preserve"> PAGE </w:instrText>
    </w:r>
    <w:r w:rsidRPr="00C54AFC">
      <w:rPr>
        <w:sz w:val="18"/>
        <w:szCs w:val="18"/>
      </w:rPr>
      <w:fldChar w:fldCharType="separate"/>
    </w:r>
    <w:r w:rsidR="005C3E7F">
      <w:rPr>
        <w:noProof/>
        <w:sz w:val="18"/>
        <w:szCs w:val="18"/>
      </w:rPr>
      <w:t>14</w:t>
    </w:r>
    <w:r w:rsidRPr="00C54AFC">
      <w:rPr>
        <w:sz w:val="18"/>
        <w:szCs w:val="18"/>
      </w:rPr>
      <w:fldChar w:fldCharType="end"/>
    </w:r>
    <w:r w:rsidRPr="00C54AFC">
      <w:rPr>
        <w:sz w:val="18"/>
        <w:szCs w:val="18"/>
      </w:rPr>
      <w:t xml:space="preserve"> od </w:t>
    </w:r>
    <w:r w:rsidRPr="00C54AFC">
      <w:rPr>
        <w:sz w:val="18"/>
        <w:szCs w:val="18"/>
      </w:rPr>
      <w:fldChar w:fldCharType="begin"/>
    </w:r>
    <w:r w:rsidRPr="00C54AFC">
      <w:rPr>
        <w:sz w:val="18"/>
        <w:szCs w:val="18"/>
      </w:rPr>
      <w:instrText xml:space="preserve"> NUMPAGES </w:instrText>
    </w:r>
    <w:r w:rsidRPr="00C54AFC">
      <w:rPr>
        <w:sz w:val="18"/>
        <w:szCs w:val="18"/>
      </w:rPr>
      <w:fldChar w:fldCharType="separate"/>
    </w:r>
    <w:r w:rsidR="005C3E7F">
      <w:rPr>
        <w:noProof/>
        <w:sz w:val="18"/>
        <w:szCs w:val="18"/>
      </w:rPr>
      <w:t>27</w:t>
    </w:r>
    <w:r w:rsidRPr="00C54AF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22E" w:rsidRDefault="00AD322E">
      <w:r>
        <w:separator/>
      </w:r>
    </w:p>
  </w:footnote>
  <w:footnote w:type="continuationSeparator" w:id="0">
    <w:p w:rsidR="00AD322E" w:rsidRDefault="00AD3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70C" w:rsidRDefault="004B270C" w:rsidP="005325C5">
    <w:pPr>
      <w:pStyle w:val="Header"/>
    </w:pPr>
  </w:p>
  <w:p w:rsidR="005325C5" w:rsidRPr="005325C5" w:rsidRDefault="005325C5" w:rsidP="005325C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E90" w:rsidRPr="00C54AFC" w:rsidRDefault="00B30E90" w:rsidP="00B30E90">
    <w:pPr>
      <w:pStyle w:val="Header"/>
      <w:rPr>
        <w:sz w:val="18"/>
        <w:szCs w:val="18"/>
      </w:rPr>
    </w:pPr>
    <w:r w:rsidRPr="00C54AFC">
      <w:rPr>
        <w:sz w:val="18"/>
        <w:szCs w:val="18"/>
      </w:rPr>
      <w:tab/>
      <w:t>SANJE</w:t>
    </w:r>
    <w:r w:rsidRPr="00C54AFC">
      <w:rPr>
        <w:sz w:val="18"/>
        <w:szCs w:val="18"/>
      </w:rPr>
      <w:tab/>
    </w:r>
    <w:r>
      <w:rPr>
        <w:sz w:val="18"/>
        <w:szCs w:val="18"/>
      </w:rPr>
      <w:t>Literatura</w:t>
    </w:r>
  </w:p>
  <w:p w:rsidR="00665BC6" w:rsidRPr="00B30E90" w:rsidRDefault="00B30E90" w:rsidP="00B30E90">
    <w:pPr>
      <w:pStyle w:val="Header"/>
      <w:pBdr>
        <w:bottom w:val="single" w:sz="4" w:space="1" w:color="auto"/>
      </w:pBdr>
      <w:rPr>
        <w:sz w:val="18"/>
        <w:szCs w:val="18"/>
      </w:rPr>
    </w:pPr>
    <w:r w:rsidRPr="00C54AFC">
      <w:rPr>
        <w:sz w:val="18"/>
        <w:szCs w:val="18"/>
      </w:rPr>
      <w:t>Gimnazija Šentvid Ljubljana</w:t>
    </w:r>
    <w:r w:rsidRPr="00C54AFC">
      <w:rPr>
        <w:sz w:val="18"/>
        <w:szCs w:val="18"/>
      </w:rPr>
      <w:tab/>
    </w:r>
    <w:r w:rsidR="00B13B25">
      <w:rPr>
        <w:sz w:val="18"/>
        <w:szCs w:val="18"/>
      </w:rPr>
      <w:t>Maturitetna seminarska naloga</w:t>
    </w:r>
    <w:r w:rsidR="00B13B25">
      <w:rPr>
        <w:sz w:val="18"/>
        <w:szCs w:val="18"/>
      </w:rPr>
      <w:tab/>
    </w:r>
    <w:r w:rsidRPr="00C54AFC">
      <w:rPr>
        <w:sz w:val="18"/>
        <w:szCs w:val="18"/>
      </w:rPr>
      <w:t>April 2005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5C5" w:rsidRPr="00C54AFC" w:rsidRDefault="00E4060F" w:rsidP="00C66820">
    <w:pPr>
      <w:pStyle w:val="Header"/>
      <w:rPr>
        <w:sz w:val="18"/>
        <w:szCs w:val="18"/>
      </w:rPr>
    </w:pPr>
    <w:r>
      <w:rPr>
        <w:sz w:val="18"/>
        <w:szCs w:val="18"/>
      </w:rPr>
      <w:t xml:space="preserve"> </w:t>
    </w:r>
    <w:r w:rsidR="005325C5" w:rsidRPr="00C54AFC">
      <w:rPr>
        <w:sz w:val="18"/>
        <w:szCs w:val="18"/>
      </w:rPr>
      <w:t xml:space="preserve"> </w:t>
    </w:r>
    <w:r w:rsidR="005325C5" w:rsidRPr="00C54AFC">
      <w:rPr>
        <w:sz w:val="18"/>
        <w:szCs w:val="18"/>
      </w:rPr>
      <w:tab/>
    </w:r>
    <w:r w:rsidR="00C54AFC" w:rsidRPr="00C54AFC">
      <w:rPr>
        <w:sz w:val="18"/>
        <w:szCs w:val="18"/>
      </w:rPr>
      <w:t>SANJE</w:t>
    </w:r>
    <w:r w:rsidR="005325C5" w:rsidRPr="00C54AFC">
      <w:rPr>
        <w:sz w:val="18"/>
        <w:szCs w:val="18"/>
      </w:rPr>
      <w:tab/>
      <w:t>Kazalo</w:t>
    </w:r>
  </w:p>
  <w:p w:rsidR="005325C5" w:rsidRPr="00C54AFC" w:rsidRDefault="00C54AFC" w:rsidP="00C66820">
    <w:pPr>
      <w:pStyle w:val="Header"/>
      <w:pBdr>
        <w:bottom w:val="single" w:sz="4" w:space="1" w:color="auto"/>
      </w:pBdr>
      <w:rPr>
        <w:sz w:val="18"/>
        <w:szCs w:val="18"/>
      </w:rPr>
    </w:pPr>
    <w:r w:rsidRPr="00C54AFC">
      <w:rPr>
        <w:sz w:val="18"/>
        <w:szCs w:val="18"/>
      </w:rPr>
      <w:t>Gimnazija Šentvid Ljubljana</w:t>
    </w:r>
    <w:r w:rsidRPr="00C54AFC">
      <w:rPr>
        <w:sz w:val="18"/>
        <w:szCs w:val="18"/>
      </w:rPr>
      <w:tab/>
    </w:r>
    <w:r w:rsidR="00B13B25">
      <w:rPr>
        <w:sz w:val="18"/>
        <w:szCs w:val="18"/>
      </w:rPr>
      <w:t>Maturitetna seminarska naloga</w:t>
    </w:r>
    <w:r w:rsidR="00B13B25">
      <w:rPr>
        <w:sz w:val="18"/>
        <w:szCs w:val="18"/>
      </w:rPr>
      <w:tab/>
    </w:r>
    <w:r w:rsidR="005325C5" w:rsidRPr="00C54AFC">
      <w:rPr>
        <w:sz w:val="18"/>
        <w:szCs w:val="18"/>
      </w:rPr>
      <w:t>April 2005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AFC" w:rsidRPr="00C54AFC" w:rsidRDefault="00640624" w:rsidP="00C54AFC">
    <w:pPr>
      <w:pStyle w:val="Header"/>
      <w:rPr>
        <w:sz w:val="18"/>
        <w:szCs w:val="18"/>
      </w:rPr>
    </w:pPr>
    <w:r>
      <w:rPr>
        <w:sz w:val="18"/>
        <w:szCs w:val="18"/>
      </w:rPr>
      <w:t xml:space="preserve"> </w:t>
    </w:r>
    <w:r w:rsidR="00C54AFC" w:rsidRPr="00C54AFC">
      <w:rPr>
        <w:sz w:val="18"/>
        <w:szCs w:val="18"/>
      </w:rPr>
      <w:tab/>
      <w:t>SANJE</w:t>
    </w:r>
    <w:r w:rsidR="00C54AFC" w:rsidRPr="00C54AFC">
      <w:rPr>
        <w:sz w:val="18"/>
        <w:szCs w:val="18"/>
      </w:rPr>
      <w:tab/>
    </w:r>
    <w:r w:rsidR="00B30E90">
      <w:rPr>
        <w:sz w:val="18"/>
        <w:szCs w:val="18"/>
      </w:rPr>
      <w:t>Uvod</w:t>
    </w:r>
  </w:p>
  <w:p w:rsidR="005325C5" w:rsidRPr="00C54AFC" w:rsidRDefault="00C54AFC" w:rsidP="00C54AFC">
    <w:pPr>
      <w:pStyle w:val="Header"/>
      <w:pBdr>
        <w:bottom w:val="single" w:sz="4" w:space="1" w:color="auto"/>
      </w:pBdr>
      <w:rPr>
        <w:sz w:val="18"/>
        <w:szCs w:val="18"/>
      </w:rPr>
    </w:pPr>
    <w:r w:rsidRPr="00C54AFC">
      <w:rPr>
        <w:sz w:val="18"/>
        <w:szCs w:val="18"/>
      </w:rPr>
      <w:t>Gimnazija Šentvid Ljubljana</w:t>
    </w:r>
    <w:r w:rsidRPr="00C54AFC">
      <w:rPr>
        <w:sz w:val="18"/>
        <w:szCs w:val="18"/>
      </w:rPr>
      <w:tab/>
    </w:r>
    <w:r w:rsidR="00B13B25">
      <w:rPr>
        <w:sz w:val="18"/>
        <w:szCs w:val="18"/>
      </w:rPr>
      <w:t>Maturitetna seminarska naloga</w:t>
    </w:r>
    <w:r w:rsidR="00B13B25">
      <w:rPr>
        <w:sz w:val="18"/>
        <w:szCs w:val="18"/>
      </w:rPr>
      <w:tab/>
    </w:r>
    <w:r w:rsidRPr="00C54AFC">
      <w:rPr>
        <w:sz w:val="18"/>
        <w:szCs w:val="18"/>
      </w:rPr>
      <w:t>April 2005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AFC" w:rsidRPr="00C54AFC" w:rsidRDefault="00C54AFC" w:rsidP="00C54AFC">
    <w:pPr>
      <w:pStyle w:val="Header"/>
      <w:rPr>
        <w:sz w:val="18"/>
        <w:szCs w:val="18"/>
      </w:rPr>
    </w:pPr>
    <w:r w:rsidRPr="00C54AFC">
      <w:rPr>
        <w:sz w:val="18"/>
        <w:szCs w:val="18"/>
      </w:rPr>
      <w:tab/>
      <w:t>SANJE</w:t>
    </w:r>
    <w:r w:rsidRPr="00C54AFC">
      <w:rPr>
        <w:sz w:val="18"/>
        <w:szCs w:val="18"/>
      </w:rPr>
      <w:tab/>
    </w:r>
    <w:r w:rsidR="00341E76">
      <w:rPr>
        <w:sz w:val="18"/>
        <w:szCs w:val="18"/>
      </w:rPr>
      <w:t>Spanje in sanjanje</w:t>
    </w:r>
  </w:p>
  <w:p w:rsidR="005325C5" w:rsidRPr="00C54AFC" w:rsidRDefault="00C54AFC" w:rsidP="00C54AFC">
    <w:pPr>
      <w:pStyle w:val="Header"/>
      <w:pBdr>
        <w:bottom w:val="single" w:sz="4" w:space="1" w:color="auto"/>
      </w:pBdr>
      <w:rPr>
        <w:sz w:val="18"/>
        <w:szCs w:val="18"/>
      </w:rPr>
    </w:pPr>
    <w:r w:rsidRPr="00C54AFC">
      <w:rPr>
        <w:sz w:val="18"/>
        <w:szCs w:val="18"/>
      </w:rPr>
      <w:t>Gimnazija Šentvid Ljubljana</w:t>
    </w:r>
    <w:r w:rsidRPr="00C54AFC">
      <w:rPr>
        <w:sz w:val="18"/>
        <w:szCs w:val="18"/>
      </w:rPr>
      <w:tab/>
    </w:r>
    <w:r w:rsidR="00B13B25">
      <w:rPr>
        <w:sz w:val="18"/>
        <w:szCs w:val="18"/>
      </w:rPr>
      <w:t>Maturitetna seminarska naloga</w:t>
    </w:r>
    <w:r w:rsidR="00B13B25">
      <w:rPr>
        <w:sz w:val="18"/>
        <w:szCs w:val="18"/>
      </w:rPr>
      <w:tab/>
    </w:r>
    <w:r w:rsidRPr="00C54AFC">
      <w:rPr>
        <w:sz w:val="18"/>
        <w:szCs w:val="18"/>
      </w:rPr>
      <w:t>April 2005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AFC" w:rsidRPr="00C54AFC" w:rsidRDefault="00C54AFC" w:rsidP="00C54AFC">
    <w:pPr>
      <w:pStyle w:val="Header"/>
      <w:rPr>
        <w:sz w:val="18"/>
        <w:szCs w:val="18"/>
      </w:rPr>
    </w:pPr>
    <w:r w:rsidRPr="00C54AFC">
      <w:rPr>
        <w:sz w:val="18"/>
        <w:szCs w:val="18"/>
      </w:rPr>
      <w:tab/>
      <w:t>SANJE</w:t>
    </w:r>
    <w:r w:rsidRPr="00C54AFC">
      <w:rPr>
        <w:sz w:val="18"/>
        <w:szCs w:val="18"/>
      </w:rPr>
      <w:tab/>
    </w:r>
    <w:r w:rsidR="00B30E90">
      <w:rPr>
        <w:sz w:val="18"/>
        <w:szCs w:val="18"/>
      </w:rPr>
      <w:t>Cilji</w:t>
    </w:r>
    <w:r w:rsidR="00341E76">
      <w:rPr>
        <w:sz w:val="18"/>
        <w:szCs w:val="18"/>
      </w:rPr>
      <w:t xml:space="preserve"> in problemi</w:t>
    </w:r>
  </w:p>
  <w:p w:rsidR="005325C5" w:rsidRPr="00152F2C" w:rsidRDefault="00C54AFC" w:rsidP="00152F2C">
    <w:pPr>
      <w:pStyle w:val="Header"/>
      <w:pBdr>
        <w:bottom w:val="single" w:sz="4" w:space="1" w:color="auto"/>
      </w:pBdr>
      <w:rPr>
        <w:sz w:val="18"/>
        <w:szCs w:val="18"/>
      </w:rPr>
    </w:pPr>
    <w:r w:rsidRPr="00C54AFC">
      <w:rPr>
        <w:sz w:val="18"/>
        <w:szCs w:val="18"/>
      </w:rPr>
      <w:t>Gimnazija Šentvid Ljubljana</w:t>
    </w:r>
    <w:r w:rsidRPr="00C54AFC">
      <w:rPr>
        <w:sz w:val="18"/>
        <w:szCs w:val="18"/>
      </w:rPr>
      <w:tab/>
    </w:r>
    <w:r w:rsidR="00B13B25">
      <w:rPr>
        <w:sz w:val="18"/>
        <w:szCs w:val="18"/>
      </w:rPr>
      <w:t>Maturitetna seminarska naloga</w:t>
    </w:r>
    <w:r w:rsidR="00B13B25">
      <w:rPr>
        <w:sz w:val="18"/>
        <w:szCs w:val="18"/>
      </w:rPr>
      <w:tab/>
    </w:r>
    <w:r w:rsidRPr="00C54AFC">
      <w:rPr>
        <w:sz w:val="18"/>
        <w:szCs w:val="18"/>
      </w:rPr>
      <w:t>April 2005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AFC" w:rsidRPr="00C54AFC" w:rsidRDefault="00C54AFC" w:rsidP="00C54AFC">
    <w:pPr>
      <w:pStyle w:val="Header"/>
      <w:rPr>
        <w:sz w:val="18"/>
        <w:szCs w:val="18"/>
      </w:rPr>
    </w:pPr>
    <w:r w:rsidRPr="00C54AFC">
      <w:rPr>
        <w:sz w:val="18"/>
        <w:szCs w:val="18"/>
      </w:rPr>
      <w:tab/>
      <w:t>SANJE</w:t>
    </w:r>
    <w:r w:rsidRPr="00C54AFC">
      <w:rPr>
        <w:sz w:val="18"/>
        <w:szCs w:val="18"/>
      </w:rPr>
      <w:tab/>
    </w:r>
    <w:r w:rsidR="00B30E90">
      <w:rPr>
        <w:sz w:val="18"/>
        <w:szCs w:val="18"/>
      </w:rPr>
      <w:t>Hipoteze</w:t>
    </w:r>
  </w:p>
  <w:p w:rsidR="005325C5" w:rsidRPr="00C54AFC" w:rsidRDefault="00C54AFC" w:rsidP="00C54AFC">
    <w:pPr>
      <w:pStyle w:val="Header"/>
      <w:pBdr>
        <w:bottom w:val="single" w:sz="4" w:space="1" w:color="auto"/>
      </w:pBdr>
      <w:rPr>
        <w:sz w:val="18"/>
        <w:szCs w:val="18"/>
      </w:rPr>
    </w:pPr>
    <w:r w:rsidRPr="00C54AFC">
      <w:rPr>
        <w:sz w:val="18"/>
        <w:szCs w:val="18"/>
      </w:rPr>
      <w:t>Gimnazija Šentvid Ljubljana</w:t>
    </w:r>
    <w:r w:rsidRPr="00C54AFC">
      <w:rPr>
        <w:sz w:val="18"/>
        <w:szCs w:val="18"/>
      </w:rPr>
      <w:tab/>
    </w:r>
    <w:r w:rsidR="00B13B25">
      <w:rPr>
        <w:sz w:val="18"/>
        <w:szCs w:val="18"/>
      </w:rPr>
      <w:t>Maturitetna seminarska naloga</w:t>
    </w:r>
    <w:r w:rsidR="00B13B25">
      <w:rPr>
        <w:sz w:val="18"/>
        <w:szCs w:val="18"/>
      </w:rPr>
      <w:tab/>
    </w:r>
    <w:r w:rsidRPr="00C54AFC">
      <w:rPr>
        <w:sz w:val="18"/>
        <w:szCs w:val="18"/>
      </w:rPr>
      <w:t>April 2005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AFC" w:rsidRPr="00C54AFC" w:rsidRDefault="00C54AFC" w:rsidP="00C54AFC">
    <w:pPr>
      <w:pStyle w:val="Header"/>
      <w:rPr>
        <w:sz w:val="18"/>
        <w:szCs w:val="18"/>
      </w:rPr>
    </w:pPr>
    <w:r w:rsidRPr="00C54AFC">
      <w:rPr>
        <w:sz w:val="18"/>
        <w:szCs w:val="18"/>
      </w:rPr>
      <w:tab/>
      <w:t>SANJE</w:t>
    </w:r>
    <w:r w:rsidRPr="00C54AFC">
      <w:rPr>
        <w:sz w:val="18"/>
        <w:szCs w:val="18"/>
      </w:rPr>
      <w:tab/>
    </w:r>
    <w:r w:rsidR="00B30E90">
      <w:rPr>
        <w:sz w:val="18"/>
        <w:szCs w:val="18"/>
      </w:rPr>
      <w:t>Metode</w:t>
    </w:r>
  </w:p>
  <w:p w:rsidR="005325C5" w:rsidRPr="00C54AFC" w:rsidRDefault="00C54AFC" w:rsidP="00C54AFC">
    <w:pPr>
      <w:pStyle w:val="Header"/>
      <w:pBdr>
        <w:bottom w:val="single" w:sz="4" w:space="1" w:color="auto"/>
      </w:pBdr>
      <w:rPr>
        <w:sz w:val="18"/>
        <w:szCs w:val="18"/>
      </w:rPr>
    </w:pPr>
    <w:r w:rsidRPr="00C54AFC">
      <w:rPr>
        <w:sz w:val="18"/>
        <w:szCs w:val="18"/>
      </w:rPr>
      <w:t>Gimnazija Šentvid Ljubljana</w:t>
    </w:r>
    <w:r w:rsidRPr="00C54AFC">
      <w:rPr>
        <w:sz w:val="18"/>
        <w:szCs w:val="18"/>
      </w:rPr>
      <w:tab/>
    </w:r>
    <w:r w:rsidR="00B13B25">
      <w:rPr>
        <w:sz w:val="18"/>
        <w:szCs w:val="18"/>
      </w:rPr>
      <w:t>Maturitetna seminarska naloga</w:t>
    </w:r>
    <w:r w:rsidR="00B13B25">
      <w:rPr>
        <w:sz w:val="18"/>
        <w:szCs w:val="18"/>
      </w:rPr>
      <w:tab/>
    </w:r>
    <w:r w:rsidRPr="00C54AFC">
      <w:rPr>
        <w:sz w:val="18"/>
        <w:szCs w:val="18"/>
      </w:rPr>
      <w:t>April 2005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AFC" w:rsidRPr="00C54AFC" w:rsidRDefault="00C54AFC" w:rsidP="00C54AFC">
    <w:pPr>
      <w:pStyle w:val="Header"/>
      <w:rPr>
        <w:sz w:val="18"/>
        <w:szCs w:val="18"/>
      </w:rPr>
    </w:pPr>
    <w:r w:rsidRPr="00C54AFC">
      <w:rPr>
        <w:sz w:val="18"/>
        <w:szCs w:val="18"/>
      </w:rPr>
      <w:tab/>
      <w:t>SANJE</w:t>
    </w:r>
    <w:r w:rsidRPr="00C54AFC">
      <w:rPr>
        <w:sz w:val="18"/>
        <w:szCs w:val="18"/>
      </w:rPr>
      <w:tab/>
    </w:r>
    <w:r w:rsidR="00B30E90">
      <w:rPr>
        <w:sz w:val="18"/>
        <w:szCs w:val="18"/>
      </w:rPr>
      <w:t>Rezultati</w:t>
    </w:r>
  </w:p>
  <w:p w:rsidR="00665BC6" w:rsidRPr="00C54AFC" w:rsidRDefault="00C54AFC" w:rsidP="00C54AFC">
    <w:pPr>
      <w:pStyle w:val="Header"/>
      <w:pBdr>
        <w:bottom w:val="single" w:sz="4" w:space="1" w:color="auto"/>
      </w:pBdr>
      <w:rPr>
        <w:sz w:val="18"/>
        <w:szCs w:val="18"/>
      </w:rPr>
    </w:pPr>
    <w:r w:rsidRPr="00C54AFC">
      <w:rPr>
        <w:sz w:val="18"/>
        <w:szCs w:val="18"/>
      </w:rPr>
      <w:t>Gimnazija Šentvid Ljubljana</w:t>
    </w:r>
    <w:r w:rsidRPr="00C54AFC">
      <w:rPr>
        <w:sz w:val="18"/>
        <w:szCs w:val="18"/>
      </w:rPr>
      <w:tab/>
    </w:r>
    <w:r w:rsidR="00B13B25">
      <w:rPr>
        <w:sz w:val="18"/>
        <w:szCs w:val="18"/>
      </w:rPr>
      <w:t>Maturitetna seminarska naloga</w:t>
    </w:r>
    <w:r w:rsidR="00B13B25">
      <w:rPr>
        <w:sz w:val="18"/>
        <w:szCs w:val="18"/>
      </w:rPr>
      <w:tab/>
    </w:r>
    <w:r w:rsidRPr="00C54AFC">
      <w:rPr>
        <w:sz w:val="18"/>
        <w:szCs w:val="18"/>
      </w:rPr>
      <w:t>April 2005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AFC" w:rsidRPr="00C54AFC" w:rsidRDefault="00C54AFC" w:rsidP="00C54AFC">
    <w:pPr>
      <w:pStyle w:val="Header"/>
      <w:rPr>
        <w:sz w:val="18"/>
        <w:szCs w:val="18"/>
      </w:rPr>
    </w:pPr>
    <w:r w:rsidRPr="00C54AFC">
      <w:rPr>
        <w:sz w:val="18"/>
        <w:szCs w:val="18"/>
      </w:rPr>
      <w:tab/>
      <w:t>SANJE</w:t>
    </w:r>
    <w:r w:rsidRPr="00C54AFC">
      <w:rPr>
        <w:sz w:val="18"/>
        <w:szCs w:val="18"/>
      </w:rPr>
      <w:tab/>
    </w:r>
    <w:r w:rsidR="00B30E90">
      <w:rPr>
        <w:sz w:val="18"/>
        <w:szCs w:val="18"/>
      </w:rPr>
      <w:t>Sklepi</w:t>
    </w:r>
  </w:p>
  <w:p w:rsidR="005325C5" w:rsidRPr="00C54AFC" w:rsidRDefault="00C54AFC" w:rsidP="00C54AFC">
    <w:pPr>
      <w:pStyle w:val="Header"/>
      <w:pBdr>
        <w:bottom w:val="single" w:sz="4" w:space="1" w:color="auto"/>
      </w:pBdr>
      <w:rPr>
        <w:sz w:val="18"/>
        <w:szCs w:val="18"/>
      </w:rPr>
    </w:pPr>
    <w:r w:rsidRPr="00C54AFC">
      <w:rPr>
        <w:sz w:val="18"/>
        <w:szCs w:val="18"/>
      </w:rPr>
      <w:t>Gimnazija Šentvid Ljubljana</w:t>
    </w:r>
    <w:r w:rsidRPr="00C54AFC">
      <w:rPr>
        <w:sz w:val="18"/>
        <w:szCs w:val="18"/>
      </w:rPr>
      <w:tab/>
    </w:r>
    <w:r w:rsidR="00B13B25">
      <w:rPr>
        <w:sz w:val="18"/>
        <w:szCs w:val="18"/>
      </w:rPr>
      <w:t>Maturitetna seminarska naloga</w:t>
    </w:r>
    <w:r w:rsidR="00B13B25" w:rsidRPr="00C54AFC">
      <w:rPr>
        <w:sz w:val="18"/>
        <w:szCs w:val="18"/>
      </w:rPr>
      <w:t xml:space="preserve"> </w:t>
    </w:r>
    <w:r w:rsidR="00B13B25">
      <w:rPr>
        <w:sz w:val="18"/>
        <w:szCs w:val="18"/>
      </w:rPr>
      <w:tab/>
    </w:r>
    <w:r w:rsidRPr="00C54AFC">
      <w:rPr>
        <w:sz w:val="18"/>
        <w:szCs w:val="18"/>
      </w:rPr>
      <w:t>April 2005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297A"/>
    <w:multiLevelType w:val="multilevel"/>
    <w:tmpl w:val="F5229ED6"/>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6A6E67"/>
    <w:multiLevelType w:val="hybridMultilevel"/>
    <w:tmpl w:val="63FE880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5B5D0C"/>
    <w:multiLevelType w:val="hybridMultilevel"/>
    <w:tmpl w:val="6AE68F3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1FA3E9B"/>
    <w:multiLevelType w:val="hybridMultilevel"/>
    <w:tmpl w:val="0AEA1D5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92BB7"/>
    <w:multiLevelType w:val="hybridMultilevel"/>
    <w:tmpl w:val="A4E8EC4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306EE"/>
    <w:multiLevelType w:val="hybridMultilevel"/>
    <w:tmpl w:val="1A5EEED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872004"/>
    <w:multiLevelType w:val="hybridMultilevel"/>
    <w:tmpl w:val="08CA91D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4D4544"/>
    <w:multiLevelType w:val="singleLevel"/>
    <w:tmpl w:val="0424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29F55F11"/>
    <w:multiLevelType w:val="hybridMultilevel"/>
    <w:tmpl w:val="B818F3A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E04371"/>
    <w:multiLevelType w:val="multilevel"/>
    <w:tmpl w:val="F5229ED6"/>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3E5153E"/>
    <w:multiLevelType w:val="multilevel"/>
    <w:tmpl w:val="8CC02FC6"/>
    <w:lvl w:ilvl="0">
      <w:start w:val="1"/>
      <w:numFmt w:val="decimal"/>
      <w:lvlText w:val="%1."/>
      <w:lvlJc w:val="left"/>
      <w:pPr>
        <w:tabs>
          <w:tab w:val="num" w:pos="720"/>
        </w:tabs>
        <w:ind w:left="720" w:hanging="360"/>
      </w:pPr>
    </w:lvl>
    <w:lvl w:ilvl="1">
      <w:start w:val="1"/>
      <w:numFmt w:val="bullet"/>
      <w:lvlText w:val=""/>
      <w:lvlJc w:val="left"/>
      <w:pPr>
        <w:tabs>
          <w:tab w:val="num" w:pos="720"/>
        </w:tabs>
        <w:ind w:left="720" w:hanging="360"/>
      </w:pPr>
      <w:rPr>
        <w:rFonts w:ascii="Symbol" w:hAnsi="Symbol" w:hint="default"/>
      </w:rPr>
    </w:lvl>
    <w:lvl w:ilvl="2">
      <w:start w:val="3"/>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386A6E52"/>
    <w:multiLevelType w:val="hybridMultilevel"/>
    <w:tmpl w:val="E564D5B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39AA64A0"/>
    <w:multiLevelType w:val="hybridMultilevel"/>
    <w:tmpl w:val="419459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855A51"/>
    <w:multiLevelType w:val="hybridMultilevel"/>
    <w:tmpl w:val="43A81A7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D762E4"/>
    <w:multiLevelType w:val="multilevel"/>
    <w:tmpl w:val="0424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8BB6DE7"/>
    <w:multiLevelType w:val="singleLevel"/>
    <w:tmpl w:val="0424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49145B7D"/>
    <w:multiLevelType w:val="multilevel"/>
    <w:tmpl w:val="0218D48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97973BE"/>
    <w:multiLevelType w:val="hybridMultilevel"/>
    <w:tmpl w:val="215AF8F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5204D2"/>
    <w:multiLevelType w:val="hybridMultilevel"/>
    <w:tmpl w:val="3B1C266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1A3753"/>
    <w:multiLevelType w:val="hybridMultilevel"/>
    <w:tmpl w:val="F5CC436E"/>
    <w:lvl w:ilvl="0" w:tplc="04240001">
      <w:start w:val="1"/>
      <w:numFmt w:val="bullet"/>
      <w:lvlText w:val=""/>
      <w:lvlJc w:val="left"/>
      <w:pPr>
        <w:tabs>
          <w:tab w:val="num" w:pos="900"/>
        </w:tabs>
        <w:ind w:left="90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5194B"/>
    <w:multiLevelType w:val="hybridMultilevel"/>
    <w:tmpl w:val="225EB5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66488E"/>
    <w:multiLevelType w:val="singleLevel"/>
    <w:tmpl w:val="0424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574E0502"/>
    <w:multiLevelType w:val="hybridMultilevel"/>
    <w:tmpl w:val="A23EC91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22212E"/>
    <w:multiLevelType w:val="hybridMultilevel"/>
    <w:tmpl w:val="2888647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B6045E"/>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6A52722"/>
    <w:multiLevelType w:val="hybridMultilevel"/>
    <w:tmpl w:val="DA0A433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673322"/>
    <w:multiLevelType w:val="hybridMultilevel"/>
    <w:tmpl w:val="DD020E5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6A3D57"/>
    <w:multiLevelType w:val="multilevel"/>
    <w:tmpl w:val="0218D48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25D19B0"/>
    <w:multiLevelType w:val="multilevel"/>
    <w:tmpl w:val="F080E33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sz w:val="28"/>
        <w:szCs w:val="28"/>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15:restartNumberingAfterBreak="0">
    <w:nsid w:val="72B1461C"/>
    <w:multiLevelType w:val="hybridMultilevel"/>
    <w:tmpl w:val="C6AAEEC0"/>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74175B78"/>
    <w:multiLevelType w:val="hybridMultilevel"/>
    <w:tmpl w:val="99A281D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564678"/>
    <w:multiLevelType w:val="multilevel"/>
    <w:tmpl w:val="0424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76946B2C"/>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89F42FD"/>
    <w:multiLevelType w:val="hybridMultilevel"/>
    <w:tmpl w:val="40EAB43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E93255"/>
    <w:multiLevelType w:val="multilevel"/>
    <w:tmpl w:val="F5229ED6"/>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BB9315E"/>
    <w:multiLevelType w:val="hybridMultilevel"/>
    <w:tmpl w:val="A02C456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27"/>
  </w:num>
  <w:num w:numId="4">
    <w:abstractNumId w:val="16"/>
  </w:num>
  <w:num w:numId="5">
    <w:abstractNumId w:val="0"/>
  </w:num>
  <w:num w:numId="6">
    <w:abstractNumId w:val="34"/>
  </w:num>
  <w:num w:numId="7">
    <w:abstractNumId w:val="9"/>
  </w:num>
  <w:num w:numId="8">
    <w:abstractNumId w:val="32"/>
  </w:num>
  <w:num w:numId="9">
    <w:abstractNumId w:val="28"/>
  </w:num>
  <w:num w:numId="10">
    <w:abstractNumId w:val="24"/>
  </w:num>
  <w:num w:numId="11">
    <w:abstractNumId w:val="14"/>
  </w:num>
  <w:num w:numId="12">
    <w:abstractNumId w:val="31"/>
  </w:num>
  <w:num w:numId="13">
    <w:abstractNumId w:val="7"/>
  </w:num>
  <w:num w:numId="14">
    <w:abstractNumId w:val="21"/>
  </w:num>
  <w:num w:numId="15">
    <w:abstractNumId w:val="15"/>
  </w:num>
  <w:num w:numId="16">
    <w:abstractNumId w:val="19"/>
  </w:num>
  <w:num w:numId="17">
    <w:abstractNumId w:val="33"/>
  </w:num>
  <w:num w:numId="18">
    <w:abstractNumId w:val="13"/>
  </w:num>
  <w:num w:numId="19">
    <w:abstractNumId w:val="6"/>
  </w:num>
  <w:num w:numId="20">
    <w:abstractNumId w:val="4"/>
  </w:num>
  <w:num w:numId="21">
    <w:abstractNumId w:val="22"/>
  </w:num>
  <w:num w:numId="22">
    <w:abstractNumId w:val="26"/>
  </w:num>
  <w:num w:numId="23">
    <w:abstractNumId w:val="35"/>
  </w:num>
  <w:num w:numId="24">
    <w:abstractNumId w:val="5"/>
  </w:num>
  <w:num w:numId="25">
    <w:abstractNumId w:val="12"/>
  </w:num>
  <w:num w:numId="26">
    <w:abstractNumId w:val="30"/>
  </w:num>
  <w:num w:numId="27">
    <w:abstractNumId w:val="18"/>
  </w:num>
  <w:num w:numId="28">
    <w:abstractNumId w:val="1"/>
  </w:num>
  <w:num w:numId="29">
    <w:abstractNumId w:val="23"/>
  </w:num>
  <w:num w:numId="30">
    <w:abstractNumId w:val="8"/>
  </w:num>
  <w:num w:numId="31">
    <w:abstractNumId w:val="28"/>
  </w:num>
  <w:num w:numId="32">
    <w:abstractNumId w:val="29"/>
  </w:num>
  <w:num w:numId="33">
    <w:abstractNumId w:val="20"/>
  </w:num>
  <w:num w:numId="34">
    <w:abstractNumId w:val="3"/>
  </w:num>
  <w:num w:numId="35">
    <w:abstractNumId w:val="17"/>
  </w:num>
  <w:num w:numId="36">
    <w:abstractNumId w:val="25"/>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28A"/>
    <w:rsid w:val="0001469F"/>
    <w:rsid w:val="000163FE"/>
    <w:rsid w:val="00022C35"/>
    <w:rsid w:val="000266F4"/>
    <w:rsid w:val="000367B7"/>
    <w:rsid w:val="0004599F"/>
    <w:rsid w:val="000768AC"/>
    <w:rsid w:val="000B71CB"/>
    <w:rsid w:val="000D379E"/>
    <w:rsid w:val="0013158F"/>
    <w:rsid w:val="00152F2C"/>
    <w:rsid w:val="00155DD8"/>
    <w:rsid w:val="00157D18"/>
    <w:rsid w:val="00167E66"/>
    <w:rsid w:val="001C5287"/>
    <w:rsid w:val="002636E5"/>
    <w:rsid w:val="0029686C"/>
    <w:rsid w:val="002A4B2C"/>
    <w:rsid w:val="002B345F"/>
    <w:rsid w:val="002D5B6F"/>
    <w:rsid w:val="002E3F88"/>
    <w:rsid w:val="00341E76"/>
    <w:rsid w:val="00344EF9"/>
    <w:rsid w:val="00347D31"/>
    <w:rsid w:val="0035528A"/>
    <w:rsid w:val="003934D3"/>
    <w:rsid w:val="003A4204"/>
    <w:rsid w:val="003C1683"/>
    <w:rsid w:val="003E3568"/>
    <w:rsid w:val="003E6A2A"/>
    <w:rsid w:val="004032A2"/>
    <w:rsid w:val="00413019"/>
    <w:rsid w:val="00430CB2"/>
    <w:rsid w:val="00432E6D"/>
    <w:rsid w:val="00476FF9"/>
    <w:rsid w:val="00496C01"/>
    <w:rsid w:val="004B270C"/>
    <w:rsid w:val="004F1EBA"/>
    <w:rsid w:val="004F2DEE"/>
    <w:rsid w:val="004F435B"/>
    <w:rsid w:val="004F5637"/>
    <w:rsid w:val="005325C5"/>
    <w:rsid w:val="00533340"/>
    <w:rsid w:val="0053432D"/>
    <w:rsid w:val="00570B80"/>
    <w:rsid w:val="00593ACE"/>
    <w:rsid w:val="00593DB2"/>
    <w:rsid w:val="005B4FB8"/>
    <w:rsid w:val="005C3E7F"/>
    <w:rsid w:val="005D3F70"/>
    <w:rsid w:val="00630020"/>
    <w:rsid w:val="00640624"/>
    <w:rsid w:val="00661E87"/>
    <w:rsid w:val="00665BC6"/>
    <w:rsid w:val="00675E57"/>
    <w:rsid w:val="006B2C49"/>
    <w:rsid w:val="006C2BCF"/>
    <w:rsid w:val="006D1237"/>
    <w:rsid w:val="006E0FDE"/>
    <w:rsid w:val="007044CD"/>
    <w:rsid w:val="00723837"/>
    <w:rsid w:val="007427EE"/>
    <w:rsid w:val="00767296"/>
    <w:rsid w:val="00772DD8"/>
    <w:rsid w:val="00775317"/>
    <w:rsid w:val="00790133"/>
    <w:rsid w:val="007907E1"/>
    <w:rsid w:val="007B7348"/>
    <w:rsid w:val="007D1BA7"/>
    <w:rsid w:val="007D35B8"/>
    <w:rsid w:val="007F4BFC"/>
    <w:rsid w:val="00832641"/>
    <w:rsid w:val="008326B9"/>
    <w:rsid w:val="00861A6D"/>
    <w:rsid w:val="0088305D"/>
    <w:rsid w:val="008D14DA"/>
    <w:rsid w:val="008E1D05"/>
    <w:rsid w:val="00927FDC"/>
    <w:rsid w:val="0093119C"/>
    <w:rsid w:val="00963447"/>
    <w:rsid w:val="00971146"/>
    <w:rsid w:val="009D6940"/>
    <w:rsid w:val="00A2008B"/>
    <w:rsid w:val="00A4083C"/>
    <w:rsid w:val="00A47948"/>
    <w:rsid w:val="00A62C0E"/>
    <w:rsid w:val="00AB08FE"/>
    <w:rsid w:val="00AB604A"/>
    <w:rsid w:val="00AD322E"/>
    <w:rsid w:val="00B05EE1"/>
    <w:rsid w:val="00B13B25"/>
    <w:rsid w:val="00B30AA1"/>
    <w:rsid w:val="00B30E90"/>
    <w:rsid w:val="00B44986"/>
    <w:rsid w:val="00B629F7"/>
    <w:rsid w:val="00B73081"/>
    <w:rsid w:val="00B96C26"/>
    <w:rsid w:val="00BA2CE7"/>
    <w:rsid w:val="00BF4D5F"/>
    <w:rsid w:val="00C152A7"/>
    <w:rsid w:val="00C21FAE"/>
    <w:rsid w:val="00C2366D"/>
    <w:rsid w:val="00C35C49"/>
    <w:rsid w:val="00C35CC9"/>
    <w:rsid w:val="00C54AFC"/>
    <w:rsid w:val="00C55E64"/>
    <w:rsid w:val="00C66820"/>
    <w:rsid w:val="00C81186"/>
    <w:rsid w:val="00C96BD8"/>
    <w:rsid w:val="00CC2070"/>
    <w:rsid w:val="00CC2390"/>
    <w:rsid w:val="00CC4021"/>
    <w:rsid w:val="00CD6B88"/>
    <w:rsid w:val="00D10B49"/>
    <w:rsid w:val="00D40B34"/>
    <w:rsid w:val="00D50F1B"/>
    <w:rsid w:val="00D65D20"/>
    <w:rsid w:val="00D741AE"/>
    <w:rsid w:val="00DA6517"/>
    <w:rsid w:val="00DB46F7"/>
    <w:rsid w:val="00DB6F4A"/>
    <w:rsid w:val="00DC48AE"/>
    <w:rsid w:val="00DD5511"/>
    <w:rsid w:val="00E160C0"/>
    <w:rsid w:val="00E2533C"/>
    <w:rsid w:val="00E4060F"/>
    <w:rsid w:val="00E44B49"/>
    <w:rsid w:val="00E46052"/>
    <w:rsid w:val="00E53635"/>
    <w:rsid w:val="00E55C70"/>
    <w:rsid w:val="00E63027"/>
    <w:rsid w:val="00E630B9"/>
    <w:rsid w:val="00E706F0"/>
    <w:rsid w:val="00E7601C"/>
    <w:rsid w:val="00E952D4"/>
    <w:rsid w:val="00E95333"/>
    <w:rsid w:val="00EA0457"/>
    <w:rsid w:val="00EC5296"/>
    <w:rsid w:val="00EE7D9B"/>
    <w:rsid w:val="00EF4118"/>
    <w:rsid w:val="00F00032"/>
    <w:rsid w:val="00F0262E"/>
    <w:rsid w:val="00F03627"/>
    <w:rsid w:val="00F13F71"/>
    <w:rsid w:val="00F75739"/>
    <w:rsid w:val="00F85FE1"/>
    <w:rsid w:val="00F95FEB"/>
    <w:rsid w:val="00FA53CF"/>
    <w:rsid w:val="00FB1A15"/>
    <w:rsid w:val="00FB4B2E"/>
    <w:rsid w:val="00FB64F6"/>
    <w:rsid w:val="00FC3C2A"/>
    <w:rsid w:val="00FC6E01"/>
    <w:rsid w:val="00FC78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FDC"/>
    <w:rPr>
      <w:sz w:val="24"/>
      <w:szCs w:val="24"/>
    </w:rPr>
  </w:style>
  <w:style w:type="paragraph" w:styleId="Heading1">
    <w:name w:val="heading 1"/>
    <w:basedOn w:val="Normal"/>
    <w:next w:val="Normal"/>
    <w:qFormat/>
    <w:rsid w:val="00F95FEB"/>
    <w:pPr>
      <w:keepNext/>
      <w:numPr>
        <w:numId w:val="9"/>
      </w:numPr>
      <w:spacing w:before="240" w:after="60"/>
      <w:outlineLvl w:val="0"/>
    </w:pPr>
    <w:rPr>
      <w:rFonts w:cs="Arial"/>
      <w:b/>
      <w:bCs/>
      <w:kern w:val="32"/>
      <w:sz w:val="32"/>
      <w:szCs w:val="32"/>
    </w:rPr>
  </w:style>
  <w:style w:type="paragraph" w:styleId="Heading2">
    <w:name w:val="heading 2"/>
    <w:basedOn w:val="Normal"/>
    <w:next w:val="Normal"/>
    <w:qFormat/>
    <w:rsid w:val="00F95FEB"/>
    <w:pPr>
      <w:keepNext/>
      <w:numPr>
        <w:ilvl w:val="1"/>
        <w:numId w:val="9"/>
      </w:numPr>
      <w:spacing w:before="240" w:after="60"/>
      <w:outlineLvl w:val="1"/>
    </w:pPr>
    <w:rPr>
      <w:rFonts w:cs="Arial"/>
      <w:b/>
      <w:bCs/>
      <w:i/>
      <w:iCs/>
      <w:sz w:val="28"/>
      <w:szCs w:val="28"/>
    </w:rPr>
  </w:style>
  <w:style w:type="paragraph" w:styleId="Heading3">
    <w:name w:val="heading 3"/>
    <w:basedOn w:val="Normal"/>
    <w:next w:val="Normal"/>
    <w:qFormat/>
    <w:rsid w:val="00F95FEB"/>
    <w:pPr>
      <w:keepNext/>
      <w:numPr>
        <w:ilvl w:val="2"/>
        <w:numId w:val="9"/>
      </w:numPr>
      <w:spacing w:before="240" w:after="60"/>
      <w:outlineLvl w:val="2"/>
    </w:pPr>
    <w:rPr>
      <w:rFonts w:cs="Arial"/>
      <w:b/>
      <w:bCs/>
      <w:sz w:val="26"/>
      <w:szCs w:val="26"/>
    </w:rPr>
  </w:style>
  <w:style w:type="paragraph" w:styleId="Heading4">
    <w:name w:val="heading 4"/>
    <w:basedOn w:val="Normal"/>
    <w:next w:val="Normal"/>
    <w:qFormat/>
    <w:rsid w:val="00476FF9"/>
    <w:pPr>
      <w:keepNext/>
      <w:numPr>
        <w:ilvl w:val="3"/>
        <w:numId w:val="9"/>
      </w:numPr>
      <w:spacing w:before="240" w:after="60"/>
      <w:outlineLvl w:val="3"/>
    </w:pPr>
    <w:rPr>
      <w:b/>
      <w:bCs/>
      <w:sz w:val="28"/>
      <w:szCs w:val="28"/>
    </w:rPr>
  </w:style>
  <w:style w:type="paragraph" w:styleId="Heading5">
    <w:name w:val="heading 5"/>
    <w:basedOn w:val="Normal"/>
    <w:next w:val="Normal"/>
    <w:qFormat/>
    <w:rsid w:val="00476FF9"/>
    <w:pPr>
      <w:numPr>
        <w:ilvl w:val="4"/>
        <w:numId w:val="9"/>
      </w:numPr>
      <w:spacing w:before="240" w:after="60"/>
      <w:outlineLvl w:val="4"/>
    </w:pPr>
    <w:rPr>
      <w:b/>
      <w:bCs/>
      <w:i/>
      <w:iCs/>
      <w:sz w:val="26"/>
      <w:szCs w:val="26"/>
    </w:rPr>
  </w:style>
  <w:style w:type="paragraph" w:styleId="Heading6">
    <w:name w:val="heading 6"/>
    <w:basedOn w:val="Normal"/>
    <w:next w:val="Normal"/>
    <w:qFormat/>
    <w:rsid w:val="00476FF9"/>
    <w:pPr>
      <w:numPr>
        <w:ilvl w:val="5"/>
        <w:numId w:val="9"/>
      </w:numPr>
      <w:spacing w:before="240" w:after="60"/>
      <w:outlineLvl w:val="5"/>
    </w:pPr>
    <w:rPr>
      <w:b/>
      <w:bCs/>
      <w:sz w:val="22"/>
      <w:szCs w:val="22"/>
    </w:rPr>
  </w:style>
  <w:style w:type="paragraph" w:styleId="Heading7">
    <w:name w:val="heading 7"/>
    <w:basedOn w:val="Normal"/>
    <w:next w:val="Normal"/>
    <w:qFormat/>
    <w:rsid w:val="00476FF9"/>
    <w:pPr>
      <w:numPr>
        <w:ilvl w:val="6"/>
        <w:numId w:val="9"/>
      </w:numPr>
      <w:spacing w:before="240" w:after="60"/>
      <w:outlineLvl w:val="6"/>
    </w:pPr>
  </w:style>
  <w:style w:type="paragraph" w:styleId="Heading8">
    <w:name w:val="heading 8"/>
    <w:basedOn w:val="Normal"/>
    <w:next w:val="Normal"/>
    <w:qFormat/>
    <w:rsid w:val="00476FF9"/>
    <w:pPr>
      <w:numPr>
        <w:ilvl w:val="7"/>
        <w:numId w:val="9"/>
      </w:numPr>
      <w:spacing w:before="240" w:after="60"/>
      <w:outlineLvl w:val="7"/>
    </w:pPr>
    <w:rPr>
      <w:i/>
      <w:iCs/>
    </w:rPr>
  </w:style>
  <w:style w:type="paragraph" w:styleId="Heading9">
    <w:name w:val="heading 9"/>
    <w:basedOn w:val="Normal"/>
    <w:next w:val="Normal"/>
    <w:qFormat/>
    <w:rsid w:val="00476FF9"/>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52A7"/>
    <w:pPr>
      <w:tabs>
        <w:tab w:val="left" w:pos="1418"/>
      </w:tabs>
      <w:jc w:val="both"/>
    </w:pPr>
    <w:rPr>
      <w:sz w:val="28"/>
      <w:szCs w:val="20"/>
    </w:rPr>
  </w:style>
  <w:style w:type="paragraph" w:styleId="BalloonText">
    <w:name w:val="Balloon Text"/>
    <w:basedOn w:val="Normal"/>
    <w:semiHidden/>
    <w:rsid w:val="0004599F"/>
    <w:rPr>
      <w:rFonts w:ascii="Tahoma" w:hAnsi="Tahoma" w:cs="Tahoma"/>
      <w:sz w:val="16"/>
      <w:szCs w:val="16"/>
    </w:rPr>
  </w:style>
  <w:style w:type="table" w:styleId="TableGrid">
    <w:name w:val="Table Grid"/>
    <w:basedOn w:val="TableNormal"/>
    <w:rsid w:val="005B4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5B4FB8"/>
    <w:pPr>
      <w:spacing w:before="120" w:after="120"/>
    </w:pPr>
    <w:rPr>
      <w:b/>
      <w:bCs/>
      <w:sz w:val="20"/>
      <w:szCs w:val="20"/>
    </w:rPr>
  </w:style>
  <w:style w:type="character" w:styleId="CommentReference">
    <w:name w:val="annotation reference"/>
    <w:semiHidden/>
    <w:rsid w:val="006C2BCF"/>
    <w:rPr>
      <w:sz w:val="16"/>
      <w:szCs w:val="16"/>
    </w:rPr>
  </w:style>
  <w:style w:type="paragraph" w:styleId="CommentText">
    <w:name w:val="annotation text"/>
    <w:basedOn w:val="Normal"/>
    <w:semiHidden/>
    <w:rsid w:val="006C2BCF"/>
    <w:rPr>
      <w:sz w:val="20"/>
      <w:szCs w:val="20"/>
    </w:rPr>
  </w:style>
  <w:style w:type="paragraph" w:styleId="CommentSubject">
    <w:name w:val="annotation subject"/>
    <w:basedOn w:val="CommentText"/>
    <w:next w:val="CommentText"/>
    <w:semiHidden/>
    <w:rsid w:val="006C2BCF"/>
    <w:rPr>
      <w:b/>
      <w:bCs/>
    </w:rPr>
  </w:style>
  <w:style w:type="character" w:customStyle="1" w:styleId="answer11">
    <w:name w:val="answer11"/>
    <w:rsid w:val="00FB4B2E"/>
    <w:rPr>
      <w:b w:val="0"/>
      <w:bCs w:val="0"/>
    </w:rPr>
  </w:style>
  <w:style w:type="paragraph" w:styleId="TOC1">
    <w:name w:val="toc 1"/>
    <w:basedOn w:val="Normal"/>
    <w:next w:val="Normal"/>
    <w:autoRedefine/>
    <w:semiHidden/>
    <w:rsid w:val="00593DB2"/>
  </w:style>
  <w:style w:type="paragraph" w:styleId="TOC2">
    <w:name w:val="toc 2"/>
    <w:basedOn w:val="Normal"/>
    <w:next w:val="Normal"/>
    <w:autoRedefine/>
    <w:semiHidden/>
    <w:rsid w:val="00593DB2"/>
    <w:pPr>
      <w:ind w:left="240"/>
    </w:pPr>
  </w:style>
  <w:style w:type="paragraph" w:styleId="TOC3">
    <w:name w:val="toc 3"/>
    <w:basedOn w:val="Normal"/>
    <w:next w:val="Normal"/>
    <w:autoRedefine/>
    <w:semiHidden/>
    <w:rsid w:val="00593DB2"/>
    <w:pPr>
      <w:ind w:left="480"/>
    </w:pPr>
  </w:style>
  <w:style w:type="character" w:styleId="Hyperlink">
    <w:name w:val="Hyperlink"/>
    <w:rsid w:val="00593DB2"/>
    <w:rPr>
      <w:color w:val="0000FF"/>
      <w:u w:val="single"/>
    </w:rPr>
  </w:style>
  <w:style w:type="paragraph" w:styleId="Header">
    <w:name w:val="header"/>
    <w:basedOn w:val="Normal"/>
    <w:rsid w:val="00593DB2"/>
    <w:pPr>
      <w:tabs>
        <w:tab w:val="center" w:pos="4536"/>
        <w:tab w:val="right" w:pos="9072"/>
      </w:tabs>
    </w:pPr>
  </w:style>
  <w:style w:type="paragraph" w:styleId="Footer">
    <w:name w:val="footer"/>
    <w:basedOn w:val="Normal"/>
    <w:rsid w:val="00593DB2"/>
    <w:pPr>
      <w:tabs>
        <w:tab w:val="center" w:pos="4536"/>
        <w:tab w:val="right" w:pos="9072"/>
      </w:tabs>
    </w:pPr>
  </w:style>
  <w:style w:type="character" w:styleId="PageNumber">
    <w:name w:val="page number"/>
    <w:basedOn w:val="DefaultParagraphFont"/>
    <w:rsid w:val="00593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oleObject" Target="embeddings/Microsoft_Excel_97-2003_Worksheet.xls"/><Relationship Id="rId26" Type="http://schemas.openxmlformats.org/officeDocument/2006/relationships/oleObject" Target="embeddings/Microsoft_Excel_97-2003_Worksheet4.xls"/><Relationship Id="rId39"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image" Target="media/image4.emf"/><Relationship Id="rId34" Type="http://schemas.openxmlformats.org/officeDocument/2006/relationships/oleObject" Target="embeddings/Microsoft_Excel_97-2003_Worksheet8.xls"/><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Microsoft_Excel_97-2003_Worksheet10.xls"/><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oleObject" Target="embeddings/Microsoft_Excel_97-2003_Worksheet1.xls"/><Relationship Id="rId29" Type="http://schemas.openxmlformats.org/officeDocument/2006/relationships/image" Target="media/image8.emf"/><Relationship Id="rId41"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oleObject" Target="embeddings/Microsoft_Excel_97-2003_Worksheet3.xls"/><Relationship Id="rId32" Type="http://schemas.openxmlformats.org/officeDocument/2006/relationships/oleObject" Target="embeddings/Microsoft_Excel_97-2003_Worksheet7.xls"/><Relationship Id="rId37" Type="http://schemas.openxmlformats.org/officeDocument/2006/relationships/image" Target="media/image12.emf"/><Relationship Id="rId40"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image" Target="media/image5.emf"/><Relationship Id="rId28" Type="http://schemas.openxmlformats.org/officeDocument/2006/relationships/oleObject" Target="embeddings/Microsoft_Excel_97-2003_Worksheet5.xls"/><Relationship Id="rId36" Type="http://schemas.openxmlformats.org/officeDocument/2006/relationships/oleObject" Target="embeddings/Microsoft_Excel_97-2003_Worksheet9.xls"/><Relationship Id="rId10" Type="http://schemas.openxmlformats.org/officeDocument/2006/relationships/header" Target="header2.xml"/><Relationship Id="rId19" Type="http://schemas.openxmlformats.org/officeDocument/2006/relationships/image" Target="media/image3.emf"/><Relationship Id="rId31"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oleObject" Target="embeddings/Microsoft_Excel_97-2003_Worksheet2.xls"/><Relationship Id="rId27" Type="http://schemas.openxmlformats.org/officeDocument/2006/relationships/image" Target="media/image7.emf"/><Relationship Id="rId30" Type="http://schemas.openxmlformats.org/officeDocument/2006/relationships/oleObject" Target="embeddings/Microsoft_Excel_97-2003_Worksheet6.xls"/><Relationship Id="rId35" Type="http://schemas.openxmlformats.org/officeDocument/2006/relationships/image" Target="media/image11.e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6384</Words>
  <Characters>36393</Characters>
  <Application>Microsoft Office Word</Application>
  <DocSecurity>0</DocSecurity>
  <Lines>303</Lines>
  <Paragraphs>85</Paragraphs>
  <ScaleCrop>false</ScaleCrop>
  <Company/>
  <LinksUpToDate>false</LinksUpToDate>
  <CharactersWithSpaces>42692</CharactersWithSpaces>
  <SharedDoc>false</SharedDoc>
  <HLinks>
    <vt:vector size="168" baseType="variant">
      <vt:variant>
        <vt:i4>1900598</vt:i4>
      </vt:variant>
      <vt:variant>
        <vt:i4>164</vt:i4>
      </vt:variant>
      <vt:variant>
        <vt:i4>0</vt:i4>
      </vt:variant>
      <vt:variant>
        <vt:i4>5</vt:i4>
      </vt:variant>
      <vt:variant>
        <vt:lpwstr/>
      </vt:variant>
      <vt:variant>
        <vt:lpwstr>_Toc101847254</vt:lpwstr>
      </vt:variant>
      <vt:variant>
        <vt:i4>1900598</vt:i4>
      </vt:variant>
      <vt:variant>
        <vt:i4>158</vt:i4>
      </vt:variant>
      <vt:variant>
        <vt:i4>0</vt:i4>
      </vt:variant>
      <vt:variant>
        <vt:i4>5</vt:i4>
      </vt:variant>
      <vt:variant>
        <vt:lpwstr/>
      </vt:variant>
      <vt:variant>
        <vt:lpwstr>_Toc101847253</vt:lpwstr>
      </vt:variant>
      <vt:variant>
        <vt:i4>1900598</vt:i4>
      </vt:variant>
      <vt:variant>
        <vt:i4>152</vt:i4>
      </vt:variant>
      <vt:variant>
        <vt:i4>0</vt:i4>
      </vt:variant>
      <vt:variant>
        <vt:i4>5</vt:i4>
      </vt:variant>
      <vt:variant>
        <vt:lpwstr/>
      </vt:variant>
      <vt:variant>
        <vt:lpwstr>_Toc101847252</vt:lpwstr>
      </vt:variant>
      <vt:variant>
        <vt:i4>1900598</vt:i4>
      </vt:variant>
      <vt:variant>
        <vt:i4>146</vt:i4>
      </vt:variant>
      <vt:variant>
        <vt:i4>0</vt:i4>
      </vt:variant>
      <vt:variant>
        <vt:i4>5</vt:i4>
      </vt:variant>
      <vt:variant>
        <vt:lpwstr/>
      </vt:variant>
      <vt:variant>
        <vt:lpwstr>_Toc101847251</vt:lpwstr>
      </vt:variant>
      <vt:variant>
        <vt:i4>1900598</vt:i4>
      </vt:variant>
      <vt:variant>
        <vt:i4>140</vt:i4>
      </vt:variant>
      <vt:variant>
        <vt:i4>0</vt:i4>
      </vt:variant>
      <vt:variant>
        <vt:i4>5</vt:i4>
      </vt:variant>
      <vt:variant>
        <vt:lpwstr/>
      </vt:variant>
      <vt:variant>
        <vt:lpwstr>_Toc101847250</vt:lpwstr>
      </vt:variant>
      <vt:variant>
        <vt:i4>1835062</vt:i4>
      </vt:variant>
      <vt:variant>
        <vt:i4>134</vt:i4>
      </vt:variant>
      <vt:variant>
        <vt:i4>0</vt:i4>
      </vt:variant>
      <vt:variant>
        <vt:i4>5</vt:i4>
      </vt:variant>
      <vt:variant>
        <vt:lpwstr/>
      </vt:variant>
      <vt:variant>
        <vt:lpwstr>_Toc101847249</vt:lpwstr>
      </vt:variant>
      <vt:variant>
        <vt:i4>1835062</vt:i4>
      </vt:variant>
      <vt:variant>
        <vt:i4>128</vt:i4>
      </vt:variant>
      <vt:variant>
        <vt:i4>0</vt:i4>
      </vt:variant>
      <vt:variant>
        <vt:i4>5</vt:i4>
      </vt:variant>
      <vt:variant>
        <vt:lpwstr/>
      </vt:variant>
      <vt:variant>
        <vt:lpwstr>_Toc101847248</vt:lpwstr>
      </vt:variant>
      <vt:variant>
        <vt:i4>1835062</vt:i4>
      </vt:variant>
      <vt:variant>
        <vt:i4>122</vt:i4>
      </vt:variant>
      <vt:variant>
        <vt:i4>0</vt:i4>
      </vt:variant>
      <vt:variant>
        <vt:i4>5</vt:i4>
      </vt:variant>
      <vt:variant>
        <vt:lpwstr/>
      </vt:variant>
      <vt:variant>
        <vt:lpwstr>_Toc101847247</vt:lpwstr>
      </vt:variant>
      <vt:variant>
        <vt:i4>1835062</vt:i4>
      </vt:variant>
      <vt:variant>
        <vt:i4>116</vt:i4>
      </vt:variant>
      <vt:variant>
        <vt:i4>0</vt:i4>
      </vt:variant>
      <vt:variant>
        <vt:i4>5</vt:i4>
      </vt:variant>
      <vt:variant>
        <vt:lpwstr/>
      </vt:variant>
      <vt:variant>
        <vt:lpwstr>_Toc101847246</vt:lpwstr>
      </vt:variant>
      <vt:variant>
        <vt:i4>1835062</vt:i4>
      </vt:variant>
      <vt:variant>
        <vt:i4>110</vt:i4>
      </vt:variant>
      <vt:variant>
        <vt:i4>0</vt:i4>
      </vt:variant>
      <vt:variant>
        <vt:i4>5</vt:i4>
      </vt:variant>
      <vt:variant>
        <vt:lpwstr/>
      </vt:variant>
      <vt:variant>
        <vt:lpwstr>_Toc101847245</vt:lpwstr>
      </vt:variant>
      <vt:variant>
        <vt:i4>1835062</vt:i4>
      </vt:variant>
      <vt:variant>
        <vt:i4>104</vt:i4>
      </vt:variant>
      <vt:variant>
        <vt:i4>0</vt:i4>
      </vt:variant>
      <vt:variant>
        <vt:i4>5</vt:i4>
      </vt:variant>
      <vt:variant>
        <vt:lpwstr/>
      </vt:variant>
      <vt:variant>
        <vt:lpwstr>_Toc101847244</vt:lpwstr>
      </vt:variant>
      <vt:variant>
        <vt:i4>1835062</vt:i4>
      </vt:variant>
      <vt:variant>
        <vt:i4>98</vt:i4>
      </vt:variant>
      <vt:variant>
        <vt:i4>0</vt:i4>
      </vt:variant>
      <vt:variant>
        <vt:i4>5</vt:i4>
      </vt:variant>
      <vt:variant>
        <vt:lpwstr/>
      </vt:variant>
      <vt:variant>
        <vt:lpwstr>_Toc101847243</vt:lpwstr>
      </vt:variant>
      <vt:variant>
        <vt:i4>1835062</vt:i4>
      </vt:variant>
      <vt:variant>
        <vt:i4>92</vt:i4>
      </vt:variant>
      <vt:variant>
        <vt:i4>0</vt:i4>
      </vt:variant>
      <vt:variant>
        <vt:i4>5</vt:i4>
      </vt:variant>
      <vt:variant>
        <vt:lpwstr/>
      </vt:variant>
      <vt:variant>
        <vt:lpwstr>_Toc101847242</vt:lpwstr>
      </vt:variant>
      <vt:variant>
        <vt:i4>1835062</vt:i4>
      </vt:variant>
      <vt:variant>
        <vt:i4>86</vt:i4>
      </vt:variant>
      <vt:variant>
        <vt:i4>0</vt:i4>
      </vt:variant>
      <vt:variant>
        <vt:i4>5</vt:i4>
      </vt:variant>
      <vt:variant>
        <vt:lpwstr/>
      </vt:variant>
      <vt:variant>
        <vt:lpwstr>_Toc101847241</vt:lpwstr>
      </vt:variant>
      <vt:variant>
        <vt:i4>1835062</vt:i4>
      </vt:variant>
      <vt:variant>
        <vt:i4>80</vt:i4>
      </vt:variant>
      <vt:variant>
        <vt:i4>0</vt:i4>
      </vt:variant>
      <vt:variant>
        <vt:i4>5</vt:i4>
      </vt:variant>
      <vt:variant>
        <vt:lpwstr/>
      </vt:variant>
      <vt:variant>
        <vt:lpwstr>_Toc101847240</vt:lpwstr>
      </vt:variant>
      <vt:variant>
        <vt:i4>1769526</vt:i4>
      </vt:variant>
      <vt:variant>
        <vt:i4>74</vt:i4>
      </vt:variant>
      <vt:variant>
        <vt:i4>0</vt:i4>
      </vt:variant>
      <vt:variant>
        <vt:i4>5</vt:i4>
      </vt:variant>
      <vt:variant>
        <vt:lpwstr/>
      </vt:variant>
      <vt:variant>
        <vt:lpwstr>_Toc101847239</vt:lpwstr>
      </vt:variant>
      <vt:variant>
        <vt:i4>1769526</vt:i4>
      </vt:variant>
      <vt:variant>
        <vt:i4>68</vt:i4>
      </vt:variant>
      <vt:variant>
        <vt:i4>0</vt:i4>
      </vt:variant>
      <vt:variant>
        <vt:i4>5</vt:i4>
      </vt:variant>
      <vt:variant>
        <vt:lpwstr/>
      </vt:variant>
      <vt:variant>
        <vt:lpwstr>_Toc101847238</vt:lpwstr>
      </vt:variant>
      <vt:variant>
        <vt:i4>1769526</vt:i4>
      </vt:variant>
      <vt:variant>
        <vt:i4>62</vt:i4>
      </vt:variant>
      <vt:variant>
        <vt:i4>0</vt:i4>
      </vt:variant>
      <vt:variant>
        <vt:i4>5</vt:i4>
      </vt:variant>
      <vt:variant>
        <vt:lpwstr/>
      </vt:variant>
      <vt:variant>
        <vt:lpwstr>_Toc101847237</vt:lpwstr>
      </vt:variant>
      <vt:variant>
        <vt:i4>1769526</vt:i4>
      </vt:variant>
      <vt:variant>
        <vt:i4>56</vt:i4>
      </vt:variant>
      <vt:variant>
        <vt:i4>0</vt:i4>
      </vt:variant>
      <vt:variant>
        <vt:i4>5</vt:i4>
      </vt:variant>
      <vt:variant>
        <vt:lpwstr/>
      </vt:variant>
      <vt:variant>
        <vt:lpwstr>_Toc101847236</vt:lpwstr>
      </vt:variant>
      <vt:variant>
        <vt:i4>1769526</vt:i4>
      </vt:variant>
      <vt:variant>
        <vt:i4>50</vt:i4>
      </vt:variant>
      <vt:variant>
        <vt:i4>0</vt:i4>
      </vt:variant>
      <vt:variant>
        <vt:i4>5</vt:i4>
      </vt:variant>
      <vt:variant>
        <vt:lpwstr/>
      </vt:variant>
      <vt:variant>
        <vt:lpwstr>_Toc101847235</vt:lpwstr>
      </vt:variant>
      <vt:variant>
        <vt:i4>1769526</vt:i4>
      </vt:variant>
      <vt:variant>
        <vt:i4>44</vt:i4>
      </vt:variant>
      <vt:variant>
        <vt:i4>0</vt:i4>
      </vt:variant>
      <vt:variant>
        <vt:i4>5</vt:i4>
      </vt:variant>
      <vt:variant>
        <vt:lpwstr/>
      </vt:variant>
      <vt:variant>
        <vt:lpwstr>_Toc101847234</vt:lpwstr>
      </vt:variant>
      <vt:variant>
        <vt:i4>1769526</vt:i4>
      </vt:variant>
      <vt:variant>
        <vt:i4>38</vt:i4>
      </vt:variant>
      <vt:variant>
        <vt:i4>0</vt:i4>
      </vt:variant>
      <vt:variant>
        <vt:i4>5</vt:i4>
      </vt:variant>
      <vt:variant>
        <vt:lpwstr/>
      </vt:variant>
      <vt:variant>
        <vt:lpwstr>_Toc101847233</vt:lpwstr>
      </vt:variant>
      <vt:variant>
        <vt:i4>1769526</vt:i4>
      </vt:variant>
      <vt:variant>
        <vt:i4>32</vt:i4>
      </vt:variant>
      <vt:variant>
        <vt:i4>0</vt:i4>
      </vt:variant>
      <vt:variant>
        <vt:i4>5</vt:i4>
      </vt:variant>
      <vt:variant>
        <vt:lpwstr/>
      </vt:variant>
      <vt:variant>
        <vt:lpwstr>_Toc101847232</vt:lpwstr>
      </vt:variant>
      <vt:variant>
        <vt:i4>1769526</vt:i4>
      </vt:variant>
      <vt:variant>
        <vt:i4>26</vt:i4>
      </vt:variant>
      <vt:variant>
        <vt:i4>0</vt:i4>
      </vt:variant>
      <vt:variant>
        <vt:i4>5</vt:i4>
      </vt:variant>
      <vt:variant>
        <vt:lpwstr/>
      </vt:variant>
      <vt:variant>
        <vt:lpwstr>_Toc101847231</vt:lpwstr>
      </vt:variant>
      <vt:variant>
        <vt:i4>1769526</vt:i4>
      </vt:variant>
      <vt:variant>
        <vt:i4>20</vt:i4>
      </vt:variant>
      <vt:variant>
        <vt:i4>0</vt:i4>
      </vt:variant>
      <vt:variant>
        <vt:i4>5</vt:i4>
      </vt:variant>
      <vt:variant>
        <vt:lpwstr/>
      </vt:variant>
      <vt:variant>
        <vt:lpwstr>_Toc101847230</vt:lpwstr>
      </vt:variant>
      <vt:variant>
        <vt:i4>1703990</vt:i4>
      </vt:variant>
      <vt:variant>
        <vt:i4>14</vt:i4>
      </vt:variant>
      <vt:variant>
        <vt:i4>0</vt:i4>
      </vt:variant>
      <vt:variant>
        <vt:i4>5</vt:i4>
      </vt:variant>
      <vt:variant>
        <vt:lpwstr/>
      </vt:variant>
      <vt:variant>
        <vt:lpwstr>_Toc101847229</vt:lpwstr>
      </vt:variant>
      <vt:variant>
        <vt:i4>1703990</vt:i4>
      </vt:variant>
      <vt:variant>
        <vt:i4>8</vt:i4>
      </vt:variant>
      <vt:variant>
        <vt:i4>0</vt:i4>
      </vt:variant>
      <vt:variant>
        <vt:i4>5</vt:i4>
      </vt:variant>
      <vt:variant>
        <vt:lpwstr/>
      </vt:variant>
      <vt:variant>
        <vt:lpwstr>_Toc101847228</vt:lpwstr>
      </vt:variant>
      <vt:variant>
        <vt:i4>1703990</vt:i4>
      </vt:variant>
      <vt:variant>
        <vt:i4>2</vt:i4>
      </vt:variant>
      <vt:variant>
        <vt:i4>0</vt:i4>
      </vt:variant>
      <vt:variant>
        <vt:i4>5</vt:i4>
      </vt:variant>
      <vt:variant>
        <vt:lpwstr/>
      </vt:variant>
      <vt:variant>
        <vt:lpwstr>_Toc101847227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2019-05-13T12:20:00Z</dcterms:created>
  <dcterms:modified xsi:type="dcterms:W3CDTF">2019-05-13T12:20:00Z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