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D48F" w14:textId="77777777" w:rsidR="009C156B" w:rsidRDefault="009C156B" w:rsidP="009C156B">
      <w:pPr>
        <w:jc w:val="center"/>
      </w:pPr>
      <w:bookmarkStart w:id="0" w:name="_GoBack"/>
      <w:bookmarkEnd w:id="0"/>
      <w:r>
        <w:t>Gimnazija Poljane</w:t>
      </w:r>
    </w:p>
    <w:p w14:paraId="3C034CEA" w14:textId="77777777" w:rsidR="009C156B" w:rsidRDefault="009C156B" w:rsidP="009C156B">
      <w:pPr>
        <w:jc w:val="center"/>
      </w:pPr>
      <w:r>
        <w:t>Strossmayerjeva 1</w:t>
      </w:r>
    </w:p>
    <w:p w14:paraId="65AA741D" w14:textId="77777777" w:rsidR="009C156B" w:rsidRDefault="009C156B" w:rsidP="009C156B">
      <w:pPr>
        <w:jc w:val="center"/>
      </w:pPr>
      <w:r>
        <w:t>1000 Ljubljana</w:t>
      </w:r>
    </w:p>
    <w:p w14:paraId="573564D6" w14:textId="77777777" w:rsidR="009C156B" w:rsidRDefault="009C156B" w:rsidP="009C156B">
      <w:pPr>
        <w:jc w:val="center"/>
      </w:pPr>
    </w:p>
    <w:p w14:paraId="366A3996" w14:textId="77777777" w:rsidR="009C156B" w:rsidRDefault="009C156B" w:rsidP="009C156B">
      <w:pPr>
        <w:jc w:val="center"/>
      </w:pPr>
    </w:p>
    <w:p w14:paraId="24301326" w14:textId="77777777" w:rsidR="009C156B" w:rsidRDefault="009C156B" w:rsidP="009C156B">
      <w:pPr>
        <w:jc w:val="center"/>
      </w:pPr>
    </w:p>
    <w:p w14:paraId="635B629B" w14:textId="77777777" w:rsidR="009C156B" w:rsidRDefault="009C156B" w:rsidP="009C156B">
      <w:pPr>
        <w:jc w:val="center"/>
      </w:pPr>
    </w:p>
    <w:p w14:paraId="43E2D14A" w14:textId="77777777" w:rsidR="009C156B" w:rsidRDefault="009C156B" w:rsidP="009C156B">
      <w:pPr>
        <w:jc w:val="center"/>
      </w:pPr>
    </w:p>
    <w:p w14:paraId="6F83DCD2" w14:textId="77777777" w:rsidR="009C156B" w:rsidRDefault="009C156B" w:rsidP="009C156B">
      <w:pPr>
        <w:jc w:val="center"/>
      </w:pPr>
    </w:p>
    <w:p w14:paraId="30BB556F" w14:textId="77777777" w:rsidR="009C156B" w:rsidRDefault="009C156B" w:rsidP="00357184"/>
    <w:p w14:paraId="1DC94198" w14:textId="77777777" w:rsidR="009C156B" w:rsidRDefault="009C156B" w:rsidP="009C156B">
      <w:pPr>
        <w:jc w:val="center"/>
      </w:pPr>
    </w:p>
    <w:p w14:paraId="4CE61585" w14:textId="77777777" w:rsidR="009C156B" w:rsidRDefault="009C156B" w:rsidP="00357184"/>
    <w:p w14:paraId="31D47D16" w14:textId="77777777" w:rsidR="009C156B" w:rsidRDefault="009C156B" w:rsidP="009C156B">
      <w:pPr>
        <w:jc w:val="center"/>
      </w:pPr>
    </w:p>
    <w:p w14:paraId="3FCF92CE" w14:textId="77777777" w:rsidR="009C156B" w:rsidRDefault="009C156B" w:rsidP="009C156B">
      <w:pPr>
        <w:jc w:val="center"/>
      </w:pPr>
    </w:p>
    <w:p w14:paraId="193FAC33" w14:textId="77777777" w:rsidR="009C156B" w:rsidRPr="00357184" w:rsidRDefault="009C156B" w:rsidP="00357184">
      <w:pPr>
        <w:pStyle w:val="Heading2"/>
        <w:jc w:val="center"/>
        <w:rPr>
          <w:b w:val="0"/>
        </w:rPr>
      </w:pPr>
      <w:r w:rsidRPr="00357184">
        <w:rPr>
          <w:b w:val="0"/>
        </w:rPr>
        <w:t>SEMINARSKA NALOGA:</w:t>
      </w:r>
    </w:p>
    <w:p w14:paraId="3ABDDF51" w14:textId="77777777" w:rsidR="009C156B" w:rsidRDefault="009C156B" w:rsidP="009C156B">
      <w:pPr>
        <w:jc w:val="center"/>
      </w:pPr>
    </w:p>
    <w:p w14:paraId="212D0882" w14:textId="77777777" w:rsidR="009C156B" w:rsidRPr="00C075EB" w:rsidRDefault="009C156B" w:rsidP="00357184">
      <w:pPr>
        <w:pStyle w:val="Heading1"/>
        <w:rPr>
          <w:rFonts w:ascii="Bookman Old Style" w:hAnsi="Bookman Old Style"/>
          <w:b/>
          <w:szCs w:val="40"/>
        </w:rPr>
      </w:pPr>
      <w:r w:rsidRPr="00C075EB">
        <w:rPr>
          <w:rFonts w:ascii="Bookman Old Style" w:hAnsi="Bookman Old Style"/>
          <w:b/>
          <w:szCs w:val="40"/>
        </w:rPr>
        <w:t>ZGODOVINSK</w:t>
      </w:r>
      <w:r w:rsidR="00357184" w:rsidRPr="00C075EB">
        <w:rPr>
          <w:rFonts w:ascii="Bookman Old Style" w:hAnsi="Bookman Old Style"/>
          <w:b/>
          <w:szCs w:val="40"/>
        </w:rPr>
        <w:t>I PREGLED RAZISKAV ABSOLUTNEGA  C</w:t>
      </w:r>
      <w:r w:rsidRPr="00C075EB">
        <w:rPr>
          <w:rFonts w:ascii="Bookman Old Style" w:hAnsi="Bookman Old Style"/>
          <w:b/>
          <w:szCs w:val="40"/>
        </w:rPr>
        <w:t>UTNEGA PRAGA</w:t>
      </w:r>
    </w:p>
    <w:p w14:paraId="57AC3426" w14:textId="77777777" w:rsidR="009C156B" w:rsidRDefault="009C156B" w:rsidP="009C156B">
      <w:pPr>
        <w:jc w:val="center"/>
      </w:pPr>
    </w:p>
    <w:p w14:paraId="0459763E" w14:textId="77777777" w:rsidR="009C156B" w:rsidRDefault="009C156B" w:rsidP="009C156B">
      <w:pPr>
        <w:jc w:val="center"/>
      </w:pPr>
    </w:p>
    <w:p w14:paraId="7719D33B" w14:textId="77777777" w:rsidR="009C156B" w:rsidRDefault="009C156B" w:rsidP="009C156B">
      <w:pPr>
        <w:jc w:val="center"/>
      </w:pPr>
    </w:p>
    <w:p w14:paraId="34C96CCE" w14:textId="77777777" w:rsidR="009C156B" w:rsidRDefault="009C156B" w:rsidP="009C156B">
      <w:pPr>
        <w:jc w:val="center"/>
      </w:pPr>
    </w:p>
    <w:p w14:paraId="2E5FE3BE" w14:textId="77777777" w:rsidR="009C156B" w:rsidRDefault="009C156B" w:rsidP="009C156B">
      <w:pPr>
        <w:jc w:val="center"/>
      </w:pPr>
    </w:p>
    <w:p w14:paraId="2FB0BFC0" w14:textId="77777777" w:rsidR="009C156B" w:rsidRDefault="009C156B" w:rsidP="009C156B">
      <w:pPr>
        <w:jc w:val="center"/>
      </w:pPr>
    </w:p>
    <w:p w14:paraId="0FF7BF12" w14:textId="3D4B89F9" w:rsidR="00D840C9" w:rsidRDefault="00261F34" w:rsidP="00076BEC">
      <w:pPr>
        <w:jc w:val="center"/>
      </w:pPr>
      <w:r>
        <w:t xml:space="preserve"> </w:t>
      </w:r>
    </w:p>
    <w:p w14:paraId="15F8F152" w14:textId="0A4EA4CB" w:rsidR="00261F34" w:rsidRDefault="00261F34" w:rsidP="00076BEC">
      <w:pPr>
        <w:jc w:val="center"/>
      </w:pPr>
    </w:p>
    <w:p w14:paraId="0614B699" w14:textId="63ADBD8F" w:rsidR="00261F34" w:rsidRDefault="00261F34" w:rsidP="00076BEC">
      <w:pPr>
        <w:jc w:val="center"/>
      </w:pPr>
    </w:p>
    <w:p w14:paraId="1B4DF6B6" w14:textId="18FE5CD7" w:rsidR="00261F34" w:rsidRDefault="00261F34" w:rsidP="00076BEC">
      <w:pPr>
        <w:jc w:val="center"/>
      </w:pPr>
    </w:p>
    <w:p w14:paraId="713C6AD6" w14:textId="35DB7F91" w:rsidR="00261F34" w:rsidRDefault="00261F34" w:rsidP="00076BEC">
      <w:pPr>
        <w:jc w:val="center"/>
      </w:pPr>
    </w:p>
    <w:p w14:paraId="40B99FD6" w14:textId="77777777" w:rsidR="00261F34" w:rsidRDefault="00261F34" w:rsidP="00076BEC">
      <w:pPr>
        <w:jc w:val="center"/>
      </w:pPr>
    </w:p>
    <w:p w14:paraId="2E69C173" w14:textId="77777777" w:rsidR="00076BEC" w:rsidRDefault="00076BEC" w:rsidP="00076BEC">
      <w:pPr>
        <w:jc w:val="center"/>
      </w:pPr>
    </w:p>
    <w:p w14:paraId="2A2F1D30" w14:textId="4D4C300F" w:rsidR="009C156B" w:rsidRDefault="00DA2A18" w:rsidP="00D840C9">
      <w:pPr>
        <w:pStyle w:val="Heading1"/>
      </w:pPr>
      <w:r>
        <w:lastRenderedPageBreak/>
        <w:t xml:space="preserve"> Absolutni </w:t>
      </w:r>
      <w:r w:rsidR="00AE424E">
        <w:t>č</w:t>
      </w:r>
      <w:r w:rsidR="00357184">
        <w:t>utni prag</w:t>
      </w:r>
    </w:p>
    <w:p w14:paraId="6C7F8E0E" w14:textId="77777777" w:rsidR="00DA2A18" w:rsidRDefault="00DA2A18" w:rsidP="00DA2A18"/>
    <w:p w14:paraId="7479A432" w14:textId="77777777" w:rsidR="00091415" w:rsidRDefault="00DA2A18" w:rsidP="00153AA9">
      <w:pPr>
        <w:jc w:val="both"/>
      </w:pPr>
      <w:r>
        <w:t>Kaj sploh je to? Absolutni prag občutka je najmanjša intenzivnost dražljaja, ki je potrebna, da izzove občutek. Zaznavanje človeka je zelo izostreno, zato so za večino očutkov absolutni čutni pragi nizki.</w:t>
      </w:r>
    </w:p>
    <w:p w14:paraId="799D0EC4" w14:textId="77777777" w:rsidR="00DA2A18" w:rsidRDefault="00091415" w:rsidP="00153AA9">
      <w:pPr>
        <w:jc w:val="both"/>
      </w:pPr>
      <w:r>
        <w:t>Čutni ali SENZORNI pragi so v obratnem sorazmerju z občutljivostjo. Višji so čutni pragi, tem manjša je občut</w:t>
      </w:r>
      <w:r w:rsidR="00153AA9">
        <w:t>ljivost. Najmanjši občutljivost</w:t>
      </w:r>
      <w:r>
        <w:t xml:space="preserve">i pravimo </w:t>
      </w:r>
      <w:r>
        <w:rPr>
          <w:i/>
        </w:rPr>
        <w:t>absolutna občutljivost.</w:t>
      </w:r>
      <w:r>
        <w:t xml:space="preserve"> Ustreza ji absolutni prag občutka. Toda absolutni prag ni stalen, saj se pri isti osebi spreminja od poskusa do poskusa. Odvisni so od občutljivosti analizatorja in tudi od drugih dejvnikov; npr.budn</w:t>
      </w:r>
      <w:r w:rsidR="00153AA9">
        <w:t xml:space="preserve">osti in moči živčnega sistema. </w:t>
      </w:r>
      <w:r>
        <w:t xml:space="preserve"> Šibek živčni sistem ima namreč precej nižje prage kot pa močan.</w:t>
      </w:r>
      <w:r w:rsidR="00DA2A18">
        <w:t xml:space="preserve"> </w:t>
      </w:r>
    </w:p>
    <w:p w14:paraId="194C781B" w14:textId="77777777" w:rsidR="00092BC2" w:rsidRDefault="00092BC2" w:rsidP="00DA2A18"/>
    <w:p w14:paraId="25A863E0" w14:textId="77777777" w:rsidR="00092BC2" w:rsidRDefault="002A61E7" w:rsidP="00153AA9">
      <w:pPr>
        <w:jc w:val="center"/>
      </w:pPr>
      <w:r>
        <w:pict w14:anchorId="7A01B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v:imagedata r:id="rId7" o:title=""/>
          </v:shape>
        </w:pict>
      </w:r>
    </w:p>
    <w:p w14:paraId="480C4777" w14:textId="77777777" w:rsidR="005A45C2" w:rsidRDefault="005A45C2" w:rsidP="00DA2A18"/>
    <w:p w14:paraId="1A1E77D3" w14:textId="77777777" w:rsidR="005A45C2" w:rsidRDefault="005A45C2" w:rsidP="00DA2A18"/>
    <w:p w14:paraId="1DE79A18" w14:textId="77777777" w:rsidR="005A45C2" w:rsidRDefault="005A45C2" w:rsidP="00153AA9">
      <w:pPr>
        <w:jc w:val="both"/>
      </w:pPr>
      <w:r>
        <w:t xml:space="preserve">Graf prikazuje </w:t>
      </w:r>
      <w:r w:rsidR="00A06F5D">
        <w:t>odnos med intenzivnostjo dražljaja in zaznavo dražljaja v procentih. Začetna intenzivnost dražljaja ni nikoli učinkovita, končna je vedno. Absolutni prag leži tam, kjer krivulja seka 50% zaznave dražljaja.</w:t>
      </w:r>
    </w:p>
    <w:p w14:paraId="590F4649" w14:textId="77777777" w:rsidR="000E4AC2" w:rsidRDefault="000E4AC2" w:rsidP="00DA2A18"/>
    <w:p w14:paraId="3A0847DF" w14:textId="77777777" w:rsidR="000E4AC2" w:rsidRDefault="000E4AC2" w:rsidP="000E4AC2">
      <w:pPr>
        <w:pStyle w:val="Heading2"/>
      </w:pPr>
      <w:r>
        <w:lastRenderedPageBreak/>
        <w:t>Klasicne metode merjenja absolutnega cutnega praga</w:t>
      </w:r>
    </w:p>
    <w:p w14:paraId="6AB9F852" w14:textId="77777777" w:rsidR="000E4AC2" w:rsidRDefault="000E4AC2" w:rsidP="000E4AC2">
      <w:pPr>
        <w:pStyle w:val="Heading3"/>
      </w:pPr>
      <w:r>
        <w:t>Metoda ravno opazne razlike</w:t>
      </w:r>
    </w:p>
    <w:p w14:paraId="7B785879" w14:textId="77777777" w:rsidR="00C42FDE" w:rsidRDefault="000E4AC2" w:rsidP="00153AA9">
      <w:pPr>
        <w:jc w:val="both"/>
      </w:pPr>
      <w:r>
        <w:t>Zahteva od poskusne osebe neposredno ugotavljanje praga. Če merimo absolutni prag, vzamemo serijo dražjajev, katerih intenzivnost se v majhnih enotah razlikuje, približno polovica, pa jih je pod pragom. Nato predvajamo dražljaje od najmočnejšega do najšibkejšega in ponovimo od najšibkejšega do najmočnejšega. Če hočemo natančno izmeriti absolutni prag, moramo meritve ponoviti vsaj desetkrat. Za prav vsak dražljaj mora poskusna oseba povedati ali ga občuti ali ne.</w:t>
      </w:r>
      <w:r w:rsidR="003C7B6F">
        <w:t xml:space="preserve"> Na ta način ugotovimo, kdaj, ob katerem dražljaju se je občutek pojavil oziroma izginil. Vmesne vrednosti so pražne vrednosti, potrebno je samo še izračunati sredino, ki jo vzamemo</w:t>
      </w:r>
      <w:r w:rsidR="00C42FDE">
        <w:t xml:space="preserve"> za </w:t>
      </w:r>
      <w:r w:rsidR="003C7B6F">
        <w:t xml:space="preserve">absolutni prag. </w:t>
      </w:r>
    </w:p>
    <w:p w14:paraId="52E70F5E" w14:textId="77777777" w:rsidR="00D840C9" w:rsidRDefault="00D840C9" w:rsidP="000E4AC2"/>
    <w:p w14:paraId="05457B45" w14:textId="77777777" w:rsidR="000E4AC2" w:rsidRDefault="00C42FDE" w:rsidP="00C42FDE">
      <w:pPr>
        <w:jc w:val="center"/>
      </w:pPr>
      <w:r w:rsidRPr="00C42FDE">
        <w:object w:dxaOrig="7201" w:dyaOrig="5400" w14:anchorId="2F74565A">
          <v:shape id="_x0000_i1026" type="#_x0000_t75" style="width:5in;height:270pt" o:ole="">
            <v:imagedata r:id="rId8" o:title=""/>
          </v:shape>
          <o:OLEObject Type="Embed" ProgID="PowerPoint.Slide.8" ShapeID="_x0000_i1026" DrawAspect="Content" ObjectID="_1619263049" r:id="rId9"/>
        </w:object>
      </w:r>
    </w:p>
    <w:p w14:paraId="5596ABAE" w14:textId="77777777" w:rsidR="003C7B6F" w:rsidRDefault="003C7B6F" w:rsidP="000E4AC2"/>
    <w:p w14:paraId="10451319" w14:textId="77777777" w:rsidR="00D840C9" w:rsidRDefault="00D840C9" w:rsidP="003C7B6F">
      <w:pPr>
        <w:pStyle w:val="Heading3"/>
      </w:pPr>
    </w:p>
    <w:p w14:paraId="44FA543D" w14:textId="77777777" w:rsidR="00D840C9" w:rsidRDefault="00D840C9" w:rsidP="00D840C9"/>
    <w:p w14:paraId="527E7DCD" w14:textId="77777777" w:rsidR="00D840C9" w:rsidRPr="00D840C9" w:rsidRDefault="00D840C9" w:rsidP="00D840C9"/>
    <w:p w14:paraId="59AD12EA" w14:textId="77777777" w:rsidR="003C7B6F" w:rsidRDefault="003C7B6F" w:rsidP="003C7B6F">
      <w:pPr>
        <w:pStyle w:val="Heading3"/>
      </w:pPr>
      <w:r>
        <w:t>Metoda konstantnega drazljaja</w:t>
      </w:r>
    </w:p>
    <w:p w14:paraId="5FBB74FF" w14:textId="77777777" w:rsidR="000B2DA4" w:rsidRDefault="003C7B6F" w:rsidP="00153AA9">
      <w:pPr>
        <w:jc w:val="both"/>
      </w:pPr>
      <w:r>
        <w:t xml:space="preserve">Dražljaje predvajamo in ponavljamo v naključnem redu. Če merimo absolutni prag, oseba odgovarja z ''da, čutim'' oziroma z ''ne, ne čutim''. Nato ugotovimo pogostost vsakega dražljaja. Za absolutni prag, vzamemo dražljaj, ki ga je poskusna oseba ugotovila v 50% preizkušenj s tem </w:t>
      </w:r>
      <w:r w:rsidR="00D840C9">
        <w:t>dražljaje</w:t>
      </w:r>
      <w:r w:rsidR="00153AA9">
        <w:t>m</w:t>
      </w:r>
      <w:r w:rsidR="00D840C9">
        <w:t>.</w:t>
      </w:r>
    </w:p>
    <w:p w14:paraId="35843A3F" w14:textId="77777777" w:rsidR="00D840C9" w:rsidRDefault="00D840C9" w:rsidP="00DA2A18"/>
    <w:p w14:paraId="2CBB5409" w14:textId="77777777" w:rsidR="00D840C9" w:rsidRDefault="00D840C9" w:rsidP="00DA2A18"/>
    <w:p w14:paraId="2993AC3F" w14:textId="77777777" w:rsidR="000B2DA4" w:rsidRPr="000B2DA4" w:rsidRDefault="000B2DA4" w:rsidP="000B2DA4">
      <w:pPr>
        <w:pStyle w:val="Heading1"/>
      </w:pPr>
      <w:r>
        <w:t>Johann Friedrich HERBART</w:t>
      </w:r>
    </w:p>
    <w:p w14:paraId="2143B199" w14:textId="77777777" w:rsidR="000B2DA4" w:rsidRDefault="000B2DA4" w:rsidP="000B2DA4">
      <w:pPr>
        <w:pStyle w:val="Heading1"/>
      </w:pPr>
      <w:r>
        <w:t>(1776 - 1841)</w:t>
      </w:r>
    </w:p>
    <w:p w14:paraId="3D0103B6" w14:textId="77777777" w:rsidR="000B2DA4" w:rsidRDefault="000B2DA4" w:rsidP="000B2DA4"/>
    <w:p w14:paraId="6AF841BE" w14:textId="77777777" w:rsidR="000B2DA4" w:rsidRDefault="00AB020B" w:rsidP="00153AA9">
      <w:pPr>
        <w:jc w:val="both"/>
      </w:pPr>
      <w:r>
        <w:t xml:space="preserve">Herbartu je uspelo ločiti psihologijo, kot samostojno stroko, od filozofije. </w:t>
      </w:r>
      <w:r w:rsidR="000E4AC2">
        <w:t xml:space="preserve">Leta 1824 je ''odkril'' in definiral čutne prage. Rekel je, da so čutni pragi kritične meje, nad katerimi živčni sistem zazna prisotnost čutnega dogodka. </w:t>
      </w:r>
    </w:p>
    <w:p w14:paraId="50FF140D" w14:textId="77777777" w:rsidR="000E4AC2" w:rsidRDefault="000E4AC2" w:rsidP="000B2DA4"/>
    <w:p w14:paraId="64B124A4" w14:textId="77777777" w:rsidR="000E4AC2" w:rsidRDefault="000E4AC2" w:rsidP="000E4AC2">
      <w:pPr>
        <w:pStyle w:val="Heading1"/>
      </w:pPr>
      <w:r>
        <w:t>Gustav FECHNER</w:t>
      </w:r>
    </w:p>
    <w:p w14:paraId="7AD79352" w14:textId="77777777" w:rsidR="000E4AC2" w:rsidRDefault="000E4AC2" w:rsidP="000E4AC2">
      <w:pPr>
        <w:pStyle w:val="Heading1"/>
      </w:pPr>
      <w:r>
        <w:t>(1801 - 1887)</w:t>
      </w:r>
    </w:p>
    <w:p w14:paraId="3B3BB8A2" w14:textId="77777777" w:rsidR="00153AA9" w:rsidRPr="00153AA9" w:rsidRDefault="00153AA9" w:rsidP="00153AA9"/>
    <w:p w14:paraId="7D2704D3" w14:textId="77777777" w:rsidR="003C7B6F" w:rsidRDefault="003C7B6F" w:rsidP="003C7B6F">
      <w:pPr>
        <w:pStyle w:val="Heading2"/>
      </w:pPr>
      <w:r>
        <w:t>Oce psihofizike</w:t>
      </w:r>
    </w:p>
    <w:p w14:paraId="5CF11B05" w14:textId="77777777" w:rsidR="003C7B6F" w:rsidRDefault="003C7B6F" w:rsidP="00153AA9">
      <w:pPr>
        <w:jc w:val="both"/>
      </w:pPr>
      <w:r>
        <w:t xml:space="preserve">V znanem delu </w:t>
      </w:r>
      <w:r>
        <w:rPr>
          <w:i/>
        </w:rPr>
        <w:t xml:space="preserve">Elemente der Psychophysik </w:t>
      </w:r>
      <w:r>
        <w:t>(1860) je označil psihofiziko kot '' ekstaktno znanost o funkcionalnih odnosih ali odnosih odvisnosti med telesom in dušo''. V praksi se je omejil na proučevanje odnosov med dražljaji in občutki.</w:t>
      </w:r>
    </w:p>
    <w:p w14:paraId="28A67F23" w14:textId="77777777" w:rsidR="00C42FDE" w:rsidRDefault="00C42FDE" w:rsidP="003C7B6F"/>
    <w:p w14:paraId="16681FE8" w14:textId="77777777" w:rsidR="00C42FDE" w:rsidRDefault="00C42FDE" w:rsidP="00C42FDE">
      <w:pPr>
        <w:pStyle w:val="Heading2"/>
      </w:pPr>
      <w:r>
        <w:t>Fechnerjev zakon</w:t>
      </w:r>
    </w:p>
    <w:p w14:paraId="339CD7FB" w14:textId="77777777" w:rsidR="00C42FDE" w:rsidRDefault="00C42FDE" w:rsidP="00153AA9">
      <w:pPr>
        <w:jc w:val="both"/>
      </w:pPr>
      <w:r>
        <w:t>Intenzivnost občutka naj bi bila enaka logaritmu intenzivnosti dražljaja.</w:t>
      </w:r>
    </w:p>
    <w:p w14:paraId="231683B7" w14:textId="77777777" w:rsidR="00C42FDE" w:rsidRDefault="00C42FDE" w:rsidP="00C42FDE"/>
    <w:p w14:paraId="31C7BA8E" w14:textId="77777777" w:rsidR="00153AA9" w:rsidRDefault="00C42FDE" w:rsidP="00153AA9">
      <w:pPr>
        <w:rPr>
          <w:b/>
          <w:u w:val="single"/>
        </w:rPr>
      </w:pPr>
      <w:r w:rsidRPr="00C42FDE">
        <w:rPr>
          <w:b/>
          <w:u w:val="single"/>
        </w:rPr>
        <w:t>O = K log I</w:t>
      </w:r>
    </w:p>
    <w:p w14:paraId="564CA078" w14:textId="77777777" w:rsidR="00C42FDE" w:rsidRPr="00153AA9" w:rsidRDefault="00C42FDE" w:rsidP="00153AA9">
      <w:pPr>
        <w:rPr>
          <w:b/>
          <w:u w:val="single"/>
        </w:rPr>
      </w:pPr>
      <w:r>
        <w:t>K pomeni konstantno vrednost, od katere je odvisna stopnja geometričnega naraščanja; I pomeni intenzivnost dražljaja. Včasih je upoštevana tudi I◦ ali vrednost absolutnega praga.</w:t>
      </w:r>
    </w:p>
    <w:p w14:paraId="54B4EEFD" w14:textId="77777777" w:rsidR="00C42FDE" w:rsidRDefault="00C42FDE" w:rsidP="00C42FDE"/>
    <w:p w14:paraId="3C41401E" w14:textId="77777777" w:rsidR="00C42FDE" w:rsidRDefault="00C42FDE" w:rsidP="00C42FDE">
      <w:pPr>
        <w:rPr>
          <w:b/>
          <w:bCs/>
          <w:u w:val="single"/>
        </w:rPr>
      </w:pPr>
      <w:r>
        <w:rPr>
          <w:b/>
          <w:bCs/>
          <w:u w:val="single"/>
        </w:rPr>
        <w:t xml:space="preserve">O = K log </w:t>
      </w:r>
      <w:r w:rsidR="00823A03">
        <w:rPr>
          <w:b/>
          <w:bCs/>
          <w:u w:val="single"/>
        </w:rPr>
        <w:t>I/I◦</w:t>
      </w:r>
    </w:p>
    <w:p w14:paraId="2E45A16E" w14:textId="77777777" w:rsidR="003D4AB9" w:rsidRDefault="003D4AB9" w:rsidP="003D4AB9"/>
    <w:p w14:paraId="404ECD55" w14:textId="77777777" w:rsidR="003D4AB9" w:rsidRDefault="003D4AB9" w:rsidP="003D4AB9">
      <w:r>
        <w:t>Fechner je izdelal svoj zakon na podlagi dveh predpostavk:</w:t>
      </w:r>
    </w:p>
    <w:p w14:paraId="2A27FD96" w14:textId="77777777" w:rsidR="003D4AB9" w:rsidRDefault="003D4AB9" w:rsidP="003D4AB9">
      <w:pPr>
        <w:numPr>
          <w:ilvl w:val="0"/>
          <w:numId w:val="1"/>
        </w:numPr>
      </w:pPr>
      <w:r>
        <w:t>da je veljaven Webrov zakon, ki pravi, da je odnos med diferencialnimi pragi in osnovnimi dražljaji konstanten, iz tega pa sledi, da se z večanjem osnovnega dražljaja, večajo tudi diferencialni pragi.</w:t>
      </w:r>
    </w:p>
    <w:p w14:paraId="5B3836D0" w14:textId="77777777" w:rsidR="003D4AB9" w:rsidRDefault="003D4AB9" w:rsidP="003D4AB9">
      <w:pPr>
        <w:numPr>
          <w:ilvl w:val="0"/>
          <w:numId w:val="1"/>
        </w:numPr>
      </w:pPr>
      <w:r>
        <w:t>da so občutki, ki ustrezajo diferencialnim pragom, subjektivno enaki. Fechnerjeva lestvica je lestvica razmerij, ki se začenja z ničelno točko. Ta točka pa ustreza absolutnem pragu in se nadaljuje z enakimi občutki, ki pa ustrezajo diferencialnim pragom.</w:t>
      </w:r>
    </w:p>
    <w:p w14:paraId="169BA2CE" w14:textId="77777777" w:rsidR="00A06F5D" w:rsidRDefault="00A06F5D" w:rsidP="00A06F5D">
      <w:pPr>
        <w:ind w:left="360"/>
      </w:pPr>
    </w:p>
    <w:p w14:paraId="6BC1791F" w14:textId="77777777" w:rsidR="00BC73C5" w:rsidRDefault="002A61E7" w:rsidP="00BC73C5">
      <w:pPr>
        <w:ind w:left="360"/>
        <w:jc w:val="center"/>
      </w:pPr>
      <w:r>
        <w:pict w14:anchorId="1D217644">
          <v:shape id="_x0000_i1027" type="#_x0000_t75" style="width:228pt;height:330pt">
            <v:imagedata r:id="rId10" o:title="fechner"/>
          </v:shape>
        </w:pict>
      </w:r>
    </w:p>
    <w:p w14:paraId="7850949E" w14:textId="77777777" w:rsidR="00A06F5D" w:rsidRDefault="00A06F5D" w:rsidP="00A06F5D">
      <w:pPr>
        <w:ind w:left="360"/>
      </w:pPr>
    </w:p>
    <w:p w14:paraId="46626311" w14:textId="77777777" w:rsidR="00A06F5D" w:rsidRDefault="00A06F5D" w:rsidP="00A06F5D">
      <w:pPr>
        <w:pStyle w:val="Heading1"/>
      </w:pPr>
      <w:r>
        <w:t>Raziskave okusne adaptacije</w:t>
      </w:r>
    </w:p>
    <w:p w14:paraId="477F4BC8" w14:textId="77777777" w:rsidR="00A06F5D" w:rsidRDefault="00A06F5D" w:rsidP="00A06F5D"/>
    <w:p w14:paraId="798B11DE" w14:textId="77777777" w:rsidR="00A06F5D" w:rsidRDefault="00A06F5D" w:rsidP="00153AA9">
      <w:pPr>
        <w:jc w:val="both"/>
      </w:pPr>
      <w:r>
        <w:t>Nekate</w:t>
      </w:r>
      <w:r w:rsidR="00D840C9">
        <w:t xml:space="preserve">re raziskave okusne adaptacije (Bujas in Ostojčić 1939, McBurney, Kasschau in Bogart 1967) so pokazale, da adaptacija ni enovit proces. Odkrili so, da z upadom absolutne občutljivosti raste diferencialna občutljivost. </w:t>
      </w:r>
    </w:p>
    <w:p w14:paraId="67396629" w14:textId="77777777" w:rsidR="00D840C9" w:rsidRDefault="00D840C9" w:rsidP="00A06F5D"/>
    <w:p w14:paraId="20111E1F" w14:textId="77777777" w:rsidR="00D840C9" w:rsidRDefault="00D840C9" w:rsidP="00D840C9">
      <w:pPr>
        <w:pStyle w:val="Heading3"/>
      </w:pPr>
      <w:r>
        <w:t>Bujasova hipoteza (1953)</w:t>
      </w:r>
    </w:p>
    <w:p w14:paraId="4BBD3BF7" w14:textId="77777777" w:rsidR="00D840C9" w:rsidRDefault="00D840C9" w:rsidP="00153AA9">
      <w:pPr>
        <w:jc w:val="both"/>
      </w:pPr>
      <w:r>
        <w:t>Upad absolutne občutljivosti naj bi bil odvisen od sprememb na periferiji analizatorja, porats diferencialne občutljivosti pa od aktiviranja živčnih celic v možganski skorji.</w:t>
      </w:r>
    </w:p>
    <w:p w14:paraId="35B24F1E" w14:textId="77777777" w:rsidR="00D840C9" w:rsidRDefault="00D840C9" w:rsidP="00D840C9"/>
    <w:p w14:paraId="14920A51" w14:textId="77777777" w:rsidR="00D840C9" w:rsidRDefault="00D840C9" w:rsidP="00D840C9">
      <w:pPr>
        <w:pStyle w:val="Heading3"/>
      </w:pPr>
    </w:p>
    <w:p w14:paraId="41A285CA" w14:textId="77777777" w:rsidR="00D840C9" w:rsidRPr="00D840C9" w:rsidRDefault="00D840C9" w:rsidP="00D840C9"/>
    <w:p w14:paraId="12F37159" w14:textId="77777777" w:rsidR="00D840C9" w:rsidRDefault="00D840C9" w:rsidP="00D840C9">
      <w:pPr>
        <w:pStyle w:val="Heading3"/>
      </w:pPr>
      <w:r>
        <w:t>Bujas (1975)</w:t>
      </w:r>
    </w:p>
    <w:p w14:paraId="20502A71" w14:textId="77777777" w:rsidR="00D840C9" w:rsidRDefault="00D840C9" w:rsidP="00153AA9">
      <w:pPr>
        <w:jc w:val="both"/>
      </w:pPr>
      <w:r>
        <w:t xml:space="preserve">Ugotavljal je hitrost nastajanja okusov in odkril različne čase. V drugem eksperimentu pa je ugotovil absolutne prage za citronsko kislino, saharozo in kinin, nato pa izračunal korelacije med njimi. </w:t>
      </w:r>
    </w:p>
    <w:p w14:paraId="3E78F2FD" w14:textId="77777777" w:rsidR="00D840C9" w:rsidRDefault="00D840C9" w:rsidP="00D840C9"/>
    <w:p w14:paraId="410EA7C1" w14:textId="77777777" w:rsidR="00076BEC" w:rsidRDefault="00076BEC" w:rsidP="00D840C9"/>
    <w:p w14:paraId="6A467AC4" w14:textId="77777777" w:rsidR="00076BEC" w:rsidRDefault="00076BEC" w:rsidP="00D840C9"/>
    <w:p w14:paraId="2CE0A15F" w14:textId="77777777" w:rsidR="00076BEC" w:rsidRDefault="00076BEC" w:rsidP="00D840C9"/>
    <w:p w14:paraId="409B9021" w14:textId="77777777" w:rsidR="00BC73C5" w:rsidRDefault="00BC73C5" w:rsidP="00D840C9"/>
    <w:p w14:paraId="2AF51AEE" w14:textId="77777777" w:rsidR="00BC73C5" w:rsidRDefault="00BC73C5" w:rsidP="00D840C9"/>
    <w:p w14:paraId="1816E73E" w14:textId="77777777" w:rsidR="00BC73C5" w:rsidRDefault="00BC73C5" w:rsidP="00D840C9"/>
    <w:p w14:paraId="41B1F3A4" w14:textId="77777777" w:rsidR="00BC73C5" w:rsidRDefault="00BC73C5" w:rsidP="00D840C9"/>
    <w:p w14:paraId="62DCA44E" w14:textId="77777777" w:rsidR="00BC73C5" w:rsidRDefault="00BC73C5" w:rsidP="00D840C9"/>
    <w:p w14:paraId="45983A59" w14:textId="77777777" w:rsidR="00BC73C5" w:rsidRDefault="00BC73C5" w:rsidP="00D840C9"/>
    <w:p w14:paraId="7C034564" w14:textId="77777777" w:rsidR="00BC73C5" w:rsidRDefault="00BC73C5" w:rsidP="00D840C9"/>
    <w:p w14:paraId="2489FE19" w14:textId="77777777" w:rsidR="00BC73C5" w:rsidRDefault="00BC73C5" w:rsidP="00D840C9"/>
    <w:p w14:paraId="5CE5C6CB" w14:textId="77777777" w:rsidR="00BC73C5" w:rsidRDefault="00BC73C5" w:rsidP="00D840C9"/>
    <w:p w14:paraId="76083F0C" w14:textId="77777777" w:rsidR="00BC73C5" w:rsidRDefault="00BC73C5" w:rsidP="00D840C9"/>
    <w:p w14:paraId="35679F61" w14:textId="77777777" w:rsidR="00BC73C5" w:rsidRPr="00BC73C5" w:rsidRDefault="00BC73C5" w:rsidP="00BC73C5"/>
    <w:p w14:paraId="635A14FE" w14:textId="77777777" w:rsidR="00076BEC" w:rsidRDefault="00076BEC" w:rsidP="00076BEC">
      <w:pPr>
        <w:pStyle w:val="Heading1"/>
      </w:pPr>
      <w:r>
        <w:t>Zakljucek</w:t>
      </w:r>
    </w:p>
    <w:p w14:paraId="11E43C6D" w14:textId="77777777" w:rsidR="00076BEC" w:rsidRPr="00076BEC" w:rsidRDefault="00076BEC" w:rsidP="00076BEC"/>
    <w:p w14:paraId="7BEEE781" w14:textId="77777777" w:rsidR="00076BEC" w:rsidRPr="00076BEC" w:rsidRDefault="00076BEC" w:rsidP="00076BEC">
      <w:r>
        <w:t>S to kazensko seminarsko nalogo sem spoznala, da je psihologija res zanimiva, če se le poglobiš vanjo. To, da mi je profesor določil kazen, sem sprejela kot izziv in se potrudila pri iskanju informacij. Sprva je zgledalo, da podatkov o tej temi ni,</w:t>
      </w:r>
      <w:r w:rsidR="00BC73C5">
        <w:t xml:space="preserve"> toda potem sem zaradi bolezni ostala doma in imela čas raziskovati po internetu. Hkrati pa sem spoznala, da je popolnoma brez pomena naše oz. moje izostajanje od pouka psihologije, saj mi ne</w:t>
      </w:r>
      <w:r w:rsidR="00C075EB">
        <w:t xml:space="preserve"> bi</w:t>
      </w:r>
      <w:r w:rsidR="00BC73C5">
        <w:t xml:space="preserve"> prav nič škodilo izvedeti še kaj več kot le o absolutnem čutnem pragu.</w:t>
      </w:r>
      <w:r w:rsidR="00C075EB">
        <w:sym w:font="Wingdings" w:char="F04A"/>
      </w:r>
      <w:r w:rsidR="00C075EB">
        <w:sym w:font="Wingdings" w:char="F04A"/>
      </w:r>
      <w:r w:rsidR="00C075EB">
        <w:sym w:font="Wingdings" w:char="F04A"/>
      </w:r>
      <w:r w:rsidR="00C075EB">
        <w:sym w:font="Wingdings" w:char="F04A"/>
      </w:r>
      <w:r w:rsidR="00C075EB">
        <w:sym w:font="Wingdings" w:char="F04A"/>
      </w:r>
      <w:r w:rsidR="00C075EB">
        <w:sym w:font="Wingdings" w:char="F04A"/>
      </w:r>
      <w:r w:rsidR="00BC73C5">
        <w:t xml:space="preserve"> </w:t>
      </w:r>
    </w:p>
    <w:p w14:paraId="17342BC3" w14:textId="77777777" w:rsidR="00076BEC" w:rsidRDefault="00076BEC" w:rsidP="00076BEC"/>
    <w:p w14:paraId="477FA0E5" w14:textId="77777777" w:rsidR="00076BEC" w:rsidRDefault="00076BEC" w:rsidP="00076BEC"/>
    <w:p w14:paraId="064C4EDB" w14:textId="77777777" w:rsidR="00076BEC" w:rsidRDefault="00076BEC" w:rsidP="00076BEC"/>
    <w:p w14:paraId="3879DCFC" w14:textId="77777777" w:rsidR="00076BEC" w:rsidRDefault="00076BEC" w:rsidP="00076BEC"/>
    <w:p w14:paraId="361F7694" w14:textId="77777777" w:rsidR="00076BEC" w:rsidRPr="00076BEC" w:rsidRDefault="00076BEC" w:rsidP="00076BEC"/>
    <w:p w14:paraId="7014ED18" w14:textId="77777777" w:rsidR="00076BEC" w:rsidRDefault="00076BEC" w:rsidP="00076BEC">
      <w:pPr>
        <w:pStyle w:val="Heading1"/>
        <w:tabs>
          <w:tab w:val="center" w:pos="4536"/>
          <w:tab w:val="left" w:pos="6541"/>
        </w:tabs>
        <w:jc w:val="left"/>
      </w:pPr>
      <w:r>
        <w:tab/>
        <w:t>Viri in literatura</w:t>
      </w:r>
      <w:r>
        <w:tab/>
      </w:r>
    </w:p>
    <w:p w14:paraId="6DD8B00C" w14:textId="77777777" w:rsidR="00076BEC" w:rsidRDefault="00076BEC" w:rsidP="00076BEC"/>
    <w:p w14:paraId="2CE69FCA" w14:textId="77777777" w:rsidR="00076BEC" w:rsidRDefault="00076BEC" w:rsidP="00076BEC">
      <w:r>
        <w:t>Knjige:</w:t>
      </w:r>
    </w:p>
    <w:p w14:paraId="268CE3B9" w14:textId="77777777" w:rsidR="00076BEC" w:rsidRPr="00076BEC" w:rsidRDefault="00076BEC" w:rsidP="00076BEC"/>
    <w:p w14:paraId="0608F3CC" w14:textId="77777777" w:rsidR="00076BEC" w:rsidRDefault="00076BEC" w:rsidP="00076BEC">
      <w:pPr>
        <w:numPr>
          <w:ilvl w:val="0"/>
          <w:numId w:val="2"/>
        </w:numPr>
      </w:pPr>
      <w:r>
        <w:t>PSIHOLOGIJA SPOZNAVANJA, Pečjak Vid, Državna založba Slovenije, Ljubljana, 1977</w:t>
      </w:r>
    </w:p>
    <w:p w14:paraId="207D8671" w14:textId="77777777" w:rsidR="00076BEC" w:rsidRDefault="00076BEC" w:rsidP="00076BEC"/>
    <w:p w14:paraId="0A9B72C6" w14:textId="77777777" w:rsidR="00076BEC" w:rsidRDefault="00076BEC" w:rsidP="00076BEC">
      <w:r>
        <w:t>Internet naslovi:</w:t>
      </w:r>
    </w:p>
    <w:p w14:paraId="088EC19E" w14:textId="77777777" w:rsidR="00076BEC" w:rsidRDefault="00076BEC" w:rsidP="00076BEC"/>
    <w:p w14:paraId="67A679E7" w14:textId="77777777" w:rsidR="00076BEC" w:rsidRDefault="002A61E7" w:rsidP="00076BEC">
      <w:hyperlink r:id="rId11" w:history="1">
        <w:r w:rsidR="00076BEC" w:rsidRPr="00555CE4">
          <w:rPr>
            <w:rStyle w:val="Hyperlink"/>
          </w:rPr>
          <w:t>http://online.sfsu.edu/~psych601/unit4/641.htm</w:t>
        </w:r>
      </w:hyperlink>
    </w:p>
    <w:p w14:paraId="789F72E6" w14:textId="77777777" w:rsidR="00076BEC" w:rsidRDefault="00076BEC" w:rsidP="00076BEC"/>
    <w:p w14:paraId="1807D58C" w14:textId="77777777" w:rsidR="00076BEC" w:rsidRDefault="002A61E7" w:rsidP="00076BEC">
      <w:hyperlink r:id="rId12" w:history="1">
        <w:r w:rsidR="00076BEC" w:rsidRPr="00555CE4">
          <w:rPr>
            <w:rStyle w:val="Hyperlink"/>
          </w:rPr>
          <w:t>http://www.psych.sjsu.edu/~mvselst/courses/psyc173/lecture/detection.htm</w:t>
        </w:r>
      </w:hyperlink>
    </w:p>
    <w:p w14:paraId="7F98163A" w14:textId="77777777" w:rsidR="00076BEC" w:rsidRDefault="00076BEC" w:rsidP="00076BEC"/>
    <w:p w14:paraId="08999C05" w14:textId="77777777" w:rsidR="00076BEC" w:rsidRDefault="002A61E7" w:rsidP="00076BEC">
      <w:hyperlink r:id="rId13" w:history="1">
        <w:r w:rsidR="00076BEC" w:rsidRPr="00555CE4">
          <w:rPr>
            <w:rStyle w:val="Hyperlink"/>
          </w:rPr>
          <w:t>http://serendip.brynmawr.edu/Mind/Consciousness.html</w:t>
        </w:r>
      </w:hyperlink>
    </w:p>
    <w:p w14:paraId="0803237E" w14:textId="77777777" w:rsidR="00076BEC" w:rsidRPr="00076BEC" w:rsidRDefault="00076BEC" w:rsidP="00076BEC"/>
    <w:p w14:paraId="7B754AAC" w14:textId="77777777" w:rsidR="00D840C9" w:rsidRPr="00D840C9" w:rsidRDefault="00D840C9" w:rsidP="00D840C9"/>
    <w:p w14:paraId="5DBEA7A3" w14:textId="77777777" w:rsidR="00D840C9" w:rsidRPr="00D840C9" w:rsidRDefault="00D840C9" w:rsidP="00D840C9"/>
    <w:p w14:paraId="7631FB7E" w14:textId="77777777" w:rsidR="00823A03" w:rsidRDefault="00823A03" w:rsidP="00C42FDE">
      <w:pPr>
        <w:rPr>
          <w:b/>
          <w:bCs/>
          <w:u w:val="single"/>
        </w:rPr>
      </w:pPr>
    </w:p>
    <w:p w14:paraId="768A0476" w14:textId="77777777" w:rsidR="00823A03" w:rsidRPr="00C42FDE" w:rsidRDefault="00823A03" w:rsidP="00823A03"/>
    <w:p w14:paraId="27DA0E17" w14:textId="77777777" w:rsidR="000E4AC2" w:rsidRPr="000E4AC2" w:rsidRDefault="000E4AC2" w:rsidP="000E4AC2"/>
    <w:p w14:paraId="735B5F7F" w14:textId="77777777" w:rsidR="000B2DA4" w:rsidRDefault="000B2DA4" w:rsidP="000B2DA4"/>
    <w:p w14:paraId="136B6E7F" w14:textId="77777777" w:rsidR="000B2DA4" w:rsidRPr="000B2DA4" w:rsidRDefault="000B2DA4" w:rsidP="000B2DA4"/>
    <w:p w14:paraId="1B7AAC38" w14:textId="77777777" w:rsidR="009A2797" w:rsidRPr="009A2797" w:rsidRDefault="009A2797" w:rsidP="009A2797"/>
    <w:p w14:paraId="4C2DAF05" w14:textId="77777777" w:rsidR="009A2797" w:rsidRPr="009A2797" w:rsidRDefault="009A2797" w:rsidP="009A2797"/>
    <w:p w14:paraId="0FA02205" w14:textId="77777777" w:rsidR="009C156B" w:rsidRDefault="009C156B" w:rsidP="009C156B"/>
    <w:p w14:paraId="0D45CD12" w14:textId="77777777" w:rsidR="009C156B" w:rsidRDefault="009C156B" w:rsidP="009C156B"/>
    <w:p w14:paraId="49D8E84E" w14:textId="77777777" w:rsidR="009C156B" w:rsidRDefault="009C156B" w:rsidP="009C156B"/>
    <w:p w14:paraId="2154DE17" w14:textId="77777777" w:rsidR="009C156B" w:rsidRDefault="009C156B" w:rsidP="009C156B"/>
    <w:p w14:paraId="4FD8E575" w14:textId="77777777" w:rsidR="009C156B" w:rsidRDefault="009C156B" w:rsidP="009C156B"/>
    <w:p w14:paraId="4EE78FD2" w14:textId="77777777" w:rsidR="009C156B" w:rsidRDefault="009C156B" w:rsidP="009C156B"/>
    <w:p w14:paraId="24854EB9" w14:textId="77777777" w:rsidR="009C156B" w:rsidRDefault="009C156B" w:rsidP="009C156B"/>
    <w:p w14:paraId="2929C41C" w14:textId="77777777" w:rsidR="009C156B" w:rsidRDefault="009C156B" w:rsidP="009C156B"/>
    <w:p w14:paraId="425522CA" w14:textId="77777777" w:rsidR="009C156B" w:rsidRDefault="009C156B" w:rsidP="009C156B"/>
    <w:p w14:paraId="57247733" w14:textId="77777777" w:rsidR="009C156B" w:rsidRDefault="009C156B" w:rsidP="009C156B"/>
    <w:p w14:paraId="2CFDB4DF" w14:textId="77777777" w:rsidR="009C156B" w:rsidRDefault="009C156B" w:rsidP="009C156B"/>
    <w:p w14:paraId="1C10A495" w14:textId="77777777" w:rsidR="009C156B" w:rsidRDefault="009C156B" w:rsidP="009C156B"/>
    <w:p w14:paraId="4586AC3D" w14:textId="77777777" w:rsidR="009C156B" w:rsidRDefault="009C156B" w:rsidP="009C156B"/>
    <w:p w14:paraId="5A8A7E45" w14:textId="77777777" w:rsidR="009C156B" w:rsidRDefault="009C156B" w:rsidP="009C156B"/>
    <w:p w14:paraId="0E1AFC4E" w14:textId="77777777" w:rsidR="009C156B" w:rsidRDefault="009C156B" w:rsidP="009C156B"/>
    <w:p w14:paraId="3C4DEAA4" w14:textId="77777777" w:rsidR="009C156B" w:rsidRDefault="009C156B" w:rsidP="009C156B"/>
    <w:p w14:paraId="142F7929" w14:textId="77777777" w:rsidR="009C156B" w:rsidRDefault="009C156B" w:rsidP="009C156B"/>
    <w:p w14:paraId="7C47DCBA" w14:textId="77777777" w:rsidR="009C156B" w:rsidRDefault="009C156B" w:rsidP="009C156B"/>
    <w:p w14:paraId="6BEBCCAB" w14:textId="77777777" w:rsidR="009C156B" w:rsidRDefault="009C156B" w:rsidP="009C156B"/>
    <w:p w14:paraId="5017BB20" w14:textId="77777777" w:rsidR="009C156B" w:rsidRDefault="009C156B" w:rsidP="009C156B"/>
    <w:p w14:paraId="39728FF8" w14:textId="77777777" w:rsidR="009C156B" w:rsidRDefault="009C156B" w:rsidP="009C156B"/>
    <w:p w14:paraId="7B09F2A9" w14:textId="77777777" w:rsidR="009C156B" w:rsidRDefault="009C156B" w:rsidP="009C156B"/>
    <w:p w14:paraId="47AF27DE" w14:textId="77777777" w:rsidR="009C156B" w:rsidRDefault="009C156B" w:rsidP="009C156B"/>
    <w:p w14:paraId="25994DD6" w14:textId="77777777" w:rsidR="009C156B" w:rsidRDefault="009C156B" w:rsidP="009C156B"/>
    <w:p w14:paraId="054BCA96" w14:textId="77777777" w:rsidR="009C156B" w:rsidRDefault="009C156B" w:rsidP="009C156B"/>
    <w:p w14:paraId="47A786AD" w14:textId="77777777" w:rsidR="009C156B" w:rsidRDefault="009C156B" w:rsidP="009C156B"/>
    <w:p w14:paraId="00E67ECE" w14:textId="77777777" w:rsidR="009C156B" w:rsidRDefault="009C156B" w:rsidP="009C156B"/>
    <w:p w14:paraId="259B6427" w14:textId="77777777" w:rsidR="009C156B" w:rsidRDefault="009C156B" w:rsidP="009C156B"/>
    <w:p w14:paraId="555DF24D" w14:textId="77777777" w:rsidR="009C156B" w:rsidRDefault="009C156B" w:rsidP="009C156B"/>
    <w:p w14:paraId="102559EA" w14:textId="77777777" w:rsidR="009C156B" w:rsidRDefault="009C156B" w:rsidP="009C156B"/>
    <w:p w14:paraId="03F73164" w14:textId="77777777" w:rsidR="009C156B" w:rsidRDefault="009C156B" w:rsidP="009C156B"/>
    <w:p w14:paraId="3D2E7277" w14:textId="77777777" w:rsidR="009C156B" w:rsidRDefault="009C156B" w:rsidP="009C156B"/>
    <w:p w14:paraId="39EA0E5B" w14:textId="77777777" w:rsidR="009C156B" w:rsidRDefault="009C156B" w:rsidP="009C156B"/>
    <w:p w14:paraId="63358BB4" w14:textId="77777777" w:rsidR="009C156B" w:rsidRDefault="009C156B" w:rsidP="009C156B"/>
    <w:p w14:paraId="183D5FA5" w14:textId="77777777" w:rsidR="009C156B" w:rsidRDefault="009C156B" w:rsidP="009C156B"/>
    <w:p w14:paraId="058AFBF6" w14:textId="77777777" w:rsidR="009C156B" w:rsidRDefault="009C156B" w:rsidP="009C156B"/>
    <w:p w14:paraId="3FF0B6A1" w14:textId="77777777" w:rsidR="009C156B" w:rsidRDefault="009C156B" w:rsidP="009C156B"/>
    <w:p w14:paraId="109B030D" w14:textId="77777777" w:rsidR="009C156B" w:rsidRDefault="009C156B" w:rsidP="009C156B"/>
    <w:p w14:paraId="25D0C4EB" w14:textId="77777777" w:rsidR="009C156B" w:rsidRDefault="009C156B" w:rsidP="009C156B"/>
    <w:p w14:paraId="551F31E1" w14:textId="77777777" w:rsidR="009C156B" w:rsidRDefault="009C156B" w:rsidP="009C156B"/>
    <w:p w14:paraId="28C95BA8" w14:textId="77777777" w:rsidR="009C156B" w:rsidRDefault="009C156B" w:rsidP="009C156B"/>
    <w:p w14:paraId="4FCE0A7B" w14:textId="77777777" w:rsidR="009C156B" w:rsidRDefault="009C156B" w:rsidP="009C156B"/>
    <w:p w14:paraId="2E74F158" w14:textId="77777777" w:rsidR="009C156B" w:rsidRDefault="009C156B" w:rsidP="009C156B"/>
    <w:p w14:paraId="575B7C95" w14:textId="77777777" w:rsidR="009C156B" w:rsidRDefault="009C156B" w:rsidP="009C156B"/>
    <w:p w14:paraId="6BC74222" w14:textId="77777777" w:rsidR="009C156B" w:rsidRDefault="009C156B" w:rsidP="009C156B"/>
    <w:p w14:paraId="564102AB" w14:textId="77777777" w:rsidR="009C156B" w:rsidRDefault="009C156B" w:rsidP="009C156B"/>
    <w:p w14:paraId="17103EC1" w14:textId="77777777" w:rsidR="009C156B" w:rsidRDefault="009C156B" w:rsidP="009C156B"/>
    <w:p w14:paraId="6544236A" w14:textId="77777777" w:rsidR="009C156B" w:rsidRDefault="009C156B" w:rsidP="009C156B"/>
    <w:p w14:paraId="020F8748" w14:textId="77777777" w:rsidR="009C156B" w:rsidRDefault="009C156B" w:rsidP="009C156B"/>
    <w:p w14:paraId="28C58C9B" w14:textId="77777777" w:rsidR="009C156B" w:rsidRDefault="009C156B" w:rsidP="009C156B"/>
    <w:p w14:paraId="3DAFD9AC" w14:textId="77777777" w:rsidR="009C156B" w:rsidRDefault="009C156B" w:rsidP="009C156B"/>
    <w:p w14:paraId="1E3E7148" w14:textId="77777777" w:rsidR="009C156B" w:rsidRDefault="009C156B" w:rsidP="009C156B"/>
    <w:p w14:paraId="5C8C89CE" w14:textId="77777777" w:rsidR="009C156B" w:rsidRDefault="009C156B" w:rsidP="009C156B"/>
    <w:p w14:paraId="168F9BF3" w14:textId="77777777" w:rsidR="009C156B" w:rsidRDefault="009C156B" w:rsidP="009C156B"/>
    <w:p w14:paraId="1E5E7346" w14:textId="77777777" w:rsidR="009C156B" w:rsidRDefault="009C156B" w:rsidP="009C156B"/>
    <w:p w14:paraId="28790E89" w14:textId="77777777" w:rsidR="009C156B" w:rsidRDefault="009C156B" w:rsidP="009C156B"/>
    <w:p w14:paraId="472F69E6" w14:textId="77777777" w:rsidR="009C156B" w:rsidRDefault="009C156B" w:rsidP="009C156B"/>
    <w:p w14:paraId="00FE6504" w14:textId="77777777" w:rsidR="009C156B" w:rsidRDefault="009C156B" w:rsidP="009C156B"/>
    <w:p w14:paraId="3A75F05E" w14:textId="77777777" w:rsidR="009C156B" w:rsidRDefault="009C156B" w:rsidP="009C156B"/>
    <w:p w14:paraId="59931C8A" w14:textId="77777777" w:rsidR="009C156B" w:rsidRDefault="009C156B" w:rsidP="009C156B"/>
    <w:p w14:paraId="7BBACFFE" w14:textId="77777777" w:rsidR="009C156B" w:rsidRDefault="009C156B" w:rsidP="009C156B"/>
    <w:p w14:paraId="48CA38C3" w14:textId="77777777" w:rsidR="009C156B" w:rsidRDefault="009C156B" w:rsidP="009C156B"/>
    <w:p w14:paraId="10F0637D" w14:textId="77777777" w:rsidR="009C156B" w:rsidRDefault="009C156B" w:rsidP="009C156B"/>
    <w:p w14:paraId="7125734C" w14:textId="77777777" w:rsidR="009C156B" w:rsidRDefault="009C156B" w:rsidP="009C156B"/>
    <w:p w14:paraId="44C50FFD" w14:textId="77777777" w:rsidR="009C156B" w:rsidRDefault="009C156B" w:rsidP="009C156B"/>
    <w:p w14:paraId="57032D9B" w14:textId="77777777" w:rsidR="009C156B" w:rsidRDefault="009C156B" w:rsidP="009C156B"/>
    <w:p w14:paraId="2FF98533" w14:textId="77777777" w:rsidR="009C156B" w:rsidRDefault="009C156B" w:rsidP="009C156B"/>
    <w:p w14:paraId="1277D2F7" w14:textId="77777777" w:rsidR="009C156B" w:rsidRDefault="009C156B" w:rsidP="009C156B"/>
    <w:p w14:paraId="19E5149E" w14:textId="77777777" w:rsidR="009C156B" w:rsidRDefault="009C156B" w:rsidP="009C156B"/>
    <w:p w14:paraId="04549E6F" w14:textId="77777777" w:rsidR="009C156B" w:rsidRDefault="009C156B" w:rsidP="009C156B"/>
    <w:p w14:paraId="3D4EC22B" w14:textId="77777777" w:rsidR="009C156B" w:rsidRDefault="009C156B" w:rsidP="009C156B"/>
    <w:p w14:paraId="117BCE28" w14:textId="77777777" w:rsidR="009C156B" w:rsidRDefault="009C156B" w:rsidP="009C156B"/>
    <w:p w14:paraId="55A08289" w14:textId="77777777" w:rsidR="009C156B" w:rsidRDefault="009C156B" w:rsidP="009C156B"/>
    <w:p w14:paraId="09BCAFD8" w14:textId="77777777" w:rsidR="009C156B" w:rsidRDefault="009C156B" w:rsidP="009C156B"/>
    <w:p w14:paraId="26B29E6D" w14:textId="77777777" w:rsidR="009C156B" w:rsidRDefault="009C156B" w:rsidP="009C156B"/>
    <w:p w14:paraId="2D7494D7" w14:textId="77777777" w:rsidR="009C156B" w:rsidRDefault="009C156B" w:rsidP="009C156B"/>
    <w:p w14:paraId="6C7EBC64" w14:textId="77777777" w:rsidR="009C156B" w:rsidRDefault="009C156B" w:rsidP="009C156B"/>
    <w:p w14:paraId="550E42AF" w14:textId="77777777" w:rsidR="009C156B" w:rsidRDefault="009C156B" w:rsidP="009C156B"/>
    <w:p w14:paraId="1F21253E" w14:textId="77777777" w:rsidR="009C156B" w:rsidRDefault="009C156B" w:rsidP="009C156B"/>
    <w:p w14:paraId="559E840E" w14:textId="77777777" w:rsidR="009C156B" w:rsidRDefault="009C156B" w:rsidP="009C156B"/>
    <w:p w14:paraId="3D3CE055" w14:textId="77777777" w:rsidR="009C156B" w:rsidRDefault="009C156B" w:rsidP="009C156B"/>
    <w:p w14:paraId="6376EF26" w14:textId="77777777" w:rsidR="009C156B" w:rsidRDefault="009C156B" w:rsidP="009C156B"/>
    <w:p w14:paraId="64C16F93" w14:textId="77777777" w:rsidR="009C156B" w:rsidRDefault="009C156B" w:rsidP="009C156B"/>
    <w:p w14:paraId="6BE25462" w14:textId="77777777" w:rsidR="009C156B" w:rsidRDefault="009C156B" w:rsidP="009C156B"/>
    <w:p w14:paraId="64CC28B6" w14:textId="77777777" w:rsidR="009C156B" w:rsidRDefault="009C156B" w:rsidP="009C156B"/>
    <w:p w14:paraId="0742CABA" w14:textId="77777777" w:rsidR="009C156B" w:rsidRDefault="009C156B" w:rsidP="009C156B"/>
    <w:p w14:paraId="2867F7AC" w14:textId="77777777" w:rsidR="009C156B" w:rsidRDefault="009C156B" w:rsidP="009C156B"/>
    <w:p w14:paraId="37953A81" w14:textId="77777777" w:rsidR="009C156B" w:rsidRDefault="009C156B" w:rsidP="009C156B"/>
    <w:p w14:paraId="72F24977" w14:textId="77777777" w:rsidR="009C156B" w:rsidRDefault="009C156B" w:rsidP="009C156B"/>
    <w:p w14:paraId="53F95BEE" w14:textId="77777777" w:rsidR="009C156B" w:rsidRDefault="009C156B" w:rsidP="009C156B"/>
    <w:p w14:paraId="2048A37D" w14:textId="77777777" w:rsidR="009C156B" w:rsidRDefault="009C156B" w:rsidP="009C156B"/>
    <w:p w14:paraId="1DB4A6B6" w14:textId="77777777" w:rsidR="009C156B" w:rsidRDefault="009C156B" w:rsidP="009C156B"/>
    <w:p w14:paraId="366C65B7" w14:textId="77777777" w:rsidR="009C156B" w:rsidRDefault="009C156B" w:rsidP="009C156B"/>
    <w:p w14:paraId="7786EFE6" w14:textId="77777777" w:rsidR="009C156B" w:rsidRDefault="009C156B" w:rsidP="009C156B"/>
    <w:p w14:paraId="0EAE4344" w14:textId="77777777" w:rsidR="009C156B" w:rsidRDefault="009C156B" w:rsidP="009C156B"/>
    <w:p w14:paraId="4E575328" w14:textId="77777777" w:rsidR="009C156B" w:rsidRDefault="009C156B" w:rsidP="009C156B"/>
    <w:p w14:paraId="071DFC01" w14:textId="77777777" w:rsidR="009C156B" w:rsidRDefault="009C156B" w:rsidP="009C156B"/>
    <w:p w14:paraId="24595701" w14:textId="77777777" w:rsidR="009C156B" w:rsidRDefault="009C156B" w:rsidP="009C156B"/>
    <w:p w14:paraId="126B9463" w14:textId="77777777" w:rsidR="009C156B" w:rsidRDefault="009C156B" w:rsidP="009C156B"/>
    <w:p w14:paraId="44285755" w14:textId="77777777" w:rsidR="009C156B" w:rsidRDefault="009C156B" w:rsidP="009C156B"/>
    <w:p w14:paraId="5AAB28A6" w14:textId="77777777" w:rsidR="009C156B" w:rsidRDefault="009C156B" w:rsidP="009C156B"/>
    <w:p w14:paraId="73436129" w14:textId="77777777" w:rsidR="009C156B" w:rsidRDefault="009C156B" w:rsidP="009C156B"/>
    <w:p w14:paraId="7AF36192" w14:textId="77777777" w:rsidR="009C156B" w:rsidRDefault="009C156B" w:rsidP="009C156B"/>
    <w:p w14:paraId="65F30BA8" w14:textId="77777777" w:rsidR="009C156B" w:rsidRDefault="009C156B" w:rsidP="009C156B"/>
    <w:p w14:paraId="38132258" w14:textId="77777777" w:rsidR="009C156B" w:rsidRDefault="009C156B" w:rsidP="009C156B"/>
    <w:p w14:paraId="51195C8A" w14:textId="77777777" w:rsidR="009C156B" w:rsidRDefault="009C156B" w:rsidP="009C156B"/>
    <w:p w14:paraId="54FFFA6A" w14:textId="77777777" w:rsidR="009C156B" w:rsidRDefault="009C156B" w:rsidP="009C156B"/>
    <w:p w14:paraId="7B369E01" w14:textId="77777777" w:rsidR="009C156B" w:rsidRDefault="009C156B" w:rsidP="009C156B"/>
    <w:p w14:paraId="795882F9" w14:textId="77777777" w:rsidR="009C156B" w:rsidRDefault="009C156B" w:rsidP="009C156B"/>
    <w:p w14:paraId="53A578FA" w14:textId="77777777" w:rsidR="009C156B" w:rsidRDefault="009C156B" w:rsidP="009C156B"/>
    <w:p w14:paraId="0E1EE5AA" w14:textId="77777777" w:rsidR="009C156B" w:rsidRDefault="009C156B" w:rsidP="009C156B"/>
    <w:p w14:paraId="525D723D" w14:textId="77777777" w:rsidR="009C156B" w:rsidRDefault="009C156B" w:rsidP="009C156B"/>
    <w:p w14:paraId="65F472F0" w14:textId="77777777" w:rsidR="009C156B" w:rsidRDefault="009C156B" w:rsidP="009C156B"/>
    <w:p w14:paraId="6DEA46CA" w14:textId="77777777" w:rsidR="009C156B" w:rsidRDefault="009C156B" w:rsidP="009C156B"/>
    <w:p w14:paraId="4FAA98E9" w14:textId="77777777" w:rsidR="009C156B" w:rsidRDefault="009C156B" w:rsidP="009C156B"/>
    <w:p w14:paraId="5EB90147" w14:textId="77777777" w:rsidR="009C156B" w:rsidRDefault="009C156B" w:rsidP="009C156B"/>
    <w:p w14:paraId="7A72EA70" w14:textId="77777777" w:rsidR="009C156B" w:rsidRDefault="009C156B" w:rsidP="009C156B"/>
    <w:p w14:paraId="2598CF3D" w14:textId="77777777" w:rsidR="009C156B" w:rsidRDefault="009C156B" w:rsidP="009C156B"/>
    <w:p w14:paraId="72531712" w14:textId="77777777" w:rsidR="009C156B" w:rsidRDefault="009C156B" w:rsidP="009C156B"/>
    <w:p w14:paraId="78A90B6A" w14:textId="77777777" w:rsidR="009C156B" w:rsidRDefault="009C156B" w:rsidP="009C156B"/>
    <w:p w14:paraId="0827E7B5" w14:textId="77777777" w:rsidR="009C156B" w:rsidRDefault="009C156B" w:rsidP="009C156B"/>
    <w:p w14:paraId="7DF0CA84" w14:textId="77777777" w:rsidR="009C156B" w:rsidRDefault="009C156B" w:rsidP="009C156B"/>
    <w:p w14:paraId="199619E6" w14:textId="77777777" w:rsidR="009C156B" w:rsidRDefault="009C156B" w:rsidP="009C156B"/>
    <w:p w14:paraId="2E6C4E6B" w14:textId="77777777" w:rsidR="009C156B" w:rsidRDefault="009C156B" w:rsidP="009C156B"/>
    <w:p w14:paraId="0C092BC0" w14:textId="77777777" w:rsidR="009C156B" w:rsidRDefault="009C156B" w:rsidP="009C156B"/>
    <w:p w14:paraId="56E02629" w14:textId="77777777" w:rsidR="009C156B" w:rsidRDefault="009C156B" w:rsidP="009C156B"/>
    <w:p w14:paraId="7024E2AF" w14:textId="77777777" w:rsidR="009C156B" w:rsidRDefault="009C156B" w:rsidP="009C156B"/>
    <w:p w14:paraId="52195413" w14:textId="77777777" w:rsidR="009C156B" w:rsidRDefault="009C156B" w:rsidP="009C156B"/>
    <w:p w14:paraId="30BB4A86" w14:textId="77777777" w:rsidR="009C156B" w:rsidRDefault="009C156B" w:rsidP="009C156B"/>
    <w:p w14:paraId="1C26C68E" w14:textId="77777777" w:rsidR="009C156B" w:rsidRDefault="009C156B" w:rsidP="009C156B"/>
    <w:p w14:paraId="169C0131" w14:textId="77777777" w:rsidR="009C156B" w:rsidRDefault="009C156B" w:rsidP="009C156B"/>
    <w:p w14:paraId="79E672D7" w14:textId="77777777" w:rsidR="009C156B" w:rsidRDefault="009C156B" w:rsidP="009C156B"/>
    <w:p w14:paraId="18D08B3C" w14:textId="77777777" w:rsidR="009C156B" w:rsidRDefault="009C156B" w:rsidP="009C156B"/>
    <w:p w14:paraId="137A2A48" w14:textId="77777777" w:rsidR="009C156B" w:rsidRDefault="009C156B" w:rsidP="009C156B"/>
    <w:p w14:paraId="50B4C972" w14:textId="77777777" w:rsidR="009C156B" w:rsidRDefault="009C156B" w:rsidP="009C156B"/>
    <w:p w14:paraId="42A10A95" w14:textId="77777777" w:rsidR="009C156B" w:rsidRDefault="009C156B" w:rsidP="009C156B"/>
    <w:p w14:paraId="371FCCBF" w14:textId="77777777" w:rsidR="009C156B" w:rsidRDefault="009C156B" w:rsidP="009C156B"/>
    <w:p w14:paraId="59FE9453" w14:textId="77777777" w:rsidR="009C156B" w:rsidRDefault="009C156B" w:rsidP="009C156B"/>
    <w:p w14:paraId="168D254C" w14:textId="77777777" w:rsidR="009C156B" w:rsidRDefault="009C156B" w:rsidP="009C156B"/>
    <w:p w14:paraId="3FDC92BA" w14:textId="77777777" w:rsidR="009C156B" w:rsidRDefault="009C156B" w:rsidP="009C156B"/>
    <w:p w14:paraId="0BF5B34E" w14:textId="77777777" w:rsidR="009C156B" w:rsidRDefault="009C156B" w:rsidP="009C156B"/>
    <w:p w14:paraId="6BEC609E" w14:textId="77777777" w:rsidR="009C156B" w:rsidRDefault="009C156B" w:rsidP="009C156B"/>
    <w:p w14:paraId="664390D2" w14:textId="77777777" w:rsidR="009C156B" w:rsidRDefault="009C156B" w:rsidP="009C156B"/>
    <w:p w14:paraId="4917B935" w14:textId="77777777" w:rsidR="009C156B" w:rsidRDefault="009C156B" w:rsidP="009C156B"/>
    <w:p w14:paraId="2E28F5D4" w14:textId="77777777" w:rsidR="009C156B" w:rsidRDefault="009C156B" w:rsidP="009C156B"/>
    <w:p w14:paraId="746B9C1B" w14:textId="77777777" w:rsidR="009C156B" w:rsidRDefault="009C156B" w:rsidP="009C156B"/>
    <w:p w14:paraId="5F50ACB2" w14:textId="77777777" w:rsidR="009C156B" w:rsidRDefault="009C156B" w:rsidP="009C156B"/>
    <w:p w14:paraId="34FE104A" w14:textId="77777777" w:rsidR="009C156B" w:rsidRDefault="009C156B" w:rsidP="009C156B"/>
    <w:p w14:paraId="11C3C8BE" w14:textId="77777777" w:rsidR="009C156B" w:rsidRDefault="009C156B" w:rsidP="009C156B"/>
    <w:p w14:paraId="1EF8DD0B" w14:textId="77777777" w:rsidR="009C156B" w:rsidRDefault="009C156B" w:rsidP="009C156B"/>
    <w:p w14:paraId="4C44B56E" w14:textId="77777777" w:rsidR="009C156B" w:rsidRDefault="009C156B" w:rsidP="009C156B"/>
    <w:p w14:paraId="02F10CEA" w14:textId="77777777" w:rsidR="009C156B" w:rsidRDefault="009C156B" w:rsidP="009C156B"/>
    <w:p w14:paraId="74891936" w14:textId="77777777" w:rsidR="009C156B" w:rsidRDefault="009C156B" w:rsidP="009C156B"/>
    <w:p w14:paraId="4A993344" w14:textId="77777777" w:rsidR="009C156B" w:rsidRDefault="009C156B" w:rsidP="009C156B"/>
    <w:p w14:paraId="725091D7" w14:textId="77777777" w:rsidR="009C156B" w:rsidRDefault="009C156B" w:rsidP="009C156B"/>
    <w:p w14:paraId="17F7D2A7" w14:textId="77777777" w:rsidR="009C156B" w:rsidRDefault="009C156B" w:rsidP="009C156B"/>
    <w:p w14:paraId="195919BA" w14:textId="77777777" w:rsidR="009C156B" w:rsidRDefault="009C156B" w:rsidP="009C156B"/>
    <w:p w14:paraId="0A3CABDF" w14:textId="77777777" w:rsidR="009C156B" w:rsidRDefault="009C156B" w:rsidP="009C156B"/>
    <w:p w14:paraId="549A3F6F" w14:textId="77777777" w:rsidR="009C156B" w:rsidRDefault="009C156B" w:rsidP="009C156B"/>
    <w:p w14:paraId="3C8072B8" w14:textId="77777777" w:rsidR="009C156B" w:rsidRDefault="009C156B" w:rsidP="009C156B"/>
    <w:p w14:paraId="26BDDE2D" w14:textId="77777777" w:rsidR="009C156B" w:rsidRDefault="009C156B" w:rsidP="009C156B"/>
    <w:p w14:paraId="5D013C50" w14:textId="77777777" w:rsidR="009C156B" w:rsidRDefault="009C156B" w:rsidP="009C156B"/>
    <w:p w14:paraId="1373AC58" w14:textId="77777777" w:rsidR="009C156B" w:rsidRDefault="009C156B" w:rsidP="009C156B"/>
    <w:p w14:paraId="57A7794B" w14:textId="77777777" w:rsidR="009C156B" w:rsidRDefault="009C156B" w:rsidP="009C156B"/>
    <w:p w14:paraId="4EE51D78" w14:textId="77777777" w:rsidR="009C156B" w:rsidRDefault="009C156B" w:rsidP="009C156B"/>
    <w:p w14:paraId="46A85BA9" w14:textId="77777777" w:rsidR="009C156B" w:rsidRDefault="009C156B" w:rsidP="009C156B"/>
    <w:p w14:paraId="43D13EC8" w14:textId="77777777" w:rsidR="009C156B" w:rsidRDefault="009C156B" w:rsidP="009C156B"/>
    <w:p w14:paraId="4D625712" w14:textId="77777777" w:rsidR="009C156B" w:rsidRDefault="009C156B" w:rsidP="009C156B"/>
    <w:p w14:paraId="50B33444" w14:textId="77777777" w:rsidR="009C156B" w:rsidRDefault="009C156B" w:rsidP="009C156B"/>
    <w:p w14:paraId="05E8EFAC" w14:textId="77777777" w:rsidR="009C156B" w:rsidRDefault="009C156B" w:rsidP="009C156B"/>
    <w:p w14:paraId="543F3A3A" w14:textId="77777777" w:rsidR="009C156B" w:rsidRDefault="009C156B" w:rsidP="009C156B"/>
    <w:p w14:paraId="18A9AB60" w14:textId="77777777" w:rsidR="009C156B" w:rsidRDefault="009C156B" w:rsidP="009C156B"/>
    <w:p w14:paraId="40202F5B" w14:textId="77777777" w:rsidR="009C156B" w:rsidRDefault="009C156B" w:rsidP="009C156B"/>
    <w:p w14:paraId="2DC599B7" w14:textId="77777777" w:rsidR="009C156B" w:rsidRDefault="009C156B" w:rsidP="009C156B"/>
    <w:p w14:paraId="10A6CB4A" w14:textId="77777777" w:rsidR="009C156B" w:rsidRDefault="009C156B" w:rsidP="009C156B"/>
    <w:p w14:paraId="69D18622" w14:textId="77777777" w:rsidR="009C156B" w:rsidRDefault="009C156B" w:rsidP="009C156B"/>
    <w:p w14:paraId="2613C5A8" w14:textId="77777777" w:rsidR="009C156B" w:rsidRDefault="009C156B" w:rsidP="009C156B"/>
    <w:p w14:paraId="5F9288CF" w14:textId="77777777" w:rsidR="009C156B" w:rsidRDefault="009C156B" w:rsidP="009C156B"/>
    <w:p w14:paraId="139751AE" w14:textId="77777777" w:rsidR="009C156B" w:rsidRDefault="009C156B" w:rsidP="009C156B"/>
    <w:p w14:paraId="2F2549F1" w14:textId="77777777" w:rsidR="009C156B" w:rsidRDefault="009C156B" w:rsidP="009C156B"/>
    <w:p w14:paraId="44927233" w14:textId="77777777" w:rsidR="009C156B" w:rsidRDefault="009C156B" w:rsidP="009C156B"/>
    <w:p w14:paraId="4133EB97" w14:textId="77777777" w:rsidR="009C156B" w:rsidRDefault="009C156B" w:rsidP="009C156B"/>
    <w:p w14:paraId="7FE1CA41" w14:textId="77777777" w:rsidR="009C156B" w:rsidRDefault="009C156B" w:rsidP="009C156B"/>
    <w:p w14:paraId="14192DFB" w14:textId="77777777" w:rsidR="009C156B" w:rsidRDefault="009C156B" w:rsidP="009C156B"/>
    <w:p w14:paraId="2505AE28" w14:textId="77777777" w:rsidR="009C156B" w:rsidRDefault="009C156B" w:rsidP="009C156B"/>
    <w:p w14:paraId="65F7024E" w14:textId="77777777" w:rsidR="009C156B" w:rsidRDefault="009C156B" w:rsidP="009C156B"/>
    <w:p w14:paraId="50205901" w14:textId="77777777" w:rsidR="009C156B" w:rsidRDefault="009C156B" w:rsidP="009C156B"/>
    <w:p w14:paraId="04036012" w14:textId="77777777" w:rsidR="009C156B" w:rsidRDefault="009C156B" w:rsidP="009C156B"/>
    <w:p w14:paraId="10894AD0" w14:textId="77777777" w:rsidR="009C156B" w:rsidRDefault="009C156B" w:rsidP="009C156B"/>
    <w:p w14:paraId="7E07D0D8" w14:textId="77777777" w:rsidR="009C156B" w:rsidRDefault="009C156B" w:rsidP="009C156B"/>
    <w:p w14:paraId="0CE3F305" w14:textId="77777777" w:rsidR="009C156B" w:rsidRDefault="009C156B" w:rsidP="009C156B"/>
    <w:p w14:paraId="1FEEC6BC" w14:textId="77777777" w:rsidR="009C156B" w:rsidRDefault="009C156B" w:rsidP="009C156B"/>
    <w:p w14:paraId="264ACB74" w14:textId="77777777" w:rsidR="009C156B" w:rsidRDefault="009C156B" w:rsidP="009C156B"/>
    <w:p w14:paraId="1E6BDA9D" w14:textId="77777777" w:rsidR="009C156B" w:rsidRDefault="009C156B" w:rsidP="009C156B"/>
    <w:p w14:paraId="2AAE78BA" w14:textId="77777777" w:rsidR="009C156B" w:rsidRDefault="009C156B" w:rsidP="009C156B"/>
    <w:p w14:paraId="025A3A30" w14:textId="77777777" w:rsidR="009C156B" w:rsidRDefault="009C156B" w:rsidP="009C156B"/>
    <w:p w14:paraId="5A76E2E8" w14:textId="77777777" w:rsidR="009C156B" w:rsidRDefault="009C156B" w:rsidP="009C156B"/>
    <w:p w14:paraId="1DEBC337" w14:textId="77777777" w:rsidR="009C156B" w:rsidRDefault="009C156B" w:rsidP="009C156B"/>
    <w:p w14:paraId="78ACD2CB" w14:textId="77777777" w:rsidR="009C156B" w:rsidRDefault="009C156B" w:rsidP="009C156B"/>
    <w:p w14:paraId="191FB055" w14:textId="77777777" w:rsidR="009C156B" w:rsidRDefault="009C156B" w:rsidP="009C156B"/>
    <w:p w14:paraId="6FBC66A5" w14:textId="77777777" w:rsidR="009C156B" w:rsidRDefault="009C156B" w:rsidP="009C156B"/>
    <w:p w14:paraId="29BAC9DE" w14:textId="77777777" w:rsidR="009C156B" w:rsidRDefault="009C156B" w:rsidP="009C156B"/>
    <w:p w14:paraId="7DDF2249" w14:textId="77777777" w:rsidR="009C156B" w:rsidRDefault="009C156B" w:rsidP="009C156B"/>
    <w:p w14:paraId="74334626" w14:textId="77777777" w:rsidR="009C156B" w:rsidRDefault="009C156B" w:rsidP="009C156B"/>
    <w:p w14:paraId="6E1714EA" w14:textId="77777777" w:rsidR="009C156B" w:rsidRDefault="009C156B" w:rsidP="009C156B"/>
    <w:p w14:paraId="068A519E" w14:textId="77777777" w:rsidR="009C156B" w:rsidRDefault="009C156B" w:rsidP="009C156B"/>
    <w:p w14:paraId="0369D093" w14:textId="77777777" w:rsidR="009C156B" w:rsidRDefault="009C156B" w:rsidP="009C156B"/>
    <w:p w14:paraId="0D735765" w14:textId="77777777" w:rsidR="009C156B" w:rsidRDefault="009C156B" w:rsidP="009C156B"/>
    <w:p w14:paraId="1CEC75D1" w14:textId="77777777" w:rsidR="009C156B" w:rsidRDefault="009C156B" w:rsidP="009C156B"/>
    <w:p w14:paraId="36708847" w14:textId="77777777" w:rsidR="009C156B" w:rsidRDefault="009C156B" w:rsidP="009C156B"/>
    <w:p w14:paraId="1628CBDC" w14:textId="77777777" w:rsidR="009C156B" w:rsidRDefault="009C156B" w:rsidP="009C156B"/>
    <w:p w14:paraId="36217603" w14:textId="77777777" w:rsidR="009C156B" w:rsidRDefault="009C156B" w:rsidP="009C156B"/>
    <w:p w14:paraId="3CB928AE" w14:textId="77777777" w:rsidR="009C156B" w:rsidRDefault="009C156B" w:rsidP="009C156B"/>
    <w:p w14:paraId="265A8204" w14:textId="77777777" w:rsidR="009C156B" w:rsidRDefault="009C156B" w:rsidP="009C156B"/>
    <w:p w14:paraId="793A8F05" w14:textId="77777777" w:rsidR="009C156B" w:rsidRDefault="009C156B" w:rsidP="009C156B"/>
    <w:p w14:paraId="568D9C2A" w14:textId="77777777" w:rsidR="009C156B" w:rsidRDefault="009C156B" w:rsidP="009C156B"/>
    <w:p w14:paraId="11ACE016" w14:textId="77777777" w:rsidR="009C156B" w:rsidRDefault="009C156B" w:rsidP="009C156B"/>
    <w:p w14:paraId="301D63E4" w14:textId="77777777" w:rsidR="009C156B" w:rsidRDefault="009C156B" w:rsidP="009C156B"/>
    <w:p w14:paraId="728DE8A2" w14:textId="77777777" w:rsidR="009C156B" w:rsidRDefault="009C156B" w:rsidP="009C156B"/>
    <w:p w14:paraId="492281A4" w14:textId="77777777" w:rsidR="009C156B" w:rsidRDefault="009C156B" w:rsidP="009C156B"/>
    <w:p w14:paraId="4BD454E8" w14:textId="77777777" w:rsidR="009C156B" w:rsidRDefault="009C156B" w:rsidP="009C156B"/>
    <w:p w14:paraId="2BCA2A70" w14:textId="77777777" w:rsidR="009C156B" w:rsidRDefault="009C156B" w:rsidP="009C156B"/>
    <w:p w14:paraId="05CAE295" w14:textId="77777777" w:rsidR="009C156B" w:rsidRDefault="009C156B" w:rsidP="009C156B"/>
    <w:p w14:paraId="53632414" w14:textId="77777777" w:rsidR="009C156B" w:rsidRDefault="009C156B" w:rsidP="009C156B"/>
    <w:p w14:paraId="1D6BE4B7" w14:textId="77777777" w:rsidR="009C156B" w:rsidRDefault="009C156B" w:rsidP="009C156B"/>
    <w:p w14:paraId="4F3204F7" w14:textId="77777777" w:rsidR="009C156B" w:rsidRDefault="009C156B" w:rsidP="009C156B"/>
    <w:p w14:paraId="4CF55251" w14:textId="77777777" w:rsidR="009C156B" w:rsidRDefault="009C156B" w:rsidP="009C156B"/>
    <w:p w14:paraId="7A63DE6A" w14:textId="77777777" w:rsidR="009C156B" w:rsidRDefault="009C156B" w:rsidP="009C156B"/>
    <w:p w14:paraId="64588569" w14:textId="77777777" w:rsidR="009C156B" w:rsidRDefault="009C156B" w:rsidP="009C156B"/>
    <w:p w14:paraId="3303058E" w14:textId="77777777" w:rsidR="009C156B" w:rsidRDefault="009C156B" w:rsidP="009C156B"/>
    <w:p w14:paraId="15F8EE75" w14:textId="77777777" w:rsidR="009C156B" w:rsidRDefault="009C156B" w:rsidP="009C156B"/>
    <w:p w14:paraId="09E0B821" w14:textId="77777777" w:rsidR="009C156B" w:rsidRDefault="009C156B" w:rsidP="009C156B"/>
    <w:p w14:paraId="0D047141" w14:textId="77777777" w:rsidR="009C156B" w:rsidRDefault="009C156B" w:rsidP="009C156B"/>
    <w:p w14:paraId="7E7984FB" w14:textId="77777777" w:rsidR="009C156B" w:rsidRDefault="009C156B" w:rsidP="009C156B"/>
    <w:p w14:paraId="16EF7E22" w14:textId="77777777" w:rsidR="009C156B" w:rsidRDefault="009C156B" w:rsidP="009C156B"/>
    <w:p w14:paraId="7CC69605" w14:textId="77777777" w:rsidR="009C156B" w:rsidRDefault="009C156B" w:rsidP="009C156B"/>
    <w:p w14:paraId="69763C71" w14:textId="77777777" w:rsidR="009C156B" w:rsidRDefault="009C156B" w:rsidP="009C156B"/>
    <w:p w14:paraId="77F9BA5A" w14:textId="77777777" w:rsidR="009C156B" w:rsidRDefault="009C156B" w:rsidP="009C156B"/>
    <w:p w14:paraId="426EFFD6" w14:textId="77777777" w:rsidR="009C156B" w:rsidRDefault="009C156B" w:rsidP="009C156B"/>
    <w:p w14:paraId="3759995F" w14:textId="77777777" w:rsidR="009C156B" w:rsidRDefault="009C156B" w:rsidP="009C156B"/>
    <w:p w14:paraId="035DA92F" w14:textId="77777777" w:rsidR="009C156B" w:rsidRDefault="009C156B" w:rsidP="009C156B"/>
    <w:p w14:paraId="3B30111E" w14:textId="77777777" w:rsidR="009C156B" w:rsidRDefault="009C156B" w:rsidP="009C156B"/>
    <w:p w14:paraId="3E0D89B6" w14:textId="77777777" w:rsidR="009C156B" w:rsidRDefault="009C156B" w:rsidP="009C156B"/>
    <w:p w14:paraId="2868CE7B" w14:textId="77777777" w:rsidR="009C156B" w:rsidRDefault="009C156B" w:rsidP="009C156B"/>
    <w:p w14:paraId="57C60379" w14:textId="77777777" w:rsidR="009C156B" w:rsidRDefault="009C156B" w:rsidP="009C156B"/>
    <w:p w14:paraId="62801B09" w14:textId="77777777" w:rsidR="009C156B" w:rsidRDefault="009C156B" w:rsidP="009C156B"/>
    <w:p w14:paraId="679A1F8E" w14:textId="77777777" w:rsidR="009C156B" w:rsidRDefault="009C156B" w:rsidP="009C156B"/>
    <w:p w14:paraId="1EB96B05" w14:textId="77777777" w:rsidR="009C156B" w:rsidRDefault="009C156B" w:rsidP="009C156B"/>
    <w:p w14:paraId="4A4B6FE3" w14:textId="77777777" w:rsidR="009C156B" w:rsidRDefault="009C156B" w:rsidP="009C156B"/>
    <w:p w14:paraId="4B1045D5" w14:textId="77777777" w:rsidR="009C156B" w:rsidRDefault="009C156B" w:rsidP="009C156B"/>
    <w:p w14:paraId="4A53EB92" w14:textId="77777777" w:rsidR="009C156B" w:rsidRDefault="009C156B" w:rsidP="009C156B"/>
    <w:p w14:paraId="10812F29" w14:textId="77777777" w:rsidR="009C156B" w:rsidRDefault="009C156B" w:rsidP="009C156B"/>
    <w:p w14:paraId="46FAF9AE" w14:textId="77777777" w:rsidR="009C156B" w:rsidRDefault="009C156B" w:rsidP="009C156B"/>
    <w:p w14:paraId="2549747C" w14:textId="77777777" w:rsidR="009C156B" w:rsidRDefault="009C156B" w:rsidP="009C156B"/>
    <w:p w14:paraId="0E067E95" w14:textId="77777777" w:rsidR="009C156B" w:rsidRDefault="009C156B" w:rsidP="009C156B"/>
    <w:p w14:paraId="2A32E330" w14:textId="77777777" w:rsidR="009C156B" w:rsidRDefault="009C156B" w:rsidP="009C156B"/>
    <w:p w14:paraId="7D425FBB" w14:textId="77777777" w:rsidR="009C156B" w:rsidRDefault="009C156B" w:rsidP="009C156B"/>
    <w:p w14:paraId="765F8B15" w14:textId="77777777" w:rsidR="009C156B" w:rsidRDefault="009C156B" w:rsidP="009C156B"/>
    <w:p w14:paraId="4A679219" w14:textId="77777777" w:rsidR="009C156B" w:rsidRDefault="009C156B" w:rsidP="009C156B"/>
    <w:p w14:paraId="025CB176" w14:textId="77777777" w:rsidR="009C156B" w:rsidRDefault="009C156B" w:rsidP="009C156B"/>
    <w:p w14:paraId="3910B051" w14:textId="77777777" w:rsidR="009C156B" w:rsidRDefault="009C156B" w:rsidP="009C156B"/>
    <w:p w14:paraId="5048F2F6" w14:textId="77777777" w:rsidR="009C156B" w:rsidRDefault="009C156B" w:rsidP="009C156B"/>
    <w:p w14:paraId="199DA88D" w14:textId="77777777" w:rsidR="009C156B" w:rsidRDefault="009C156B" w:rsidP="009C156B"/>
    <w:p w14:paraId="5057F340" w14:textId="77777777" w:rsidR="009C156B" w:rsidRDefault="009C156B" w:rsidP="009C156B"/>
    <w:p w14:paraId="591BC9C5" w14:textId="77777777" w:rsidR="009C156B" w:rsidRDefault="009C156B" w:rsidP="009C156B"/>
    <w:p w14:paraId="1A187D82" w14:textId="77777777" w:rsidR="009C156B" w:rsidRDefault="009C156B" w:rsidP="009C156B"/>
    <w:p w14:paraId="3893B021" w14:textId="77777777" w:rsidR="009C156B" w:rsidRDefault="009C156B" w:rsidP="009C156B"/>
    <w:p w14:paraId="14D8BBE8" w14:textId="77777777" w:rsidR="009C156B" w:rsidRDefault="009C156B" w:rsidP="009C156B"/>
    <w:p w14:paraId="59AD658F" w14:textId="77777777" w:rsidR="009C156B" w:rsidRDefault="009C156B" w:rsidP="009C156B"/>
    <w:p w14:paraId="6C1DF437" w14:textId="77777777" w:rsidR="009C156B" w:rsidRDefault="009C156B" w:rsidP="009C156B"/>
    <w:p w14:paraId="542ED6F1" w14:textId="77777777" w:rsidR="009C156B" w:rsidRDefault="009C156B" w:rsidP="009C156B"/>
    <w:p w14:paraId="23F8CA39" w14:textId="77777777" w:rsidR="009C156B" w:rsidRDefault="009C156B" w:rsidP="009C156B"/>
    <w:p w14:paraId="1A72AB0D" w14:textId="77777777" w:rsidR="009C156B" w:rsidRDefault="009C156B" w:rsidP="009C156B"/>
    <w:p w14:paraId="3C18C9FF" w14:textId="77777777" w:rsidR="009C156B" w:rsidRDefault="009C156B" w:rsidP="009C156B"/>
    <w:p w14:paraId="1E09FEED" w14:textId="77777777" w:rsidR="009C156B" w:rsidRDefault="009C156B" w:rsidP="009C156B"/>
    <w:p w14:paraId="008581EC" w14:textId="77777777" w:rsidR="009C156B" w:rsidRDefault="009C156B" w:rsidP="009C156B"/>
    <w:p w14:paraId="1CD5FA93" w14:textId="77777777" w:rsidR="009C156B" w:rsidRDefault="009C156B" w:rsidP="009C156B"/>
    <w:p w14:paraId="57FAA9F3" w14:textId="77777777" w:rsidR="009C156B" w:rsidRDefault="009C156B" w:rsidP="009C156B"/>
    <w:p w14:paraId="4656BEBC" w14:textId="77777777" w:rsidR="009C156B" w:rsidRDefault="009C156B" w:rsidP="009C156B"/>
    <w:p w14:paraId="08E0003A" w14:textId="77777777" w:rsidR="009C156B" w:rsidRDefault="009C156B" w:rsidP="009C156B"/>
    <w:p w14:paraId="147560F4" w14:textId="77777777" w:rsidR="009C156B" w:rsidRDefault="009C156B" w:rsidP="009C156B"/>
    <w:p w14:paraId="761526BC" w14:textId="77777777" w:rsidR="009C156B" w:rsidRDefault="009C156B" w:rsidP="009C156B"/>
    <w:p w14:paraId="247C000C" w14:textId="77777777" w:rsidR="009C156B" w:rsidRDefault="009C156B" w:rsidP="009C156B"/>
    <w:p w14:paraId="441A88AD" w14:textId="77777777" w:rsidR="009C156B" w:rsidRDefault="009C156B" w:rsidP="009C156B"/>
    <w:p w14:paraId="48FA3727" w14:textId="77777777" w:rsidR="009C156B" w:rsidRDefault="009C156B" w:rsidP="009C156B"/>
    <w:p w14:paraId="4222B8FF" w14:textId="77777777" w:rsidR="009C156B" w:rsidRDefault="009C156B" w:rsidP="009C156B"/>
    <w:p w14:paraId="491FE2B5" w14:textId="77777777" w:rsidR="009C156B" w:rsidRDefault="009C156B" w:rsidP="009C156B"/>
    <w:p w14:paraId="67490BF3" w14:textId="77777777" w:rsidR="009C156B" w:rsidRDefault="009C156B" w:rsidP="009C156B"/>
    <w:p w14:paraId="785C4D14" w14:textId="77777777" w:rsidR="009C156B" w:rsidRDefault="009C156B" w:rsidP="009C156B"/>
    <w:p w14:paraId="0805F660" w14:textId="77777777" w:rsidR="009C156B" w:rsidRDefault="009C156B" w:rsidP="009C156B"/>
    <w:p w14:paraId="67C968F6" w14:textId="77777777" w:rsidR="009C156B" w:rsidRDefault="009C156B" w:rsidP="009C156B"/>
    <w:p w14:paraId="34CC8607" w14:textId="77777777" w:rsidR="009C156B" w:rsidRDefault="009C156B" w:rsidP="009C156B"/>
    <w:p w14:paraId="253E7A29" w14:textId="77777777" w:rsidR="009C156B" w:rsidRDefault="009C156B" w:rsidP="009C156B"/>
    <w:p w14:paraId="68E13289" w14:textId="77777777" w:rsidR="009C156B" w:rsidRDefault="009C156B" w:rsidP="009C156B"/>
    <w:p w14:paraId="225CA217" w14:textId="77777777" w:rsidR="009C156B" w:rsidRDefault="009C156B" w:rsidP="009C156B"/>
    <w:p w14:paraId="56C30A8B" w14:textId="77777777" w:rsidR="009C156B" w:rsidRDefault="009C156B" w:rsidP="009C156B"/>
    <w:p w14:paraId="13786D8F" w14:textId="77777777" w:rsidR="009C156B" w:rsidRDefault="009C156B" w:rsidP="009C156B"/>
    <w:p w14:paraId="0E0FD27B" w14:textId="77777777" w:rsidR="009C156B" w:rsidRDefault="009C156B" w:rsidP="009C156B"/>
    <w:p w14:paraId="100A6FC2" w14:textId="77777777" w:rsidR="009C156B" w:rsidRDefault="009C156B" w:rsidP="009C156B"/>
    <w:p w14:paraId="7B6E2C5B" w14:textId="77777777" w:rsidR="009C156B" w:rsidRDefault="009C156B" w:rsidP="009C156B"/>
    <w:p w14:paraId="4CA898D1" w14:textId="77777777" w:rsidR="009C156B" w:rsidRDefault="009C156B" w:rsidP="009C156B"/>
    <w:p w14:paraId="7AFB6A35" w14:textId="77777777" w:rsidR="009C156B" w:rsidRDefault="009C156B" w:rsidP="009C156B"/>
    <w:p w14:paraId="1A265CC1" w14:textId="77777777" w:rsidR="009C156B" w:rsidRDefault="009C156B" w:rsidP="009C156B"/>
    <w:p w14:paraId="4CC1285C" w14:textId="77777777" w:rsidR="009C156B" w:rsidRDefault="009C156B" w:rsidP="009C156B"/>
    <w:p w14:paraId="29363FDE" w14:textId="77777777" w:rsidR="009C156B" w:rsidRDefault="009C156B" w:rsidP="009C156B"/>
    <w:p w14:paraId="213CF773" w14:textId="77777777" w:rsidR="009C156B" w:rsidRDefault="009C156B" w:rsidP="009C156B"/>
    <w:p w14:paraId="3AEDBB6A" w14:textId="77777777" w:rsidR="009C156B" w:rsidRDefault="009C156B" w:rsidP="009C156B"/>
    <w:p w14:paraId="4D3B93AB" w14:textId="77777777" w:rsidR="009C156B" w:rsidRDefault="009C156B" w:rsidP="009C156B"/>
    <w:p w14:paraId="019CEFE0" w14:textId="77777777" w:rsidR="009C156B" w:rsidRDefault="009C156B" w:rsidP="009C156B"/>
    <w:p w14:paraId="7CAB154D" w14:textId="77777777" w:rsidR="009C156B" w:rsidRDefault="009C156B" w:rsidP="009C156B"/>
    <w:p w14:paraId="4A5D1C44" w14:textId="77777777" w:rsidR="009C156B" w:rsidRDefault="009C156B" w:rsidP="009C156B"/>
    <w:p w14:paraId="7112344B" w14:textId="77777777" w:rsidR="009C156B" w:rsidRDefault="009C156B" w:rsidP="009C156B"/>
    <w:p w14:paraId="626D080C" w14:textId="77777777" w:rsidR="009C156B" w:rsidRDefault="009C156B" w:rsidP="009C156B"/>
    <w:p w14:paraId="0BDA964B" w14:textId="77777777" w:rsidR="009C156B" w:rsidRDefault="009C156B" w:rsidP="009C156B"/>
    <w:p w14:paraId="5BC47E3B" w14:textId="77777777" w:rsidR="009C156B" w:rsidRDefault="009C156B" w:rsidP="009C156B"/>
    <w:p w14:paraId="1C2B861C" w14:textId="77777777" w:rsidR="009C156B" w:rsidRDefault="009C156B" w:rsidP="009C156B"/>
    <w:p w14:paraId="4CC4B07F" w14:textId="77777777" w:rsidR="009C156B" w:rsidRDefault="009C156B" w:rsidP="009C156B"/>
    <w:p w14:paraId="30B3C730" w14:textId="77777777" w:rsidR="009C156B" w:rsidRDefault="009C156B" w:rsidP="009C156B"/>
    <w:p w14:paraId="7BED481D" w14:textId="77777777" w:rsidR="009C156B" w:rsidRDefault="009C156B" w:rsidP="009C156B"/>
    <w:p w14:paraId="58F46BE8" w14:textId="77777777" w:rsidR="009C156B" w:rsidRDefault="009C156B" w:rsidP="009C156B"/>
    <w:p w14:paraId="33DC885C" w14:textId="77777777" w:rsidR="009C156B" w:rsidRDefault="009C156B" w:rsidP="009C156B"/>
    <w:p w14:paraId="2E680C89" w14:textId="77777777" w:rsidR="009C156B" w:rsidRDefault="009C156B" w:rsidP="009C156B"/>
    <w:p w14:paraId="68B5B8D0" w14:textId="77777777" w:rsidR="009C156B" w:rsidRDefault="009C156B" w:rsidP="009C156B"/>
    <w:p w14:paraId="1E7FE39F" w14:textId="77777777" w:rsidR="009C156B" w:rsidRDefault="009C156B" w:rsidP="009C156B"/>
    <w:p w14:paraId="2B4C1F5B" w14:textId="77777777" w:rsidR="009C156B" w:rsidRDefault="009C156B" w:rsidP="009C156B"/>
    <w:p w14:paraId="225BC2AC" w14:textId="77777777" w:rsidR="009C156B" w:rsidRDefault="009C156B" w:rsidP="009C156B"/>
    <w:p w14:paraId="35480771" w14:textId="77777777" w:rsidR="009C156B" w:rsidRDefault="009C156B" w:rsidP="009C156B"/>
    <w:p w14:paraId="2752546B" w14:textId="77777777" w:rsidR="009C156B" w:rsidRDefault="009C156B" w:rsidP="009C156B"/>
    <w:p w14:paraId="1C7D4299" w14:textId="77777777" w:rsidR="009C156B" w:rsidRDefault="009C156B" w:rsidP="009C156B"/>
    <w:p w14:paraId="0C70A421" w14:textId="77777777" w:rsidR="009C156B" w:rsidRDefault="009C156B" w:rsidP="009C156B"/>
    <w:p w14:paraId="58553079" w14:textId="77777777" w:rsidR="009C156B" w:rsidRDefault="009C156B" w:rsidP="009C156B"/>
    <w:p w14:paraId="57316B6C" w14:textId="77777777" w:rsidR="009C156B" w:rsidRDefault="009C156B" w:rsidP="009C156B"/>
    <w:p w14:paraId="1DF2E36E" w14:textId="77777777" w:rsidR="009C156B" w:rsidRDefault="009C156B" w:rsidP="009C156B"/>
    <w:p w14:paraId="0A0BBA99" w14:textId="77777777" w:rsidR="009C156B" w:rsidRDefault="009C156B" w:rsidP="009C156B"/>
    <w:p w14:paraId="7F022591" w14:textId="77777777" w:rsidR="009C156B" w:rsidRDefault="009C156B" w:rsidP="009C156B"/>
    <w:p w14:paraId="10682F67" w14:textId="77777777" w:rsidR="009C156B" w:rsidRDefault="009C156B" w:rsidP="009C156B"/>
    <w:p w14:paraId="07EF427C" w14:textId="77777777" w:rsidR="009C156B" w:rsidRDefault="009C156B" w:rsidP="009C156B"/>
    <w:p w14:paraId="00D64E24" w14:textId="77777777" w:rsidR="009C156B" w:rsidRDefault="009C156B" w:rsidP="009C156B"/>
    <w:p w14:paraId="38806C4F" w14:textId="77777777" w:rsidR="009C156B" w:rsidRDefault="009C156B" w:rsidP="009C156B"/>
    <w:p w14:paraId="31C7D324" w14:textId="77777777" w:rsidR="009C156B" w:rsidRDefault="009C156B" w:rsidP="009C156B"/>
    <w:p w14:paraId="59FBD31C" w14:textId="77777777" w:rsidR="009C156B" w:rsidRDefault="009C156B" w:rsidP="009C156B"/>
    <w:p w14:paraId="2CDEBA81" w14:textId="77777777" w:rsidR="009C156B" w:rsidRDefault="009C156B" w:rsidP="009C156B"/>
    <w:p w14:paraId="77A5BED3" w14:textId="77777777" w:rsidR="009C156B" w:rsidRDefault="009C156B" w:rsidP="009C156B"/>
    <w:p w14:paraId="2C96AE4C" w14:textId="77777777" w:rsidR="009C156B" w:rsidRDefault="009C156B" w:rsidP="009C156B"/>
    <w:p w14:paraId="2BA96703" w14:textId="77777777" w:rsidR="009C156B" w:rsidRDefault="009C156B" w:rsidP="009C156B"/>
    <w:p w14:paraId="1CE1A9EB" w14:textId="77777777" w:rsidR="009C156B" w:rsidRDefault="009C156B" w:rsidP="009C156B"/>
    <w:p w14:paraId="18406F52" w14:textId="77777777" w:rsidR="009C156B" w:rsidRDefault="009C156B" w:rsidP="009C156B"/>
    <w:p w14:paraId="7AFB532F" w14:textId="77777777" w:rsidR="009C156B" w:rsidRDefault="009C156B" w:rsidP="009C156B"/>
    <w:p w14:paraId="16B32D56" w14:textId="77777777" w:rsidR="009C156B" w:rsidRDefault="009C156B" w:rsidP="009C156B"/>
    <w:p w14:paraId="72DEE813" w14:textId="77777777" w:rsidR="009C156B" w:rsidRDefault="009C156B" w:rsidP="009C156B"/>
    <w:p w14:paraId="6C7A04B4" w14:textId="77777777" w:rsidR="009C156B" w:rsidRDefault="009C156B" w:rsidP="009C156B"/>
    <w:p w14:paraId="20136B7F" w14:textId="77777777" w:rsidR="009C156B" w:rsidRDefault="009C156B" w:rsidP="009C156B"/>
    <w:p w14:paraId="240FB597" w14:textId="77777777" w:rsidR="009C156B" w:rsidRDefault="009C156B" w:rsidP="009C156B"/>
    <w:p w14:paraId="09B61C27" w14:textId="77777777" w:rsidR="009C156B" w:rsidRDefault="009C156B" w:rsidP="009C156B"/>
    <w:p w14:paraId="2A62C3C9" w14:textId="77777777" w:rsidR="009C156B" w:rsidRDefault="009C156B" w:rsidP="009C156B"/>
    <w:p w14:paraId="29FDB1AA" w14:textId="77777777" w:rsidR="009C156B" w:rsidRDefault="009C156B" w:rsidP="009C156B"/>
    <w:p w14:paraId="049590B7" w14:textId="77777777" w:rsidR="009C156B" w:rsidRDefault="009C156B" w:rsidP="009C156B"/>
    <w:p w14:paraId="78DD7AAB" w14:textId="77777777" w:rsidR="009C156B" w:rsidRDefault="009C156B" w:rsidP="009C156B"/>
    <w:p w14:paraId="63B7E92E" w14:textId="77777777" w:rsidR="009C156B" w:rsidRDefault="009C156B" w:rsidP="009C156B"/>
    <w:p w14:paraId="21797BAE" w14:textId="77777777" w:rsidR="009C156B" w:rsidRDefault="009C156B" w:rsidP="009C156B"/>
    <w:p w14:paraId="4C8A8040" w14:textId="77777777" w:rsidR="009C156B" w:rsidRDefault="009C156B" w:rsidP="009C156B"/>
    <w:p w14:paraId="7867005F" w14:textId="77777777" w:rsidR="009C156B" w:rsidRDefault="009C156B" w:rsidP="009C156B"/>
    <w:p w14:paraId="228636A6" w14:textId="77777777" w:rsidR="009C156B" w:rsidRDefault="009C156B" w:rsidP="009C156B"/>
    <w:p w14:paraId="11EB34C8" w14:textId="77777777" w:rsidR="009C156B" w:rsidRDefault="009C156B" w:rsidP="009C156B"/>
    <w:p w14:paraId="07549229" w14:textId="77777777" w:rsidR="009C156B" w:rsidRDefault="009C156B" w:rsidP="009C156B"/>
    <w:p w14:paraId="5277D688" w14:textId="77777777" w:rsidR="009C156B" w:rsidRDefault="009C156B" w:rsidP="009C156B"/>
    <w:p w14:paraId="5A6DFC9E" w14:textId="77777777" w:rsidR="009C156B" w:rsidRDefault="009C156B" w:rsidP="009C156B"/>
    <w:p w14:paraId="488111BD" w14:textId="77777777" w:rsidR="009C156B" w:rsidRDefault="009C156B" w:rsidP="009C156B"/>
    <w:p w14:paraId="1A925F6C" w14:textId="77777777" w:rsidR="009C156B" w:rsidRDefault="009C156B" w:rsidP="009C156B"/>
    <w:p w14:paraId="7C636AF4" w14:textId="77777777" w:rsidR="009C156B" w:rsidRDefault="009C156B" w:rsidP="009C156B"/>
    <w:p w14:paraId="0D0AFFBD" w14:textId="77777777" w:rsidR="009C156B" w:rsidRDefault="009C156B" w:rsidP="009C156B"/>
    <w:sectPr w:rsidR="009C156B" w:rsidSect="009C156B">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13E5" w14:textId="77777777" w:rsidR="00C402E8" w:rsidRDefault="00C402E8">
      <w:r>
        <w:separator/>
      </w:r>
    </w:p>
  </w:endnote>
  <w:endnote w:type="continuationSeparator" w:id="0">
    <w:p w14:paraId="427406B5" w14:textId="77777777" w:rsidR="00C402E8" w:rsidRDefault="00C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lack Chancery">
    <w:altName w:val="Calibri"/>
    <w:charset w:val="00"/>
    <w:family w:val="auto"/>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ED64" w14:textId="77777777" w:rsidR="009C156B" w:rsidRDefault="009C156B" w:rsidP="00A368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31BBF" w14:textId="77777777" w:rsidR="009C156B" w:rsidRDefault="009C156B" w:rsidP="009C1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F166" w14:textId="77777777" w:rsidR="009C156B" w:rsidRDefault="009C156B" w:rsidP="00A368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5EB">
      <w:rPr>
        <w:rStyle w:val="PageNumber"/>
        <w:noProof/>
      </w:rPr>
      <w:t>2</w:t>
    </w:r>
    <w:r>
      <w:rPr>
        <w:rStyle w:val="PageNumber"/>
      </w:rPr>
      <w:fldChar w:fldCharType="end"/>
    </w:r>
  </w:p>
  <w:p w14:paraId="1A749BD1" w14:textId="77777777" w:rsidR="009C156B" w:rsidRDefault="009C156B" w:rsidP="009C15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8500" w14:textId="77777777" w:rsidR="00C402E8" w:rsidRDefault="00C402E8">
      <w:r>
        <w:separator/>
      </w:r>
    </w:p>
  </w:footnote>
  <w:footnote w:type="continuationSeparator" w:id="0">
    <w:p w14:paraId="5FC94180" w14:textId="77777777" w:rsidR="00C402E8" w:rsidRDefault="00C4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0829"/>
    <w:multiLevelType w:val="hybridMultilevel"/>
    <w:tmpl w:val="D1E837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11F6061"/>
    <w:multiLevelType w:val="hybridMultilevel"/>
    <w:tmpl w:val="ABAA07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56B"/>
    <w:rsid w:val="00076BEC"/>
    <w:rsid w:val="00091415"/>
    <w:rsid w:val="00092BC2"/>
    <w:rsid w:val="000B2DA4"/>
    <w:rsid w:val="000E4AC2"/>
    <w:rsid w:val="00145A2A"/>
    <w:rsid w:val="00153AA9"/>
    <w:rsid w:val="00184D83"/>
    <w:rsid w:val="00261F34"/>
    <w:rsid w:val="002752B8"/>
    <w:rsid w:val="002A61E7"/>
    <w:rsid w:val="00357184"/>
    <w:rsid w:val="003C7B6F"/>
    <w:rsid w:val="003D4AB9"/>
    <w:rsid w:val="00474FDC"/>
    <w:rsid w:val="004D25B9"/>
    <w:rsid w:val="0059269E"/>
    <w:rsid w:val="005A45C2"/>
    <w:rsid w:val="006144A9"/>
    <w:rsid w:val="007F18C5"/>
    <w:rsid w:val="00823A03"/>
    <w:rsid w:val="009501FD"/>
    <w:rsid w:val="009636E4"/>
    <w:rsid w:val="009A2797"/>
    <w:rsid w:val="009C156B"/>
    <w:rsid w:val="00A06F5D"/>
    <w:rsid w:val="00A3688F"/>
    <w:rsid w:val="00AB020B"/>
    <w:rsid w:val="00AE424E"/>
    <w:rsid w:val="00BC73C5"/>
    <w:rsid w:val="00C075EB"/>
    <w:rsid w:val="00C37BE3"/>
    <w:rsid w:val="00C402E8"/>
    <w:rsid w:val="00C42FDE"/>
    <w:rsid w:val="00D840C9"/>
    <w:rsid w:val="00DA2A18"/>
    <w:rsid w:val="00E47C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31B9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184"/>
    <w:rPr>
      <w:rFonts w:ascii="Comic Sans MS" w:hAnsi="Comic Sans MS"/>
      <w:color w:val="000000"/>
      <w:sz w:val="28"/>
      <w:szCs w:val="24"/>
    </w:rPr>
  </w:style>
  <w:style w:type="paragraph" w:styleId="Heading1">
    <w:name w:val="heading 1"/>
    <w:basedOn w:val="Normal"/>
    <w:next w:val="Normal"/>
    <w:qFormat/>
    <w:rsid w:val="00357184"/>
    <w:pPr>
      <w:keepNext/>
      <w:spacing w:before="240" w:after="60"/>
      <w:jc w:val="center"/>
      <w:outlineLvl w:val="0"/>
    </w:pPr>
    <w:rPr>
      <w:rFonts w:ascii="Black Chancery" w:hAnsi="Black Chancery" w:cs="Arial"/>
      <w:bCs/>
      <w:color w:val="000080"/>
      <w:kern w:val="32"/>
      <w:sz w:val="40"/>
      <w:szCs w:val="32"/>
    </w:rPr>
  </w:style>
  <w:style w:type="paragraph" w:styleId="Heading2">
    <w:name w:val="heading 2"/>
    <w:basedOn w:val="Normal"/>
    <w:next w:val="Normal"/>
    <w:qFormat/>
    <w:rsid w:val="000E4AC2"/>
    <w:pPr>
      <w:keepNext/>
      <w:spacing w:before="240" w:after="60"/>
      <w:outlineLvl w:val="1"/>
    </w:pPr>
    <w:rPr>
      <w:rFonts w:ascii="Black Chancery" w:hAnsi="Black Chancery" w:cs="Arial"/>
      <w:b/>
      <w:bCs/>
      <w:i/>
      <w:iCs/>
      <w:color w:val="800080"/>
      <w:sz w:val="32"/>
      <w:szCs w:val="28"/>
    </w:rPr>
  </w:style>
  <w:style w:type="paragraph" w:styleId="Heading3">
    <w:name w:val="heading 3"/>
    <w:basedOn w:val="Normal"/>
    <w:next w:val="Normal"/>
    <w:qFormat/>
    <w:rsid w:val="00357184"/>
    <w:pPr>
      <w:keepNext/>
      <w:spacing w:before="240" w:after="60"/>
      <w:outlineLvl w:val="2"/>
    </w:pPr>
    <w:rPr>
      <w:rFonts w:ascii="Black Chancery" w:hAnsi="Black Chancery" w:cs="Arial"/>
      <w:b/>
      <w:bCs/>
      <w:color w:val="CC99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156B"/>
    <w:pPr>
      <w:tabs>
        <w:tab w:val="center" w:pos="4536"/>
        <w:tab w:val="right" w:pos="9072"/>
      </w:tabs>
    </w:pPr>
  </w:style>
  <w:style w:type="character" w:styleId="PageNumber">
    <w:name w:val="page number"/>
    <w:basedOn w:val="DefaultParagraphFont"/>
    <w:rsid w:val="009C156B"/>
  </w:style>
  <w:style w:type="character" w:styleId="CommentReference">
    <w:name w:val="annotation reference"/>
    <w:semiHidden/>
    <w:rsid w:val="00184D83"/>
    <w:rPr>
      <w:sz w:val="16"/>
      <w:szCs w:val="16"/>
    </w:rPr>
  </w:style>
  <w:style w:type="paragraph" w:styleId="CommentText">
    <w:name w:val="annotation text"/>
    <w:basedOn w:val="Normal"/>
    <w:semiHidden/>
    <w:rsid w:val="00184D83"/>
    <w:rPr>
      <w:sz w:val="20"/>
      <w:szCs w:val="20"/>
    </w:rPr>
  </w:style>
  <w:style w:type="paragraph" w:styleId="CommentSubject">
    <w:name w:val="annotation subject"/>
    <w:basedOn w:val="CommentText"/>
    <w:next w:val="CommentText"/>
    <w:semiHidden/>
    <w:rsid w:val="00184D83"/>
    <w:rPr>
      <w:b/>
      <w:bCs/>
    </w:rPr>
  </w:style>
  <w:style w:type="paragraph" w:styleId="BalloonText">
    <w:name w:val="Balloon Text"/>
    <w:basedOn w:val="Normal"/>
    <w:semiHidden/>
    <w:rsid w:val="00184D83"/>
    <w:rPr>
      <w:rFonts w:ascii="Tahoma" w:hAnsi="Tahoma" w:cs="Tahoma"/>
      <w:sz w:val="16"/>
      <w:szCs w:val="16"/>
    </w:rPr>
  </w:style>
  <w:style w:type="character" w:styleId="Hyperlink">
    <w:name w:val="Hyperlink"/>
    <w:rsid w:val="00076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rendip.brynmawr.edu/Mind/Consciousness.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psych.sjsu.edu/~mvselst/courses/psyc173/lecture/detectio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sfsu.edu/~psych601/unit4/641.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Links>
    <vt:vector size="18" baseType="variant">
      <vt:variant>
        <vt:i4>1769493</vt:i4>
      </vt:variant>
      <vt:variant>
        <vt:i4>12</vt:i4>
      </vt:variant>
      <vt:variant>
        <vt:i4>0</vt:i4>
      </vt:variant>
      <vt:variant>
        <vt:i4>5</vt:i4>
      </vt:variant>
      <vt:variant>
        <vt:lpwstr>http://serendip.brynmawr.edu/Mind/Consciousness.html</vt:lpwstr>
      </vt:variant>
      <vt:variant>
        <vt:lpwstr/>
      </vt:variant>
      <vt:variant>
        <vt:i4>5898242</vt:i4>
      </vt:variant>
      <vt:variant>
        <vt:i4>9</vt:i4>
      </vt:variant>
      <vt:variant>
        <vt:i4>0</vt:i4>
      </vt:variant>
      <vt:variant>
        <vt:i4>5</vt:i4>
      </vt:variant>
      <vt:variant>
        <vt:lpwstr>http://www.psych.sjsu.edu/~mvselst/courses/psyc173/lecture/detection.htm</vt:lpwstr>
      </vt:variant>
      <vt:variant>
        <vt:lpwstr/>
      </vt:variant>
      <vt:variant>
        <vt:i4>2621483</vt:i4>
      </vt:variant>
      <vt:variant>
        <vt:i4>6</vt:i4>
      </vt:variant>
      <vt:variant>
        <vt:i4>0</vt:i4>
      </vt:variant>
      <vt:variant>
        <vt:i4>5</vt:i4>
      </vt:variant>
      <vt:variant>
        <vt:lpwstr>http://online.sfsu.edu/~psych601/unit4/641.htm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