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EA" w:rsidRPr="00694DEA" w:rsidRDefault="00694DEA" w:rsidP="00694DEA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94DEA">
        <w:rPr>
          <w:rFonts w:ascii="Century Gothic" w:hAnsi="Century Gothic"/>
          <w:b/>
        </w:rPr>
        <w:t>Čustva</w:t>
      </w:r>
    </w:p>
    <w:p w:rsidR="00694DEA" w:rsidRPr="00694DEA" w:rsidRDefault="00694DEA">
      <w:pPr>
        <w:rPr>
          <w:rFonts w:ascii="Century Gothic" w:hAnsi="Century Gothic"/>
        </w:rPr>
      </w:pPr>
    </w:p>
    <w:p w:rsidR="00694DEA" w:rsidRPr="000128AC" w:rsidRDefault="00694DEA" w:rsidP="00694DEA">
      <w:pPr>
        <w:numPr>
          <w:ilvl w:val="0"/>
          <w:numId w:val="1"/>
        </w:numPr>
        <w:rPr>
          <w:rFonts w:ascii="Century Gothic" w:hAnsi="Century Gothic"/>
          <w:b/>
        </w:rPr>
      </w:pPr>
      <w:r w:rsidRPr="000128AC">
        <w:rPr>
          <w:rFonts w:ascii="Century Gothic" w:hAnsi="Century Gothic"/>
          <w:b/>
        </w:rPr>
        <w:t>So duševni procesi in stanja, ki izražajo človekov vrednostni odnos do zunanjega sveta ali do samega sebe.</w:t>
      </w:r>
    </w:p>
    <w:p w:rsidR="00694DEA" w:rsidRP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u w:val="single"/>
        </w:rPr>
        <w:t>Pojavljajo</w:t>
      </w:r>
      <w:r w:rsidRPr="00694DEA">
        <w:rPr>
          <w:rFonts w:ascii="Century Gothic" w:hAnsi="Century Gothic"/>
        </w:rPr>
        <w:t xml:space="preserve"> se </w:t>
      </w:r>
      <w:r w:rsidRPr="000128AC">
        <w:rPr>
          <w:rFonts w:ascii="Century Gothic" w:hAnsi="Century Gothic"/>
          <w:u w:val="single"/>
        </w:rPr>
        <w:t>ob objektih</w:t>
      </w:r>
      <w:r w:rsidRPr="00694DEA">
        <w:rPr>
          <w:rFonts w:ascii="Century Gothic" w:hAnsi="Century Gothic"/>
        </w:rPr>
        <w:t xml:space="preserve">, ki so za nas </w:t>
      </w:r>
      <w:r w:rsidRPr="000128AC">
        <w:rPr>
          <w:rFonts w:ascii="Century Gothic" w:hAnsi="Century Gothic"/>
          <w:u w:val="single"/>
        </w:rPr>
        <w:t>pomembni</w:t>
      </w:r>
      <w:r w:rsidRPr="00694DEA">
        <w:rPr>
          <w:rFonts w:ascii="Century Gothic" w:hAnsi="Century Gothic"/>
        </w:rPr>
        <w:t>.</w:t>
      </w:r>
    </w:p>
    <w:p w:rsidR="00694DEA" w:rsidRP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694DEA">
        <w:rPr>
          <w:rFonts w:ascii="Century Gothic" w:hAnsi="Century Gothic"/>
        </w:rPr>
        <w:t xml:space="preserve">So </w:t>
      </w:r>
      <w:r w:rsidRPr="000128AC">
        <w:rPr>
          <w:rFonts w:ascii="Century Gothic" w:hAnsi="Century Gothic"/>
          <w:b/>
        </w:rPr>
        <w:t>funkcionalna</w:t>
      </w:r>
      <w:r w:rsidRPr="00694DEA">
        <w:rPr>
          <w:rFonts w:ascii="Century Gothic" w:hAnsi="Century Gothic"/>
        </w:rPr>
        <w:t>.</w:t>
      </w:r>
    </w:p>
    <w:p w:rsidR="00694DEA" w:rsidRPr="00694DEA" w:rsidRDefault="00694DEA" w:rsidP="00694DEA">
      <w:pPr>
        <w:numPr>
          <w:ilvl w:val="1"/>
          <w:numId w:val="1"/>
        </w:numPr>
        <w:rPr>
          <w:rFonts w:ascii="Century Gothic" w:hAnsi="Century Gothic"/>
        </w:rPr>
      </w:pPr>
      <w:r w:rsidRPr="00694DEA">
        <w:rPr>
          <w:rFonts w:ascii="Century Gothic" w:hAnsi="Century Gothic"/>
        </w:rPr>
        <w:t xml:space="preserve">Imajo </w:t>
      </w:r>
      <w:r w:rsidRPr="000128AC">
        <w:rPr>
          <w:rFonts w:ascii="Century Gothic" w:hAnsi="Century Gothic"/>
          <w:u w:val="single"/>
        </w:rPr>
        <w:t>prilagoditveno funkcijo</w:t>
      </w:r>
      <w:r w:rsidRPr="00694DEA">
        <w:rPr>
          <w:rFonts w:ascii="Century Gothic" w:hAnsi="Century Gothic"/>
        </w:rPr>
        <w:t xml:space="preserve"> – omogočijo prilagajanje spremembam v odnosu med posameznikom in zunanjim svetom.</w:t>
      </w:r>
    </w:p>
    <w:p w:rsidR="00694DEA" w:rsidRPr="00694DEA" w:rsidRDefault="00694DEA" w:rsidP="00694DEA">
      <w:pPr>
        <w:numPr>
          <w:ilvl w:val="1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u w:val="single"/>
        </w:rPr>
        <w:t>Aktivirajo organizem</w:t>
      </w:r>
      <w:r w:rsidRPr="00694DEA">
        <w:rPr>
          <w:rFonts w:ascii="Century Gothic" w:hAnsi="Century Gothic"/>
        </w:rPr>
        <w:t xml:space="preserve"> – služi uspešnemu soočanju s spremenjeno situacijo.</w:t>
      </w:r>
    </w:p>
    <w:p w:rsidR="00694DEA" w:rsidRPr="00694DEA" w:rsidRDefault="00694DEA" w:rsidP="00694DEA">
      <w:pPr>
        <w:numPr>
          <w:ilvl w:val="1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u w:val="single"/>
        </w:rPr>
        <w:t>Delujejo kot motivi</w:t>
      </w:r>
      <w:r w:rsidRPr="00694DEA">
        <w:rPr>
          <w:rFonts w:ascii="Century Gothic" w:hAnsi="Century Gothic"/>
        </w:rPr>
        <w:t xml:space="preserve"> – bližamo se objektom in situacijam, ki sprožajo pozitivna čustva.</w:t>
      </w:r>
    </w:p>
    <w:p w:rsidR="00694DEA" w:rsidRPr="00694DEA" w:rsidRDefault="00694DEA" w:rsidP="00694DEA">
      <w:pPr>
        <w:numPr>
          <w:ilvl w:val="1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u w:val="single"/>
        </w:rPr>
        <w:t>Vloga pri komunikaciji in uravnavanju socialnih odnosov</w:t>
      </w:r>
      <w:r w:rsidRPr="00694DEA">
        <w:rPr>
          <w:rFonts w:ascii="Century Gothic" w:hAnsi="Century Gothic"/>
        </w:rPr>
        <w:t xml:space="preserve"> – vedenje in čustveni izrazi nekega človeka služijo ljudem kot informacija, na podlagi katere uravnavajo svoje vedenje.</w:t>
      </w:r>
    </w:p>
    <w:p w:rsidR="00694DEA" w:rsidRP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b/>
        </w:rPr>
        <w:t>Funkcionalna</w:t>
      </w:r>
      <w:r w:rsidRPr="00694DEA">
        <w:rPr>
          <w:rFonts w:ascii="Century Gothic" w:hAnsi="Century Gothic"/>
        </w:rPr>
        <w:t xml:space="preserve"> niso sama po sebi, ampak samo </w:t>
      </w:r>
      <w:r w:rsidRPr="000128AC">
        <w:rPr>
          <w:rFonts w:ascii="Century Gothic" w:hAnsi="Century Gothic"/>
          <w:b/>
        </w:rPr>
        <w:t>v določenih okoliščinah</w:t>
      </w:r>
      <w:r w:rsidRPr="00694DEA">
        <w:rPr>
          <w:rFonts w:ascii="Century Gothic" w:hAnsi="Century Gothic"/>
        </w:rPr>
        <w:t xml:space="preserve">. </w:t>
      </w:r>
    </w:p>
    <w:p w:rsidR="00694DEA" w:rsidRPr="00694DEA" w:rsidRDefault="00694DEA" w:rsidP="00694DEA">
      <w:pPr>
        <w:numPr>
          <w:ilvl w:val="1"/>
          <w:numId w:val="1"/>
        </w:numPr>
        <w:rPr>
          <w:rFonts w:ascii="Century Gothic" w:hAnsi="Century Gothic"/>
        </w:rPr>
      </w:pPr>
      <w:r w:rsidRPr="00694DEA">
        <w:rPr>
          <w:rFonts w:ascii="Century Gothic" w:hAnsi="Century Gothic"/>
        </w:rPr>
        <w:t>Npr. strah je lahko zelo nefunkcionalen – pretirana trema.</w:t>
      </w:r>
    </w:p>
    <w:p w:rsidR="00694DEA" w:rsidRPr="00694DEA" w:rsidRDefault="00694DEA" w:rsidP="00694DEA">
      <w:pPr>
        <w:numPr>
          <w:ilvl w:val="1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u w:val="single"/>
        </w:rPr>
        <w:t>Kratkoročni in dolgoročni učinki</w:t>
      </w:r>
      <w:r w:rsidRPr="00694DEA">
        <w:rPr>
          <w:rFonts w:ascii="Century Gothic" w:hAnsi="Century Gothic"/>
        </w:rPr>
        <w:t xml:space="preserve"> – izbruh jeze kratkoročno koristi – sprosti določeno napetost, dolgoročno pa škodi – poslabša odnose s prijatelji.</w:t>
      </w:r>
    </w:p>
    <w:p w:rsidR="00694DEA" w:rsidRP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694DEA">
        <w:rPr>
          <w:rFonts w:ascii="Century Gothic" w:hAnsi="Century Gothic"/>
        </w:rPr>
        <w:t xml:space="preserve">Čustva so </w:t>
      </w:r>
      <w:r w:rsidRPr="000128AC">
        <w:rPr>
          <w:rFonts w:ascii="Century Gothic" w:hAnsi="Century Gothic"/>
          <w:b/>
        </w:rPr>
        <w:t>funkcionalna za posameznika ali za družbo</w:t>
      </w:r>
      <w:r w:rsidRPr="00694DEA">
        <w:rPr>
          <w:rFonts w:ascii="Century Gothic" w:hAnsi="Century Gothic"/>
        </w:rPr>
        <w:t xml:space="preserve"> – npr. občutek krivde posameznika je dober za družbo, posameznik pa lahko stori samomor.</w:t>
      </w:r>
    </w:p>
    <w:p w:rsidR="00694DEA" w:rsidRDefault="00694DEA" w:rsidP="00694DEA">
      <w:pPr>
        <w:rPr>
          <w:rFonts w:ascii="Century Gothic" w:hAnsi="Century Gothic"/>
        </w:rPr>
      </w:pPr>
    </w:p>
    <w:p w:rsidR="00694DEA" w:rsidRPr="00595BBA" w:rsidRDefault="00694DEA" w:rsidP="00694DEA">
      <w:pPr>
        <w:rPr>
          <w:rFonts w:ascii="Century Gothic" w:hAnsi="Century Gothic"/>
          <w:b/>
        </w:rPr>
      </w:pPr>
      <w:r w:rsidRPr="00595BBA">
        <w:rPr>
          <w:rFonts w:ascii="Century Gothic" w:hAnsi="Century Gothic"/>
          <w:b/>
        </w:rPr>
        <w:t>Komponente čustvenega doživljanja</w:t>
      </w:r>
    </w:p>
    <w:p w:rsidR="00694DEA" w:rsidRDefault="00694DEA" w:rsidP="00694DEA">
      <w:pPr>
        <w:rPr>
          <w:rFonts w:ascii="Century Gothic" w:hAnsi="Century Gothic"/>
        </w:rPr>
      </w:pPr>
    </w:p>
    <w:p w:rsid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b/>
        </w:rPr>
        <w:t>Vrednostna:</w:t>
      </w:r>
      <w:r>
        <w:rPr>
          <w:rFonts w:ascii="Century Gothic" w:hAnsi="Century Gothic"/>
        </w:rPr>
        <w:t xml:space="preserve"> </w:t>
      </w:r>
      <w:r w:rsidRPr="000128AC">
        <w:rPr>
          <w:rFonts w:ascii="Century Gothic" w:hAnsi="Century Gothic"/>
          <w:u w:val="single"/>
        </w:rPr>
        <w:t>ugodna</w:t>
      </w:r>
      <w:r>
        <w:rPr>
          <w:rFonts w:ascii="Century Gothic" w:hAnsi="Century Gothic"/>
        </w:rPr>
        <w:t xml:space="preserve"> (veselje) ali </w:t>
      </w:r>
      <w:r w:rsidRPr="000128AC">
        <w:rPr>
          <w:rFonts w:ascii="Century Gothic" w:hAnsi="Century Gothic"/>
          <w:u w:val="single"/>
        </w:rPr>
        <w:t>neugodna</w:t>
      </w:r>
      <w:r>
        <w:rPr>
          <w:rFonts w:ascii="Century Gothic" w:hAnsi="Century Gothic"/>
        </w:rPr>
        <w:t xml:space="preserve"> (strah, žalost) čustva.</w:t>
      </w:r>
    </w:p>
    <w:p w:rsid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b/>
        </w:rPr>
        <w:t>Jakostna:</w:t>
      </w:r>
      <w:r>
        <w:rPr>
          <w:rFonts w:ascii="Century Gothic" w:hAnsi="Century Gothic"/>
        </w:rPr>
        <w:t xml:space="preserve"> </w:t>
      </w:r>
      <w:r w:rsidRPr="000128AC">
        <w:rPr>
          <w:rFonts w:ascii="Century Gothic" w:hAnsi="Century Gothic"/>
          <w:u w:val="single"/>
        </w:rPr>
        <w:t>močna</w:t>
      </w:r>
      <w:r>
        <w:rPr>
          <w:rFonts w:ascii="Century Gothic" w:hAnsi="Century Gothic"/>
        </w:rPr>
        <w:t xml:space="preserve"> (lahko veselje) ali </w:t>
      </w:r>
      <w:r w:rsidRPr="000128AC">
        <w:rPr>
          <w:rFonts w:ascii="Century Gothic" w:hAnsi="Century Gothic"/>
          <w:u w:val="single"/>
        </w:rPr>
        <w:t>šibka</w:t>
      </w:r>
      <w:r>
        <w:rPr>
          <w:rFonts w:ascii="Century Gothic" w:hAnsi="Century Gothic"/>
        </w:rPr>
        <w:t xml:space="preserve"> (lahko žalost) čustva.</w:t>
      </w:r>
    </w:p>
    <w:p w:rsidR="00694DEA" w:rsidRDefault="00694DEA" w:rsidP="00694DEA">
      <w:pPr>
        <w:numPr>
          <w:ilvl w:val="0"/>
          <w:numId w:val="1"/>
        </w:numPr>
        <w:rPr>
          <w:rFonts w:ascii="Century Gothic" w:hAnsi="Century Gothic"/>
        </w:rPr>
      </w:pPr>
      <w:r w:rsidRPr="000128AC">
        <w:rPr>
          <w:rFonts w:ascii="Century Gothic" w:hAnsi="Century Gothic"/>
          <w:b/>
        </w:rPr>
        <w:t>Aktivnostna:</w:t>
      </w:r>
      <w:r>
        <w:rPr>
          <w:rFonts w:ascii="Century Gothic" w:hAnsi="Century Gothic"/>
        </w:rPr>
        <w:t xml:space="preserve"> </w:t>
      </w:r>
      <w:r w:rsidRPr="000128AC">
        <w:rPr>
          <w:rFonts w:ascii="Century Gothic" w:hAnsi="Century Gothic"/>
          <w:u w:val="single"/>
        </w:rPr>
        <w:t>vzburjajoča</w:t>
      </w:r>
      <w:r>
        <w:rPr>
          <w:rFonts w:ascii="Century Gothic" w:hAnsi="Century Gothic"/>
        </w:rPr>
        <w:t xml:space="preserve"> </w:t>
      </w:r>
      <w:r w:rsidR="00595BBA">
        <w:rPr>
          <w:rFonts w:ascii="Century Gothic" w:hAnsi="Century Gothic"/>
        </w:rPr>
        <w:t xml:space="preserve">(jeza, strah), ali </w:t>
      </w:r>
      <w:r w:rsidR="00595BBA" w:rsidRPr="000128AC">
        <w:rPr>
          <w:rFonts w:ascii="Century Gothic" w:hAnsi="Century Gothic"/>
          <w:u w:val="single"/>
        </w:rPr>
        <w:t>pomirjujoča</w:t>
      </w:r>
      <w:r w:rsidR="00595BBA">
        <w:rPr>
          <w:rFonts w:ascii="Century Gothic" w:hAnsi="Century Gothic"/>
        </w:rPr>
        <w:t xml:space="preserve"> (žalost). </w:t>
      </w:r>
      <w:r w:rsidR="00595BBA" w:rsidRPr="000128AC">
        <w:rPr>
          <w:rFonts w:ascii="Century Gothic" w:hAnsi="Century Gothic"/>
          <w:u w:val="single"/>
        </w:rPr>
        <w:t>Vzburjajoča</w:t>
      </w:r>
      <w:r w:rsidR="00595BBA">
        <w:rPr>
          <w:rFonts w:ascii="Century Gothic" w:hAnsi="Century Gothic"/>
        </w:rPr>
        <w:t xml:space="preserve"> so povezana z </w:t>
      </w:r>
      <w:r w:rsidR="00595BBA" w:rsidRPr="000128AC">
        <w:rPr>
          <w:rFonts w:ascii="Century Gothic" w:hAnsi="Century Gothic"/>
          <w:u w:val="single"/>
        </w:rPr>
        <w:t>delovanjem simpatikusa</w:t>
      </w:r>
      <w:r w:rsidR="00595BBA">
        <w:rPr>
          <w:rFonts w:ascii="Century Gothic" w:hAnsi="Century Gothic"/>
        </w:rPr>
        <w:t xml:space="preserve"> – pripravi organizem na aktivnost, </w:t>
      </w:r>
      <w:r w:rsidR="00595BBA" w:rsidRPr="000128AC">
        <w:rPr>
          <w:rFonts w:ascii="Century Gothic" w:hAnsi="Century Gothic"/>
          <w:u w:val="single"/>
        </w:rPr>
        <w:t xml:space="preserve">pomirjujoča </w:t>
      </w:r>
      <w:r w:rsidR="00595BBA">
        <w:rPr>
          <w:rFonts w:ascii="Century Gothic" w:hAnsi="Century Gothic"/>
        </w:rPr>
        <w:t xml:space="preserve">pa z </w:t>
      </w:r>
      <w:r w:rsidR="00595BBA" w:rsidRPr="000128AC">
        <w:rPr>
          <w:rFonts w:ascii="Century Gothic" w:hAnsi="Century Gothic"/>
          <w:u w:val="single"/>
        </w:rPr>
        <w:t>delovanjem parasimpatikusa</w:t>
      </w:r>
      <w:r w:rsidR="00595BBA">
        <w:rPr>
          <w:rFonts w:ascii="Century Gothic" w:hAnsi="Century Gothic"/>
        </w:rPr>
        <w:t xml:space="preserve"> – nismo aktivni.</w:t>
      </w:r>
    </w:p>
    <w:p w:rsidR="00595BBA" w:rsidRDefault="00595BBA" w:rsidP="00595BBA">
      <w:pPr>
        <w:rPr>
          <w:rFonts w:ascii="Century Gothic" w:hAnsi="Century Gothic"/>
        </w:rPr>
      </w:pPr>
    </w:p>
    <w:p w:rsidR="00595BBA" w:rsidRPr="00595BBA" w:rsidRDefault="00595BBA" w:rsidP="00595BBA">
      <w:pPr>
        <w:rPr>
          <w:rFonts w:ascii="Century Gothic" w:hAnsi="Century Gothic"/>
          <w:b/>
        </w:rPr>
      </w:pPr>
      <w:r w:rsidRPr="00595BBA">
        <w:rPr>
          <w:rFonts w:ascii="Century Gothic" w:hAnsi="Century Gothic"/>
          <w:b/>
        </w:rPr>
        <w:t>Afekti in razpoloženja</w:t>
      </w:r>
    </w:p>
    <w:p w:rsidR="00595BBA" w:rsidRDefault="00595BBA" w:rsidP="00595BBA">
      <w:pPr>
        <w:rPr>
          <w:rFonts w:ascii="Century Gothic" w:hAnsi="Century Gothic"/>
        </w:rPr>
      </w:pPr>
    </w:p>
    <w:p w:rsidR="00595BBA" w:rsidRDefault="00595BBA" w:rsidP="00595BB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Ločimo glede na </w:t>
      </w:r>
      <w:r w:rsidRPr="001E6388">
        <w:rPr>
          <w:rFonts w:ascii="Century Gothic" w:hAnsi="Century Gothic"/>
          <w:u w:val="single"/>
        </w:rPr>
        <w:t>trajnost in intenzivnost</w:t>
      </w:r>
      <w:r>
        <w:rPr>
          <w:rFonts w:ascii="Century Gothic" w:hAnsi="Century Gothic"/>
        </w:rPr>
        <w:t>.</w:t>
      </w:r>
    </w:p>
    <w:p w:rsidR="00595BBA" w:rsidRPr="001E6388" w:rsidRDefault="00595BBA" w:rsidP="00595BBA">
      <w:pPr>
        <w:numPr>
          <w:ilvl w:val="0"/>
          <w:numId w:val="1"/>
        </w:numPr>
        <w:rPr>
          <w:rFonts w:ascii="Century Gothic" w:hAnsi="Century Gothic"/>
          <w:b/>
        </w:rPr>
      </w:pPr>
      <w:r w:rsidRPr="001E6388">
        <w:rPr>
          <w:rFonts w:ascii="Century Gothic" w:hAnsi="Century Gothic"/>
          <w:b/>
        </w:rPr>
        <w:t xml:space="preserve">Afekti: </w:t>
      </w:r>
    </w:p>
    <w:p w:rsidR="00595BBA" w:rsidRPr="00595BBA" w:rsidRDefault="00595BBA" w:rsidP="00595BBA">
      <w:pPr>
        <w:numPr>
          <w:ilvl w:val="1"/>
          <w:numId w:val="1"/>
        </w:numPr>
        <w:rPr>
          <w:rFonts w:ascii="Century Gothic" w:hAnsi="Century Gothic"/>
          <w:b/>
        </w:rPr>
      </w:pPr>
      <w:r w:rsidRPr="001E6388">
        <w:rPr>
          <w:rFonts w:ascii="Century Gothic" w:hAnsi="Century Gothic"/>
          <w:u w:val="single"/>
        </w:rPr>
        <w:t>zelo močna, a kratkotrajna čustvena stanja</w:t>
      </w:r>
      <w:r>
        <w:rPr>
          <w:rFonts w:ascii="Century Gothic" w:hAnsi="Century Gothic"/>
        </w:rPr>
        <w:t xml:space="preserve">, ki se </w:t>
      </w:r>
      <w:r w:rsidRPr="001E6388">
        <w:rPr>
          <w:rFonts w:ascii="Century Gothic" w:hAnsi="Century Gothic"/>
          <w:u w:val="single"/>
        </w:rPr>
        <w:t>razvijejo v trenutku</w:t>
      </w:r>
      <w:r>
        <w:rPr>
          <w:rFonts w:ascii="Century Gothic" w:hAnsi="Century Gothic"/>
        </w:rPr>
        <w:t xml:space="preserve"> in jih </w:t>
      </w:r>
      <w:r w:rsidRPr="001E6388">
        <w:rPr>
          <w:rFonts w:ascii="Century Gothic" w:hAnsi="Century Gothic"/>
          <w:u w:val="single"/>
        </w:rPr>
        <w:t>spremljajo izrazite telesne spremembe</w:t>
      </w:r>
      <w:r>
        <w:rPr>
          <w:rFonts w:ascii="Century Gothic" w:hAnsi="Century Gothic"/>
        </w:rPr>
        <w:t xml:space="preserve">. Npr. bes. </w:t>
      </w:r>
    </w:p>
    <w:p w:rsidR="00595BBA" w:rsidRPr="00595BBA" w:rsidRDefault="00595BBA" w:rsidP="00595BBA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Običajno </w:t>
      </w:r>
      <w:r w:rsidRPr="001E6388">
        <w:rPr>
          <w:rFonts w:ascii="Century Gothic" w:hAnsi="Century Gothic"/>
          <w:u w:val="single"/>
        </w:rPr>
        <w:t>obvladajo celotno osebnost</w:t>
      </w:r>
      <w:r>
        <w:rPr>
          <w:rFonts w:ascii="Century Gothic" w:hAnsi="Century Gothic"/>
        </w:rPr>
        <w:t xml:space="preserve"> te</w:t>
      </w:r>
      <w:r w:rsidR="001E6388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</w:t>
      </w:r>
      <w:r w:rsidRPr="001E6388">
        <w:rPr>
          <w:rFonts w:ascii="Century Gothic" w:hAnsi="Century Gothic"/>
          <w:u w:val="single"/>
        </w:rPr>
        <w:t>zmanjšajo kritičnost</w:t>
      </w:r>
      <w:r>
        <w:rPr>
          <w:rFonts w:ascii="Century Gothic" w:hAnsi="Century Gothic"/>
        </w:rPr>
        <w:t xml:space="preserve"> in </w:t>
      </w:r>
      <w:r w:rsidRPr="001E6388">
        <w:rPr>
          <w:rFonts w:ascii="Century Gothic" w:hAnsi="Century Gothic"/>
          <w:u w:val="single"/>
        </w:rPr>
        <w:t>razsodnost mišljenja in ravnanja</w:t>
      </w:r>
      <w:r>
        <w:rPr>
          <w:rFonts w:ascii="Century Gothic" w:hAnsi="Century Gothic"/>
        </w:rPr>
        <w:t>.</w:t>
      </w:r>
    </w:p>
    <w:p w:rsidR="00595BBA" w:rsidRPr="001E6388" w:rsidRDefault="00595BBA" w:rsidP="00595BBA">
      <w:pPr>
        <w:numPr>
          <w:ilvl w:val="0"/>
          <w:numId w:val="1"/>
        </w:numPr>
        <w:rPr>
          <w:rFonts w:ascii="Century Gothic" w:hAnsi="Century Gothic"/>
          <w:b/>
        </w:rPr>
      </w:pPr>
      <w:r w:rsidRPr="001E6388">
        <w:rPr>
          <w:rFonts w:ascii="Century Gothic" w:hAnsi="Century Gothic"/>
          <w:b/>
        </w:rPr>
        <w:t xml:space="preserve">Razpoloženja: </w:t>
      </w:r>
    </w:p>
    <w:p w:rsidR="00595BBA" w:rsidRPr="00595BBA" w:rsidRDefault="00595BBA" w:rsidP="00595BBA">
      <w:pPr>
        <w:numPr>
          <w:ilvl w:val="1"/>
          <w:numId w:val="1"/>
        </w:numPr>
        <w:rPr>
          <w:rFonts w:ascii="Century Gothic" w:hAnsi="Century Gothic"/>
          <w:b/>
        </w:rPr>
      </w:pPr>
      <w:r w:rsidRPr="001E6388">
        <w:rPr>
          <w:rFonts w:ascii="Century Gothic" w:hAnsi="Century Gothic"/>
          <w:u w:val="single"/>
        </w:rPr>
        <w:t>šibka in dolgotrajna čustvena stanja</w:t>
      </w:r>
      <w:r>
        <w:rPr>
          <w:rFonts w:ascii="Century Gothic" w:hAnsi="Century Gothic"/>
        </w:rPr>
        <w:t xml:space="preserve">, imajo kljub manjši intenzivnost </w:t>
      </w:r>
      <w:r w:rsidRPr="001E6388">
        <w:rPr>
          <w:rFonts w:ascii="Century Gothic" w:hAnsi="Century Gothic"/>
          <w:u w:val="single"/>
        </w:rPr>
        <w:t>velik vpliv na obnašanje</w:t>
      </w:r>
      <w:r>
        <w:rPr>
          <w:rFonts w:ascii="Century Gothic" w:hAnsi="Century Gothic"/>
        </w:rPr>
        <w:t xml:space="preserve">. </w:t>
      </w:r>
    </w:p>
    <w:p w:rsidR="00595BBA" w:rsidRPr="00595BBA" w:rsidRDefault="00595BBA" w:rsidP="00595BBA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Razvijejo se </w:t>
      </w:r>
      <w:r w:rsidRPr="00204FCB">
        <w:rPr>
          <w:rFonts w:ascii="Century Gothic" w:hAnsi="Century Gothic"/>
          <w:u w:val="single"/>
        </w:rPr>
        <w:t>postopno</w:t>
      </w:r>
      <w:r>
        <w:rPr>
          <w:rFonts w:ascii="Century Gothic" w:hAnsi="Century Gothic"/>
        </w:rPr>
        <w:t xml:space="preserve">, pogosto se </w:t>
      </w:r>
      <w:r w:rsidRPr="00204FCB">
        <w:rPr>
          <w:rFonts w:ascii="Century Gothic" w:hAnsi="Century Gothic"/>
          <w:u w:val="single"/>
        </w:rPr>
        <w:t>ne zavedamo vzrokov</w:t>
      </w:r>
      <w:r>
        <w:rPr>
          <w:rFonts w:ascii="Century Gothic" w:hAnsi="Century Gothic"/>
        </w:rPr>
        <w:t xml:space="preserve">. </w:t>
      </w:r>
      <w:r w:rsidRPr="00204FCB">
        <w:rPr>
          <w:rFonts w:ascii="Century Gothic" w:hAnsi="Century Gothic"/>
          <w:u w:val="single"/>
        </w:rPr>
        <w:t>Nimajo svojega objekta</w:t>
      </w:r>
      <w:r>
        <w:rPr>
          <w:rFonts w:ascii="Century Gothic" w:hAnsi="Century Gothic"/>
        </w:rPr>
        <w:t xml:space="preserve">. </w:t>
      </w:r>
    </w:p>
    <w:p w:rsidR="00595BBA" w:rsidRPr="00595BBA" w:rsidRDefault="00595BBA" w:rsidP="00595BBA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Tvorijo čustveno podlago našega doživljanja in obnašanja. Spodbujajo ali zavirajo pojav določenih čustev.</w:t>
      </w:r>
    </w:p>
    <w:p w:rsidR="00595BBA" w:rsidRPr="00C96240" w:rsidRDefault="00595BBA" w:rsidP="00595BBA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Vpliv razpoloženja na zaznavanje, pozornost in zapomnitev je eksperimentalno dokazal G. Bower. Hipnoza – dobre ali slabe volje</w:t>
      </w:r>
      <w:r w:rsidR="00C96240">
        <w:rPr>
          <w:rFonts w:ascii="Century Gothic" w:hAnsi="Century Gothic"/>
        </w:rPr>
        <w:t>, brali zgodbo o srečnem in nesrečnem možu.</w:t>
      </w:r>
    </w:p>
    <w:p w:rsidR="00C96240" w:rsidRPr="00C96240" w:rsidRDefault="00C96240" w:rsidP="00595BBA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Razpoloženja razvrščajo v </w:t>
      </w:r>
      <w:r w:rsidRPr="00204FCB">
        <w:rPr>
          <w:rFonts w:ascii="Century Gothic" w:hAnsi="Century Gothic"/>
          <w:u w:val="single"/>
        </w:rPr>
        <w:t>dimenziji pozitivno-negativno</w:t>
      </w:r>
      <w:r>
        <w:rPr>
          <w:rFonts w:ascii="Century Gothic" w:hAnsi="Century Gothic"/>
        </w:rPr>
        <w:t xml:space="preserve"> in </w:t>
      </w:r>
      <w:r w:rsidRPr="00204FCB">
        <w:rPr>
          <w:rFonts w:ascii="Century Gothic" w:hAnsi="Century Gothic"/>
          <w:u w:val="single"/>
        </w:rPr>
        <w:t>variabilno-stabilno</w:t>
      </w:r>
      <w:r>
        <w:rPr>
          <w:rFonts w:ascii="Century Gothic" w:hAnsi="Century Gothic"/>
        </w:rPr>
        <w:t xml:space="preserve">. Obe dimenziji naj bi bili povezani z določenimi osebnostnimi lastnostmi. </w:t>
      </w:r>
    </w:p>
    <w:p w:rsidR="00C96240" w:rsidRPr="00C96240" w:rsidRDefault="00C96240" w:rsidP="00C96240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Razpoloženjsko variabilni ljudje so bolj ustvarjalni, aktivni in inovativni.</w:t>
      </w:r>
    </w:p>
    <w:p w:rsidR="00C96240" w:rsidRPr="00C96240" w:rsidRDefault="00C96240" w:rsidP="00C96240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Razpoloženjsko stabilni ljudje pa bolj pasivni, z oblikovanim občutkom identitete in bolj vztrajni.</w:t>
      </w:r>
    </w:p>
    <w:p w:rsidR="00C96240" w:rsidRDefault="00C96240" w:rsidP="00C96240">
      <w:pPr>
        <w:rPr>
          <w:rFonts w:ascii="Century Gothic" w:hAnsi="Century Gothic"/>
        </w:rPr>
      </w:pPr>
    </w:p>
    <w:p w:rsidR="00C96240" w:rsidRPr="001E6388" w:rsidRDefault="00C96240" w:rsidP="00C96240">
      <w:pPr>
        <w:rPr>
          <w:rFonts w:ascii="Century Gothic" w:hAnsi="Century Gothic"/>
          <w:b/>
        </w:rPr>
      </w:pPr>
      <w:r w:rsidRPr="001E6388">
        <w:rPr>
          <w:rFonts w:ascii="Century Gothic" w:hAnsi="Century Gothic"/>
          <w:b/>
        </w:rPr>
        <w:t>Osnovna in sestavljena čustva</w:t>
      </w:r>
    </w:p>
    <w:p w:rsidR="00C96240" w:rsidRDefault="00C96240" w:rsidP="00C96240">
      <w:pPr>
        <w:rPr>
          <w:rFonts w:ascii="Century Gothic" w:hAnsi="Century Gothic"/>
        </w:rPr>
      </w:pPr>
    </w:p>
    <w:p w:rsidR="00C96240" w:rsidRDefault="00C96240" w:rsidP="00C9624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Robert Plutchik.</w:t>
      </w:r>
    </w:p>
    <w:p w:rsidR="00C96240" w:rsidRPr="00C96240" w:rsidRDefault="00C96240" w:rsidP="00C96240">
      <w:pPr>
        <w:numPr>
          <w:ilvl w:val="0"/>
          <w:numId w:val="1"/>
        </w:numPr>
        <w:rPr>
          <w:rFonts w:ascii="Century Gothic" w:hAnsi="Century Gothic"/>
          <w:b/>
        </w:rPr>
      </w:pPr>
      <w:r w:rsidRPr="00204FCB">
        <w:rPr>
          <w:rFonts w:ascii="Century Gothic" w:hAnsi="Century Gothic"/>
          <w:b/>
        </w:rPr>
        <w:t>Osnovna čustva</w:t>
      </w:r>
      <w:r>
        <w:rPr>
          <w:rFonts w:ascii="Century Gothic" w:hAnsi="Century Gothic"/>
        </w:rPr>
        <w:t xml:space="preserve"> so </w:t>
      </w:r>
      <w:r w:rsidRPr="00204FCB">
        <w:rPr>
          <w:rFonts w:ascii="Century Gothic" w:hAnsi="Century Gothic"/>
          <w:u w:val="single"/>
        </w:rPr>
        <w:t>prirojena</w:t>
      </w:r>
      <w:r>
        <w:rPr>
          <w:rFonts w:ascii="Century Gothic" w:hAnsi="Century Gothic"/>
        </w:rPr>
        <w:t xml:space="preserve"> (pojavijo se kmalu po rojstvu) in </w:t>
      </w:r>
      <w:r w:rsidRPr="00204FCB">
        <w:rPr>
          <w:rFonts w:ascii="Century Gothic" w:hAnsi="Century Gothic"/>
          <w:u w:val="single"/>
        </w:rPr>
        <w:t xml:space="preserve">univerzalna </w:t>
      </w:r>
      <w:r>
        <w:rPr>
          <w:rFonts w:ascii="Century Gothic" w:hAnsi="Century Gothic"/>
        </w:rPr>
        <w:t xml:space="preserve">(pojavljajo se v vseh kulturah), funkcija: </w:t>
      </w:r>
      <w:r w:rsidRPr="00204FCB">
        <w:rPr>
          <w:rFonts w:ascii="Century Gothic" w:hAnsi="Century Gothic"/>
          <w:u w:val="single"/>
        </w:rPr>
        <w:t>prilagoditev</w:t>
      </w:r>
      <w:r>
        <w:rPr>
          <w:rFonts w:ascii="Century Gothic" w:hAnsi="Century Gothic"/>
        </w:rPr>
        <w:t>.</w:t>
      </w:r>
    </w:p>
    <w:p w:rsidR="00C96240" w:rsidRPr="00C96240" w:rsidRDefault="00C96240" w:rsidP="00C96240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Jih je 8. </w:t>
      </w:r>
    </w:p>
    <w:p w:rsidR="00C96240" w:rsidRPr="00C96240" w:rsidRDefault="00C96240" w:rsidP="00C96240">
      <w:pPr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Lahko jih razporedimo v nasprotne dvojice – so </w:t>
      </w:r>
      <w:r w:rsidRPr="00204FCB">
        <w:rPr>
          <w:rFonts w:ascii="Century Gothic" w:hAnsi="Century Gothic"/>
          <w:u w:val="single"/>
        </w:rPr>
        <w:t>bipolarna</w:t>
      </w:r>
      <w:r>
        <w:rPr>
          <w:rFonts w:ascii="Century Gothic" w:hAnsi="Century Gothic"/>
        </w:rPr>
        <w:t>.</w:t>
      </w:r>
    </w:p>
    <w:p w:rsidR="00C96240" w:rsidRDefault="00C96240" w:rsidP="00C96240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>Veselje-žalost, strah-jeza, sprejemanje-zavračanje, pričakovanje-presenečenje.</w:t>
      </w:r>
    </w:p>
    <w:p w:rsidR="00C96240" w:rsidRDefault="00C96240" w:rsidP="00C9624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Med seboj se mešajo in tvorijo:</w:t>
      </w:r>
    </w:p>
    <w:p w:rsidR="00C96240" w:rsidRDefault="00C96240" w:rsidP="00C96240">
      <w:pPr>
        <w:numPr>
          <w:ilvl w:val="0"/>
          <w:numId w:val="1"/>
        </w:numPr>
        <w:rPr>
          <w:rFonts w:ascii="Century Gothic" w:hAnsi="Century Gothic"/>
        </w:rPr>
      </w:pPr>
      <w:r w:rsidRPr="00204FCB">
        <w:rPr>
          <w:rFonts w:ascii="Century Gothic" w:hAnsi="Century Gothic"/>
          <w:b/>
        </w:rPr>
        <w:t>Sestavljena čustva</w:t>
      </w:r>
      <w:r>
        <w:rPr>
          <w:rFonts w:ascii="Century Gothic" w:hAnsi="Century Gothic"/>
        </w:rPr>
        <w:t xml:space="preserve">: se </w:t>
      </w:r>
      <w:r w:rsidRPr="00204FCB">
        <w:rPr>
          <w:rFonts w:ascii="Century Gothic" w:hAnsi="Century Gothic"/>
          <w:u w:val="single"/>
        </w:rPr>
        <w:t>pojavljajo pozneje v življenju</w:t>
      </w:r>
      <w:r>
        <w:rPr>
          <w:rFonts w:ascii="Century Gothic" w:hAnsi="Century Gothic"/>
        </w:rPr>
        <w:t xml:space="preserve"> in so bolj </w:t>
      </w:r>
      <w:r w:rsidRPr="00204FCB">
        <w:rPr>
          <w:rFonts w:ascii="Century Gothic" w:hAnsi="Century Gothic"/>
          <w:u w:val="single"/>
        </w:rPr>
        <w:t>odvisna od družbeno-kulturnih vplivov</w:t>
      </w:r>
      <w:r>
        <w:rPr>
          <w:rFonts w:ascii="Century Gothic" w:hAnsi="Century Gothic"/>
        </w:rPr>
        <w:t xml:space="preserve">. </w:t>
      </w:r>
    </w:p>
    <w:p w:rsidR="00C96240" w:rsidRDefault="00C96240" w:rsidP="00C9624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Lahko so </w:t>
      </w:r>
      <w:r w:rsidRPr="00204FCB">
        <w:rPr>
          <w:rFonts w:ascii="Century Gothic" w:hAnsi="Century Gothic"/>
          <w:u w:val="single"/>
        </w:rPr>
        <w:t>diade</w:t>
      </w:r>
      <w:r>
        <w:rPr>
          <w:rFonts w:ascii="Century Gothic" w:hAnsi="Century Gothic"/>
        </w:rPr>
        <w:t xml:space="preserve"> (iz 2 osnovnih čustev), </w:t>
      </w:r>
      <w:r w:rsidRPr="00204FCB">
        <w:rPr>
          <w:rFonts w:ascii="Century Gothic" w:hAnsi="Century Gothic"/>
          <w:u w:val="single"/>
        </w:rPr>
        <w:t>triade</w:t>
      </w:r>
      <w:r>
        <w:rPr>
          <w:rFonts w:ascii="Century Gothic" w:hAnsi="Century Gothic"/>
        </w:rPr>
        <w:t xml:space="preserve"> (iz 3).</w:t>
      </w:r>
    </w:p>
    <w:p w:rsidR="00C96240" w:rsidRDefault="00C96240" w:rsidP="00C96240">
      <w:pPr>
        <w:rPr>
          <w:rFonts w:ascii="Century Gothic" w:hAnsi="Century Gothic"/>
        </w:rPr>
      </w:pPr>
    </w:p>
    <w:p w:rsidR="00C96240" w:rsidRPr="00204FCB" w:rsidRDefault="00C96240" w:rsidP="00C96240">
      <w:pPr>
        <w:rPr>
          <w:rFonts w:ascii="Century Gothic" w:hAnsi="Century Gothic"/>
          <w:b/>
        </w:rPr>
      </w:pPr>
      <w:r w:rsidRPr="00204FCB">
        <w:rPr>
          <w:rFonts w:ascii="Century Gothic" w:hAnsi="Century Gothic"/>
          <w:b/>
        </w:rPr>
        <w:t>Kompleksnost čustev</w:t>
      </w:r>
    </w:p>
    <w:p w:rsidR="00C96240" w:rsidRDefault="00C96240" w:rsidP="00C96240">
      <w:pPr>
        <w:rPr>
          <w:rFonts w:ascii="Century Gothic" w:hAnsi="Century Gothic"/>
        </w:rPr>
      </w:pPr>
    </w:p>
    <w:p w:rsidR="00C96240" w:rsidRDefault="00797458" w:rsidP="0079745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Čustva so kompleksni psihični procesi, ki vključujejo različne sestavne elemente in so neločljivo povezani z drugimi duševnimi procesi.</w:t>
      </w:r>
    </w:p>
    <w:p w:rsidR="00797458" w:rsidRPr="0070437A" w:rsidRDefault="00797458" w:rsidP="00797458">
      <w:pPr>
        <w:numPr>
          <w:ilvl w:val="0"/>
          <w:numId w:val="1"/>
        </w:numPr>
        <w:rPr>
          <w:rFonts w:ascii="Century Gothic" w:hAnsi="Century Gothic"/>
          <w:b/>
        </w:rPr>
      </w:pPr>
      <w:r w:rsidRPr="0070437A">
        <w:rPr>
          <w:rFonts w:ascii="Century Gothic" w:hAnsi="Century Gothic"/>
          <w:b/>
        </w:rPr>
        <w:t>Komponente čustva so:</w:t>
      </w:r>
    </w:p>
    <w:p w:rsidR="00797458" w:rsidRDefault="00797458" w:rsidP="00797458">
      <w:pPr>
        <w:numPr>
          <w:ilvl w:val="1"/>
          <w:numId w:val="1"/>
        </w:numPr>
        <w:rPr>
          <w:rFonts w:ascii="Century Gothic" w:hAnsi="Century Gothic"/>
        </w:rPr>
      </w:pPr>
      <w:r w:rsidRPr="002001F3">
        <w:rPr>
          <w:rFonts w:ascii="Century Gothic" w:hAnsi="Century Gothic"/>
          <w:u w:val="single"/>
        </w:rPr>
        <w:t>Subjektivno doživetje čustva</w:t>
      </w:r>
      <w:r>
        <w:rPr>
          <w:rFonts w:ascii="Century Gothic" w:hAnsi="Century Gothic"/>
        </w:rPr>
        <w:t xml:space="preserve"> </w:t>
      </w:r>
      <w:r w:rsidR="0070437A">
        <w:rPr>
          <w:rFonts w:ascii="Century Gothic" w:hAnsi="Century Gothic"/>
        </w:rPr>
        <w:t>(introspekcija).</w:t>
      </w:r>
    </w:p>
    <w:p w:rsidR="0070437A" w:rsidRDefault="0070437A" w:rsidP="00797458">
      <w:pPr>
        <w:numPr>
          <w:ilvl w:val="1"/>
          <w:numId w:val="1"/>
        </w:numPr>
        <w:rPr>
          <w:rFonts w:ascii="Century Gothic" w:hAnsi="Century Gothic"/>
        </w:rPr>
      </w:pPr>
      <w:r w:rsidRPr="002001F3">
        <w:rPr>
          <w:rFonts w:ascii="Century Gothic" w:hAnsi="Century Gothic"/>
          <w:u w:val="single"/>
        </w:rPr>
        <w:t>Kognitivne ocene</w:t>
      </w:r>
      <w:r>
        <w:rPr>
          <w:rFonts w:ascii="Century Gothic" w:hAnsi="Century Gothic"/>
        </w:rPr>
        <w:t xml:space="preserve"> (vrednostne presoje, interpretacije), povezane z doživljanjem čustva in z okoliščinami.</w:t>
      </w:r>
    </w:p>
    <w:p w:rsidR="0070437A" w:rsidRDefault="0070437A" w:rsidP="00797458">
      <w:pPr>
        <w:numPr>
          <w:ilvl w:val="1"/>
          <w:numId w:val="1"/>
        </w:numPr>
        <w:rPr>
          <w:rFonts w:ascii="Century Gothic" w:hAnsi="Century Gothic"/>
        </w:rPr>
      </w:pPr>
      <w:r w:rsidRPr="002001F3">
        <w:rPr>
          <w:rFonts w:ascii="Century Gothic" w:hAnsi="Century Gothic"/>
          <w:u w:val="single"/>
        </w:rPr>
        <w:t>Fiziološko vzburjenje</w:t>
      </w:r>
      <w:r>
        <w:rPr>
          <w:rFonts w:ascii="Century Gothic" w:hAnsi="Century Gothic"/>
        </w:rPr>
        <w:t xml:space="preserve"> in z njim povezane </w:t>
      </w:r>
      <w:r w:rsidRPr="002001F3">
        <w:rPr>
          <w:rFonts w:ascii="Century Gothic" w:hAnsi="Century Gothic"/>
          <w:u w:val="single"/>
        </w:rPr>
        <w:t>spremembe v delovanju telesa</w:t>
      </w:r>
      <w:r>
        <w:rPr>
          <w:rFonts w:ascii="Century Gothic" w:hAnsi="Century Gothic"/>
        </w:rPr>
        <w:t>.</w:t>
      </w:r>
    </w:p>
    <w:p w:rsidR="0070437A" w:rsidRDefault="0070437A" w:rsidP="00797458">
      <w:pPr>
        <w:numPr>
          <w:ilvl w:val="1"/>
          <w:numId w:val="1"/>
        </w:numPr>
        <w:rPr>
          <w:rFonts w:ascii="Century Gothic" w:hAnsi="Century Gothic"/>
        </w:rPr>
      </w:pPr>
      <w:r w:rsidRPr="002001F3">
        <w:rPr>
          <w:rFonts w:ascii="Century Gothic" w:hAnsi="Century Gothic"/>
          <w:u w:val="single"/>
        </w:rPr>
        <w:t>Zunanji (vedenjski) izrazi</w:t>
      </w:r>
      <w:r>
        <w:rPr>
          <w:rFonts w:ascii="Century Gothic" w:hAnsi="Century Gothic"/>
        </w:rPr>
        <w:t xml:space="preserve"> (mimika, geste, drža telesa).</w:t>
      </w:r>
    </w:p>
    <w:p w:rsidR="0070437A" w:rsidRDefault="0070437A" w:rsidP="00797458">
      <w:pPr>
        <w:numPr>
          <w:ilvl w:val="1"/>
          <w:numId w:val="1"/>
        </w:numPr>
        <w:rPr>
          <w:rFonts w:ascii="Century Gothic" w:hAnsi="Century Gothic"/>
        </w:rPr>
      </w:pPr>
      <w:r w:rsidRPr="002001F3">
        <w:rPr>
          <w:rFonts w:ascii="Century Gothic" w:hAnsi="Century Gothic"/>
          <w:u w:val="single"/>
        </w:rPr>
        <w:t>Pripravljenost na aktivnost</w:t>
      </w:r>
      <w:r>
        <w:rPr>
          <w:rFonts w:ascii="Century Gothic" w:hAnsi="Century Gothic"/>
        </w:rPr>
        <w:t xml:space="preserve"> (oz. na vedenje, usmerjeno k cilju).</w:t>
      </w:r>
    </w:p>
    <w:p w:rsidR="0070437A" w:rsidRDefault="0070437A" w:rsidP="004A2C65">
      <w:pPr>
        <w:rPr>
          <w:rFonts w:ascii="Century Gothic" w:hAnsi="Century Gothic"/>
        </w:rPr>
      </w:pPr>
    </w:p>
    <w:p w:rsidR="004A2C65" w:rsidRPr="004A2C65" w:rsidRDefault="004A2C65" w:rsidP="004A2C65">
      <w:pPr>
        <w:rPr>
          <w:rFonts w:ascii="Century Gothic" w:hAnsi="Century Gothic"/>
          <w:b/>
        </w:rPr>
      </w:pPr>
      <w:r w:rsidRPr="004A2C65">
        <w:rPr>
          <w:rFonts w:ascii="Century Gothic" w:hAnsi="Century Gothic"/>
          <w:b/>
        </w:rPr>
        <w:t>Izražanje in prepoznavanje čustev</w:t>
      </w:r>
    </w:p>
    <w:p w:rsidR="004A2C65" w:rsidRDefault="004A2C65" w:rsidP="004A2C65">
      <w:pPr>
        <w:rPr>
          <w:rFonts w:ascii="Century Gothic" w:hAnsi="Century Gothic"/>
        </w:rPr>
      </w:pPr>
    </w:p>
    <w:p w:rsidR="004A2C65" w:rsidRDefault="004A2C65" w:rsidP="004A2C6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Najpomembnejši del nebesedne komunikacije.</w:t>
      </w:r>
    </w:p>
    <w:p w:rsidR="004A2C65" w:rsidRPr="002001F3" w:rsidRDefault="002D247D" w:rsidP="004A2C65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 xml:space="preserve">Človek vedno izraža čustva in si hkrati razlaga čustva drugih, na osnovi česar uravnava svoje vedenje </w:t>
      </w:r>
      <w:r w:rsidRPr="002001F3">
        <w:rPr>
          <w:rFonts w:ascii="Century Gothic" w:hAnsi="Century Gothic"/>
          <w:u w:val="single"/>
        </w:rPr>
        <w:sym w:font="Wingdings" w:char="F0E0"/>
      </w:r>
      <w:r w:rsidRPr="002001F3">
        <w:rPr>
          <w:rFonts w:ascii="Century Gothic" w:hAnsi="Century Gothic"/>
          <w:u w:val="single"/>
        </w:rPr>
        <w:t xml:space="preserve"> pomembni socialni spretnosti.</w:t>
      </w:r>
    </w:p>
    <w:p w:rsidR="002D247D" w:rsidRPr="002001F3" w:rsidRDefault="002D247D" w:rsidP="004A2C65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>Vsak čustven izraz je mešanica prirojenih in pridobljenih elementov.</w:t>
      </w:r>
    </w:p>
    <w:p w:rsidR="002D247D" w:rsidRDefault="002D247D" w:rsidP="002D247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Medkulturne študije.</w:t>
      </w:r>
    </w:p>
    <w:p w:rsidR="002D247D" w:rsidRPr="002001F3" w:rsidRDefault="002D247D" w:rsidP="002D247D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>Kulturna specifičnost čustvenih izrazov:</w:t>
      </w:r>
    </w:p>
    <w:p w:rsidR="002D247D" w:rsidRDefault="002D247D" w:rsidP="002D247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Človek se v procesu socializacije nauči, kako in koliko je zaželeno čustva izražati. </w:t>
      </w:r>
    </w:p>
    <w:p w:rsidR="002D247D" w:rsidRDefault="002D247D" w:rsidP="002D247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Razlikujejo se tudi situacije, v katerih je čustva primerno in zaželeno izražati.</w:t>
      </w:r>
    </w:p>
    <w:p w:rsidR="002D247D" w:rsidRPr="002001F3" w:rsidRDefault="002D247D" w:rsidP="002D247D">
      <w:pPr>
        <w:numPr>
          <w:ilvl w:val="0"/>
          <w:numId w:val="1"/>
        </w:numPr>
        <w:rPr>
          <w:rFonts w:ascii="Century Gothic" w:hAnsi="Century Gothic"/>
          <w:b/>
        </w:rPr>
      </w:pPr>
      <w:r w:rsidRPr="002001F3">
        <w:rPr>
          <w:rFonts w:ascii="Century Gothic" w:hAnsi="Century Gothic"/>
          <w:b/>
        </w:rPr>
        <w:lastRenderedPageBreak/>
        <w:t>Prepoznavanje čustev</w:t>
      </w:r>
    </w:p>
    <w:p w:rsidR="002D247D" w:rsidRPr="002001F3" w:rsidRDefault="00D07478" w:rsidP="002D247D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 xml:space="preserve">Uspešnost je odvisna od števila dosegljivih informacij. </w:t>
      </w:r>
    </w:p>
    <w:p w:rsidR="00832FF5" w:rsidRDefault="00832FF5" w:rsidP="002D247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Pomembno je, da poznamo kulturna pravila izražanja čustev (bomo laže ocenili, kdaj ljudje namenoma izražajo čustvo …). </w:t>
      </w:r>
    </w:p>
    <w:p w:rsidR="00832FF5" w:rsidRDefault="00832FF5" w:rsidP="002D247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Za večino ljudi je najpomembnejši ključ glas v kombinaciji z mimiko obraza, vedenjem, besednimi sporočili in s situacijo, v kateri je čustvo nastalo.</w:t>
      </w:r>
    </w:p>
    <w:p w:rsidR="00832FF5" w:rsidRDefault="00832FF5" w:rsidP="00832FF5">
      <w:pPr>
        <w:ind w:left="360"/>
        <w:rPr>
          <w:rFonts w:ascii="Century Gothic" w:hAnsi="Century Gothic"/>
        </w:rPr>
      </w:pPr>
    </w:p>
    <w:p w:rsidR="00832FF5" w:rsidRPr="002001F3" w:rsidRDefault="00832FF5" w:rsidP="00832FF5">
      <w:pPr>
        <w:ind w:left="360"/>
        <w:rPr>
          <w:rFonts w:ascii="Century Gothic" w:hAnsi="Century Gothic"/>
          <w:b/>
        </w:rPr>
      </w:pPr>
      <w:r w:rsidRPr="002001F3">
        <w:rPr>
          <w:rFonts w:ascii="Century Gothic" w:hAnsi="Century Gothic"/>
          <w:b/>
        </w:rPr>
        <w:t>Fiziološko vzburjenje in čustva</w:t>
      </w:r>
    </w:p>
    <w:p w:rsidR="00832FF5" w:rsidRDefault="00832FF5" w:rsidP="00832FF5">
      <w:pPr>
        <w:ind w:left="360"/>
        <w:rPr>
          <w:rFonts w:ascii="Century Gothic" w:hAnsi="Century Gothic"/>
        </w:rPr>
      </w:pPr>
    </w:p>
    <w:p w:rsidR="00832FF5" w:rsidRPr="002001F3" w:rsidRDefault="00832FF5" w:rsidP="00832FF5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 xml:space="preserve">Funkcija je priprava organizma na čim bolj učinkovito soočanje s situacijo. </w:t>
      </w:r>
    </w:p>
    <w:p w:rsidR="00832FF5" w:rsidRPr="002001F3" w:rsidRDefault="00832FF5" w:rsidP="00832FF5">
      <w:pPr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Vedenjska reakcija </w:t>
      </w:r>
      <w:r w:rsidRPr="002001F3">
        <w:rPr>
          <w:rFonts w:ascii="Century Gothic" w:hAnsi="Century Gothic"/>
          <w:u w:val="single"/>
        </w:rPr>
        <w:t>boj ali beg</w:t>
      </w:r>
      <w:r>
        <w:rPr>
          <w:rFonts w:ascii="Century Gothic" w:hAnsi="Century Gothic"/>
        </w:rPr>
        <w:t xml:space="preserve">. Pojavi se v okoliščinah </w:t>
      </w:r>
      <w:r w:rsidRPr="002001F3">
        <w:rPr>
          <w:rFonts w:ascii="Century Gothic" w:hAnsi="Century Gothic"/>
          <w:u w:val="single"/>
        </w:rPr>
        <w:t>nevarnosti ali ogroženosti.</w:t>
      </w:r>
    </w:p>
    <w:p w:rsidR="00832FF5" w:rsidRDefault="00832FF5" w:rsidP="00832FF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Bitje in dihanje se pospešita, prebava je ovirana, poveča se znojenje, zenice so razširjene.</w:t>
      </w:r>
    </w:p>
    <w:p w:rsidR="00832FF5" w:rsidRDefault="00832FF5" w:rsidP="00832FF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Telesne spremembe so pogosto </w:t>
      </w:r>
      <w:r w:rsidRPr="002001F3">
        <w:rPr>
          <w:rFonts w:ascii="Century Gothic" w:hAnsi="Century Gothic"/>
          <w:u w:val="single"/>
        </w:rPr>
        <w:t>nefunkcionalne</w:t>
      </w:r>
      <w:r>
        <w:rPr>
          <w:rFonts w:ascii="Century Gothic" w:hAnsi="Century Gothic"/>
        </w:rPr>
        <w:t xml:space="preserve">. </w:t>
      </w:r>
    </w:p>
    <w:p w:rsidR="00832FF5" w:rsidRPr="002001F3" w:rsidRDefault="00832FF5" w:rsidP="00832FF5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>Merjenje vzburjenosti:</w:t>
      </w:r>
    </w:p>
    <w:p w:rsidR="00832FF5" w:rsidRDefault="009830FF" w:rsidP="00832FF5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Merimo lahko spremembe v srčnem utripu, krvnem pritisku, hitrosti, globini in ritmu dihanja, strukturi možganskih valov in električni prevodnosti kože.</w:t>
      </w:r>
    </w:p>
    <w:p w:rsidR="009830FF" w:rsidRDefault="009830FF" w:rsidP="009830F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 </w:t>
      </w:r>
      <w:r w:rsidRPr="002001F3">
        <w:rPr>
          <w:rFonts w:ascii="Century Gothic" w:hAnsi="Century Gothic"/>
          <w:u w:val="single"/>
        </w:rPr>
        <w:t>poligrafom</w:t>
      </w:r>
      <w:r>
        <w:rPr>
          <w:rFonts w:ascii="Century Gothic" w:hAnsi="Century Gothic"/>
        </w:rPr>
        <w:t xml:space="preserve"> ali detektorjem laži.</w:t>
      </w:r>
    </w:p>
    <w:p w:rsidR="009830FF" w:rsidRDefault="009830FF" w:rsidP="009830FF">
      <w:pPr>
        <w:rPr>
          <w:rFonts w:ascii="Century Gothic" w:hAnsi="Century Gothic"/>
        </w:rPr>
      </w:pPr>
    </w:p>
    <w:p w:rsidR="009830FF" w:rsidRPr="002001F3" w:rsidRDefault="009830FF" w:rsidP="009830FF">
      <w:pPr>
        <w:rPr>
          <w:rFonts w:ascii="Century Gothic" w:hAnsi="Century Gothic"/>
          <w:b/>
        </w:rPr>
      </w:pPr>
      <w:r w:rsidRPr="002001F3">
        <w:rPr>
          <w:rFonts w:ascii="Century Gothic" w:hAnsi="Century Gothic"/>
          <w:b/>
        </w:rPr>
        <w:t>Kako nastane čustvo?</w:t>
      </w:r>
    </w:p>
    <w:p w:rsidR="009830FF" w:rsidRDefault="009830FF" w:rsidP="009830FF">
      <w:pPr>
        <w:rPr>
          <w:rFonts w:ascii="Century Gothic" w:hAnsi="Century Gothic"/>
        </w:rPr>
      </w:pPr>
    </w:p>
    <w:p w:rsidR="009830FF" w:rsidRDefault="009830FF" w:rsidP="009830F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James-Langejeva teorija čustev: najprej naj bi zaznali situacijo, ki nas vznemirja, nato se pojavijo specifične telesne spremembe, čustvo pa je subjektivno doživljanje le-teh.</w:t>
      </w:r>
    </w:p>
    <w:p w:rsidR="009830FF" w:rsidRDefault="009830FF" w:rsidP="009830F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Cannon-Bardova teorija: zanika kakršno koli interakcijo med doživljanjem čustva in telesnimi spremembami.</w:t>
      </w:r>
    </w:p>
    <w:p w:rsidR="009830FF" w:rsidRDefault="009830FF" w:rsidP="009830F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Večina psihologov išče odgovor vmes: duševni in telesni vidiki čustev so v medsebojnih interakcijah, sovplivajo drug na drugega.</w:t>
      </w:r>
    </w:p>
    <w:p w:rsidR="009830FF" w:rsidRDefault="009830FF" w:rsidP="009830F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Pomen kognitivnih dejavnikov:</w:t>
      </w:r>
    </w:p>
    <w:p w:rsidR="009830FF" w:rsidRDefault="007A7B3A" w:rsidP="009830F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Stanley Schachter: Od kognitivne ocene situacije je odvisno, katero čustvo bomo doživeli, od fiziološke vzburjenosti pa, kako močno bo to čustvo.</w:t>
      </w:r>
    </w:p>
    <w:p w:rsidR="007A7B3A" w:rsidRDefault="007A7B3A" w:rsidP="007A7B3A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Eksperiment str. 181.</w:t>
      </w:r>
    </w:p>
    <w:p w:rsidR="007A7B3A" w:rsidRDefault="007A7B3A" w:rsidP="007A7B3A">
      <w:pPr>
        <w:rPr>
          <w:rFonts w:ascii="Century Gothic" w:hAnsi="Century Gothic"/>
        </w:rPr>
      </w:pPr>
    </w:p>
    <w:p w:rsidR="007A7B3A" w:rsidRPr="002001F3" w:rsidRDefault="007A7B3A" w:rsidP="007A7B3A">
      <w:pPr>
        <w:rPr>
          <w:rFonts w:ascii="Century Gothic" w:hAnsi="Century Gothic"/>
          <w:b/>
        </w:rPr>
      </w:pPr>
      <w:r w:rsidRPr="002001F3">
        <w:rPr>
          <w:rFonts w:ascii="Century Gothic" w:hAnsi="Century Gothic"/>
          <w:b/>
        </w:rPr>
        <w:t>Čustva in drugi duševni procesi</w:t>
      </w:r>
    </w:p>
    <w:p w:rsidR="007A7B3A" w:rsidRDefault="007A7B3A" w:rsidP="007A7B3A">
      <w:pPr>
        <w:rPr>
          <w:rFonts w:ascii="Century Gothic" w:hAnsi="Century Gothic"/>
        </w:rPr>
      </w:pPr>
    </w:p>
    <w:p w:rsidR="007A7B3A" w:rsidRDefault="006A32CB" w:rsidP="006A32CB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Čustva in razpoloženja vplivajo na kognitivne procese in obnašanje posameznika.</w:t>
      </w:r>
    </w:p>
    <w:p w:rsidR="006A32CB" w:rsidRDefault="006A32CB" w:rsidP="006A32CB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Mišljenje in čustvovanje sta med seboj tesno prepletena procesa, ki drug brez drugega ne moreta obstajati. </w:t>
      </w:r>
    </w:p>
    <w:p w:rsidR="006A32CB" w:rsidRDefault="006A32CB" w:rsidP="006A32CB">
      <w:pPr>
        <w:rPr>
          <w:rFonts w:ascii="Century Gothic" w:hAnsi="Century Gothic"/>
        </w:rPr>
      </w:pPr>
    </w:p>
    <w:p w:rsidR="00A979A9" w:rsidRDefault="00A979A9" w:rsidP="006A32CB">
      <w:pPr>
        <w:rPr>
          <w:rFonts w:ascii="Century Gothic" w:hAnsi="Century Gothic"/>
          <w:b/>
        </w:rPr>
      </w:pPr>
    </w:p>
    <w:p w:rsidR="00A979A9" w:rsidRDefault="00A979A9" w:rsidP="006A32CB">
      <w:pPr>
        <w:rPr>
          <w:rFonts w:ascii="Century Gothic" w:hAnsi="Century Gothic"/>
          <w:b/>
        </w:rPr>
      </w:pPr>
    </w:p>
    <w:p w:rsidR="00A979A9" w:rsidRDefault="00A979A9" w:rsidP="006A32CB">
      <w:pPr>
        <w:rPr>
          <w:rFonts w:ascii="Century Gothic" w:hAnsi="Century Gothic"/>
          <w:b/>
        </w:rPr>
      </w:pPr>
    </w:p>
    <w:p w:rsidR="006A32CB" w:rsidRPr="002001F3" w:rsidRDefault="006A32CB" w:rsidP="006A32CB">
      <w:pPr>
        <w:rPr>
          <w:rFonts w:ascii="Century Gothic" w:hAnsi="Century Gothic"/>
          <w:b/>
        </w:rPr>
      </w:pPr>
      <w:r w:rsidRPr="002001F3">
        <w:rPr>
          <w:rFonts w:ascii="Century Gothic" w:hAnsi="Century Gothic"/>
          <w:b/>
        </w:rPr>
        <w:t>Razvoj, zrelost in motnje čustvovanja</w:t>
      </w:r>
    </w:p>
    <w:p w:rsidR="006A32CB" w:rsidRDefault="006A32CB" w:rsidP="006A32CB">
      <w:pPr>
        <w:rPr>
          <w:rFonts w:ascii="Century Gothic" w:hAnsi="Century Gothic"/>
        </w:rPr>
      </w:pPr>
    </w:p>
    <w:p w:rsidR="006A32CB" w:rsidRPr="002001F3" w:rsidRDefault="006A32CB" w:rsidP="006A32CB">
      <w:pPr>
        <w:numPr>
          <w:ilvl w:val="0"/>
          <w:numId w:val="1"/>
        </w:numPr>
        <w:rPr>
          <w:rFonts w:ascii="Century Gothic" w:hAnsi="Century Gothic"/>
          <w:b/>
        </w:rPr>
      </w:pPr>
      <w:r w:rsidRPr="002001F3">
        <w:rPr>
          <w:rFonts w:ascii="Century Gothic" w:hAnsi="Century Gothic"/>
          <w:b/>
        </w:rPr>
        <w:t>Razvoj čustev: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Prvi tedni po rojstvu: splošno vzburjenje oz. stanje povečane aktivnosti.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Konec 1. meseca: razlika med prijetnim in neprijetnim vzburjenjem.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2-3 mesece: znaki ugodja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3-4 mesece: znaki jeze.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 xml:space="preserve">4-6 mesecev: znaki veselja. 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5-6 mesecev: znaki gnusa.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7 mesec: znaki strahu.</w:t>
      </w:r>
    </w:p>
    <w:p w:rsidR="006A32CB" w:rsidRPr="006A32CB" w:rsidRDefault="006A32CB" w:rsidP="006A32CB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6A32CB">
        <w:rPr>
          <w:rFonts w:ascii="Century Gothic" w:hAnsi="Century Gothic"/>
          <w:sz w:val="20"/>
          <w:szCs w:val="20"/>
        </w:rPr>
        <w:t>Po 12 mesecu: ljubezen (najprej do odraslih, pozneje do otrok).</w:t>
      </w:r>
    </w:p>
    <w:p w:rsidR="006A32CB" w:rsidRPr="002001F3" w:rsidRDefault="006A32CB" w:rsidP="006A32CB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>Razvoj čustev gre v smeri od vzburjenja</w:t>
      </w:r>
      <w:r>
        <w:rPr>
          <w:rFonts w:ascii="Century Gothic" w:hAnsi="Century Gothic"/>
        </w:rPr>
        <w:t xml:space="preserve"> (pozitivnega ali negativnega) k </w:t>
      </w:r>
      <w:r w:rsidRPr="002001F3">
        <w:rPr>
          <w:rFonts w:ascii="Century Gothic" w:hAnsi="Century Gothic"/>
          <w:u w:val="single"/>
        </w:rPr>
        <w:t xml:space="preserve">vse bolj diferenciranim čustvom. </w:t>
      </w:r>
    </w:p>
    <w:p w:rsidR="006A32CB" w:rsidRDefault="006A32CB" w:rsidP="006A32CB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Najprej se razvijejo </w:t>
      </w:r>
      <w:r w:rsidRPr="002001F3">
        <w:rPr>
          <w:rFonts w:ascii="Century Gothic" w:hAnsi="Century Gothic"/>
          <w:u w:val="single"/>
        </w:rPr>
        <w:t>osnova čustva</w:t>
      </w:r>
      <w:r>
        <w:rPr>
          <w:rFonts w:ascii="Century Gothic" w:hAnsi="Century Gothic"/>
        </w:rPr>
        <w:t xml:space="preserve"> (veselje, žalost, presenečenje, strah, jeza), </w:t>
      </w:r>
      <w:r w:rsidRPr="002001F3">
        <w:rPr>
          <w:rFonts w:ascii="Century Gothic" w:hAnsi="Century Gothic"/>
          <w:u w:val="single"/>
        </w:rPr>
        <w:t>kasneje pa sestavljena</w:t>
      </w:r>
      <w:r>
        <w:rPr>
          <w:rFonts w:ascii="Century Gothic" w:hAnsi="Century Gothic"/>
        </w:rPr>
        <w:t xml:space="preserve"> (sram, krivda, ljubezen, ljubosumje).</w:t>
      </w:r>
    </w:p>
    <w:p w:rsidR="006A32CB" w:rsidRPr="002001F3" w:rsidRDefault="006A32CB" w:rsidP="006A32CB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2001F3">
        <w:rPr>
          <w:rFonts w:ascii="Century Gothic" w:hAnsi="Century Gothic"/>
          <w:u w:val="single"/>
        </w:rPr>
        <w:t>Čustven razvoj je tesno povezan s kognitivnim in socialnim razvojem.</w:t>
      </w:r>
    </w:p>
    <w:p w:rsidR="006A32CB" w:rsidRDefault="006A32CB" w:rsidP="007110A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6"/>
        <w:gridCol w:w="3287"/>
        <w:gridCol w:w="3287"/>
      </w:tblGrid>
      <w:tr w:rsidR="007110A9" w:rsidRPr="007110A9">
        <w:tc>
          <w:tcPr>
            <w:tcW w:w="3286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Starost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Čustveni izraz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Primeri situacij, ki sprožijo čustven izraz</w:t>
            </w:r>
          </w:p>
        </w:tc>
      </w:tr>
      <w:tr w:rsidR="007110A9" w:rsidRPr="007110A9">
        <w:tc>
          <w:tcPr>
            <w:tcW w:w="3286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Ob rojstvu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Zanimanje, distres, gnus, nasmešek pri novorojenčku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Novost ali gibanje, bolečina, »agresivni« okusi, pojavi se spontano, brez poznanih vzrokov.</w:t>
            </w:r>
          </w:p>
        </w:tc>
      </w:tr>
      <w:tr w:rsidR="007110A9" w:rsidRPr="007110A9">
        <w:tc>
          <w:tcPr>
            <w:tcW w:w="3286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3.-6. teden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Ugodje/socialni smehljaj (predhodnik veselja)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Človeški glas, ploskanje z otrokovimi ročicami, smejoč se obraz.</w:t>
            </w:r>
          </w:p>
        </w:tc>
      </w:tr>
      <w:tr w:rsidR="007110A9" w:rsidRPr="007110A9">
        <w:tc>
          <w:tcPr>
            <w:tcW w:w="3286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2.-3. mesec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Žalost, previdnost (predhodnik strahu), frustriranost (predhodnik jeze), presenečenje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Boleč medicinski postopek, obraz neznanca, omejitev, preprečevanje gibanja, lutka, ki skoči iz škatle.</w:t>
            </w:r>
          </w:p>
        </w:tc>
      </w:tr>
      <w:tr w:rsidR="007110A9" w:rsidRPr="007110A9">
        <w:tc>
          <w:tcPr>
            <w:tcW w:w="3286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7. mesec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Strah, jeza, vesolje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Popolna novost, nenadni dražljaj, višina, preprečeno dejanje, nesposobnost dokončanja akcije, odziv na pozitivne izkušnje.</w:t>
            </w:r>
          </w:p>
        </w:tc>
      </w:tr>
      <w:tr w:rsidR="007110A9" w:rsidRPr="007110A9">
        <w:tc>
          <w:tcPr>
            <w:tcW w:w="3286" w:type="dxa"/>
          </w:tcPr>
          <w:p w:rsidR="007110A9" w:rsidRPr="007110A9" w:rsidRDefault="007110A9" w:rsidP="007110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10A9">
              <w:rPr>
                <w:rFonts w:ascii="Century Gothic" w:hAnsi="Century Gothic"/>
                <w:b/>
                <w:sz w:val="20"/>
                <w:szCs w:val="20"/>
              </w:rPr>
              <w:t>12.-18. mesec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sram</w:t>
            </w:r>
          </w:p>
        </w:tc>
        <w:tc>
          <w:tcPr>
            <w:tcW w:w="3287" w:type="dxa"/>
          </w:tcPr>
          <w:p w:rsidR="007110A9" w:rsidRPr="007110A9" w:rsidRDefault="007110A9" w:rsidP="007110A9">
            <w:pPr>
              <w:rPr>
                <w:rFonts w:ascii="Century Gothic" w:hAnsi="Century Gothic"/>
                <w:sz w:val="20"/>
                <w:szCs w:val="20"/>
              </w:rPr>
            </w:pPr>
            <w:r w:rsidRPr="007110A9">
              <w:rPr>
                <w:rFonts w:ascii="Century Gothic" w:hAnsi="Century Gothic"/>
                <w:sz w:val="20"/>
                <w:szCs w:val="20"/>
              </w:rPr>
              <w:t>Neuspeh pred izvajanju dejavnosti ob prisotnosti drugih oseb.</w:t>
            </w:r>
          </w:p>
        </w:tc>
      </w:tr>
    </w:tbl>
    <w:p w:rsidR="007110A9" w:rsidRDefault="007110A9" w:rsidP="007110A9">
      <w:pPr>
        <w:rPr>
          <w:rFonts w:ascii="Century Gothic" w:hAnsi="Century Gothic"/>
        </w:rPr>
      </w:pPr>
    </w:p>
    <w:p w:rsidR="007110A9" w:rsidRDefault="00B17699" w:rsidP="00B1769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Učenje čustev: </w:t>
      </w:r>
      <w:r w:rsidRPr="002001F3">
        <w:rPr>
          <w:rFonts w:ascii="Century Gothic" w:hAnsi="Century Gothic"/>
          <w:u w:val="single"/>
        </w:rPr>
        <w:t>s klasičnim pogojevanjem</w:t>
      </w:r>
      <w:r>
        <w:rPr>
          <w:rFonts w:ascii="Century Gothic" w:hAnsi="Century Gothic"/>
        </w:rPr>
        <w:t xml:space="preserve"> (vzpostavitev povezave med nevtralnim dražljajem in dražljajem, ki izzove čustvo) in </w:t>
      </w:r>
      <w:r w:rsidRPr="002001F3">
        <w:rPr>
          <w:rFonts w:ascii="Century Gothic" w:hAnsi="Century Gothic"/>
          <w:u w:val="single"/>
        </w:rPr>
        <w:t>modelnim učenjem</w:t>
      </w:r>
      <w:r>
        <w:rPr>
          <w:rFonts w:ascii="Century Gothic" w:hAnsi="Century Gothic"/>
        </w:rPr>
        <w:t xml:space="preserve"> (opazovanje obraznih izrazov čustev in vedenjev z določenimi situacijami pri starših). </w:t>
      </w:r>
    </w:p>
    <w:p w:rsidR="00B17699" w:rsidRPr="006942DA" w:rsidRDefault="00B17699" w:rsidP="00B17699">
      <w:pPr>
        <w:numPr>
          <w:ilvl w:val="0"/>
          <w:numId w:val="1"/>
        </w:numPr>
        <w:rPr>
          <w:rFonts w:ascii="Century Gothic" w:hAnsi="Century Gothic"/>
          <w:b/>
        </w:rPr>
      </w:pPr>
      <w:r w:rsidRPr="006942DA">
        <w:rPr>
          <w:rFonts w:ascii="Century Gothic" w:hAnsi="Century Gothic"/>
          <w:b/>
        </w:rPr>
        <w:t>Zrelost in motnje čustvovanja:</w:t>
      </w:r>
    </w:p>
    <w:p w:rsidR="00B17699" w:rsidRDefault="002001F3" w:rsidP="00B1769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 primeru </w:t>
      </w:r>
      <w:r w:rsidRPr="006942DA">
        <w:rPr>
          <w:rFonts w:ascii="Century Gothic" w:hAnsi="Century Gothic"/>
          <w:u w:val="single"/>
        </w:rPr>
        <w:t>neustreznih ali pomanjkljivih čustevnih stikov</w:t>
      </w:r>
      <w:r>
        <w:rPr>
          <w:rFonts w:ascii="Century Gothic" w:hAnsi="Century Gothic"/>
        </w:rPr>
        <w:t xml:space="preserve"> govorimo o </w:t>
      </w:r>
      <w:r w:rsidRPr="006942DA">
        <w:rPr>
          <w:rFonts w:ascii="Century Gothic" w:hAnsi="Century Gothic"/>
          <w:b/>
        </w:rPr>
        <w:t>čustveni deprivaciji</w:t>
      </w:r>
      <w:r>
        <w:rPr>
          <w:rFonts w:ascii="Century Gothic" w:hAnsi="Century Gothic"/>
        </w:rPr>
        <w:t>.</w:t>
      </w:r>
    </w:p>
    <w:p w:rsidR="002001F3" w:rsidRDefault="002001F3" w:rsidP="00B17699">
      <w:pPr>
        <w:numPr>
          <w:ilvl w:val="1"/>
          <w:numId w:val="1"/>
        </w:numPr>
        <w:rPr>
          <w:rFonts w:ascii="Century Gothic" w:hAnsi="Century Gothic"/>
        </w:rPr>
      </w:pPr>
      <w:r w:rsidRPr="006942DA">
        <w:rPr>
          <w:rFonts w:ascii="Century Gothic" w:hAnsi="Century Gothic"/>
          <w:u w:val="single"/>
        </w:rPr>
        <w:t>Čustvena navezanost med dojenčkom in starši</w:t>
      </w:r>
      <w:r>
        <w:rPr>
          <w:rFonts w:ascii="Century Gothic" w:hAnsi="Century Gothic"/>
        </w:rPr>
        <w:t xml:space="preserve"> je za nadaljnji razvoj otroka zelo pomembna, saj je </w:t>
      </w:r>
      <w:r w:rsidRPr="006942DA">
        <w:rPr>
          <w:rFonts w:ascii="Century Gothic" w:hAnsi="Century Gothic"/>
          <w:u w:val="single"/>
        </w:rPr>
        <w:t>osnovo za razvoj + doživljanja sebe</w:t>
      </w:r>
      <w:r>
        <w:rPr>
          <w:rFonts w:ascii="Century Gothic" w:hAnsi="Century Gothic"/>
        </w:rPr>
        <w:t>.</w:t>
      </w:r>
    </w:p>
    <w:p w:rsidR="002001F3" w:rsidRDefault="002001F3" w:rsidP="00B1769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Pomembni tudi </w:t>
      </w:r>
      <w:r w:rsidRPr="006942DA">
        <w:rPr>
          <w:rFonts w:ascii="Century Gothic" w:hAnsi="Century Gothic"/>
          <w:u w:val="single"/>
        </w:rPr>
        <w:t>odnos med staršema, vzgojni slog in ambicije staršev</w:t>
      </w:r>
      <w:r>
        <w:rPr>
          <w:rFonts w:ascii="Century Gothic" w:hAnsi="Century Gothic"/>
        </w:rPr>
        <w:t xml:space="preserve">. </w:t>
      </w:r>
    </w:p>
    <w:p w:rsidR="002001F3" w:rsidRDefault="002001F3" w:rsidP="00B17699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Pomembna tudi </w:t>
      </w:r>
      <w:r w:rsidRPr="006942DA">
        <w:rPr>
          <w:rFonts w:ascii="Century Gothic" w:hAnsi="Century Gothic"/>
          <w:u w:val="single"/>
        </w:rPr>
        <w:t>čustvena zrelost staršev</w:t>
      </w:r>
      <w:r>
        <w:rPr>
          <w:rFonts w:ascii="Century Gothic" w:hAnsi="Century Gothic"/>
        </w:rPr>
        <w:t>.</w:t>
      </w:r>
    </w:p>
    <w:p w:rsidR="00A979A9" w:rsidRDefault="00A979A9" w:rsidP="00A979A9">
      <w:pPr>
        <w:ind w:left="1080"/>
        <w:rPr>
          <w:rFonts w:ascii="Century Gothic" w:hAnsi="Century Gothic"/>
          <w:b/>
        </w:rPr>
      </w:pPr>
    </w:p>
    <w:p w:rsidR="00A979A9" w:rsidRDefault="00A979A9" w:rsidP="00A979A9">
      <w:pPr>
        <w:ind w:left="1080"/>
        <w:rPr>
          <w:rFonts w:ascii="Century Gothic" w:hAnsi="Century Gothic"/>
          <w:b/>
        </w:rPr>
      </w:pPr>
    </w:p>
    <w:p w:rsidR="002001F3" w:rsidRPr="006942DA" w:rsidRDefault="002001F3" w:rsidP="00B17699">
      <w:pPr>
        <w:numPr>
          <w:ilvl w:val="1"/>
          <w:numId w:val="1"/>
        </w:numPr>
        <w:rPr>
          <w:rFonts w:ascii="Century Gothic" w:hAnsi="Century Gothic"/>
          <w:b/>
        </w:rPr>
      </w:pPr>
      <w:r w:rsidRPr="006942DA">
        <w:rPr>
          <w:rFonts w:ascii="Century Gothic" w:hAnsi="Century Gothic"/>
          <w:b/>
        </w:rPr>
        <w:t>Čustvena zrelost:</w:t>
      </w:r>
    </w:p>
    <w:p w:rsidR="002001F3" w:rsidRDefault="002001F3" w:rsidP="002001F3">
      <w:pPr>
        <w:numPr>
          <w:ilvl w:val="2"/>
          <w:numId w:val="1"/>
        </w:numPr>
        <w:rPr>
          <w:rFonts w:ascii="Century Gothic" w:hAnsi="Century Gothic"/>
        </w:rPr>
      </w:pPr>
      <w:r w:rsidRPr="006942DA">
        <w:rPr>
          <w:rFonts w:ascii="Century Gothic" w:hAnsi="Century Gothic"/>
          <w:b/>
        </w:rPr>
        <w:t>Ustreznost čustev kontekstu, v katerem se pojavljajo</w:t>
      </w:r>
      <w:r>
        <w:rPr>
          <w:rFonts w:ascii="Century Gothic" w:hAnsi="Century Gothic"/>
        </w:rPr>
        <w:t xml:space="preserve"> (glede na kulturna pravila ali glede na funkcionalnost).</w:t>
      </w:r>
    </w:p>
    <w:p w:rsidR="002001F3" w:rsidRDefault="002001F3" w:rsidP="002001F3">
      <w:pPr>
        <w:numPr>
          <w:ilvl w:val="2"/>
          <w:numId w:val="1"/>
        </w:numPr>
        <w:rPr>
          <w:rFonts w:ascii="Century Gothic" w:hAnsi="Century Gothic"/>
        </w:rPr>
      </w:pPr>
      <w:r w:rsidRPr="006942DA">
        <w:rPr>
          <w:rFonts w:ascii="Century Gothic" w:hAnsi="Century Gothic"/>
          <w:b/>
        </w:rPr>
        <w:t>Uravnavanje čustev</w:t>
      </w:r>
      <w:r>
        <w:rPr>
          <w:rFonts w:ascii="Century Gothic" w:hAnsi="Century Gothic"/>
        </w:rPr>
        <w:t xml:space="preserve"> (moramo biti sposobni se odločiti kdaj, s kakšnim namenom, v odnosu do koga in kako bomo izrazili določeno čustvo).</w:t>
      </w:r>
    </w:p>
    <w:p w:rsidR="002001F3" w:rsidRDefault="002001F3" w:rsidP="002001F3">
      <w:pPr>
        <w:numPr>
          <w:ilvl w:val="2"/>
          <w:numId w:val="1"/>
        </w:numPr>
        <w:rPr>
          <w:rFonts w:ascii="Century Gothic" w:hAnsi="Century Gothic"/>
        </w:rPr>
      </w:pPr>
      <w:r w:rsidRPr="006942DA">
        <w:rPr>
          <w:rFonts w:ascii="Century Gothic" w:hAnsi="Century Gothic"/>
          <w:b/>
        </w:rPr>
        <w:t>Raznolikost čustev:</w:t>
      </w:r>
      <w:r>
        <w:rPr>
          <w:rFonts w:ascii="Century Gothic" w:hAnsi="Century Gothic"/>
        </w:rPr>
        <w:t xml:space="preserve"> pojavljajo se + in – čustva, razvita so številna sestavljena čustva (npr. moralna in socialna; najpomembnejša empatija ali sposobnost vživljanja – sposobnost zaznati, prepoznati in podoživeti čustva drugih).</w:t>
      </w:r>
    </w:p>
    <w:p w:rsidR="007110A9" w:rsidRPr="006942DA" w:rsidRDefault="002001F3" w:rsidP="007110A9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6942DA">
        <w:rPr>
          <w:rFonts w:ascii="Century Gothic" w:hAnsi="Century Gothic"/>
          <w:sz w:val="20"/>
          <w:szCs w:val="20"/>
        </w:rPr>
        <w:t>Tesno je povezana s + doživljanjem sebe in okolice, sposobnostjo navezovanja globjih medčloveških odnosov, sproščenostjo v stikih in komunikaciji z drugimi, z ustreznim zaznavanjem situacij, s pestrim in ustvarjalnim mišljenjem, z obvladovanjem stresa …</w:t>
      </w:r>
    </w:p>
    <w:p w:rsidR="002001F3" w:rsidRDefault="000259D9" w:rsidP="007110A9">
      <w:pPr>
        <w:numPr>
          <w:ilvl w:val="2"/>
          <w:numId w:val="1"/>
        </w:numPr>
        <w:rPr>
          <w:rFonts w:ascii="Century Gothic" w:hAnsi="Century Gothic"/>
        </w:rPr>
      </w:pPr>
      <w:r w:rsidRPr="006942DA">
        <w:rPr>
          <w:rFonts w:ascii="Century Gothic" w:hAnsi="Century Gothic"/>
          <w:u w:val="single"/>
        </w:rPr>
        <w:t>Čustvena inteligentnost:</w:t>
      </w:r>
      <w:r>
        <w:rPr>
          <w:rFonts w:ascii="Century Gothic" w:hAnsi="Century Gothic"/>
        </w:rPr>
        <w:t xml:space="preserve"> sposobnost izražanja, uravnavanja in prepoznavanja čustev pri sebi in drugih. </w:t>
      </w:r>
    </w:p>
    <w:p w:rsidR="00A979A9" w:rsidRDefault="00A979A9" w:rsidP="00A979A9">
      <w:pPr>
        <w:rPr>
          <w:rFonts w:ascii="Century Gothic" w:hAnsi="Century Gothic"/>
        </w:rPr>
      </w:pPr>
    </w:p>
    <w:p w:rsidR="00A979A9" w:rsidRPr="00A979A9" w:rsidRDefault="00A979A9" w:rsidP="00A979A9">
      <w:pPr>
        <w:numPr>
          <w:ilvl w:val="2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b/>
          <w:u w:color="FF3399"/>
        </w:rPr>
        <w:t>Dejavniki za  motnje v čustvovanju</w:t>
      </w:r>
      <w:r w:rsidRPr="00A979A9">
        <w:rPr>
          <w:rFonts w:ascii="Century Gothic" w:hAnsi="Century Gothic"/>
          <w:u w:color="FF3399"/>
        </w:rPr>
        <w:t>: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b/>
          <w:u w:color="FF3399"/>
        </w:rPr>
      </w:pPr>
      <w:r w:rsidRPr="00A979A9">
        <w:rPr>
          <w:rFonts w:ascii="Century Gothic" w:hAnsi="Century Gothic"/>
          <w:b/>
          <w:u w:color="FF3399"/>
        </w:rPr>
        <w:t>Čustvena deprivacija/Odtegnitev čustev: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(ne pojavi se </w:t>
      </w:r>
      <w:r w:rsidRPr="00A979A9">
        <w:rPr>
          <w:rFonts w:ascii="Century Gothic" w:hAnsi="Century Gothic"/>
          <w:strike/>
          <w:u w:color="FF3399"/>
        </w:rPr>
        <w:t>čustvena navezanost</w:t>
      </w:r>
      <w:r w:rsidRPr="00A979A9">
        <w:rPr>
          <w:rFonts w:ascii="Century Gothic" w:hAnsi="Century Gothic"/>
          <w:u w:color="FF3399"/>
        </w:rPr>
        <w:t xml:space="preserve"> med mamo in otrokom)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osnova za razvoj pozitivne samopodobe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potrebna da otrok meni da je vreden ljubezni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kasneje čustveno depriviran ne zna tvoriti partnerskih odnosov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b/>
          <w:u w:color="FF3399"/>
        </w:rPr>
      </w:pPr>
      <w:r w:rsidRPr="00A979A9">
        <w:rPr>
          <w:rFonts w:ascii="Century Gothic" w:hAnsi="Century Gothic"/>
          <w:b/>
          <w:u w:color="FF3399"/>
        </w:rPr>
        <w:t>Odnosi v družini, način vzgoje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avtoritaren stil </w:t>
      </w:r>
      <w:r w:rsidRPr="00A979A9">
        <w:rPr>
          <w:rFonts w:ascii="Century Gothic" w:hAnsi="Century Gothic"/>
          <w:sz w:val="20"/>
          <w:szCs w:val="20"/>
          <w:u w:color="FF3399"/>
        </w:rPr>
        <w:t>(diktatura)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demokratičen stil </w:t>
      </w:r>
      <w:r w:rsidRPr="00A979A9">
        <w:rPr>
          <w:rFonts w:ascii="Century Gothic" w:hAnsi="Century Gothic"/>
          <w:sz w:val="20"/>
          <w:szCs w:val="20"/>
          <w:u w:color="FF3399"/>
        </w:rPr>
        <w:t>(otrok lahko da svoje pobude)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sz w:val="20"/>
          <w:szCs w:val="20"/>
          <w:u w:color="FF3399"/>
        </w:rPr>
      </w:pPr>
      <w:r w:rsidRPr="00A979A9">
        <w:rPr>
          <w:rFonts w:ascii="Century Gothic" w:hAnsi="Century Gothic"/>
          <w:u w:color="FF3399"/>
        </w:rPr>
        <w:t>posledica so:</w:t>
      </w:r>
    </w:p>
    <w:p w:rsidR="00A979A9" w:rsidRPr="00A979A9" w:rsidRDefault="00A979A9" w:rsidP="00A979A9">
      <w:pPr>
        <w:numPr>
          <w:ilvl w:val="8"/>
          <w:numId w:val="2"/>
        </w:numPr>
        <w:ind w:right="72"/>
        <w:jc w:val="both"/>
        <w:rPr>
          <w:rFonts w:ascii="Century Gothic" w:hAnsi="Century Gothic"/>
          <w:sz w:val="20"/>
          <w:szCs w:val="20"/>
          <w:u w:color="FF3399"/>
        </w:rPr>
      </w:pPr>
      <w:r w:rsidRPr="00A979A9">
        <w:rPr>
          <w:rFonts w:ascii="Century Gothic" w:hAnsi="Century Gothic"/>
          <w:u w:color="FF3399"/>
        </w:rPr>
        <w:t xml:space="preserve">psihosomatske-telesne bolezni povzročene zaradi duševnosti </w:t>
      </w:r>
      <w:r w:rsidRPr="00A979A9">
        <w:rPr>
          <w:rFonts w:ascii="Century Gothic" w:hAnsi="Century Gothic"/>
          <w:sz w:val="20"/>
          <w:szCs w:val="20"/>
          <w:u w:color="FF3399"/>
        </w:rPr>
        <w:t>(glavobol)</w:t>
      </w:r>
    </w:p>
    <w:p w:rsidR="00A979A9" w:rsidRPr="00A979A9" w:rsidRDefault="00A979A9" w:rsidP="00A979A9">
      <w:pPr>
        <w:numPr>
          <w:ilvl w:val="8"/>
          <w:numId w:val="2"/>
        </w:numPr>
        <w:jc w:val="both"/>
        <w:rPr>
          <w:rFonts w:ascii="Century Gothic" w:hAnsi="Century Gothic"/>
          <w:sz w:val="20"/>
          <w:szCs w:val="20"/>
          <w:u w:color="FF3399"/>
        </w:rPr>
      </w:pPr>
      <w:r w:rsidRPr="00A979A9">
        <w:rPr>
          <w:rFonts w:ascii="Century Gothic" w:hAnsi="Century Gothic"/>
          <w:u w:color="FF3399"/>
        </w:rPr>
        <w:t xml:space="preserve">duševne bolezni (oblike nevroz) </w:t>
      </w:r>
      <w:r w:rsidRPr="00A979A9">
        <w:rPr>
          <w:rFonts w:ascii="Century Gothic" w:hAnsi="Century Gothic"/>
          <w:sz w:val="20"/>
          <w:szCs w:val="20"/>
          <w:u w:color="FF3399"/>
        </w:rPr>
        <w:t>(depresija, histerija)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b/>
          <w:u w:color="FF3399"/>
        </w:rPr>
        <w:t>Čustvena zrelost staršev</w:t>
      </w:r>
      <w:r w:rsidRPr="00A979A9">
        <w:rPr>
          <w:rFonts w:ascii="Century Gothic" w:hAnsi="Century Gothic"/>
          <w:u w:color="FF3399"/>
        </w:rPr>
        <w:t xml:space="preserve">: </w:t>
      </w:r>
      <w:r w:rsidRPr="00A979A9">
        <w:rPr>
          <w:rFonts w:ascii="Century Gothic" w:hAnsi="Century Gothic"/>
          <w:sz w:val="20"/>
          <w:szCs w:val="20"/>
          <w:u w:color="FF3399"/>
        </w:rPr>
        <w:t>(</w:t>
      </w:r>
      <w:r w:rsidRPr="00A979A9">
        <w:rPr>
          <w:rFonts w:ascii="Century Gothic" w:hAnsi="Century Gothic"/>
          <w:sz w:val="20"/>
          <w:szCs w:val="20"/>
          <w:u w:color="FF3399"/>
        </w:rPr>
        <w:sym w:font="Wingdings 3" w:char="F09E"/>
      </w:r>
      <w:r w:rsidRPr="00A979A9">
        <w:rPr>
          <w:rFonts w:ascii="Century Gothic" w:hAnsi="Century Gothic"/>
          <w:sz w:val="20"/>
          <w:szCs w:val="20"/>
          <w:u w:color="FF3399"/>
        </w:rPr>
        <w:t>da so tudi otroci takšni)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pomembno je kakšna čustva izražajo starši</w:t>
      </w:r>
    </w:p>
    <w:p w:rsidR="00A979A9" w:rsidRPr="00A979A9" w:rsidRDefault="00A979A9" w:rsidP="00A979A9">
      <w:pPr>
        <w:numPr>
          <w:ilvl w:val="6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kakšna čustva dopuščajo pri otrocih &amp; kako se na njih odzovejo </w:t>
      </w:r>
      <w:r w:rsidRPr="00A979A9">
        <w:rPr>
          <w:rFonts w:ascii="Century Gothic" w:hAnsi="Century Gothic"/>
          <w:sz w:val="20"/>
          <w:szCs w:val="20"/>
          <w:u w:color="FF3399"/>
        </w:rPr>
        <w:t>(dopuščali otroku izražanja jeze-DA morajo jo pokazati, toda nadzorovati)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b/>
          <w:u w:color="FF3399"/>
        </w:rPr>
        <w:t>Pretirano obremenjevanje otroka</w:t>
      </w:r>
      <w:r w:rsidRPr="00A979A9">
        <w:rPr>
          <w:rFonts w:ascii="Century Gothic" w:hAnsi="Century Gothic"/>
          <w:b/>
          <w:sz w:val="20"/>
          <w:szCs w:val="20"/>
          <w:u w:color="FF3399"/>
        </w:rPr>
        <w:t xml:space="preserve">, </w:t>
      </w:r>
      <w:r w:rsidRPr="00A979A9">
        <w:rPr>
          <w:rFonts w:ascii="Century Gothic" w:hAnsi="Century Gothic"/>
          <w:b/>
          <w:u w:color="FF3399"/>
        </w:rPr>
        <w:t>ambicije staršev</w:t>
      </w:r>
      <w:r w:rsidRPr="00A979A9">
        <w:rPr>
          <w:rFonts w:ascii="Century Gothic" w:hAnsi="Century Gothic"/>
          <w:b/>
          <w:sz w:val="20"/>
          <w:szCs w:val="20"/>
          <w:u w:color="FF3399"/>
        </w:rPr>
        <w:t>:</w:t>
      </w:r>
      <w:r w:rsidRPr="00A979A9">
        <w:rPr>
          <w:rFonts w:ascii="Century Gothic" w:hAnsi="Century Gothic"/>
          <w:sz w:val="20"/>
          <w:szCs w:val="20"/>
          <w:u w:color="FF3399"/>
        </w:rPr>
        <w:t xml:space="preserve"> otrok se čuti, kot da mora biti ves čas popoln</w:t>
      </w:r>
      <w:r w:rsidRPr="00A979A9">
        <w:rPr>
          <w:rFonts w:ascii="Century Gothic" w:hAnsi="Century Gothic"/>
          <w:sz w:val="20"/>
          <w:szCs w:val="20"/>
          <w:u w:color="FF3399"/>
        </w:rPr>
        <w:sym w:font="Wingdings 3" w:char="F09E"/>
      </w:r>
      <w:r w:rsidRPr="00A979A9">
        <w:rPr>
          <w:rFonts w:ascii="Century Gothic" w:hAnsi="Century Gothic"/>
          <w:sz w:val="20"/>
          <w:szCs w:val="20"/>
          <w:u w:color="FF3399"/>
        </w:rPr>
        <w:t xml:space="preserve"> temu ni kos</w:t>
      </w:r>
      <w:r w:rsidRPr="00A979A9">
        <w:rPr>
          <w:rFonts w:ascii="Century Gothic" w:hAnsi="Century Gothic"/>
          <w:sz w:val="20"/>
          <w:szCs w:val="20"/>
          <w:u w:color="FF3399"/>
        </w:rPr>
        <w:sym w:font="Wingdings 3" w:char="F09E"/>
      </w:r>
      <w:r w:rsidRPr="00A979A9">
        <w:rPr>
          <w:rFonts w:ascii="Century Gothic" w:hAnsi="Century Gothic"/>
          <w:sz w:val="20"/>
          <w:szCs w:val="20"/>
          <w:u w:color="FF3399"/>
        </w:rPr>
        <w:t>počuti se krivega, sram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sz w:val="20"/>
          <w:szCs w:val="20"/>
          <w:u w:color="FF3399"/>
        </w:rPr>
        <w:t>ČUSTVENI PRETRESI in KONFLIKTI V OTROŠTVU: otroci čutijo neko varnost pri starših, ko pa ne dobijo te varnosti pridejo v nek konflikt (spolne zlorabe)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sz w:val="20"/>
          <w:szCs w:val="20"/>
          <w:u w:color="FF3399"/>
        </w:rPr>
        <w:t>DOLGOTRAJNE OBREMENITVE in STRESI: otrok je obremenjen z nekimi problemi (problemi v družini)</w:t>
      </w:r>
    </w:p>
    <w:p w:rsidR="00A979A9" w:rsidRPr="00A979A9" w:rsidRDefault="00A979A9" w:rsidP="00A979A9">
      <w:pPr>
        <w:numPr>
          <w:ilvl w:val="0"/>
          <w:numId w:val="2"/>
        </w:numPr>
        <w:jc w:val="both"/>
        <w:rPr>
          <w:rFonts w:ascii="Century Gothic" w:hAnsi="Century Gothic"/>
          <w:b/>
          <w:sz w:val="28"/>
          <w:szCs w:val="28"/>
          <w:u w:color="FF3399"/>
        </w:rPr>
      </w:pPr>
      <w:r w:rsidRPr="00A979A9">
        <w:rPr>
          <w:rFonts w:ascii="Century Gothic" w:hAnsi="Century Gothic"/>
          <w:b/>
          <w:sz w:val="28"/>
          <w:szCs w:val="28"/>
          <w:u w:color="FF3399"/>
        </w:rPr>
        <w:t>Čustva in Ostali duševni procesi:</w:t>
      </w:r>
    </w:p>
    <w:p w:rsidR="00A979A9" w:rsidRPr="00A979A9" w:rsidRDefault="00A979A9" w:rsidP="00A979A9">
      <w:pPr>
        <w:numPr>
          <w:ilvl w:val="2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Čustva in Spoznavni procesi: </w:t>
      </w:r>
      <w:r w:rsidRPr="00A979A9">
        <w:rPr>
          <w:rFonts w:ascii="Century Gothic" w:hAnsi="Century Gothic"/>
          <w:b/>
          <w:sz w:val="20"/>
          <w:szCs w:val="20"/>
          <w:u w:color="FF3399"/>
        </w:rPr>
        <w:t>RAZPOLOŽENJE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(če smo dobre volje</w:t>
      </w:r>
      <w:r w:rsidRPr="00A979A9">
        <w:rPr>
          <w:rFonts w:ascii="Century Gothic" w:hAnsi="Century Gothic"/>
          <w:u w:color="FF3399"/>
        </w:rPr>
        <w:sym w:font="Wingdings 3" w:char="F09E"/>
      </w:r>
      <w:r w:rsidRPr="00A979A9">
        <w:rPr>
          <w:rFonts w:ascii="Century Gothic" w:hAnsi="Century Gothic"/>
          <w:u w:color="FF3399"/>
        </w:rPr>
        <w:t>je svet lep)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razpoloženje vpliva na učenje in pozornost: v skladu z našim razpoloženjem si stvari zapomnimo</w:t>
      </w:r>
      <w:r w:rsidRPr="00A979A9">
        <w:rPr>
          <w:rFonts w:ascii="Century Gothic" w:hAnsi="Century Gothic"/>
          <w:sz w:val="20"/>
          <w:szCs w:val="20"/>
          <w:u w:color="FF3399"/>
        </w:rPr>
        <w:sym w:font="Wingdings 3" w:char="F09E"/>
      </w:r>
      <w:r w:rsidRPr="00A979A9">
        <w:rPr>
          <w:rFonts w:ascii="Century Gothic" w:hAnsi="Century Gothic"/>
          <w:sz w:val="20"/>
          <w:szCs w:val="20"/>
          <w:u w:color="FF3399"/>
        </w:rPr>
        <w:t>(EKSPERIMENT: brali so zgodbo dobro in slabo razpoloženim</w:t>
      </w:r>
      <w:r w:rsidRPr="00A979A9">
        <w:rPr>
          <w:rFonts w:ascii="Century Gothic" w:hAnsi="Century Gothic"/>
          <w:sz w:val="20"/>
          <w:szCs w:val="20"/>
          <w:u w:color="FF3399"/>
        </w:rPr>
        <w:sym w:font="Wingdings 3" w:char="F09E"/>
      </w:r>
      <w:r w:rsidRPr="00A979A9">
        <w:rPr>
          <w:rFonts w:ascii="Century Gothic" w:hAnsi="Century Gothic"/>
          <w:sz w:val="20"/>
          <w:szCs w:val="20"/>
          <w:u w:color="FF3399"/>
        </w:rPr>
        <w:sym w:font="Wingdings" w:char="F04A"/>
      </w:r>
      <w:r w:rsidRPr="00A979A9">
        <w:rPr>
          <w:rFonts w:ascii="Century Gothic" w:hAnsi="Century Gothic"/>
          <w:sz w:val="20"/>
          <w:szCs w:val="20"/>
          <w:u w:color="FF3399"/>
        </w:rPr>
        <w:t xml:space="preserve"> so si zapomnili lepe stvari, </w:t>
      </w:r>
      <w:r w:rsidRPr="00A979A9">
        <w:rPr>
          <w:rFonts w:ascii="Century Gothic" w:hAnsi="Century Gothic"/>
          <w:sz w:val="20"/>
          <w:szCs w:val="20"/>
          <w:u w:color="FF3399"/>
        </w:rPr>
        <w:sym w:font="Wingdings" w:char="F04C"/>
      </w:r>
      <w:r w:rsidRPr="00A979A9">
        <w:rPr>
          <w:rFonts w:ascii="Century Gothic" w:hAnsi="Century Gothic"/>
          <w:sz w:val="20"/>
          <w:szCs w:val="20"/>
          <w:u w:color="FF3399"/>
        </w:rPr>
        <w:t xml:space="preserve"> pa slabe)</w:t>
      </w:r>
    </w:p>
    <w:p w:rsidR="00A979A9" w:rsidRDefault="00A979A9" w:rsidP="00A979A9">
      <w:pPr>
        <w:ind w:left="567"/>
        <w:jc w:val="both"/>
        <w:rPr>
          <w:rFonts w:ascii="Century Gothic" w:hAnsi="Century Gothic"/>
          <w:u w:color="FF3399"/>
        </w:rPr>
      </w:pPr>
    </w:p>
    <w:p w:rsidR="00A979A9" w:rsidRDefault="00A979A9" w:rsidP="00A979A9">
      <w:pPr>
        <w:ind w:left="567"/>
        <w:jc w:val="both"/>
        <w:rPr>
          <w:rFonts w:ascii="Century Gothic" w:hAnsi="Century Gothic"/>
          <w:u w:color="FF3399"/>
        </w:rPr>
      </w:pPr>
    </w:p>
    <w:p w:rsidR="00A979A9" w:rsidRPr="00A979A9" w:rsidRDefault="00A979A9" w:rsidP="00A979A9">
      <w:pPr>
        <w:numPr>
          <w:ilvl w:val="2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>Čustva in Motivacija: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vloga čustev: </w:t>
      </w:r>
      <w:r w:rsidRPr="00A979A9">
        <w:rPr>
          <w:rFonts w:ascii="Century Gothic" w:hAnsi="Century Gothic"/>
          <w:b/>
          <w:u w:color="FF3399"/>
        </w:rPr>
        <w:t>aktiviranje</w:t>
      </w:r>
      <w:r w:rsidRPr="00A979A9">
        <w:rPr>
          <w:rFonts w:ascii="Century Gothic" w:hAnsi="Century Gothic"/>
          <w:u w:color="FF3399"/>
        </w:rPr>
        <w:t xml:space="preserve">, </w:t>
      </w:r>
      <w:r w:rsidRPr="00A979A9">
        <w:rPr>
          <w:rFonts w:ascii="Century Gothic" w:hAnsi="Century Gothic"/>
          <w:b/>
          <w:u w:color="FF3399"/>
        </w:rPr>
        <w:t>motiviranje</w:t>
      </w:r>
      <w:r w:rsidRPr="00A979A9">
        <w:rPr>
          <w:rFonts w:ascii="Century Gothic" w:hAnsi="Century Gothic"/>
          <w:u w:color="FF3399"/>
        </w:rPr>
        <w:t xml:space="preserve"> in </w:t>
      </w:r>
      <w:r w:rsidRPr="00A979A9">
        <w:rPr>
          <w:rFonts w:ascii="Century Gothic" w:hAnsi="Century Gothic"/>
          <w:b/>
          <w:u w:color="FF3399"/>
        </w:rPr>
        <w:t>usmerjanje vedenja</w:t>
      </w:r>
      <w:r w:rsidRPr="00A979A9">
        <w:rPr>
          <w:rFonts w:ascii="Century Gothic" w:hAnsi="Century Gothic"/>
          <w:u w:color="FF3399"/>
        </w:rPr>
        <w:t xml:space="preserve"> (saj se nagibamo k ciljem, ki nas privlačijo)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motivacijski cilji so čustveno obarvani - cilji z pozitivno </w:t>
      </w:r>
      <w:r w:rsidRPr="00A979A9">
        <w:rPr>
          <w:rFonts w:ascii="Century Gothic" w:hAnsi="Century Gothic"/>
          <w:b/>
          <w:u w:color="FF3399"/>
        </w:rPr>
        <w:t>valenco</w:t>
      </w:r>
      <w:r w:rsidRPr="00A979A9">
        <w:rPr>
          <w:rFonts w:ascii="Century Gothic" w:hAnsi="Century Gothic"/>
          <w:u w:color="FF3399"/>
        </w:rPr>
        <w:t xml:space="preserve"> v nas zbujajo pozitivna čustva, in obratno za negativna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b/>
          <w:u w:color="FF3399"/>
        </w:rPr>
        <w:t>potrebe</w:t>
      </w:r>
      <w:r w:rsidRPr="00A979A9">
        <w:rPr>
          <w:rFonts w:ascii="Century Gothic" w:hAnsi="Century Gothic"/>
          <w:u w:color="FF3399"/>
        </w:rPr>
        <w:t>: psiho-socialne potrebe zbujajo v nas negativna čustva</w:t>
      </w:r>
    </w:p>
    <w:p w:rsidR="00A979A9" w:rsidRPr="00A979A9" w:rsidRDefault="00A979A9" w:rsidP="00A979A9">
      <w:pPr>
        <w:numPr>
          <w:ilvl w:val="3"/>
          <w:numId w:val="2"/>
        </w:numPr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b/>
          <w:u w:color="FF3399"/>
        </w:rPr>
        <w:t>frustracije</w:t>
      </w:r>
      <w:r w:rsidRPr="00A979A9">
        <w:rPr>
          <w:rFonts w:ascii="Century Gothic" w:hAnsi="Century Gothic"/>
          <w:u w:color="FF3399"/>
        </w:rPr>
        <w:t>:če so cilji ovirani se pojavijo negativna čustva</w:t>
      </w:r>
      <w:r w:rsidRPr="00A979A9">
        <w:rPr>
          <w:rFonts w:ascii="Century Gothic" w:hAnsi="Century Gothic"/>
          <w:sz w:val="20"/>
          <w:szCs w:val="20"/>
          <w:u w:color="FF3399"/>
        </w:rPr>
        <w:t>(jeza,žalost)</w:t>
      </w:r>
    </w:p>
    <w:p w:rsidR="00A979A9" w:rsidRPr="00A979A9" w:rsidRDefault="00A979A9" w:rsidP="00A979A9">
      <w:pPr>
        <w:ind w:left="2550" w:right="-108"/>
        <w:jc w:val="both"/>
        <w:rPr>
          <w:rFonts w:ascii="Century Gothic" w:hAnsi="Century Gothic"/>
          <w:u w:color="FF3399"/>
        </w:rPr>
      </w:pPr>
      <w:r w:rsidRPr="00A979A9">
        <w:rPr>
          <w:rFonts w:ascii="Century Gothic" w:hAnsi="Century Gothic"/>
          <w:u w:color="FF3399"/>
        </w:rPr>
        <w:t xml:space="preserve">  ko je cilj dosežen se pojavijo pozitivna čustva</w:t>
      </w:r>
      <w:r w:rsidRPr="00A979A9">
        <w:rPr>
          <w:rFonts w:ascii="Century Gothic" w:hAnsi="Century Gothic"/>
          <w:sz w:val="20"/>
          <w:szCs w:val="20"/>
          <w:u w:color="FF3399"/>
        </w:rPr>
        <w:t>(ponos,veselje)</w:t>
      </w:r>
    </w:p>
    <w:p w:rsidR="00A979A9" w:rsidRPr="00A979A9" w:rsidRDefault="00A979A9" w:rsidP="00A979A9">
      <w:pPr>
        <w:jc w:val="both"/>
        <w:rPr>
          <w:rFonts w:ascii="Century Gothic" w:hAnsi="Century Gothic"/>
          <w:u w:color="FF3399"/>
        </w:rPr>
      </w:pPr>
    </w:p>
    <w:p w:rsidR="00A979A9" w:rsidRPr="00A979A9" w:rsidRDefault="00A979A9" w:rsidP="00A979A9">
      <w:pPr>
        <w:jc w:val="both"/>
        <w:rPr>
          <w:rFonts w:ascii="Century Gothic" w:hAnsi="Century Gothic"/>
          <w:u w:color="FF3399"/>
        </w:rPr>
      </w:pPr>
    </w:p>
    <w:p w:rsidR="00A979A9" w:rsidRPr="00A979A9" w:rsidRDefault="00A979A9" w:rsidP="00A979A9">
      <w:pPr>
        <w:rPr>
          <w:rFonts w:ascii="Century Gothic" w:hAnsi="Century Gothic"/>
        </w:rPr>
      </w:pPr>
    </w:p>
    <w:sectPr w:rsidR="00A979A9" w:rsidRPr="00A979A9" w:rsidSect="00694DEA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EDA"/>
    <w:multiLevelType w:val="multilevel"/>
    <w:tmpl w:val="E3F60B3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4CAA54C3"/>
    <w:multiLevelType w:val="hybridMultilevel"/>
    <w:tmpl w:val="15105B30"/>
    <w:lvl w:ilvl="0" w:tplc="8FD8E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DEA"/>
    <w:rsid w:val="000128AC"/>
    <w:rsid w:val="000259D9"/>
    <w:rsid w:val="001E4ABE"/>
    <w:rsid w:val="001E6388"/>
    <w:rsid w:val="002001F3"/>
    <w:rsid w:val="00204FCB"/>
    <w:rsid w:val="002D247D"/>
    <w:rsid w:val="004A2C65"/>
    <w:rsid w:val="004B3917"/>
    <w:rsid w:val="00595BBA"/>
    <w:rsid w:val="006942DA"/>
    <w:rsid w:val="00694DEA"/>
    <w:rsid w:val="006A32CB"/>
    <w:rsid w:val="0070437A"/>
    <w:rsid w:val="007110A9"/>
    <w:rsid w:val="00797458"/>
    <w:rsid w:val="007A7B3A"/>
    <w:rsid w:val="00832FF5"/>
    <w:rsid w:val="009830FF"/>
    <w:rsid w:val="00A92A3A"/>
    <w:rsid w:val="00A979A9"/>
    <w:rsid w:val="00B17699"/>
    <w:rsid w:val="00C96240"/>
    <w:rsid w:val="00D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