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C54" w:rsidRDefault="00C53C54">
      <w:pPr>
        <w:rPr>
          <w:rFonts w:ascii="Arial Narrow" w:hAnsi="Arial Narrow"/>
          <w:sz w:val="22"/>
        </w:rPr>
      </w:pPr>
      <w:bookmarkStart w:id="0" w:name="_GoBack"/>
      <w:bookmarkEnd w:id="0"/>
      <w:r>
        <w:rPr>
          <w:rFonts w:ascii="Arial Narrow" w:hAnsi="Arial Narrow"/>
          <w:b/>
          <w:bCs/>
          <w:sz w:val="22"/>
        </w:rPr>
        <w:t>ČUSTVA</w:t>
      </w:r>
    </w:p>
    <w:p w:rsidR="00C53C54" w:rsidRDefault="00C53C54">
      <w:pPr>
        <w:rPr>
          <w:rFonts w:ascii="Arial Narrow" w:hAnsi="Arial Narrow"/>
          <w:sz w:val="22"/>
        </w:rPr>
      </w:pPr>
      <w:r>
        <w:rPr>
          <w:rFonts w:ascii="Arial Narrow" w:hAnsi="Arial Narrow"/>
          <w:sz w:val="22"/>
        </w:rPr>
        <w:t>So duševni procesi in stanja, ki izražajo človekov vrednostni odnos do zunanjega sveta ali samega sebe. SINONIM za čustva – EMOCIJA – izpostavlja usmerjenost čustev k zunanjem OBJEKTOM, njihovo POVEZANOST z zunjanjim svetom. ČUSTVA so tudi intencionalni pojavi, saj ima vsako čustvo namreč svoje OBJEKT, ki čustvo povzroči in/ali h kateremu teži. Čustev ne doživljamo ob vseh objektih in dogodkih. Pojavljajo se namreč ob OBJEKTIH (dogodkih, osebah, situacijah), ki jih ocenjujemo kot pomembne za nas.</w:t>
      </w:r>
    </w:p>
    <w:p w:rsidR="00C53C54" w:rsidRDefault="00C53C54">
      <w:pPr>
        <w:rPr>
          <w:rFonts w:ascii="Arial Narrow" w:hAnsi="Arial Narrow"/>
          <w:sz w:val="22"/>
        </w:rPr>
      </w:pPr>
      <w:r>
        <w:rPr>
          <w:rFonts w:ascii="Arial Narrow" w:hAnsi="Arial Narrow"/>
          <w:i/>
          <w:iCs/>
          <w:sz w:val="22"/>
        </w:rPr>
        <w:t xml:space="preserve">Čustvo – kognitivna ocena situacije: </w:t>
      </w:r>
      <w:r>
        <w:rPr>
          <w:rFonts w:ascii="Arial Narrow" w:hAnsi="Arial Narrow"/>
          <w:sz w:val="22"/>
        </w:rPr>
        <w:t>Strah – doživljamo ga kadar obstaja možnost, da izgubimo nekaj pomembnega; Veselje – kadar dosežemo tisto, kar smo si želeli; Jeza – kadar dogodki ne potekajo v skladu z našimi željami; Žalost – v okoliščinah dokončne izgube nečesa, kar je za nas pomembno; Ljubosumje – ko ocenimo da 3. oseba ogroža naš odnos z nekom pomembnim; Groza – je doživljanje strahu skrajne intenzivnosti, kadar ocenimo da se nevarnosti ne moremo izogniti.</w:t>
      </w:r>
    </w:p>
    <w:p w:rsidR="00C53C54" w:rsidRDefault="00C53C54">
      <w:pPr>
        <w:rPr>
          <w:rFonts w:ascii="Arial Narrow" w:hAnsi="Arial Narrow"/>
          <w:sz w:val="22"/>
        </w:rPr>
      </w:pPr>
      <w:r>
        <w:rPr>
          <w:rFonts w:ascii="Arial Narrow" w:hAnsi="Arial Narrow"/>
          <w:b/>
          <w:bCs/>
          <w:sz w:val="22"/>
        </w:rPr>
        <w:t>Ali so čustva funkcionalna?</w:t>
      </w:r>
    </w:p>
    <w:p w:rsidR="00C53C54" w:rsidRDefault="00C53C54">
      <w:pPr>
        <w:rPr>
          <w:rFonts w:ascii="Arial Narrow" w:hAnsi="Arial Narrow"/>
          <w:sz w:val="22"/>
        </w:rPr>
      </w:pPr>
      <w:r>
        <w:rPr>
          <w:rFonts w:ascii="Arial Narrow" w:hAnsi="Arial Narrow"/>
          <w:sz w:val="22"/>
        </w:rPr>
        <w:t xml:space="preserve">Večina psihologov meni, da imajo čustva </w:t>
      </w:r>
      <w:r>
        <w:rPr>
          <w:rFonts w:ascii="Arial Narrow" w:hAnsi="Arial Narrow"/>
          <w:i/>
          <w:iCs/>
          <w:sz w:val="22"/>
        </w:rPr>
        <w:t>prilagoditveno funkcijo</w:t>
      </w:r>
      <w:r>
        <w:rPr>
          <w:rFonts w:ascii="Arial Narrow" w:hAnsi="Arial Narrow"/>
          <w:sz w:val="22"/>
        </w:rPr>
        <w:t xml:space="preserve"> – da omogočajo učinkovito prilagajanje spremembam v odnosu med posameznikom in zunanjim svetom.</w:t>
      </w:r>
    </w:p>
    <w:p w:rsidR="00C53C54" w:rsidRDefault="00C53C54">
      <w:pPr>
        <w:rPr>
          <w:rFonts w:ascii="Arial Narrow" w:hAnsi="Arial Narrow"/>
          <w:sz w:val="22"/>
        </w:rPr>
      </w:pPr>
      <w:r>
        <w:rPr>
          <w:rFonts w:ascii="Arial Narrow" w:hAnsi="Arial Narrow"/>
          <w:sz w:val="22"/>
        </w:rPr>
        <w:t>Pogosto so povezana z aktivacijo organizma, ki služi uspešnejšemu soočanju s spremenjeno situacijo (polnočni napad: učinkovita obramba, hitrejši pobeg).</w:t>
      </w:r>
    </w:p>
    <w:p w:rsidR="00C53C54" w:rsidRDefault="00C53C54">
      <w:pPr>
        <w:rPr>
          <w:rFonts w:ascii="Arial Narrow" w:hAnsi="Arial Narrow"/>
          <w:sz w:val="22"/>
        </w:rPr>
      </w:pPr>
      <w:r>
        <w:rPr>
          <w:rFonts w:ascii="Arial Narrow" w:hAnsi="Arial Narrow"/>
          <w:sz w:val="22"/>
        </w:rPr>
        <w:t>Čustva nas usmerjajo in spodbujajo, delujejo kot MOTIVI (bližamo se tistim situacijam in objektom, ki sprožajo pozitivna čustva, izogibamo se negativnim). Posledica tega delovanja čustev je naše doseganje želenih ciljev.</w:t>
      </w:r>
    </w:p>
    <w:p w:rsidR="00C53C54" w:rsidRDefault="00C53C54">
      <w:pPr>
        <w:rPr>
          <w:rFonts w:ascii="Arial Narrow" w:hAnsi="Arial Narrow"/>
          <w:sz w:val="22"/>
        </w:rPr>
      </w:pPr>
      <w:r>
        <w:rPr>
          <w:rFonts w:ascii="Arial Narrow" w:hAnsi="Arial Narrow"/>
          <w:sz w:val="22"/>
        </w:rPr>
        <w:t>Tudi pri komunikaciji / uravnavanju socialnih odnosov imajo čustva pomembno vlogo, saj čustveni izrazi posameznika služijo drugim kot informacija za odziv.</w:t>
      </w:r>
    </w:p>
    <w:p w:rsidR="00C53C54" w:rsidRDefault="00C53C54">
      <w:pPr>
        <w:rPr>
          <w:rFonts w:ascii="Arial Narrow" w:hAnsi="Arial Narrow"/>
          <w:sz w:val="22"/>
        </w:rPr>
      </w:pPr>
      <w:r>
        <w:rPr>
          <w:rFonts w:ascii="Arial Narrow" w:hAnsi="Arial Narrow"/>
          <w:sz w:val="22"/>
        </w:rPr>
        <w:t xml:space="preserve">Čustva so kompleksna in med seboj zelo različna in ne obstajajo v praznini, zato tudi </w:t>
      </w:r>
      <w:r>
        <w:rPr>
          <w:rFonts w:ascii="Arial Narrow" w:hAnsi="Arial Narrow"/>
          <w:i/>
          <w:iCs/>
          <w:sz w:val="22"/>
        </w:rPr>
        <w:t>funkcionalna</w:t>
      </w:r>
      <w:r>
        <w:rPr>
          <w:rFonts w:ascii="Arial Narrow" w:hAnsi="Arial Narrow"/>
          <w:sz w:val="22"/>
        </w:rPr>
        <w:t xml:space="preserve"> niso kar sama po sebi, ampak samo v določenih okoliščinah.</w:t>
      </w:r>
    </w:p>
    <w:p w:rsidR="00C53C54" w:rsidRDefault="00C53C54">
      <w:pPr>
        <w:rPr>
          <w:rFonts w:ascii="Arial Narrow" w:hAnsi="Arial Narrow"/>
          <w:sz w:val="22"/>
        </w:rPr>
      </w:pPr>
      <w:r>
        <w:rPr>
          <w:rFonts w:ascii="Arial Narrow" w:hAnsi="Arial Narrow"/>
          <w:sz w:val="22"/>
        </w:rPr>
        <w:t>Tudi kratkoročni/dolgoročni učinki čustev se lahko zelo razlikujejo. (Izbruh jeze: kratkoročno koristi saj se znebiš nakopičene napetosti, dolgoročno pa lahko škodi npr. prijateljstvu)</w:t>
      </w:r>
    </w:p>
    <w:p w:rsidR="00C53C54" w:rsidRDefault="00C53C54">
      <w:pPr>
        <w:rPr>
          <w:rFonts w:ascii="Arial Narrow" w:hAnsi="Arial Narrow"/>
          <w:sz w:val="22"/>
        </w:rPr>
      </w:pPr>
      <w:r>
        <w:rPr>
          <w:rFonts w:ascii="Arial Narrow" w:hAnsi="Arial Narrow"/>
          <w:sz w:val="22"/>
        </w:rPr>
        <w:t>Za koga so čustva funkcionalna: za posameznika ali družbo (kar je dobro za družbo, ni nujno dobro za posameznika in obratno – samomori)</w:t>
      </w:r>
    </w:p>
    <w:p w:rsidR="00C53C54" w:rsidRDefault="00C53C54">
      <w:pPr>
        <w:rPr>
          <w:rFonts w:ascii="Arial Narrow" w:hAnsi="Arial Narrow"/>
          <w:sz w:val="22"/>
        </w:rPr>
      </w:pPr>
      <w:r>
        <w:rPr>
          <w:rFonts w:ascii="Arial Narrow" w:hAnsi="Arial Narrow"/>
          <w:b/>
          <w:bCs/>
          <w:sz w:val="22"/>
        </w:rPr>
        <w:t>Razlikovanje čustev</w:t>
      </w:r>
    </w:p>
    <w:p w:rsidR="00C53C54" w:rsidRDefault="00C53C54">
      <w:pPr>
        <w:rPr>
          <w:rFonts w:ascii="Arial Narrow" w:hAnsi="Arial Narrow"/>
          <w:sz w:val="22"/>
        </w:rPr>
      </w:pPr>
      <w:r>
        <w:rPr>
          <w:rFonts w:ascii="Arial Narrow" w:hAnsi="Arial Narrow"/>
          <w:sz w:val="22"/>
        </w:rPr>
        <w:t xml:space="preserve">Čustva opredelimo iz vednostnega, aktivnostnega, jakostnega vidika. Ta opredelitev pa temelji na </w:t>
      </w:r>
      <w:r>
        <w:rPr>
          <w:rFonts w:ascii="Arial Narrow" w:hAnsi="Arial Narrow"/>
          <w:i/>
          <w:iCs/>
          <w:sz w:val="22"/>
        </w:rPr>
        <w:t>introspektivnem</w:t>
      </w:r>
      <w:r>
        <w:rPr>
          <w:rFonts w:ascii="Arial Narrow" w:hAnsi="Arial Narrow"/>
          <w:sz w:val="22"/>
        </w:rPr>
        <w:t xml:space="preserve"> doživljanju čustev.</w:t>
      </w:r>
    </w:p>
    <w:p w:rsidR="00C53C54" w:rsidRDefault="00C53C54">
      <w:pPr>
        <w:rPr>
          <w:rFonts w:ascii="Arial Narrow" w:hAnsi="Arial Narrow"/>
          <w:sz w:val="22"/>
        </w:rPr>
      </w:pPr>
      <w:r>
        <w:rPr>
          <w:rFonts w:ascii="Arial Narrow" w:hAnsi="Arial Narrow"/>
          <w:i/>
          <w:iCs/>
          <w:sz w:val="22"/>
        </w:rPr>
        <w:t>Vrednostni vidik</w:t>
      </w:r>
      <w:r>
        <w:rPr>
          <w:rFonts w:ascii="Arial Narrow" w:hAnsi="Arial Narrow"/>
          <w:sz w:val="22"/>
        </w:rPr>
        <w:t>: prijetna/pozitivna (sreča, ljubezen), neprijetna/negativna (žalost, strah, gnus)</w:t>
      </w:r>
    </w:p>
    <w:p w:rsidR="00C53C54" w:rsidRDefault="00C53C54">
      <w:pPr>
        <w:rPr>
          <w:rFonts w:ascii="Arial Narrow" w:hAnsi="Arial Narrow"/>
          <w:sz w:val="22"/>
        </w:rPr>
      </w:pPr>
      <w:r>
        <w:rPr>
          <w:rFonts w:ascii="Arial Narrow" w:hAnsi="Arial Narrow"/>
          <w:i/>
          <w:iCs/>
          <w:sz w:val="22"/>
        </w:rPr>
        <w:t>Jakostni – intenzivnostni vidik:</w:t>
      </w:r>
      <w:r>
        <w:rPr>
          <w:rFonts w:ascii="Arial Narrow" w:hAnsi="Arial Narrow"/>
          <w:sz w:val="22"/>
        </w:rPr>
        <w:t>močna, šibka</w:t>
      </w:r>
    </w:p>
    <w:p w:rsidR="00C53C54" w:rsidRDefault="00C53C54">
      <w:pPr>
        <w:rPr>
          <w:rFonts w:ascii="Arial Narrow" w:hAnsi="Arial Narrow"/>
          <w:sz w:val="22"/>
        </w:rPr>
      </w:pPr>
      <w:r>
        <w:rPr>
          <w:rFonts w:ascii="Arial Narrow" w:hAnsi="Arial Narrow"/>
          <w:i/>
          <w:iCs/>
          <w:sz w:val="22"/>
        </w:rPr>
        <w:t>Aktivnostni vidik</w:t>
      </w:r>
      <w:r>
        <w:rPr>
          <w:rFonts w:ascii="Arial Narrow" w:hAnsi="Arial Narrow"/>
          <w:sz w:val="22"/>
        </w:rPr>
        <w:t>: vzburjajoča/aktivna (strah, jeza, navdušenje, trema, pričakovanje, zaljubljenost), pomirjajoča/mirna (zadovoljstvo, žalost, potrtost)</w:t>
      </w:r>
    </w:p>
    <w:p w:rsidR="00C53C54" w:rsidRDefault="00C53C54">
      <w:pPr>
        <w:rPr>
          <w:rFonts w:ascii="Arial Narrow" w:hAnsi="Arial Narrow"/>
          <w:sz w:val="22"/>
        </w:rPr>
      </w:pPr>
      <w:r>
        <w:rPr>
          <w:rFonts w:ascii="Arial Narrow" w:hAnsi="Arial Narrow"/>
          <w:sz w:val="22"/>
        </w:rPr>
        <w:t xml:space="preserve">Glede na trajnost/intenzivnost lahko različne vrste čustev ločimo na AFEKTE (so zelo močna, a kratkotrajna čustvena stanja, ki se razvijejo v trenutkih in jih spremljajo izrazite telesne spremembe </w:t>
      </w:r>
      <w:r>
        <w:rPr>
          <w:rFonts w:ascii="Arial Narrow" w:hAnsi="Arial Narrow"/>
          <w:sz w:val="22"/>
        </w:rPr>
        <w:sym w:font="Wingdings" w:char="F0E0"/>
      </w:r>
      <w:r>
        <w:rPr>
          <w:rFonts w:ascii="Arial Narrow" w:hAnsi="Arial Narrow"/>
          <w:sz w:val="22"/>
        </w:rPr>
        <w:t xml:space="preserve"> bes, panika, evforija.. Obvladajo celotno osebnost, zmanjšujejo </w:t>
      </w:r>
      <w:r>
        <w:rPr>
          <w:rFonts w:ascii="Arial Narrow" w:hAnsi="Arial Narrow"/>
          <w:i/>
          <w:iCs/>
          <w:sz w:val="22"/>
        </w:rPr>
        <w:t>kritičnost/razsodnost</w:t>
      </w:r>
      <w:r>
        <w:rPr>
          <w:rFonts w:ascii="Arial Narrow" w:hAnsi="Arial Narrow"/>
          <w:sz w:val="22"/>
        </w:rPr>
        <w:t xml:space="preserve"> mišljenja in ravnanja)  in RAZPOLOŽENJA (so šibka in dolgotrajna čustvena stanja, ki imajo kljub majnši intenzivnosti velik vpliv na obnašanje)</w:t>
      </w:r>
    </w:p>
    <w:p w:rsidR="00C53C54" w:rsidRDefault="00C53C54">
      <w:pPr>
        <w:rPr>
          <w:rFonts w:ascii="Arial Narrow" w:hAnsi="Arial Narrow"/>
          <w:sz w:val="22"/>
        </w:rPr>
      </w:pPr>
      <w:r>
        <w:rPr>
          <w:rFonts w:ascii="Arial Narrow" w:hAnsi="Arial Narrow"/>
          <w:sz w:val="22"/>
        </w:rPr>
        <w:t xml:space="preserve">ČUSTVA/EMOCIJE običajno trajajo od nekaj minut do nekaj ur. RAZPOLOŽENJA pa trajajo od nekaj ur do več dni, v patoloških primerih tudi več mesecev, razvijejo se postopno (kot sled čustva ali situacije) in pogosto se ne zavedamo njihovih vzrokov. Nimajo svojega </w:t>
      </w:r>
      <w:r>
        <w:rPr>
          <w:rFonts w:ascii="Arial Narrow" w:hAnsi="Arial Narrow"/>
          <w:i/>
          <w:iCs/>
          <w:sz w:val="22"/>
        </w:rPr>
        <w:t>objekta</w:t>
      </w:r>
      <w:r>
        <w:rPr>
          <w:rFonts w:ascii="Arial Narrow" w:hAnsi="Arial Narrow"/>
          <w:sz w:val="22"/>
        </w:rPr>
        <w:t>.</w:t>
      </w:r>
    </w:p>
    <w:p w:rsidR="00C53C54" w:rsidRDefault="00C53C54">
      <w:pPr>
        <w:rPr>
          <w:rFonts w:ascii="Arial Narrow" w:hAnsi="Arial Narrow"/>
          <w:sz w:val="22"/>
        </w:rPr>
      </w:pPr>
      <w:r>
        <w:rPr>
          <w:rFonts w:ascii="Arial Narrow" w:hAnsi="Arial Narrow"/>
          <w:sz w:val="22"/>
        </w:rPr>
        <w:t>RAZPOLOŽENJA spodbujajo ali zavirajo pojav določenih čustev. Pomembno pa vplivajo tudi na njegova dejanja in odločitve (človeka). Razpoloženje tudi vpliva na zaznavanje, pozornost, zapomnitev. Razpoloženja razvrščamo v 2 dimenziji: pozitivna-negativna, variabilna-stabilna. Razpoloženjsko variabilni ljudje so ljudje, pri katerih se razpoloženje hitreje spreminja – bolj ustvarjalni, aktivni.. razpoloženjsko stabilni ljudje pa so bolj pasivni, z oblikovanim občutkom IDENTITETE in bolj vztrajni.</w:t>
      </w:r>
    </w:p>
    <w:p w:rsidR="00C53C54" w:rsidRDefault="00C53C54">
      <w:pPr>
        <w:rPr>
          <w:rFonts w:ascii="Arial Narrow" w:hAnsi="Arial Narrow"/>
          <w:sz w:val="22"/>
        </w:rPr>
      </w:pPr>
      <w:r>
        <w:rPr>
          <w:rFonts w:ascii="Arial Narrow" w:hAnsi="Arial Narrow"/>
          <w:b/>
          <w:bCs/>
          <w:sz w:val="22"/>
        </w:rPr>
        <w:t>Osnovna in sestavljena čustva</w:t>
      </w:r>
    </w:p>
    <w:p w:rsidR="00C53C54" w:rsidRDefault="00C53C54">
      <w:pPr>
        <w:rPr>
          <w:rFonts w:ascii="Arial Narrow" w:hAnsi="Arial Narrow"/>
          <w:sz w:val="22"/>
        </w:rPr>
      </w:pPr>
      <w:r>
        <w:rPr>
          <w:rFonts w:ascii="Arial Narrow" w:hAnsi="Arial Narrow"/>
          <w:sz w:val="22"/>
        </w:rPr>
        <w:t xml:space="preserve">Osnovna čustva so prirojena – pojavljajo se kmalu po rojstvu. Univerzalna pa se pojavljajo v vseh kulturah, funkcija: prilagoditev = pomoč organizmu, da prebrodi temeljne probleme preživetja. </w:t>
      </w:r>
      <w:r>
        <w:rPr>
          <w:rFonts w:ascii="Arial Narrow" w:hAnsi="Arial Narrow"/>
          <w:i/>
          <w:iCs/>
          <w:sz w:val="22"/>
        </w:rPr>
        <w:t>Osnovnih čustev je 8</w:t>
      </w:r>
      <w:r>
        <w:rPr>
          <w:rFonts w:ascii="Arial Narrow" w:hAnsi="Arial Narrow"/>
          <w:sz w:val="22"/>
        </w:rPr>
        <w:t>. Nasprotne dvojice (saj so BIPOLARNA): veselje-žalost, strah-jeza, sprejemanje-zavračanje (gnus), pričakovanje-presenečenje.</w:t>
      </w:r>
    </w:p>
    <w:p w:rsidR="00C53C54" w:rsidRDefault="00C53C54">
      <w:pPr>
        <w:rPr>
          <w:rFonts w:ascii="Arial Narrow" w:hAnsi="Arial Narrow"/>
          <w:sz w:val="22"/>
        </w:rPr>
      </w:pPr>
      <w:r>
        <w:rPr>
          <w:rFonts w:ascii="Arial Narrow" w:hAnsi="Arial Narrow"/>
          <w:sz w:val="22"/>
        </w:rPr>
        <w:t>SESTAVLJENA čustva so mešanica osnovnih čustev, pojavljajo se kasneje v življenju, so veliko bolj odvisna od družbeno – kulturnih vplivov. DIADE: ljubezen (veselje+sprejemanje), razočaranje (presenečenje+žalost), zaničevanje (jeza+gnus), zavist (jeza+žalost), obup (žalost+strah); TRIADE = iz 3 osnovnih čustev – ljubosumje (ljubezen + strah)</w:t>
      </w:r>
    </w:p>
    <w:p w:rsidR="00C53C54" w:rsidRDefault="00C53C54">
      <w:pPr>
        <w:rPr>
          <w:rFonts w:ascii="Arial Narrow" w:hAnsi="Arial Narrow"/>
          <w:sz w:val="22"/>
        </w:rPr>
      </w:pPr>
      <w:r>
        <w:rPr>
          <w:rFonts w:ascii="Arial Narrow" w:hAnsi="Arial Narrow"/>
          <w:b/>
          <w:bCs/>
          <w:sz w:val="22"/>
        </w:rPr>
        <w:t>Kompleksnost čustev</w:t>
      </w:r>
    </w:p>
    <w:p w:rsidR="00C53C54" w:rsidRDefault="00C53C54">
      <w:pPr>
        <w:rPr>
          <w:rFonts w:ascii="Arial Narrow" w:hAnsi="Arial Narrow"/>
          <w:sz w:val="22"/>
        </w:rPr>
      </w:pPr>
      <w:r>
        <w:rPr>
          <w:rFonts w:ascii="Arial Narrow" w:hAnsi="Arial Narrow"/>
          <w:sz w:val="22"/>
        </w:rPr>
        <w:t xml:space="preserve">Čustva so kompleksni psihični sistemi/procesi, ki vključujejo različne sestavne elemente in so neločljivo povezani z drugimi duševnimi procesi. Najpomembnejši sestavni elementi/komponente čustva so: </w:t>
      </w:r>
      <w:r>
        <w:rPr>
          <w:rFonts w:ascii="Arial Narrow" w:hAnsi="Arial Narrow"/>
          <w:i/>
          <w:iCs/>
          <w:sz w:val="22"/>
        </w:rPr>
        <w:t>subjektivno doživetje čustva</w:t>
      </w:r>
      <w:r>
        <w:rPr>
          <w:rFonts w:ascii="Arial Narrow" w:hAnsi="Arial Narrow"/>
          <w:sz w:val="22"/>
        </w:rPr>
        <w:t xml:space="preserve"> (jezen sem), </w:t>
      </w:r>
      <w:r>
        <w:rPr>
          <w:rFonts w:ascii="Arial Narrow" w:hAnsi="Arial Narrow"/>
          <w:i/>
          <w:iCs/>
          <w:sz w:val="22"/>
        </w:rPr>
        <w:t>kognitivne ocene</w:t>
      </w:r>
      <w:r>
        <w:rPr>
          <w:rFonts w:ascii="Arial Narrow" w:hAnsi="Arial Narrow"/>
          <w:sz w:val="22"/>
        </w:rPr>
        <w:t xml:space="preserve"> (vrednostne presoje, interpretacije povezane z doživljanjem čustva in z okoliščinami), </w:t>
      </w:r>
      <w:r>
        <w:rPr>
          <w:rFonts w:ascii="Arial Narrow" w:hAnsi="Arial Narrow"/>
          <w:i/>
          <w:iCs/>
          <w:sz w:val="22"/>
        </w:rPr>
        <w:t>fiziološko vzburjenje</w:t>
      </w:r>
      <w:r>
        <w:rPr>
          <w:rFonts w:ascii="Arial Narrow" w:hAnsi="Arial Narrow"/>
          <w:sz w:val="22"/>
        </w:rPr>
        <w:t xml:space="preserve"> in z njim povezane spremembe v delovanju telesa (organov, funkcij) -&gt; srce pospešeno bije, </w:t>
      </w:r>
      <w:r>
        <w:rPr>
          <w:rFonts w:ascii="Arial Narrow" w:hAnsi="Arial Narrow"/>
          <w:i/>
          <w:iCs/>
          <w:sz w:val="22"/>
        </w:rPr>
        <w:t>zunanji – vedenjski izrazi</w:t>
      </w:r>
      <w:r>
        <w:rPr>
          <w:rFonts w:ascii="Arial Narrow" w:hAnsi="Arial Narrow"/>
          <w:sz w:val="22"/>
        </w:rPr>
        <w:t xml:space="preserve"> (mimika, geste, drža telesa), </w:t>
      </w:r>
      <w:r>
        <w:rPr>
          <w:rFonts w:ascii="Arial Narrow" w:hAnsi="Arial Narrow"/>
          <w:i/>
          <w:iCs/>
          <w:sz w:val="22"/>
        </w:rPr>
        <w:t>pripravljenost za aktivnost</w:t>
      </w:r>
      <w:r>
        <w:rPr>
          <w:rFonts w:ascii="Arial Narrow" w:hAnsi="Arial Narrow"/>
          <w:sz w:val="22"/>
        </w:rPr>
        <w:t xml:space="preserve"> (vedenje, usmerjeno k cilju, soočanje z okoliščinami).</w:t>
      </w:r>
    </w:p>
    <w:p w:rsidR="00C53C54" w:rsidRDefault="00C53C54">
      <w:pPr>
        <w:rPr>
          <w:rFonts w:ascii="Arial Narrow" w:hAnsi="Arial Narrow"/>
          <w:sz w:val="22"/>
        </w:rPr>
      </w:pPr>
      <w:r>
        <w:rPr>
          <w:rFonts w:ascii="Arial Narrow" w:hAnsi="Arial Narrow"/>
          <w:i/>
          <w:iCs/>
          <w:sz w:val="22"/>
        </w:rPr>
        <w:t>Čustvo obravnavamo kot dinamičen sistem, v katerem vsak izmed sestavnih elementov vpliva na druge elemente</w:t>
      </w:r>
      <w:r>
        <w:rPr>
          <w:rFonts w:ascii="Arial Narrow" w:hAnsi="Arial Narrow"/>
          <w:sz w:val="22"/>
        </w:rPr>
        <w:t>.</w:t>
      </w:r>
    </w:p>
    <w:p w:rsidR="00C53C54" w:rsidRDefault="00C53C54">
      <w:pPr>
        <w:rPr>
          <w:rFonts w:ascii="Arial Narrow" w:hAnsi="Arial Narrow"/>
          <w:sz w:val="22"/>
        </w:rPr>
      </w:pPr>
      <w:r>
        <w:rPr>
          <w:rFonts w:ascii="Arial Narrow" w:hAnsi="Arial Narrow"/>
          <w:b/>
          <w:bCs/>
          <w:sz w:val="22"/>
        </w:rPr>
        <w:lastRenderedPageBreak/>
        <w:t>Izražanje in prepoznavanje čustev</w:t>
      </w:r>
      <w:r>
        <w:rPr>
          <w:rFonts w:ascii="Arial Narrow" w:hAnsi="Arial Narrow"/>
          <w:sz w:val="22"/>
        </w:rPr>
        <w:t xml:space="preserve"> – najpomembnejši del nebesedne komunikacije – človek vedno, četudi se tega ne zaveda, izraža čustva in si hkrati razlaga čustva drugih – na osnovi tega uravnava svoje </w:t>
      </w:r>
      <w:r>
        <w:rPr>
          <w:rFonts w:ascii="Arial Narrow" w:hAnsi="Arial Narrow"/>
          <w:i/>
          <w:iCs/>
          <w:sz w:val="22"/>
        </w:rPr>
        <w:t>vedenje</w:t>
      </w:r>
      <w:r>
        <w:rPr>
          <w:rFonts w:ascii="Arial Narrow" w:hAnsi="Arial Narrow"/>
          <w:sz w:val="22"/>
        </w:rPr>
        <w:t xml:space="preserve">. </w:t>
      </w:r>
      <w:r>
        <w:rPr>
          <w:rFonts w:ascii="Arial Narrow" w:hAnsi="Arial Narrow"/>
          <w:i/>
          <w:iCs/>
          <w:sz w:val="22"/>
        </w:rPr>
        <w:t>Vsak čustven izraz je mešanica prirojenih in pridobljenih čustev</w:t>
      </w:r>
      <w:r>
        <w:rPr>
          <w:rFonts w:ascii="Arial Narrow" w:hAnsi="Arial Narrow"/>
          <w:sz w:val="22"/>
        </w:rPr>
        <w:t>.</w:t>
      </w:r>
    </w:p>
    <w:p w:rsidR="00C53C54" w:rsidRDefault="00C53C54">
      <w:pPr>
        <w:rPr>
          <w:rFonts w:ascii="Arial Narrow" w:hAnsi="Arial Narrow"/>
          <w:sz w:val="22"/>
        </w:rPr>
      </w:pPr>
      <w:r>
        <w:rPr>
          <w:rFonts w:ascii="Arial Narrow" w:hAnsi="Arial Narrow"/>
          <w:i/>
          <w:iCs/>
          <w:sz w:val="22"/>
        </w:rPr>
        <w:t>Univerzalnost čustvenih izrazov:</w:t>
      </w:r>
      <w:r>
        <w:rPr>
          <w:rFonts w:ascii="Arial Narrow" w:hAnsi="Arial Narrow"/>
          <w:sz w:val="22"/>
        </w:rPr>
        <w:t xml:space="preserve"> da je bila hipoteza o tem potrjena, je bilo potrebnih več medkulturnih študij. Izsledki: ugotovitve o tem, da so (le) nekateri el. obraznih izrazov čustev prirojeni, ker se dol. Čustveni izrazi pojavljajo pri ljudeh razl. Kultur/ras, pa tudi pri slepih od rojstva. </w:t>
      </w:r>
    </w:p>
    <w:p w:rsidR="00C53C54" w:rsidRDefault="00C53C54">
      <w:pPr>
        <w:rPr>
          <w:rFonts w:ascii="Arial Narrow" w:hAnsi="Arial Narrow"/>
          <w:sz w:val="22"/>
        </w:rPr>
      </w:pPr>
      <w:r>
        <w:rPr>
          <w:rFonts w:ascii="Arial Narrow" w:hAnsi="Arial Narrow"/>
          <w:i/>
          <w:iCs/>
          <w:sz w:val="22"/>
        </w:rPr>
        <w:t>Kulturna specifičnost čustvenih izrazov</w:t>
      </w:r>
      <w:r>
        <w:rPr>
          <w:rFonts w:ascii="Arial Narrow" w:hAnsi="Arial Narrow"/>
          <w:sz w:val="22"/>
        </w:rPr>
        <w:t xml:space="preserve"> – človek se nauči kako in koliko je zaželjeno čustva izražati; med kulturami obstajajo razlike v zaželenosti izražanja specifičnih čustev; od kulture do kulture se razlikujejo situacije v katerih je čustva primerno/zaželeno izražati.</w:t>
      </w:r>
    </w:p>
    <w:p w:rsidR="00C53C54" w:rsidRDefault="00C53C54">
      <w:pPr>
        <w:rPr>
          <w:rFonts w:ascii="Arial Narrow" w:hAnsi="Arial Narrow"/>
          <w:sz w:val="22"/>
        </w:rPr>
      </w:pPr>
      <w:r>
        <w:rPr>
          <w:rFonts w:ascii="Arial Narrow" w:hAnsi="Arial Narrow"/>
          <w:i/>
          <w:iCs/>
          <w:sz w:val="22"/>
        </w:rPr>
        <w:t>Prepoznavanje čustev</w:t>
      </w:r>
      <w:r>
        <w:rPr>
          <w:rFonts w:ascii="Arial Narrow" w:hAnsi="Arial Narrow"/>
          <w:sz w:val="22"/>
        </w:rPr>
        <w:t>: uspešnost preprečevanja čustev je najbolj odvisna od števila dosegljivih informacij; za večino ljudi je najpomembnejši ključ glas v kombinaciji z mimiko obraza, vedenjem, besednimi sporočili in s situacijo, v kateri je čustvo nastalo; pomembna so tudi kulturna pravila izražanja čustev-lažje ocenimo kdaj ljudje namenoma izražajo čustva, ki ga nimajo; lažje prepoznavamo čustva ljudi, ki so nam podobni; nekateri ljudje so pri prepoznavanju spretnejši od drugih -&gt; tisti, ki svoja čustva pogosteje uporabljajo/izražajo. Običajno so to ženske.</w:t>
      </w:r>
    </w:p>
    <w:p w:rsidR="00C53C54" w:rsidRDefault="00C53C54">
      <w:pPr>
        <w:rPr>
          <w:rFonts w:ascii="Arial Narrow" w:hAnsi="Arial Narrow"/>
          <w:sz w:val="22"/>
        </w:rPr>
      </w:pPr>
      <w:r>
        <w:rPr>
          <w:rFonts w:ascii="Arial Narrow" w:hAnsi="Arial Narrow"/>
          <w:b/>
          <w:bCs/>
          <w:sz w:val="22"/>
        </w:rPr>
        <w:t>Filozofsko vzburjenje in čustva</w:t>
      </w:r>
    </w:p>
    <w:p w:rsidR="00C53C54" w:rsidRDefault="00C53C54">
      <w:pPr>
        <w:rPr>
          <w:rFonts w:ascii="Arial Narrow" w:hAnsi="Arial Narrow"/>
          <w:sz w:val="22"/>
        </w:rPr>
      </w:pPr>
      <w:r>
        <w:rPr>
          <w:rFonts w:ascii="Arial Narrow" w:hAnsi="Arial Narrow"/>
          <w:sz w:val="22"/>
        </w:rPr>
        <w:t>Čustva običajno spremlja fiziološko vzburjenje, katerega funkcija je priprava organizma na čim bolj učinkovito soočanje s situacijo, ki je sprožila čustvo.</w:t>
      </w:r>
    </w:p>
    <w:p w:rsidR="00C53C54" w:rsidRDefault="00C53C54">
      <w:pPr>
        <w:rPr>
          <w:rFonts w:ascii="Arial Narrow" w:hAnsi="Arial Narrow"/>
          <w:sz w:val="22"/>
        </w:rPr>
      </w:pPr>
      <w:r>
        <w:rPr>
          <w:rFonts w:ascii="Arial Narrow" w:hAnsi="Arial Narrow"/>
          <w:sz w:val="22"/>
        </w:rPr>
        <w:t>Za zmanjšanje nepotrebnega fiziološkega vzburjenja (dogodek tik po nesreči) se uporabljajo različne tehnike sproščanja.</w:t>
      </w:r>
    </w:p>
    <w:p w:rsidR="00C53C54" w:rsidRDefault="00C53C54">
      <w:pPr>
        <w:rPr>
          <w:rFonts w:ascii="Arial Narrow" w:hAnsi="Arial Narrow"/>
          <w:sz w:val="22"/>
        </w:rPr>
      </w:pPr>
      <w:r>
        <w:rPr>
          <w:rFonts w:ascii="Arial Narrow" w:hAnsi="Arial Narrow"/>
          <w:sz w:val="22"/>
        </w:rPr>
        <w:t xml:space="preserve">Merjenje vzburjenosti: srčni utrip, tlak, hitrost, najbolj znana naprava je </w:t>
      </w:r>
      <w:r>
        <w:rPr>
          <w:rFonts w:ascii="Arial Narrow" w:hAnsi="Arial Narrow"/>
          <w:i/>
          <w:iCs/>
          <w:sz w:val="22"/>
        </w:rPr>
        <w:t>poligraf</w:t>
      </w:r>
      <w:r>
        <w:rPr>
          <w:rFonts w:ascii="Arial Narrow" w:hAnsi="Arial Narrow"/>
          <w:sz w:val="22"/>
        </w:rPr>
        <w:t xml:space="preserve"> – detektor laži</w:t>
      </w:r>
    </w:p>
    <w:p w:rsidR="00C53C54" w:rsidRDefault="00C53C54">
      <w:pPr>
        <w:rPr>
          <w:rFonts w:ascii="Arial Narrow" w:hAnsi="Arial Narrow"/>
          <w:sz w:val="22"/>
        </w:rPr>
      </w:pPr>
      <w:r>
        <w:rPr>
          <w:rFonts w:ascii="Arial Narrow" w:hAnsi="Arial Narrow"/>
          <w:b/>
          <w:bCs/>
          <w:sz w:val="22"/>
        </w:rPr>
        <w:t>Kako nastane čustvo</w:t>
      </w:r>
    </w:p>
    <w:p w:rsidR="00C53C54" w:rsidRDefault="00C53C54">
      <w:pPr>
        <w:rPr>
          <w:rFonts w:ascii="Arial Narrow" w:hAnsi="Arial Narrow"/>
          <w:sz w:val="22"/>
        </w:rPr>
      </w:pPr>
      <w:r>
        <w:rPr>
          <w:rFonts w:ascii="Arial Narrow" w:hAnsi="Arial Narrow"/>
          <w:sz w:val="22"/>
        </w:rPr>
        <w:t>Vzburjenost+telesne spremembe – vpliv na razlago kako nastane čustvo.</w:t>
      </w:r>
    </w:p>
    <w:p w:rsidR="00C53C54" w:rsidRDefault="00C53C54">
      <w:pPr>
        <w:rPr>
          <w:rFonts w:ascii="Arial Narrow" w:hAnsi="Arial Narrow"/>
          <w:sz w:val="22"/>
        </w:rPr>
      </w:pPr>
      <w:r>
        <w:rPr>
          <w:rFonts w:ascii="Arial Narrow" w:hAnsi="Arial Narrow"/>
          <w:i/>
          <w:iCs/>
          <w:sz w:val="22"/>
        </w:rPr>
        <w:t xml:space="preserve">Fiziološke teorije čustev: </w:t>
      </w:r>
      <w:r>
        <w:rPr>
          <w:rFonts w:ascii="Arial Narrow" w:hAnsi="Arial Narrow"/>
          <w:sz w:val="22"/>
        </w:rPr>
        <w:t xml:space="preserve">James – Langejeva teorija čustev: najprej zaznamo situacijo, ki nas vznemirja; pojavijo se specifične telesne spremembe; doživetje čustva je subjektivno doživljanje le-teh </w:t>
      </w:r>
      <w:r>
        <w:rPr>
          <w:rFonts w:ascii="Arial Narrow" w:hAnsi="Arial Narrow"/>
          <w:i/>
          <w:iCs/>
          <w:sz w:val="22"/>
        </w:rPr>
        <w:t>Vsakemu čustvu ustreza specifičen vzorec telesnih sprememb, brez katerih se čustvo ne more pojasniti</w:t>
      </w:r>
      <w:r>
        <w:rPr>
          <w:rFonts w:ascii="Arial Narrow" w:hAnsi="Arial Narrow"/>
          <w:sz w:val="22"/>
        </w:rPr>
        <w:t>. Cannon – Bardova teorija: zaznava situacije, vzburjenje talamusa, splošno fiziološko vzburjenje ali doživetje čustva.</w:t>
      </w:r>
    </w:p>
    <w:p w:rsidR="00C53C54" w:rsidRDefault="00C53C54">
      <w:pPr>
        <w:rPr>
          <w:rFonts w:ascii="Arial Narrow" w:hAnsi="Arial Narrow"/>
          <w:sz w:val="22"/>
        </w:rPr>
      </w:pPr>
      <w:r>
        <w:rPr>
          <w:rFonts w:ascii="Arial Narrow" w:hAnsi="Arial Narrow"/>
          <w:i/>
          <w:iCs/>
          <w:sz w:val="22"/>
        </w:rPr>
        <w:t>Pomen kognitivnih dejavnikov</w:t>
      </w:r>
    </w:p>
    <w:p w:rsidR="00C53C54" w:rsidRDefault="00C53C54">
      <w:pPr>
        <w:rPr>
          <w:rFonts w:ascii="Arial Narrow" w:hAnsi="Arial Narrow"/>
          <w:sz w:val="22"/>
        </w:rPr>
      </w:pPr>
      <w:r>
        <w:rPr>
          <w:rFonts w:ascii="Arial Narrow" w:hAnsi="Arial Narrow"/>
          <w:sz w:val="22"/>
        </w:rPr>
        <w:t xml:space="preserve">Kognitivni procesi imajo osrednjo vlogo pri nastanku čustva, ne zanikajo vpliva fizioloških pojavov/dejavnikov; ena najbolj znanih kognitivnih teorij </w:t>
      </w:r>
      <w:r>
        <w:rPr>
          <w:rFonts w:ascii="Arial Narrow" w:hAnsi="Arial Narrow"/>
          <w:i/>
          <w:iCs/>
          <w:sz w:val="22"/>
        </w:rPr>
        <w:t>Stanley Schachter</w:t>
      </w:r>
      <w:r>
        <w:rPr>
          <w:rFonts w:ascii="Arial Narrow" w:hAnsi="Arial Narrow"/>
          <w:sz w:val="22"/>
        </w:rPr>
        <w:t>: čustvo, ki ga doživljamo, je odvisno od fiziološkega vzburjenja in naše ocene dogodkov okrog nas; od kognitivne ocene situacije, ki je odvisna od informacij in prejšnjih izkušenj, je odvisno, katero čustvo bomo doživeli, je pa od fiziološke vzburjenosti odvisno, kako močno bo to čustvo.</w:t>
      </w:r>
    </w:p>
    <w:p w:rsidR="00C53C54" w:rsidRDefault="00C53C54">
      <w:pPr>
        <w:rPr>
          <w:rFonts w:ascii="Arial Narrow" w:hAnsi="Arial Narrow"/>
          <w:sz w:val="22"/>
        </w:rPr>
      </w:pPr>
      <w:r>
        <w:rPr>
          <w:rFonts w:ascii="Arial Narrow" w:hAnsi="Arial Narrow"/>
          <w:i/>
          <w:iCs/>
          <w:sz w:val="22"/>
        </w:rPr>
        <w:t>fiziološko vzburjenost + kognitivna ocena = čustvo</w:t>
      </w:r>
    </w:p>
    <w:p w:rsidR="00C53C54" w:rsidRDefault="00C53C54">
      <w:pPr>
        <w:rPr>
          <w:rFonts w:ascii="Arial Narrow" w:hAnsi="Arial Narrow"/>
          <w:sz w:val="22"/>
        </w:rPr>
      </w:pPr>
      <w:r>
        <w:rPr>
          <w:rFonts w:ascii="Arial Narrow" w:hAnsi="Arial Narrow"/>
          <w:sz w:val="22"/>
        </w:rPr>
        <w:t>Očitno je da čustva in razpoloženja vplivajo na druge duševne procese – kognitivne ter na obnašanje posameznika. Čustva so pomembna pri presoji situacije in nadaljnih odločitvah, ustvarjalnosti pri reševanju problemov, pripravljenosti za pomoč žrtvam nesreč, strpnosti do drugačnih, kaj bomo priklicali iz spomina in kaj ne, našem dojemanju sveta, presoji drugih ljudi in njihovem obnašanju.</w:t>
      </w:r>
    </w:p>
    <w:p w:rsidR="00C53C54" w:rsidRDefault="00C53C54">
      <w:pPr>
        <w:rPr>
          <w:rFonts w:ascii="Arial Narrow" w:hAnsi="Arial Narrow"/>
          <w:sz w:val="22"/>
        </w:rPr>
      </w:pPr>
      <w:r>
        <w:rPr>
          <w:rFonts w:ascii="Arial Narrow" w:hAnsi="Arial Narrow"/>
          <w:sz w:val="22"/>
        </w:rPr>
        <w:t>Mišljenje in čustvovanje sta med seboj tesno prepletena procesa, ki drug brez drugega ne moreta obstajati. (učenje-lažje se učiš če ti je predmet zanimiv)</w:t>
      </w:r>
    </w:p>
    <w:p w:rsidR="00C53C54" w:rsidRDefault="00C53C54">
      <w:pPr>
        <w:rPr>
          <w:rFonts w:ascii="Arial Narrow" w:hAnsi="Arial Narrow"/>
          <w:sz w:val="22"/>
        </w:rPr>
      </w:pPr>
      <w:r>
        <w:rPr>
          <w:rFonts w:ascii="Arial Narrow" w:hAnsi="Arial Narrow"/>
          <w:b/>
          <w:bCs/>
          <w:sz w:val="22"/>
        </w:rPr>
        <w:t>Razvoj, zrelost in motnje čustev</w:t>
      </w:r>
    </w:p>
    <w:p w:rsidR="00C53C54" w:rsidRDefault="00C53C54">
      <w:pPr>
        <w:rPr>
          <w:rFonts w:ascii="Arial Narrow" w:hAnsi="Arial Narrow"/>
          <w:sz w:val="22"/>
        </w:rPr>
      </w:pPr>
      <w:r>
        <w:rPr>
          <w:rFonts w:ascii="Arial Narrow" w:hAnsi="Arial Narrow"/>
          <w:sz w:val="22"/>
        </w:rPr>
        <w:t xml:space="preserve">Razvoj čustev gre v smeri od vzburjenja, ki pa je lahko pozitivno ali negativno, k vse bolj diferenciranim čustvom. Najprej se razvijejo osnovna kasneje pa sestavljena čustva. Najbolj razpoznaven čustveni izraz pri otroku v 1. letu je smehljaj. Strah pred tujci se pojavi med 7. in 8. mesecem do konca 1. leta. V tem obdobju tudi strah pred ločitvijo (povečana budnost, zaskrbljenost in vznemirjenost otroka ob ločitvi od matere). </w:t>
      </w:r>
    </w:p>
    <w:p w:rsidR="00C53C54" w:rsidRDefault="00C53C54">
      <w:pPr>
        <w:rPr>
          <w:rFonts w:ascii="Arial Narrow" w:hAnsi="Arial Narrow"/>
          <w:sz w:val="22"/>
        </w:rPr>
      </w:pPr>
      <w:r>
        <w:rPr>
          <w:rFonts w:ascii="Arial Narrow" w:hAnsi="Arial Narrow"/>
          <w:i/>
          <w:iCs/>
          <w:sz w:val="22"/>
        </w:rPr>
        <w:t>Čustva se kot kompleksne celote oblikujejo šele v stiku z okoljem</w:t>
      </w:r>
    </w:p>
    <w:p w:rsidR="00C53C54" w:rsidRDefault="00C53C54">
      <w:pPr>
        <w:rPr>
          <w:rFonts w:ascii="Arial Narrow" w:hAnsi="Arial Narrow"/>
          <w:sz w:val="22"/>
        </w:rPr>
      </w:pPr>
      <w:r>
        <w:rPr>
          <w:rFonts w:ascii="Arial Narrow" w:hAnsi="Arial Narrow"/>
          <w:i/>
          <w:iCs/>
          <w:sz w:val="22"/>
        </w:rPr>
        <w:t>Učenje čustev: pogojevanje (fobije, radost, strah, odpor), modelno učenje (opazovanje staršev in povezovanje njihovih čustvenih izrazov z situacijo)</w:t>
      </w:r>
    </w:p>
    <w:p w:rsidR="00C53C54" w:rsidRDefault="00C53C54">
      <w:pPr>
        <w:rPr>
          <w:rFonts w:ascii="Arial Narrow" w:hAnsi="Arial Narrow"/>
          <w:sz w:val="22"/>
        </w:rPr>
      </w:pPr>
      <w:r>
        <w:rPr>
          <w:rFonts w:ascii="Arial Narrow" w:hAnsi="Arial Narrow"/>
          <w:b/>
          <w:bCs/>
          <w:sz w:val="22"/>
        </w:rPr>
        <w:t>Čustvena deprivacija – zrelost in motnje</w:t>
      </w:r>
      <w:r>
        <w:rPr>
          <w:rFonts w:ascii="Arial Narrow" w:hAnsi="Arial Narrow"/>
          <w:sz w:val="22"/>
        </w:rPr>
        <w:t xml:space="preserve"> nastane v primeru neustreznih/pomanjkljivih čustvenih stikov. Čustvena navezanost je osnova za razvoj pozitivnega doživljanja samega sebe. Odnos med staršema, vzgojni slog, ambicije staršev so pomembne za nadaljni čustveni razvoj otroka. Čustvena zrelost staršev ali otroku dopuščajo čustva, kako se odzivajo na njihova čustva</w:t>
      </w:r>
    </w:p>
    <w:p w:rsidR="00C53C54" w:rsidRDefault="00C53C54">
      <w:pPr>
        <w:rPr>
          <w:rFonts w:ascii="Arial Narrow" w:hAnsi="Arial Narrow"/>
          <w:sz w:val="22"/>
        </w:rPr>
      </w:pPr>
      <w:r>
        <w:rPr>
          <w:rFonts w:ascii="Arial Narrow" w:hAnsi="Arial Narrow"/>
          <w:b/>
          <w:bCs/>
          <w:sz w:val="22"/>
        </w:rPr>
        <w:t>Čustvena zrelost</w:t>
      </w:r>
    </w:p>
    <w:p w:rsidR="00C53C54" w:rsidRDefault="00C53C54">
      <w:pPr>
        <w:rPr>
          <w:rFonts w:ascii="Arial Narrow" w:hAnsi="Arial Narrow"/>
          <w:sz w:val="22"/>
        </w:rPr>
      </w:pPr>
      <w:r>
        <w:rPr>
          <w:rFonts w:ascii="Arial Narrow" w:hAnsi="Arial Narrow"/>
          <w:sz w:val="22"/>
        </w:rPr>
        <w:t>Ustreznost čustev v kontekstu v katerem se pojavljajo lahko presojamo glede na kulturna pravila čustvovanja ali glede na njihovo funkcionalnost v določeni situaciji.</w:t>
      </w:r>
    </w:p>
    <w:p w:rsidR="00C53C54" w:rsidRDefault="00C53C54">
      <w:pPr>
        <w:rPr>
          <w:rFonts w:ascii="Arial Narrow" w:hAnsi="Arial Narrow"/>
          <w:sz w:val="22"/>
        </w:rPr>
      </w:pPr>
      <w:r>
        <w:rPr>
          <w:rFonts w:ascii="Arial Narrow" w:hAnsi="Arial Narrow"/>
          <w:sz w:val="22"/>
        </w:rPr>
        <w:t>Uravnavanje čustev pomeni ustrezno uravnavanje, čustva moramo najprej spoznati, jih znati izraziti z besedami in vedenjem in jih obvladati.</w:t>
      </w:r>
    </w:p>
    <w:p w:rsidR="00C53C54" w:rsidRDefault="00C53C54">
      <w:pPr>
        <w:rPr>
          <w:rFonts w:ascii="Arial Narrow" w:hAnsi="Arial Narrow"/>
          <w:sz w:val="22"/>
        </w:rPr>
      </w:pPr>
      <w:r>
        <w:rPr>
          <w:rFonts w:ascii="Arial Narrow" w:hAnsi="Arial Narrow"/>
          <w:sz w:val="22"/>
        </w:rPr>
        <w:t>Raznolikost čustev – čustva izražamo glede na situacijo. Nekatera čustva so za javnost nesprejemljiva (žalost, jok moškega)</w:t>
      </w:r>
    </w:p>
    <w:p w:rsidR="00C53C54" w:rsidRDefault="00C53C54">
      <w:pPr>
        <w:rPr>
          <w:rFonts w:ascii="Arial Narrow" w:hAnsi="Arial Narrow"/>
          <w:sz w:val="22"/>
        </w:rPr>
      </w:pPr>
      <w:r>
        <w:rPr>
          <w:rFonts w:ascii="Arial Narrow" w:hAnsi="Arial Narrow"/>
          <w:sz w:val="22"/>
        </w:rPr>
        <w:t>Empatija ali sposobnost vživljanja – čustveno zrel posameznik je sposoben zaznati, prepoznati, podoživeti čustva drugih ljudi</w:t>
      </w:r>
    </w:p>
    <w:sectPr w:rsidR="00C53C54">
      <w:pgSz w:w="11906" w:h="16838"/>
      <w:pgMar w:top="1079" w:right="746" w:bottom="899" w:left="900" w:header="708" w:footer="708" w:gutter="0"/>
      <w:cols w:space="708" w:equalWidth="0">
        <w:col w:w="10260" w:space="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AA5"/>
    <w:rsid w:val="002C6CC2"/>
    <w:rsid w:val="002D512C"/>
    <w:rsid w:val="00C53C54"/>
    <w:rsid w:val="00F76A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