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DD" w:rsidRPr="00735BDD" w:rsidRDefault="00735BDD" w:rsidP="00735BDD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735BDD">
        <w:rPr>
          <w:rFonts w:ascii="Century Gothic" w:hAnsi="Century Gothic"/>
          <w:b/>
        </w:rPr>
        <w:t>MIŠLJENJE</w:t>
      </w:r>
    </w:p>
    <w:p w:rsidR="00735BDD" w:rsidRPr="00735BDD" w:rsidRDefault="00735BDD">
      <w:pPr>
        <w:rPr>
          <w:rFonts w:ascii="Century Gothic" w:hAnsi="Century Gothic"/>
        </w:rPr>
      </w:pPr>
    </w:p>
    <w:p w:rsidR="00735BDD" w:rsidRPr="00735BDD" w:rsidRDefault="00735BDD" w:rsidP="00735BDD">
      <w:pPr>
        <w:jc w:val="center"/>
        <w:rPr>
          <w:rFonts w:ascii="Century Gothic" w:hAnsi="Century Gothic"/>
          <w:b/>
        </w:rPr>
      </w:pPr>
      <w:r w:rsidRPr="00735BDD">
        <w:rPr>
          <w:rFonts w:ascii="Century Gothic" w:hAnsi="Century Gothic"/>
          <w:b/>
        </w:rPr>
        <w:t>Opredelitev</w:t>
      </w:r>
    </w:p>
    <w:p w:rsidR="00735BDD" w:rsidRPr="00735BDD" w:rsidRDefault="00735BDD">
      <w:pPr>
        <w:rPr>
          <w:rFonts w:ascii="Century Gothic" w:hAnsi="Century Gothic"/>
        </w:rPr>
      </w:pPr>
    </w:p>
    <w:p w:rsidR="00735BDD" w:rsidRPr="00735BDD" w:rsidRDefault="00735BDD">
      <w:pPr>
        <w:rPr>
          <w:rFonts w:ascii="Century Gothic" w:hAnsi="Century Gothic"/>
          <w:b/>
        </w:rPr>
      </w:pPr>
      <w:r w:rsidRPr="00735BDD">
        <w:rPr>
          <w:rFonts w:ascii="Century Gothic" w:hAnsi="Century Gothic"/>
          <w:b/>
        </w:rPr>
        <w:t xml:space="preserve">Širše: 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</w:rPr>
      </w:pPr>
      <w:r w:rsidRPr="00735BDD">
        <w:rPr>
          <w:rFonts w:ascii="Century Gothic" w:hAnsi="Century Gothic"/>
          <w:u w:val="single"/>
        </w:rPr>
        <w:t>So vsi procesi, ki potekajo v delovnem spominu</w:t>
      </w:r>
      <w:r w:rsidRPr="00735BDD">
        <w:rPr>
          <w:rFonts w:ascii="Century Gothic" w:hAnsi="Century Gothic"/>
        </w:rPr>
        <w:t xml:space="preserve"> (spominjanje, sklepanje, predstavljanje).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35BDD">
        <w:rPr>
          <w:rFonts w:ascii="Century Gothic" w:hAnsi="Century Gothic"/>
          <w:u w:val="single"/>
        </w:rPr>
        <w:t>Vsi procesi, ki nastanejo, ne da bi neposredno deloval dražljaj na nas.</w:t>
      </w:r>
    </w:p>
    <w:p w:rsidR="00735BDD" w:rsidRPr="00735BDD" w:rsidRDefault="00735BDD" w:rsidP="00735BDD">
      <w:pPr>
        <w:rPr>
          <w:rFonts w:ascii="Century Gothic" w:hAnsi="Century Gothic"/>
          <w:b/>
        </w:rPr>
      </w:pPr>
      <w:r w:rsidRPr="00735BDD">
        <w:rPr>
          <w:rFonts w:ascii="Century Gothic" w:hAnsi="Century Gothic"/>
          <w:b/>
        </w:rPr>
        <w:t>Ožje: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35BDD">
        <w:rPr>
          <w:rFonts w:ascii="Century Gothic" w:hAnsi="Century Gothic"/>
          <w:u w:val="single"/>
        </w:rPr>
        <w:t>iskanje novih odnosov med izkušnjami oz. reševanje problemov.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735BDD" w:rsidRDefault="00735BDD" w:rsidP="00735BDD">
      <w:pPr>
        <w:jc w:val="center"/>
        <w:rPr>
          <w:rFonts w:ascii="Century Gothic" w:hAnsi="Century Gothic"/>
          <w:b/>
        </w:rPr>
      </w:pPr>
      <w:r w:rsidRPr="00735BDD">
        <w:rPr>
          <w:rFonts w:ascii="Century Gothic" w:hAnsi="Century Gothic"/>
          <w:b/>
        </w:rPr>
        <w:t>Vrste mišljenja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t>1)</w:t>
      </w:r>
    </w:p>
    <w:p w:rsidR="00735BDD" w:rsidRPr="00735BDD" w:rsidRDefault="00735BDD" w:rsidP="00735BDD">
      <w:pPr>
        <w:rPr>
          <w:rFonts w:ascii="Century Gothic" w:hAnsi="Century Gothic"/>
          <w:b/>
        </w:rPr>
      </w:pPr>
      <w:r w:rsidRPr="00735BDD">
        <w:rPr>
          <w:rFonts w:ascii="Century Gothic" w:hAnsi="Century Gothic"/>
          <w:b/>
        </w:rPr>
        <w:sym w:font="Wingdings" w:char="F0E0"/>
      </w:r>
      <w:r w:rsidRPr="00735BDD">
        <w:rPr>
          <w:rFonts w:ascii="Century Gothic" w:hAnsi="Century Gothic"/>
          <w:b/>
        </w:rPr>
        <w:t xml:space="preserve"> Realistično mišljenje:</w:t>
      </w:r>
    </w:p>
    <w:p w:rsidR="00735BDD" w:rsidRPr="008A442F" w:rsidRDefault="00735BDD" w:rsidP="00735BDD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193A3A">
        <w:rPr>
          <w:rFonts w:ascii="Century Gothic" w:hAnsi="Century Gothic"/>
          <w:u w:val="single"/>
        </w:rPr>
        <w:t>Kombiniranje; temelji na realnosti</w:t>
      </w:r>
      <w:r w:rsidRPr="00735BDD">
        <w:rPr>
          <w:rFonts w:ascii="Century Gothic" w:hAnsi="Century Gothic"/>
        </w:rPr>
        <w:t xml:space="preserve">, </w:t>
      </w:r>
      <w:r w:rsidRPr="008A442F">
        <w:rPr>
          <w:rFonts w:ascii="Century Gothic" w:hAnsi="Century Gothic"/>
          <w:i/>
          <w:sz w:val="20"/>
          <w:szCs w:val="20"/>
        </w:rPr>
        <w:t>npr. reševanje testov inteligentnosti, laboratorijskega problema.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</w:rPr>
      </w:pPr>
      <w:r w:rsidRPr="00735BDD">
        <w:rPr>
          <w:rFonts w:ascii="Century Gothic" w:hAnsi="Century Gothic"/>
        </w:rPr>
        <w:t xml:space="preserve">Mora </w:t>
      </w:r>
      <w:r w:rsidRPr="00193A3A">
        <w:rPr>
          <w:rFonts w:ascii="Century Gothic" w:hAnsi="Century Gothic"/>
          <w:u w:val="single"/>
        </w:rPr>
        <w:t>poznati svojo stroko</w:t>
      </w:r>
      <w:r w:rsidRPr="00735BDD">
        <w:rPr>
          <w:rFonts w:ascii="Century Gothic" w:hAnsi="Century Gothic"/>
        </w:rPr>
        <w:t>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sym w:font="Wingdings" w:char="F0E0"/>
      </w:r>
      <w:r w:rsidRPr="00193A3A">
        <w:rPr>
          <w:rFonts w:ascii="Century Gothic" w:hAnsi="Century Gothic"/>
          <w:b/>
        </w:rPr>
        <w:t xml:space="preserve"> Avtistično mišljenje:</w:t>
      </w:r>
    </w:p>
    <w:p w:rsidR="00735BDD" w:rsidRPr="00193A3A" w:rsidRDefault="00735BDD" w:rsidP="00735BDD">
      <w:pPr>
        <w:numPr>
          <w:ilvl w:val="0"/>
          <w:numId w:val="1"/>
        </w:numPr>
        <w:rPr>
          <w:rFonts w:ascii="Century Gothic" w:hAnsi="Century Gothic"/>
          <w:i/>
        </w:rPr>
      </w:pPr>
      <w:r w:rsidRPr="00193A3A">
        <w:rPr>
          <w:rFonts w:ascii="Century Gothic" w:hAnsi="Century Gothic"/>
          <w:u w:val="single"/>
        </w:rPr>
        <w:t>Kombiniranje nekih stvari ne glede na stvarnost in pod vplivom subjektivnih dejavnikov</w:t>
      </w:r>
      <w:r w:rsidRPr="00735BDD">
        <w:rPr>
          <w:rFonts w:ascii="Century Gothic" w:hAnsi="Century Gothic"/>
        </w:rPr>
        <w:t xml:space="preserve"> (čustva, želje). </w:t>
      </w:r>
      <w:r w:rsidRPr="008A442F">
        <w:rPr>
          <w:rFonts w:ascii="Century Gothic" w:hAnsi="Century Gothic"/>
          <w:i/>
          <w:sz w:val="20"/>
          <w:szCs w:val="20"/>
        </w:rPr>
        <w:t>Npr. otroška igra, dnevno sanjarjenje, domišljija.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</w:rPr>
      </w:pPr>
      <w:r w:rsidRPr="00735BDD">
        <w:rPr>
          <w:rFonts w:ascii="Century Gothic" w:hAnsi="Century Gothic"/>
        </w:rPr>
        <w:t xml:space="preserve">Potrebuje </w:t>
      </w:r>
      <w:r w:rsidRPr="00193A3A">
        <w:rPr>
          <w:rFonts w:ascii="Century Gothic" w:hAnsi="Century Gothic"/>
          <w:u w:val="single"/>
        </w:rPr>
        <w:t>domišljijo</w:t>
      </w:r>
      <w:r w:rsidRPr="00735BDD">
        <w:rPr>
          <w:rFonts w:ascii="Century Gothic" w:hAnsi="Century Gothic"/>
        </w:rPr>
        <w:t xml:space="preserve"> za svoje ideje.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735BDD" w:rsidRDefault="00735BDD" w:rsidP="00735BDD">
      <w:pPr>
        <w:rPr>
          <w:rFonts w:ascii="Century Gothic" w:hAnsi="Century Gothic"/>
        </w:rPr>
      </w:pPr>
      <w:r w:rsidRPr="00735BDD">
        <w:rPr>
          <w:rFonts w:ascii="Century Gothic" w:hAnsi="Century Gothic"/>
        </w:rPr>
        <w:t>Ostre meje med njima ne moremo potegniti.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t>2) Glede na razvojno klasifikacijo ločimo: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sym w:font="Wingdings" w:char="F0E0"/>
      </w:r>
      <w:r w:rsidRPr="00193A3A">
        <w:rPr>
          <w:rFonts w:ascii="Century Gothic" w:hAnsi="Century Gothic"/>
          <w:b/>
        </w:rPr>
        <w:t xml:space="preserve"> Konkretno mišljenje:</w:t>
      </w:r>
    </w:p>
    <w:p w:rsidR="00735BDD" w:rsidRPr="008A442F" w:rsidRDefault="00735BDD" w:rsidP="00735BDD">
      <w:pPr>
        <w:rPr>
          <w:rFonts w:ascii="Century Gothic" w:hAnsi="Century Gothic"/>
          <w:i/>
          <w:sz w:val="20"/>
          <w:szCs w:val="20"/>
        </w:rPr>
      </w:pPr>
      <w:r w:rsidRPr="00193A3A">
        <w:rPr>
          <w:rFonts w:ascii="Century Gothic" w:hAnsi="Century Gothic"/>
          <w:u w:val="single"/>
        </w:rPr>
        <w:t>Temelji na zaznavah in predstavah</w:t>
      </w:r>
      <w:r w:rsidRPr="00735BDD">
        <w:rPr>
          <w:rFonts w:ascii="Century Gothic" w:hAnsi="Century Gothic"/>
        </w:rPr>
        <w:t xml:space="preserve"> in se pojavi </w:t>
      </w:r>
      <w:r w:rsidRPr="00193A3A">
        <w:rPr>
          <w:rFonts w:ascii="Century Gothic" w:hAnsi="Century Gothic"/>
          <w:u w:val="single"/>
        </w:rPr>
        <w:t>prej</w:t>
      </w:r>
      <w:r w:rsidRPr="00735BDD">
        <w:rPr>
          <w:rFonts w:ascii="Century Gothic" w:hAnsi="Century Gothic"/>
        </w:rPr>
        <w:t xml:space="preserve"> v človekovem razvoju. </w:t>
      </w:r>
      <w:r w:rsidRPr="008A442F">
        <w:rPr>
          <w:rFonts w:ascii="Century Gothic" w:hAnsi="Century Gothic"/>
          <w:i/>
          <w:sz w:val="20"/>
          <w:szCs w:val="20"/>
        </w:rPr>
        <w:t>Npr. predstavljaš si prijateljev obraz.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sym w:font="Wingdings" w:char="F0E0"/>
      </w:r>
      <w:r w:rsidRPr="00193A3A">
        <w:rPr>
          <w:rFonts w:ascii="Century Gothic" w:hAnsi="Century Gothic"/>
          <w:b/>
        </w:rPr>
        <w:t xml:space="preserve"> Abstraktno mišljenje:</w:t>
      </w:r>
    </w:p>
    <w:p w:rsidR="00735BDD" w:rsidRPr="00735BDD" w:rsidRDefault="00735BDD" w:rsidP="00735BDD">
      <w:pPr>
        <w:rPr>
          <w:rFonts w:ascii="Century Gothic" w:hAnsi="Century Gothic"/>
        </w:rPr>
      </w:pPr>
      <w:r w:rsidRPr="00193A3A">
        <w:rPr>
          <w:rFonts w:ascii="Century Gothic" w:hAnsi="Century Gothic"/>
          <w:u w:val="single"/>
        </w:rPr>
        <w:t>Temelji na abstraktnih pojmih</w:t>
      </w:r>
      <w:r w:rsidRPr="00735BDD">
        <w:rPr>
          <w:rFonts w:ascii="Century Gothic" w:hAnsi="Century Gothic"/>
        </w:rPr>
        <w:t xml:space="preserve"> in se pojavi pri </w:t>
      </w:r>
      <w:r w:rsidRPr="00193A3A">
        <w:rPr>
          <w:rFonts w:ascii="Century Gothic" w:hAnsi="Century Gothic"/>
          <w:u w:val="single"/>
        </w:rPr>
        <w:t>12. letih</w:t>
      </w:r>
      <w:r w:rsidRPr="00735BDD">
        <w:rPr>
          <w:rFonts w:ascii="Century Gothic" w:hAnsi="Century Gothic"/>
        </w:rPr>
        <w:t>.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t>3) Glede na sklepanje</w:t>
      </w:r>
    </w:p>
    <w:p w:rsidR="00735BDD" w:rsidRPr="00735BDD" w:rsidRDefault="00735BDD" w:rsidP="00735BDD">
      <w:pPr>
        <w:rPr>
          <w:rFonts w:ascii="Century Gothic" w:hAnsi="Century Gothic"/>
        </w:rPr>
      </w:pPr>
    </w:p>
    <w:p w:rsidR="00735BDD" w:rsidRPr="00193A3A" w:rsidRDefault="00735BDD" w:rsidP="00735BDD">
      <w:pPr>
        <w:rPr>
          <w:rFonts w:ascii="Century Gothic" w:hAnsi="Century Gothic"/>
          <w:b/>
        </w:rPr>
      </w:pPr>
      <w:r w:rsidRPr="00193A3A">
        <w:rPr>
          <w:rFonts w:ascii="Century Gothic" w:hAnsi="Century Gothic"/>
          <w:b/>
        </w:rPr>
        <w:sym w:font="Wingdings" w:char="F0E0"/>
      </w:r>
      <w:r w:rsidRPr="00193A3A">
        <w:rPr>
          <w:rFonts w:ascii="Century Gothic" w:hAnsi="Century Gothic"/>
          <w:b/>
        </w:rPr>
        <w:t xml:space="preserve"> Induktivno:</w:t>
      </w:r>
    </w:p>
    <w:p w:rsidR="00735BDD" w:rsidRPr="00193A3A" w:rsidRDefault="00735BDD" w:rsidP="00735BDD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193A3A">
        <w:rPr>
          <w:rFonts w:ascii="Century Gothic" w:hAnsi="Century Gothic"/>
          <w:u w:val="single"/>
        </w:rPr>
        <w:t>Sklepanje s posameznega na splošno.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</w:rPr>
      </w:pPr>
      <w:r w:rsidRPr="00735BDD">
        <w:rPr>
          <w:rFonts w:ascii="Century Gothic" w:hAnsi="Century Gothic"/>
        </w:rPr>
        <w:t>Pride do napak, ker nikoli ne moremo vseh pojmov zajeti.</w:t>
      </w:r>
    </w:p>
    <w:p w:rsidR="00735BDD" w:rsidRPr="00735BDD" w:rsidRDefault="00735BDD" w:rsidP="00735BDD">
      <w:pPr>
        <w:numPr>
          <w:ilvl w:val="0"/>
          <w:numId w:val="1"/>
        </w:numPr>
        <w:rPr>
          <w:rFonts w:ascii="Century Gothic" w:hAnsi="Century Gothic"/>
        </w:rPr>
      </w:pPr>
      <w:r w:rsidRPr="00735BDD">
        <w:rPr>
          <w:rFonts w:ascii="Century Gothic" w:hAnsi="Century Gothic"/>
        </w:rPr>
        <w:t xml:space="preserve">Na njem temelji 1 napaka </w:t>
      </w:r>
      <w:r w:rsidRPr="00735BDD">
        <w:rPr>
          <w:rFonts w:ascii="Century Gothic" w:hAnsi="Century Gothic"/>
        </w:rPr>
        <w:sym w:font="Wingdings" w:char="F0E0"/>
      </w:r>
      <w:r w:rsidRPr="00735BDD">
        <w:rPr>
          <w:rFonts w:ascii="Century Gothic" w:hAnsi="Century Gothic"/>
        </w:rPr>
        <w:t xml:space="preserve"> </w:t>
      </w:r>
      <w:r w:rsidRPr="00193A3A">
        <w:rPr>
          <w:rFonts w:ascii="Century Gothic" w:hAnsi="Century Gothic"/>
          <w:u w:val="single"/>
        </w:rPr>
        <w:t>halo efekt</w:t>
      </w:r>
      <w:r w:rsidRPr="00735BDD">
        <w:rPr>
          <w:rFonts w:ascii="Century Gothic" w:hAnsi="Century Gothic"/>
        </w:rPr>
        <w:t>.</w:t>
      </w:r>
    </w:p>
    <w:p w:rsidR="00735BDD" w:rsidRPr="008A442F" w:rsidRDefault="00735BDD" w:rsidP="00735BDD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 xml:space="preserve">Npr. ta golob je bel – vsi </w:t>
      </w:r>
      <w:r w:rsidR="00193A3A" w:rsidRPr="008A442F">
        <w:rPr>
          <w:rFonts w:ascii="Century Gothic" w:hAnsi="Century Gothic"/>
          <w:i/>
          <w:sz w:val="20"/>
          <w:szCs w:val="20"/>
        </w:rPr>
        <w:t>golobi so beli. 1 dijak dobi neopravičeno, drug dijak dobi neopravičeno … - vedno, ko zamudiš, dobiš neopravičeno.</w:t>
      </w:r>
    </w:p>
    <w:p w:rsidR="00193A3A" w:rsidRPr="008A442F" w:rsidRDefault="00193A3A" w:rsidP="00193A3A">
      <w:pPr>
        <w:rPr>
          <w:rFonts w:ascii="Century Gothic" w:hAnsi="Century Gothic"/>
          <w:i/>
          <w:sz w:val="20"/>
          <w:szCs w:val="20"/>
        </w:rPr>
      </w:pPr>
    </w:p>
    <w:p w:rsidR="00193A3A" w:rsidRPr="007A77A9" w:rsidRDefault="00193A3A" w:rsidP="00193A3A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Deduktivno:</w:t>
      </w:r>
    </w:p>
    <w:p w:rsidR="00193A3A" w:rsidRPr="007A77A9" w:rsidRDefault="00193A3A" w:rsidP="00193A3A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>Sklepanje iz splošnega na posamezno.</w:t>
      </w:r>
    </w:p>
    <w:p w:rsidR="00193A3A" w:rsidRDefault="00193A3A" w:rsidP="00193A3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Je pravilno, ni pa resnično.</w:t>
      </w:r>
    </w:p>
    <w:p w:rsidR="007A77A9" w:rsidRDefault="007A77A9" w:rsidP="007A77A9">
      <w:pPr>
        <w:ind w:left="360"/>
        <w:rPr>
          <w:rFonts w:ascii="Century Gothic" w:hAnsi="Century Gothic"/>
        </w:rPr>
      </w:pPr>
    </w:p>
    <w:p w:rsidR="007A77A9" w:rsidRPr="008A442F" w:rsidRDefault="00193A3A" w:rsidP="00193A3A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 xml:space="preserve">Npr. </w:t>
      </w:r>
      <w:r w:rsidR="007A77A9" w:rsidRPr="008A442F">
        <w:rPr>
          <w:rFonts w:ascii="Century Gothic" w:hAnsi="Century Gothic"/>
          <w:i/>
          <w:sz w:val="20"/>
          <w:szCs w:val="20"/>
        </w:rPr>
        <w:t>:</w:t>
      </w:r>
    </w:p>
    <w:p w:rsidR="00193A3A" w:rsidRPr="008A442F" w:rsidRDefault="00193A3A" w:rsidP="007A77A9">
      <w:pPr>
        <w:numPr>
          <w:ilvl w:val="1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lastRenderedPageBreak/>
        <w:t xml:space="preserve">Vsi Slovenci so športniki, vsi športniki so zdravi ljudje </w:t>
      </w:r>
      <w:r w:rsidRPr="008A442F">
        <w:rPr>
          <w:rFonts w:ascii="Century Gothic" w:hAnsi="Century Gothic"/>
          <w:i/>
          <w:sz w:val="20"/>
          <w:szCs w:val="20"/>
        </w:rPr>
        <w:sym w:font="Wingdings" w:char="F0E0"/>
      </w:r>
      <w:r w:rsidRPr="008A442F">
        <w:rPr>
          <w:rFonts w:ascii="Century Gothic" w:hAnsi="Century Gothic"/>
          <w:i/>
          <w:sz w:val="20"/>
          <w:szCs w:val="20"/>
        </w:rPr>
        <w:t xml:space="preserve"> Vsi Slovenci so zdravi ljudje.</w:t>
      </w:r>
    </w:p>
    <w:p w:rsidR="007A77A9" w:rsidRPr="008A442F" w:rsidRDefault="007A77A9" w:rsidP="007A77A9">
      <w:pPr>
        <w:numPr>
          <w:ilvl w:val="1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 xml:space="preserve">Vsi ljudje so smrtni. Sokrat je človek. </w:t>
      </w:r>
      <w:r w:rsidRPr="008A442F">
        <w:rPr>
          <w:rFonts w:ascii="Century Gothic" w:hAnsi="Century Gothic"/>
          <w:i/>
          <w:sz w:val="20"/>
          <w:szCs w:val="20"/>
        </w:rPr>
        <w:sym w:font="Wingdings" w:char="F0E0"/>
      </w:r>
      <w:r w:rsidRPr="008A442F">
        <w:rPr>
          <w:rFonts w:ascii="Century Gothic" w:hAnsi="Century Gothic"/>
          <w:i/>
          <w:sz w:val="20"/>
          <w:szCs w:val="20"/>
        </w:rPr>
        <w:t xml:space="preserve"> Sokrat je smrten.</w:t>
      </w:r>
    </w:p>
    <w:p w:rsidR="007A77A9" w:rsidRPr="008A442F" w:rsidRDefault="007A77A9" w:rsidP="007A77A9">
      <w:pPr>
        <w:numPr>
          <w:ilvl w:val="1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 xml:space="preserve">5 neopravičenih sledi ukor razrednika. Imam 5 neopravičenih. </w:t>
      </w:r>
      <w:r w:rsidRPr="008A442F">
        <w:rPr>
          <w:rFonts w:ascii="Century Gothic" w:hAnsi="Century Gothic"/>
          <w:i/>
          <w:sz w:val="20"/>
          <w:szCs w:val="20"/>
        </w:rPr>
        <w:sym w:font="Wingdings" w:char="F0E0"/>
      </w:r>
      <w:r w:rsidRPr="008A442F">
        <w:rPr>
          <w:rFonts w:ascii="Century Gothic" w:hAnsi="Century Gothic"/>
          <w:i/>
          <w:sz w:val="20"/>
          <w:szCs w:val="20"/>
        </w:rPr>
        <w:t xml:space="preserve"> Dobil bom ukor razrednika.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t>4) Guilford</w:t>
      </w:r>
      <w:r>
        <w:rPr>
          <w:rFonts w:ascii="Century Gothic" w:hAnsi="Century Gothic"/>
          <w:b/>
        </w:rPr>
        <w:t>: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Konvergentno:</w:t>
      </w:r>
    </w:p>
    <w:p w:rsidR="007A77A9" w:rsidRPr="007A77A9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U</w:t>
      </w:r>
      <w:r w:rsidRPr="007A77A9">
        <w:rPr>
          <w:rFonts w:ascii="Century Gothic" w:hAnsi="Century Gothic"/>
          <w:u w:val="single"/>
        </w:rPr>
        <w:t>smerjeno je k eni rešitvi. Temelji na predhodnem znanju in logičnem sklepanju.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Daje </w:t>
      </w:r>
      <w:r w:rsidRPr="007A77A9">
        <w:rPr>
          <w:rFonts w:ascii="Century Gothic" w:hAnsi="Century Gothic"/>
          <w:u w:val="single"/>
        </w:rPr>
        <w:t>predvidljive rešitve</w:t>
      </w:r>
      <w:r>
        <w:rPr>
          <w:rFonts w:ascii="Century Gothic" w:hAnsi="Century Gothic"/>
        </w:rPr>
        <w:t>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 njim rešujemo </w:t>
      </w:r>
      <w:r w:rsidRPr="007A77A9">
        <w:rPr>
          <w:rFonts w:ascii="Century Gothic" w:hAnsi="Century Gothic"/>
          <w:u w:val="single"/>
        </w:rPr>
        <w:t>zaprte probleme</w:t>
      </w:r>
      <w:r>
        <w:rPr>
          <w:rFonts w:ascii="Century Gothic" w:hAnsi="Century Gothic"/>
        </w:rPr>
        <w:t>.</w:t>
      </w:r>
    </w:p>
    <w:p w:rsidR="007A77A9" w:rsidRPr="008A442F" w:rsidRDefault="007A77A9" w:rsidP="007A77A9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>Npr. povej definicijo učenja.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Divergentno:</w:t>
      </w:r>
    </w:p>
    <w:p w:rsidR="007A77A9" w:rsidRPr="007A77A9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 xml:space="preserve">Usmerjeno je k večim rešitvam. 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 njim rešujemo </w:t>
      </w:r>
      <w:r w:rsidRPr="007A77A9">
        <w:rPr>
          <w:rFonts w:ascii="Century Gothic" w:hAnsi="Century Gothic"/>
          <w:u w:val="single"/>
        </w:rPr>
        <w:t>odprte probleme</w:t>
      </w:r>
      <w:r>
        <w:rPr>
          <w:rFonts w:ascii="Century Gothic" w:hAnsi="Century Gothic"/>
        </w:rPr>
        <w:t>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Zahteva drugačno videnje problema.</w:t>
      </w:r>
    </w:p>
    <w:p w:rsidR="00735BDD" w:rsidRPr="007A77A9" w:rsidRDefault="007A77A9" w:rsidP="00735BDD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>Daje nepredvidljive rešitve.</w:t>
      </w:r>
    </w:p>
    <w:p w:rsidR="007A77A9" w:rsidRPr="007A77A9" w:rsidRDefault="007A77A9" w:rsidP="00735BDD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>Na njem temelji ustvarjalnost.</w:t>
      </w:r>
    </w:p>
    <w:p w:rsidR="007A77A9" w:rsidRPr="008A442F" w:rsidRDefault="007A77A9" w:rsidP="00735BDD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>Npr. Ko smo se odločali, kaj bomo delali za seminarsko nalogo.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jc w:val="center"/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t>Reševanje problemov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Default="007A77A9" w:rsidP="007A77A9">
      <w:pPr>
        <w:rPr>
          <w:rFonts w:ascii="Century Gothic" w:hAnsi="Century Gothic"/>
        </w:rPr>
      </w:pPr>
      <w:r>
        <w:rPr>
          <w:rFonts w:ascii="Century Gothic" w:hAnsi="Century Gothic"/>
        </w:rPr>
        <w:t>Vsak problem ima začetno stanje, cilj, vmes so pa kakšne ovire, ki nam preprečujejo, da bi prišli na cilj.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t>2 vrsti problemov: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Odprti:</w:t>
      </w:r>
    </w:p>
    <w:p w:rsidR="007A77A9" w:rsidRPr="007A77A9" w:rsidRDefault="007A77A9" w:rsidP="007A77A9">
      <w:pPr>
        <w:rPr>
          <w:rFonts w:ascii="Century Gothic" w:hAnsi="Century Gothic"/>
          <w:i/>
        </w:rPr>
      </w:pPr>
      <w:r w:rsidRPr="007A77A9">
        <w:rPr>
          <w:rFonts w:ascii="Century Gothic" w:hAnsi="Century Gothic"/>
          <w:u w:val="single"/>
        </w:rPr>
        <w:t>Končno stanje: rešitev problema ni opredeljena</w:t>
      </w:r>
      <w:r>
        <w:rPr>
          <w:rFonts w:ascii="Century Gothic" w:hAnsi="Century Gothic"/>
        </w:rPr>
        <w:t xml:space="preserve">. </w:t>
      </w:r>
      <w:r w:rsidRPr="008A442F">
        <w:rPr>
          <w:rFonts w:ascii="Century Gothic" w:hAnsi="Century Gothic"/>
          <w:i/>
          <w:sz w:val="20"/>
          <w:szCs w:val="20"/>
        </w:rPr>
        <w:t>Npr. kaj izberemo za raziskovalno</w:t>
      </w:r>
      <w:r w:rsidRPr="007A77A9">
        <w:rPr>
          <w:rFonts w:ascii="Century Gothic" w:hAnsi="Century Gothic"/>
          <w:i/>
        </w:rPr>
        <w:t xml:space="preserve"> nalogo.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Zaprti:</w:t>
      </w:r>
    </w:p>
    <w:p w:rsidR="007A77A9" w:rsidRPr="008A442F" w:rsidRDefault="007A77A9" w:rsidP="007A77A9">
      <w:pPr>
        <w:rPr>
          <w:rFonts w:ascii="Century Gothic" w:hAnsi="Century Gothic"/>
          <w:i/>
          <w:sz w:val="20"/>
          <w:szCs w:val="20"/>
        </w:rPr>
      </w:pPr>
      <w:r w:rsidRPr="007A77A9">
        <w:rPr>
          <w:rFonts w:ascii="Century Gothic" w:hAnsi="Century Gothic"/>
          <w:u w:val="single"/>
        </w:rPr>
        <w:t>Začetno in končno stanje ter vmes so opredeljeni</w:t>
      </w:r>
      <w:r>
        <w:rPr>
          <w:rFonts w:ascii="Century Gothic" w:hAnsi="Century Gothic"/>
        </w:rPr>
        <w:t xml:space="preserve">. </w:t>
      </w:r>
      <w:r w:rsidRPr="008A442F">
        <w:rPr>
          <w:rFonts w:ascii="Century Gothic" w:hAnsi="Century Gothic"/>
          <w:i/>
          <w:sz w:val="20"/>
          <w:szCs w:val="20"/>
        </w:rPr>
        <w:t>Npr. matematični računi.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t>Strategija reševanja problemov</w:t>
      </w:r>
      <w:r>
        <w:rPr>
          <w:rFonts w:ascii="Century Gothic" w:hAnsi="Century Gothic"/>
          <w:b/>
        </w:rPr>
        <w:t>: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Poskusi in napake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Tako rešujejo probleme živali in majhni otroci, odrasli pa, kadar so čustveno vznemirjeni.</w:t>
      </w:r>
    </w:p>
    <w:p w:rsidR="007A77A9" w:rsidRPr="007A77A9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>Gre za slepo poskušanje, ni mišljenja. Ni načrtovanja.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Vse </w:t>
      </w:r>
      <w:r w:rsidRPr="007A77A9">
        <w:rPr>
          <w:rFonts w:ascii="Century Gothic" w:hAnsi="Century Gothic"/>
          <w:u w:val="single"/>
        </w:rPr>
        <w:t>možnosti so enakovredne</w:t>
      </w:r>
      <w:r>
        <w:rPr>
          <w:rFonts w:ascii="Century Gothic" w:hAnsi="Century Gothic"/>
        </w:rPr>
        <w:t>.</w:t>
      </w:r>
    </w:p>
    <w:p w:rsidR="007A77A9" w:rsidRPr="008A442F" w:rsidRDefault="007A77A9" w:rsidP="007A77A9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>Npr. iskanje ključa od avta.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 to strategijo rešujemo </w:t>
      </w:r>
      <w:r w:rsidRPr="007A77A9">
        <w:rPr>
          <w:rFonts w:ascii="Century Gothic" w:hAnsi="Century Gothic"/>
          <w:u w:val="single"/>
        </w:rPr>
        <w:t>zaprte probleme</w:t>
      </w:r>
      <w:r>
        <w:rPr>
          <w:rFonts w:ascii="Century Gothic" w:hAnsi="Century Gothic"/>
        </w:rPr>
        <w:t>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7A77A9">
        <w:rPr>
          <w:rFonts w:ascii="Century Gothic" w:hAnsi="Century Gothic"/>
          <w:u w:val="single"/>
        </w:rPr>
        <w:t>Transferja ni.</w:t>
      </w:r>
    </w:p>
    <w:p w:rsidR="008A442F" w:rsidRPr="007A77A9" w:rsidRDefault="008A442F" w:rsidP="008A442F">
      <w:pPr>
        <w:ind w:left="360"/>
        <w:rPr>
          <w:rFonts w:ascii="Century Gothic" w:hAnsi="Century Gothic"/>
          <w:u w:val="single"/>
        </w:rPr>
      </w:pPr>
    </w:p>
    <w:p w:rsidR="007A77A9" w:rsidRPr="007A77A9" w:rsidRDefault="007A77A9" w:rsidP="007A77A9">
      <w:pPr>
        <w:rPr>
          <w:rFonts w:ascii="Century Gothic" w:hAnsi="Century Gothic"/>
          <w:b/>
        </w:rPr>
      </w:pPr>
      <w:r w:rsidRPr="007A77A9">
        <w:rPr>
          <w:rFonts w:ascii="Century Gothic" w:hAnsi="Century Gothic"/>
          <w:b/>
        </w:rPr>
        <w:sym w:font="Wingdings" w:char="F0E0"/>
      </w:r>
      <w:r w:rsidRPr="007A77A9">
        <w:rPr>
          <w:rFonts w:ascii="Century Gothic" w:hAnsi="Century Gothic"/>
          <w:b/>
        </w:rPr>
        <w:t xml:space="preserve"> Vpogled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Značilno je za človeka in opice.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Preučeval ga je Köhler (poskusi z opicami; visoko jim je obesil banane, najprej so tekale okoli, potem pa so ugotovile, da lahko postavijo zaboj, splezajo gor in odtrgajo banane).</w:t>
      </w:r>
    </w:p>
    <w:p w:rsidR="007A77A9" w:rsidRPr="005C3953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5C3953">
        <w:rPr>
          <w:rFonts w:ascii="Century Gothic" w:hAnsi="Century Gothic"/>
          <w:u w:val="single"/>
        </w:rPr>
        <w:t>Nenadnost rešitve.</w:t>
      </w:r>
    </w:p>
    <w:p w:rsidR="007A77A9" w:rsidRPr="005C3953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5C3953">
        <w:rPr>
          <w:rFonts w:ascii="Century Gothic" w:hAnsi="Century Gothic"/>
          <w:u w:val="single"/>
        </w:rPr>
        <w:t>Ponovitve</w:t>
      </w:r>
      <w:r>
        <w:rPr>
          <w:rFonts w:ascii="Century Gothic" w:hAnsi="Century Gothic"/>
        </w:rPr>
        <w:t xml:space="preserve"> se izvedejo </w:t>
      </w:r>
      <w:r w:rsidRPr="005C3953">
        <w:rPr>
          <w:rFonts w:ascii="Century Gothic" w:hAnsi="Century Gothic"/>
          <w:u w:val="single"/>
        </w:rPr>
        <w:t>brez ponovnega poskušanja.</w:t>
      </w:r>
    </w:p>
    <w:p w:rsidR="007A77A9" w:rsidRPr="005C3953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5C3953">
        <w:rPr>
          <w:rFonts w:ascii="Century Gothic" w:hAnsi="Century Gothic"/>
          <w:u w:val="single"/>
        </w:rPr>
        <w:t>Do rešitve pride najprej v glavi in se potem motorično izvede.</w:t>
      </w:r>
    </w:p>
    <w:p w:rsidR="007A77A9" w:rsidRPr="005C3953" w:rsidRDefault="007A77A9" w:rsidP="007A77A9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5C3953">
        <w:rPr>
          <w:rFonts w:ascii="Century Gothic" w:hAnsi="Century Gothic"/>
          <w:u w:val="single"/>
        </w:rPr>
        <w:t>Velik transfer.</w:t>
      </w:r>
    </w:p>
    <w:p w:rsidR="007A77A9" w:rsidRDefault="007A77A9" w:rsidP="007A77A9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Rešujejo se </w:t>
      </w:r>
      <w:r w:rsidRPr="005C3953">
        <w:rPr>
          <w:rFonts w:ascii="Century Gothic" w:hAnsi="Century Gothic"/>
          <w:u w:val="single"/>
        </w:rPr>
        <w:t>odprti problemi</w:t>
      </w:r>
      <w:r>
        <w:rPr>
          <w:rFonts w:ascii="Century Gothic" w:hAnsi="Century Gothic"/>
        </w:rPr>
        <w:t>.</w:t>
      </w:r>
    </w:p>
    <w:p w:rsidR="007A77A9" w:rsidRPr="008A442F" w:rsidRDefault="007A77A9" w:rsidP="007A77A9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>Npr. kaj bi napisal za seminarsko nalogo (najprej razmišljaš, nato se odločiš).</w:t>
      </w:r>
    </w:p>
    <w:p w:rsidR="007A77A9" w:rsidRDefault="007A77A9" w:rsidP="007A77A9">
      <w:pPr>
        <w:rPr>
          <w:rFonts w:ascii="Century Gothic" w:hAnsi="Century Gothic"/>
        </w:rPr>
      </w:pPr>
    </w:p>
    <w:p w:rsidR="007A77A9" w:rsidRPr="005C3953" w:rsidRDefault="005C3953" w:rsidP="007A77A9">
      <w:pPr>
        <w:rPr>
          <w:rFonts w:ascii="Century Gothic" w:hAnsi="Century Gothic"/>
          <w:b/>
        </w:rPr>
      </w:pPr>
      <w:r w:rsidRPr="005C3953">
        <w:rPr>
          <w:rFonts w:ascii="Century Gothic" w:hAnsi="Century Gothic"/>
          <w:b/>
        </w:rPr>
        <w:sym w:font="Wingdings" w:char="F0E0"/>
      </w:r>
      <w:r w:rsidRPr="005C3953">
        <w:rPr>
          <w:rFonts w:ascii="Century Gothic" w:hAnsi="Century Gothic"/>
          <w:b/>
        </w:rPr>
        <w:t xml:space="preserve"> Postopna analiza</w:t>
      </w:r>
    </w:p>
    <w:p w:rsidR="005C3953" w:rsidRDefault="005C3953" w:rsidP="005C3953">
      <w:pPr>
        <w:numPr>
          <w:ilvl w:val="0"/>
          <w:numId w:val="1"/>
        </w:numPr>
        <w:rPr>
          <w:rFonts w:ascii="Century Gothic" w:hAnsi="Century Gothic"/>
        </w:rPr>
      </w:pPr>
      <w:r w:rsidRPr="005C3953">
        <w:rPr>
          <w:rFonts w:ascii="Century Gothic" w:hAnsi="Century Gothic"/>
          <w:u w:val="single"/>
        </w:rPr>
        <w:t>Po korakih</w:t>
      </w:r>
      <w:r>
        <w:rPr>
          <w:rFonts w:ascii="Century Gothic" w:hAnsi="Century Gothic"/>
        </w:rPr>
        <w:t xml:space="preserve"> prihajamo </w:t>
      </w:r>
      <w:r w:rsidRPr="005C3953">
        <w:rPr>
          <w:rFonts w:ascii="Century Gothic" w:hAnsi="Century Gothic"/>
          <w:u w:val="single"/>
        </w:rPr>
        <w:t>do rešitve</w:t>
      </w:r>
      <w:r>
        <w:rPr>
          <w:rFonts w:ascii="Century Gothic" w:hAnsi="Century Gothic"/>
        </w:rPr>
        <w:t>.</w:t>
      </w:r>
    </w:p>
    <w:p w:rsidR="005C3953" w:rsidRDefault="005C3953" w:rsidP="005C3953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Gre za </w:t>
      </w:r>
      <w:r w:rsidRPr="005C3953">
        <w:rPr>
          <w:rFonts w:ascii="Century Gothic" w:hAnsi="Century Gothic"/>
          <w:u w:val="single"/>
        </w:rPr>
        <w:t>načrtovanje</w:t>
      </w:r>
      <w:r>
        <w:rPr>
          <w:rFonts w:ascii="Century Gothic" w:hAnsi="Century Gothic"/>
        </w:rPr>
        <w:t>.</w:t>
      </w:r>
    </w:p>
    <w:p w:rsidR="005C3953" w:rsidRPr="008A442F" w:rsidRDefault="005C3953" w:rsidP="005C3953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8A442F">
        <w:rPr>
          <w:rFonts w:ascii="Century Gothic" w:hAnsi="Century Gothic"/>
          <w:i/>
          <w:sz w:val="20"/>
          <w:szCs w:val="20"/>
        </w:rPr>
        <w:t xml:space="preserve">Npr. naslov seminarske naloge imaš, kako jo napisati. </w:t>
      </w:r>
    </w:p>
    <w:p w:rsidR="005C3953" w:rsidRDefault="005C3953" w:rsidP="005C3953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Rešujemo </w:t>
      </w:r>
      <w:r w:rsidRPr="005C3953">
        <w:rPr>
          <w:rFonts w:ascii="Century Gothic" w:hAnsi="Century Gothic"/>
          <w:u w:val="single"/>
        </w:rPr>
        <w:t>zaprte probleme</w:t>
      </w:r>
      <w:r>
        <w:rPr>
          <w:rFonts w:ascii="Century Gothic" w:hAnsi="Century Gothic"/>
        </w:rPr>
        <w:t>.</w:t>
      </w:r>
    </w:p>
    <w:p w:rsidR="005C3953" w:rsidRDefault="005C3953" w:rsidP="005C3953">
      <w:pPr>
        <w:rPr>
          <w:rFonts w:ascii="Century Gothic" w:hAnsi="Century Gothic"/>
        </w:rPr>
      </w:pPr>
    </w:p>
    <w:p w:rsidR="005C3953" w:rsidRPr="008A442F" w:rsidRDefault="00C56724" w:rsidP="005C3953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Dejavniki, ki vplivajo na izbor strategij: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Vrsta problema:</w:t>
      </w:r>
      <w:r>
        <w:rPr>
          <w:rFonts w:ascii="Century Gothic" w:hAnsi="Century Gothic"/>
        </w:rPr>
        <w:t xml:space="preserve"> če je odprt, uporabimo vpogled, če je zaprt, uporabimo postopno analizo.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Osebnost misleca</w:t>
      </w:r>
      <w:r>
        <w:rPr>
          <w:rFonts w:ascii="Century Gothic" w:hAnsi="Century Gothic"/>
        </w:rPr>
        <w:t xml:space="preserve"> (tistega, ki rešuje problem): 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Njegovo znanje:</w:t>
      </w:r>
      <w:r>
        <w:rPr>
          <w:rFonts w:ascii="Century Gothic" w:hAnsi="Century Gothic"/>
        </w:rPr>
        <w:t xml:space="preserve"> če nima pojma – poskusi in napake.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Od sposobnosti:</w:t>
      </w:r>
      <w:r>
        <w:rPr>
          <w:rFonts w:ascii="Century Gothic" w:hAnsi="Century Gothic"/>
        </w:rPr>
        <w:t xml:space="preserve"> če je pretežko – poskusi in napake.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Čustvena vznemirjenost:</w:t>
      </w:r>
      <w:r>
        <w:rPr>
          <w:rFonts w:ascii="Century Gothic" w:hAnsi="Century Gothic"/>
        </w:rPr>
        <w:t xml:space="preserve"> če je čustveno vznemirjen – poskusi in napake, drugače vpogled ali postopna analiza.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Težavnost problema:</w:t>
      </w:r>
      <w:r>
        <w:rPr>
          <w:rFonts w:ascii="Century Gothic" w:hAnsi="Century Gothic"/>
        </w:rPr>
        <w:t xml:space="preserve"> če je težak – poskusi in napake, če pa ne, pa z razmišljanjem.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Pr="008A442F" w:rsidRDefault="00C56724" w:rsidP="00C56724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Dejavniki, ki vplivajo na reševanje problemov:</w:t>
      </w:r>
    </w:p>
    <w:p w:rsidR="00C56724" w:rsidRPr="008A442F" w:rsidRDefault="00C56724" w:rsidP="00C56724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Sposobnosti: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 xml:space="preserve">Inteligentnost </w:t>
      </w:r>
      <w:r>
        <w:rPr>
          <w:rFonts w:ascii="Century Gothic" w:hAnsi="Century Gothic"/>
        </w:rPr>
        <w:t>(bolj kot je nekdo inteligenten, prej reši, prej dojame).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Ustvarjalnost</w:t>
      </w:r>
      <w:r>
        <w:rPr>
          <w:rFonts w:ascii="Century Gothic" w:hAnsi="Century Gothic"/>
        </w:rPr>
        <w:t xml:space="preserve"> (če je problem odprt – bolj kot je nekdo ustvarjalen, več rešitev da, nove, originalne).</w:t>
      </w:r>
    </w:p>
    <w:p w:rsidR="00C56724" w:rsidRPr="008A442F" w:rsidRDefault="00C56724" w:rsidP="00C56724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Čustva: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Močna čustva blokirajo</w:t>
      </w:r>
      <w:r>
        <w:rPr>
          <w:rFonts w:ascii="Century Gothic" w:hAnsi="Century Gothic"/>
        </w:rPr>
        <w:t xml:space="preserve"> mišljenje.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u w:val="single"/>
        </w:rPr>
        <w:t>Šibka čustva</w:t>
      </w:r>
      <w:r>
        <w:rPr>
          <w:rFonts w:ascii="Century Gothic" w:hAnsi="Century Gothic"/>
        </w:rPr>
        <w:t xml:space="preserve">, npr. dobra volja, vplivajo </w:t>
      </w:r>
      <w:r w:rsidRPr="008A442F">
        <w:rPr>
          <w:rFonts w:ascii="Century Gothic" w:hAnsi="Century Gothic"/>
          <w:u w:val="single"/>
        </w:rPr>
        <w:t>pozitivno</w:t>
      </w:r>
      <w:r>
        <w:rPr>
          <w:rFonts w:ascii="Century Gothic" w:hAnsi="Century Gothic"/>
        </w:rPr>
        <w:t>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Če imaš </w:t>
      </w:r>
      <w:r w:rsidRPr="008A442F">
        <w:rPr>
          <w:rFonts w:ascii="Century Gothic" w:hAnsi="Century Gothic"/>
          <w:u w:val="single"/>
        </w:rPr>
        <w:t>do problema pozitiven odnos</w:t>
      </w:r>
      <w:r>
        <w:rPr>
          <w:rFonts w:ascii="Century Gothic" w:hAnsi="Century Gothic"/>
        </w:rPr>
        <w:t>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Motivacija:</w:t>
      </w:r>
      <w:r>
        <w:rPr>
          <w:rFonts w:ascii="Century Gothic" w:hAnsi="Century Gothic"/>
        </w:rPr>
        <w:t xml:space="preserve"> </w:t>
      </w:r>
      <w:r w:rsidRPr="008A442F">
        <w:rPr>
          <w:rFonts w:ascii="Century Gothic" w:hAnsi="Century Gothic"/>
          <w:u w:val="single"/>
        </w:rPr>
        <w:t>brez ni aktivnosti</w:t>
      </w:r>
      <w:r>
        <w:rPr>
          <w:rFonts w:ascii="Century Gothic" w:hAnsi="Century Gothic"/>
        </w:rPr>
        <w:t xml:space="preserve">. 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Če nisi motiviran, da bi rešil nek problem, ga ne boš rešil.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Določena motivacija mora biti, da vztrajaš, </w:t>
      </w:r>
      <w:r w:rsidRPr="008A442F">
        <w:rPr>
          <w:rFonts w:ascii="Century Gothic" w:hAnsi="Century Gothic"/>
          <w:u w:val="single"/>
        </w:rPr>
        <w:t>ni pa v redu, če je prevelika</w:t>
      </w:r>
      <w:r>
        <w:rPr>
          <w:rFonts w:ascii="Century Gothic" w:hAnsi="Century Gothic"/>
        </w:rPr>
        <w:t xml:space="preserve"> (vodi do frustracij).</w:t>
      </w:r>
    </w:p>
    <w:p w:rsidR="00C56724" w:rsidRPr="008A442F" w:rsidRDefault="00C56724" w:rsidP="00C56724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Znanje: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Če imaš določeno znanje o problemu, pride </w:t>
      </w:r>
      <w:r w:rsidRPr="008A442F">
        <w:rPr>
          <w:rFonts w:ascii="Century Gothic" w:hAnsi="Century Gothic"/>
          <w:u w:val="single"/>
        </w:rPr>
        <w:t>do pozitivnega transfera, prej rešiš</w:t>
      </w:r>
      <w:r>
        <w:rPr>
          <w:rFonts w:ascii="Century Gothic" w:hAnsi="Century Gothic"/>
        </w:rPr>
        <w:t>.</w:t>
      </w:r>
    </w:p>
    <w:p w:rsidR="00C56724" w:rsidRDefault="00C56724" w:rsidP="00C56724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Včasih nas znanje lahko ovira – </w:t>
      </w:r>
      <w:r w:rsidRPr="008A442F">
        <w:rPr>
          <w:rFonts w:ascii="Century Gothic" w:hAnsi="Century Gothic"/>
          <w:u w:val="single"/>
        </w:rPr>
        <w:t>negativen transfer</w:t>
      </w:r>
      <w:r>
        <w:rPr>
          <w:rFonts w:ascii="Century Gothic" w:hAnsi="Century Gothic"/>
        </w:rPr>
        <w:t>.</w:t>
      </w:r>
    </w:p>
    <w:p w:rsidR="008A442F" w:rsidRDefault="008A442F" w:rsidP="00C56724">
      <w:pPr>
        <w:rPr>
          <w:rFonts w:ascii="Century Gothic" w:hAnsi="Century Gothic"/>
        </w:rPr>
      </w:pPr>
    </w:p>
    <w:p w:rsidR="00C56724" w:rsidRPr="008A442F" w:rsidRDefault="00C56724" w:rsidP="008A442F">
      <w:pPr>
        <w:jc w:val="center"/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Ustvarjalnost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Je </w:t>
      </w:r>
      <w:r w:rsidRPr="008A442F">
        <w:rPr>
          <w:rFonts w:ascii="Century Gothic" w:hAnsi="Century Gothic"/>
          <w:b/>
        </w:rPr>
        <w:t>miselni proces</w:t>
      </w:r>
      <w:r>
        <w:rPr>
          <w:rFonts w:ascii="Century Gothic" w:hAnsi="Century Gothic"/>
        </w:rPr>
        <w:t xml:space="preserve">, ki </w:t>
      </w:r>
      <w:r w:rsidRPr="008A442F">
        <w:rPr>
          <w:rFonts w:ascii="Century Gothic" w:hAnsi="Century Gothic"/>
          <w:b/>
        </w:rPr>
        <w:t>nas vodi do originalnih</w:t>
      </w:r>
      <w:r>
        <w:rPr>
          <w:rFonts w:ascii="Century Gothic" w:hAnsi="Century Gothic"/>
        </w:rPr>
        <w:t xml:space="preserve"> (nekaj novega</w:t>
      </w:r>
      <w:r w:rsidRPr="008A442F">
        <w:rPr>
          <w:rFonts w:ascii="Century Gothic" w:hAnsi="Century Gothic"/>
          <w:b/>
        </w:rPr>
        <w:t xml:space="preserve">, </w:t>
      </w:r>
      <w:r w:rsidRPr="008A442F">
        <w:rPr>
          <w:rFonts w:ascii="Century Gothic" w:hAnsi="Century Gothic"/>
        </w:rPr>
        <w:t>kar še ni bilo)</w:t>
      </w:r>
      <w:r w:rsidRPr="008A442F">
        <w:rPr>
          <w:rFonts w:ascii="Century Gothic" w:hAnsi="Century Gothic"/>
          <w:b/>
        </w:rPr>
        <w:t xml:space="preserve"> in uporabnih (relativno; za posameznika, družbo …)</w:t>
      </w:r>
      <w:r>
        <w:rPr>
          <w:rFonts w:ascii="Century Gothic" w:hAnsi="Century Gothic"/>
        </w:rPr>
        <w:t xml:space="preserve"> dosežkov.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Znanstveniki, ki so jo preučevali, so največkrat preučevali znanstvenike in umetniki – a </w:t>
      </w:r>
      <w:r w:rsidRPr="008A442F">
        <w:rPr>
          <w:rFonts w:ascii="Century Gothic" w:hAnsi="Century Gothic"/>
          <w:b/>
        </w:rPr>
        <w:t>ustvarjalen je vsak človek na nek način</w:t>
      </w:r>
      <w:r>
        <w:rPr>
          <w:rFonts w:ascii="Century Gothic" w:hAnsi="Century Gothic"/>
        </w:rPr>
        <w:t xml:space="preserve"> (npr. urejanje vrta, hiše …). </w:t>
      </w:r>
      <w:r w:rsidRPr="008A442F">
        <w:rPr>
          <w:rFonts w:ascii="Century Gothic" w:hAnsi="Century Gothic"/>
          <w:u w:val="single"/>
        </w:rPr>
        <w:t>Določeni ljudje svoj potencial razvijajo, pri drugih pa zakrni</w:t>
      </w:r>
      <w:r>
        <w:rPr>
          <w:rFonts w:ascii="Century Gothic" w:hAnsi="Century Gothic"/>
        </w:rPr>
        <w:t>.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Pr="008A442F" w:rsidRDefault="00C56724" w:rsidP="00C56724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Značilnosti ustvarjalnega mišljenja: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Fleksibilnost</w:t>
      </w:r>
      <w:r>
        <w:rPr>
          <w:rFonts w:ascii="Century Gothic" w:hAnsi="Century Gothic"/>
        </w:rPr>
        <w:t xml:space="preserve"> (</w:t>
      </w:r>
      <w:r w:rsidRPr="008A442F">
        <w:rPr>
          <w:rFonts w:ascii="Century Gothic" w:hAnsi="Century Gothic"/>
          <w:u w:val="single"/>
        </w:rPr>
        <w:t>kakovost odgovorov</w:t>
      </w:r>
      <w:r>
        <w:rPr>
          <w:rFonts w:ascii="Century Gothic" w:hAnsi="Century Gothic"/>
        </w:rPr>
        <w:t>; če pripadajo večim oz. različnim kategorijam, je fleksibilnost večja).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Fluentnost</w:t>
      </w:r>
      <w:r>
        <w:rPr>
          <w:rFonts w:ascii="Century Gothic" w:hAnsi="Century Gothic"/>
        </w:rPr>
        <w:t xml:space="preserve"> (</w:t>
      </w:r>
      <w:r w:rsidRPr="008A442F">
        <w:rPr>
          <w:rFonts w:ascii="Century Gothic" w:hAnsi="Century Gothic"/>
          <w:u w:val="single"/>
        </w:rPr>
        <w:t xml:space="preserve">št. </w:t>
      </w:r>
      <w:r w:rsidR="008A442F" w:rsidRPr="008A442F">
        <w:rPr>
          <w:rFonts w:ascii="Century Gothic" w:hAnsi="Century Gothic"/>
          <w:u w:val="single"/>
        </w:rPr>
        <w:t>o</w:t>
      </w:r>
      <w:r w:rsidRPr="008A442F">
        <w:rPr>
          <w:rFonts w:ascii="Century Gothic" w:hAnsi="Century Gothic"/>
          <w:u w:val="single"/>
        </w:rPr>
        <w:t>dgovorov na neko vprašanje</w:t>
      </w:r>
      <w:r>
        <w:rPr>
          <w:rFonts w:ascii="Century Gothic" w:hAnsi="Century Gothic"/>
        </w:rPr>
        <w:t xml:space="preserve"> – več kot jih je, večja je fluentnost).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Originalnost</w:t>
      </w:r>
      <w:r>
        <w:rPr>
          <w:rFonts w:ascii="Century Gothic" w:hAnsi="Century Gothic"/>
        </w:rPr>
        <w:t xml:space="preserve"> (</w:t>
      </w:r>
      <w:r w:rsidRPr="008A442F">
        <w:rPr>
          <w:rFonts w:ascii="Century Gothic" w:hAnsi="Century Gothic"/>
          <w:u w:val="single"/>
        </w:rPr>
        <w:t>bolj kot je odgovor nov, bolj je originalen</w:t>
      </w:r>
      <w:r>
        <w:rPr>
          <w:rFonts w:ascii="Century Gothic" w:hAnsi="Century Gothic"/>
        </w:rPr>
        <w:t>).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Pr="008A442F" w:rsidRDefault="00C56724" w:rsidP="00C56724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Faze ustvarjalnega mišljenja:</w:t>
      </w:r>
    </w:p>
    <w:p w:rsidR="00C56724" w:rsidRDefault="00C56724" w:rsidP="00C56724">
      <w:pPr>
        <w:numPr>
          <w:ilvl w:val="0"/>
          <w:numId w:val="2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Preparacija:</w:t>
      </w:r>
      <w:r>
        <w:rPr>
          <w:rFonts w:ascii="Century Gothic" w:hAnsi="Century Gothic"/>
        </w:rPr>
        <w:t xml:space="preserve"> seznanimo se s problemom, izbiranje gradiva, prebiranje.</w:t>
      </w:r>
    </w:p>
    <w:p w:rsidR="00C56724" w:rsidRDefault="00C56724" w:rsidP="00C56724">
      <w:pPr>
        <w:numPr>
          <w:ilvl w:val="0"/>
          <w:numId w:val="2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Inkubacija:</w:t>
      </w:r>
      <w:r>
        <w:rPr>
          <w:rFonts w:ascii="Century Gothic" w:hAnsi="Century Gothic"/>
        </w:rPr>
        <w:t xml:space="preserve"> znanstvenik se navidezno ne ukvarja s tem problemom, v podzavesti problem leži.</w:t>
      </w:r>
    </w:p>
    <w:p w:rsidR="00C56724" w:rsidRDefault="00C56724" w:rsidP="00C56724">
      <w:pPr>
        <w:numPr>
          <w:ilvl w:val="0"/>
          <w:numId w:val="2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Iluminacija:</w:t>
      </w:r>
      <w:r>
        <w:rPr>
          <w:rFonts w:ascii="Century Gothic" w:hAnsi="Century Gothic"/>
        </w:rPr>
        <w:t xml:space="preserve"> pride do ideje, rešitve problema. V nenavadnih okoliščinah. Če ne zapišeš, lahko kmalu pozabiš.</w:t>
      </w:r>
    </w:p>
    <w:p w:rsidR="00C56724" w:rsidRDefault="00C56724" w:rsidP="00C56724">
      <w:pPr>
        <w:numPr>
          <w:ilvl w:val="0"/>
          <w:numId w:val="2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Verifikacija:</w:t>
      </w:r>
      <w:r>
        <w:rPr>
          <w:rFonts w:ascii="Century Gothic" w:hAnsi="Century Gothic"/>
        </w:rPr>
        <w:t xml:space="preserve"> preverjanje rešitve (preveriš, če je rešitev ustrezna).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Pr="008A442F" w:rsidRDefault="00C56724" w:rsidP="008A442F">
      <w:p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Osebnostne značilnosti ustvarjalnih ljudi</w:t>
      </w:r>
      <w:r w:rsidR="008A442F">
        <w:rPr>
          <w:rFonts w:ascii="Century Gothic" w:hAnsi="Century Gothic"/>
          <w:b/>
        </w:rPr>
        <w:t>: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Nekonformizem:</w:t>
      </w:r>
      <w:r>
        <w:rPr>
          <w:rFonts w:ascii="Century Gothic" w:hAnsi="Century Gothic"/>
        </w:rPr>
        <w:t xml:space="preserve"> ne podreja se drugim ljudem/večini.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Radovednost:</w:t>
      </w:r>
      <w:r>
        <w:rPr>
          <w:rFonts w:ascii="Century Gothic" w:hAnsi="Century Gothic"/>
        </w:rPr>
        <w:t xml:space="preserve"> če hočemo, da bo nekdo ustvarjalen, mora biti radoveden.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Vztrajnost:</w:t>
      </w:r>
      <w:r>
        <w:rPr>
          <w:rFonts w:ascii="Century Gothic" w:hAnsi="Century Gothic"/>
        </w:rPr>
        <w:t xml:space="preserve"> mora biti vztrajen, da ne obupa.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Pozitivna samopodoba:</w:t>
      </w:r>
      <w:r>
        <w:rPr>
          <w:rFonts w:ascii="Century Gothic" w:hAnsi="Century Gothic"/>
        </w:rPr>
        <w:t xml:space="preserve"> mora jo imeti, ker se mu lahko zaradi nenavadnih idej posmehujejo.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Čustvena stabilnost:</w:t>
      </w:r>
      <w:r>
        <w:rPr>
          <w:rFonts w:ascii="Century Gothic" w:hAnsi="Century Gothic"/>
        </w:rPr>
        <w:t xml:space="preserve"> so bolj samozavestni in manj dovzetni za kritiko.</w:t>
      </w:r>
    </w:p>
    <w:p w:rsidR="00C56724" w:rsidRDefault="00C56724" w:rsidP="00C56724">
      <w:pPr>
        <w:rPr>
          <w:rFonts w:ascii="Century Gothic" w:hAnsi="Century Gothic"/>
        </w:rPr>
      </w:pPr>
    </w:p>
    <w:p w:rsidR="00C56724" w:rsidRPr="008A442F" w:rsidRDefault="00C56724" w:rsidP="00C56724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Katere vrste mišljenja so potrebne za ustvarjalnost?</w:t>
      </w:r>
    </w:p>
    <w:p w:rsidR="00C56724" w:rsidRDefault="00C56724" w:rsidP="00C56724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divergentno</w:t>
      </w:r>
      <w:r>
        <w:rPr>
          <w:rFonts w:ascii="Century Gothic" w:hAnsi="Century Gothic"/>
        </w:rPr>
        <w:t>, ker nas vodi do različnih rešitev</w:t>
      </w:r>
    </w:p>
    <w:p w:rsidR="00C56724" w:rsidRPr="008A442F" w:rsidRDefault="00C56724" w:rsidP="00C56724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avtistično ali domišljijsko</w:t>
      </w:r>
    </w:p>
    <w:p w:rsidR="00C56724" w:rsidRDefault="00C56724" w:rsidP="008A442F">
      <w:pPr>
        <w:rPr>
          <w:rFonts w:ascii="Century Gothic" w:hAnsi="Century Gothic"/>
        </w:rPr>
      </w:pPr>
    </w:p>
    <w:p w:rsidR="008A442F" w:rsidRPr="008A442F" w:rsidRDefault="008A442F" w:rsidP="008A442F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Dejavniki, ki zavirajo ustvarjalnost oz. ustvarjalno mišljenje: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Konformizem:</w:t>
      </w:r>
      <w:r>
        <w:rPr>
          <w:rFonts w:ascii="Century Gothic" w:hAnsi="Century Gothic"/>
        </w:rPr>
        <w:t xml:space="preserve"> če se nekdo podreja večini, je težko ustvarjalen.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Togost v mišljenju in fiksacija mišljenja:</w:t>
      </w:r>
      <w:r>
        <w:rPr>
          <w:rFonts w:ascii="Century Gothic" w:hAnsi="Century Gothic"/>
        </w:rPr>
        <w:t xml:space="preserve"> neke rešitve se ti utrdijo, do tega pride zaradi prevelike količine izkušenj.</w:t>
      </w:r>
    </w:p>
    <w:p w:rsidR="008A442F" w:rsidRPr="008A442F" w:rsidRDefault="008A442F" w:rsidP="008A442F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Čustvena nestabilnost.</w:t>
      </w:r>
    </w:p>
    <w:p w:rsidR="008A442F" w:rsidRPr="008A442F" w:rsidRDefault="008A442F" w:rsidP="008A442F">
      <w:pPr>
        <w:numPr>
          <w:ilvl w:val="0"/>
          <w:numId w:val="1"/>
        </w:numPr>
        <w:rPr>
          <w:rFonts w:ascii="Century Gothic" w:hAnsi="Century Gothic"/>
          <w:b/>
        </w:rPr>
      </w:pPr>
      <w:r w:rsidRPr="008A442F">
        <w:rPr>
          <w:rFonts w:ascii="Century Gothic" w:hAnsi="Century Gothic"/>
          <w:b/>
        </w:rPr>
        <w:t>Čustvena labilnost.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Nizka frustracijska toleranca</w:t>
      </w:r>
      <w:r>
        <w:rPr>
          <w:rFonts w:ascii="Century Gothic" w:hAnsi="Century Gothic"/>
        </w:rPr>
        <w:t xml:space="preserve"> (če ima nizko, ni sposoben prenesti frustracij).</w:t>
      </w:r>
    </w:p>
    <w:p w:rsidR="008A442F" w:rsidRDefault="008A442F" w:rsidP="008A442F">
      <w:pPr>
        <w:rPr>
          <w:rFonts w:ascii="Century Gothic" w:hAnsi="Century Gothic"/>
        </w:rPr>
      </w:pPr>
    </w:p>
    <w:p w:rsidR="008A442F" w:rsidRPr="008A442F" w:rsidRDefault="008A442F" w:rsidP="008A442F">
      <w:pPr>
        <w:rPr>
          <w:rFonts w:ascii="Century Gothic" w:hAnsi="Century Gothic"/>
          <w:b/>
          <w:u w:val="single"/>
        </w:rPr>
      </w:pPr>
      <w:r w:rsidRPr="008A442F">
        <w:rPr>
          <w:rFonts w:ascii="Century Gothic" w:hAnsi="Century Gothic"/>
          <w:b/>
          <w:u w:val="single"/>
        </w:rPr>
        <w:t>Dejavniki, ki vplivajo na ustvarjalnost (nanašajo se na okolje):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Širša družbena skupnost:</w:t>
      </w:r>
      <w:r>
        <w:rPr>
          <w:rFonts w:ascii="Century Gothic" w:hAnsi="Century Gothic"/>
        </w:rPr>
        <w:t xml:space="preserve"> </w:t>
      </w:r>
      <w:r w:rsidRPr="008A442F">
        <w:rPr>
          <w:rFonts w:ascii="Century Gothic" w:hAnsi="Century Gothic"/>
          <w:u w:val="single"/>
        </w:rPr>
        <w:t>ali podpira ustvarjalnost</w:t>
      </w:r>
      <w:r>
        <w:rPr>
          <w:rFonts w:ascii="Century Gothic" w:hAnsi="Century Gothic"/>
        </w:rPr>
        <w:t xml:space="preserve"> (kjer je večja svoboda).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Družina:</w:t>
      </w:r>
      <w:r>
        <w:rPr>
          <w:rFonts w:ascii="Century Gothic" w:hAnsi="Century Gothic"/>
        </w:rPr>
        <w:t xml:space="preserve"> kakšne naloge daje otrokom, ali ga vpiše v kakšno delavnico.</w:t>
      </w:r>
    </w:p>
    <w:p w:rsidR="008A442F" w:rsidRDefault="008A442F" w:rsidP="008A442F">
      <w:pPr>
        <w:numPr>
          <w:ilvl w:val="0"/>
          <w:numId w:val="1"/>
        </w:numPr>
        <w:rPr>
          <w:rFonts w:ascii="Century Gothic" w:hAnsi="Century Gothic"/>
        </w:rPr>
      </w:pPr>
      <w:r w:rsidRPr="008A442F">
        <w:rPr>
          <w:rFonts w:ascii="Century Gothic" w:hAnsi="Century Gothic"/>
          <w:b/>
        </w:rPr>
        <w:t>Šola:</w:t>
      </w:r>
      <w:r>
        <w:rPr>
          <w:rFonts w:ascii="Century Gothic" w:hAnsi="Century Gothic"/>
        </w:rPr>
        <w:t xml:space="preserve"> odvisno od predmeta; poveča se, če je sproščeno vzdušje, kakšno projektno delo, ustvarjalni učitelj …</w:t>
      </w:r>
    </w:p>
    <w:p w:rsidR="008A442F" w:rsidRDefault="008A442F" w:rsidP="008A442F">
      <w:pPr>
        <w:rPr>
          <w:rFonts w:ascii="Century Gothic" w:hAnsi="Century Gothic"/>
        </w:rPr>
      </w:pPr>
    </w:p>
    <w:p w:rsidR="008A442F" w:rsidRDefault="008A442F" w:rsidP="008A442F">
      <w:pPr>
        <w:rPr>
          <w:rFonts w:ascii="Century Gothic" w:hAnsi="Century Gothic"/>
        </w:rPr>
      </w:pPr>
      <w:r>
        <w:rPr>
          <w:rFonts w:ascii="Century Gothic" w:hAnsi="Century Gothic"/>
        </w:rPr>
        <w:t>Zavirajo obratni. Npr. pri šoli, če ni sproščeno, strah pred učiteljem, zasmehovanje sošolcev, strogo vzdušje …</w:t>
      </w:r>
    </w:p>
    <w:p w:rsidR="008A442F" w:rsidRDefault="008A442F" w:rsidP="008A442F">
      <w:pPr>
        <w:rPr>
          <w:rFonts w:ascii="Century Gothic" w:hAnsi="Century Gothic"/>
        </w:rPr>
      </w:pPr>
    </w:p>
    <w:p w:rsidR="0042073C" w:rsidRPr="00B928C9" w:rsidRDefault="0042073C" w:rsidP="0042073C">
      <w:pPr>
        <w:jc w:val="center"/>
        <w:rPr>
          <w:rFonts w:ascii="Century Gothic" w:hAnsi="Century Gothic"/>
          <w:b/>
        </w:rPr>
      </w:pPr>
      <w:r w:rsidRPr="00B928C9">
        <w:rPr>
          <w:rFonts w:ascii="Century Gothic" w:hAnsi="Century Gothic"/>
          <w:b/>
        </w:rPr>
        <w:t>Težave pri reševanju problemov oz. pri mišljenju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rPr>
          <w:rFonts w:ascii="Century Gothic" w:hAnsi="Century Gothic"/>
          <w:u w:val="single"/>
        </w:rPr>
      </w:pPr>
      <w:r w:rsidRPr="00B928C9">
        <w:rPr>
          <w:rFonts w:ascii="Century Gothic" w:hAnsi="Century Gothic"/>
          <w:u w:val="single"/>
        </w:rPr>
        <w:t>Težave povzroča omejenost spoznavnih procesov. Omejenost pa povzročajo:</w:t>
      </w:r>
    </w:p>
    <w:p w:rsidR="0042073C" w:rsidRPr="00B928C9" w:rsidRDefault="0042073C" w:rsidP="0042073C">
      <w:pPr>
        <w:numPr>
          <w:ilvl w:val="0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Značilnost dolgotrajnega spomina, da </w:t>
      </w:r>
      <w:r w:rsidRPr="0068169A">
        <w:rPr>
          <w:rFonts w:ascii="Century Gothic" w:hAnsi="Century Gothic"/>
          <w:b/>
        </w:rPr>
        <w:t>nove informacije vgradi v obstoječe asociativne mreže</w:t>
      </w:r>
      <w:r w:rsidRPr="00B928C9">
        <w:rPr>
          <w:rFonts w:ascii="Century Gothic" w:hAnsi="Century Gothic"/>
        </w:rPr>
        <w:t>. Te nove podatke prilagodi obstoječim shemam.</w:t>
      </w:r>
    </w:p>
    <w:p w:rsidR="0042073C" w:rsidRPr="00B928C9" w:rsidRDefault="0042073C" w:rsidP="0042073C">
      <w:pPr>
        <w:numPr>
          <w:ilvl w:val="0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Ko mi rešujemo nek problem, pride do transfera (pri novem problemu uporabimo staro znanje, izkušnje, strategije, pride do </w:t>
      </w:r>
      <w:r w:rsidRPr="0068169A">
        <w:rPr>
          <w:rFonts w:ascii="Century Gothic" w:hAnsi="Century Gothic"/>
          <w:b/>
        </w:rPr>
        <w:t>negativnega transfera</w:t>
      </w:r>
      <w:r w:rsidRPr="00B928C9">
        <w:rPr>
          <w:rFonts w:ascii="Century Gothic" w:hAnsi="Century Gothic"/>
        </w:rPr>
        <w:t>).</w:t>
      </w:r>
    </w:p>
    <w:p w:rsidR="0042073C" w:rsidRPr="0068169A" w:rsidRDefault="0042073C" w:rsidP="0042073C">
      <w:pPr>
        <w:ind w:left="720"/>
        <w:rPr>
          <w:rFonts w:ascii="Century Gothic" w:hAnsi="Century Gothic"/>
          <w:u w:val="single"/>
        </w:rPr>
      </w:pPr>
      <w:r w:rsidRPr="00B928C9">
        <w:rPr>
          <w:rFonts w:ascii="Century Gothic" w:hAnsi="Century Gothic"/>
        </w:rPr>
        <w:sym w:font="Wingdings" w:char="F0E0"/>
      </w:r>
      <w:r w:rsidRPr="00B928C9">
        <w:rPr>
          <w:rFonts w:ascii="Century Gothic" w:hAnsi="Century Gothic"/>
        </w:rPr>
        <w:t xml:space="preserve"> to povzroči </w:t>
      </w:r>
      <w:r w:rsidRPr="0068169A">
        <w:rPr>
          <w:rFonts w:ascii="Century Gothic" w:hAnsi="Century Gothic"/>
          <w:b/>
        </w:rPr>
        <w:t>togost (rigidnost) mišljenja</w:t>
      </w:r>
      <w:r w:rsidRPr="00B928C9">
        <w:rPr>
          <w:rFonts w:ascii="Century Gothic" w:hAnsi="Century Gothic"/>
        </w:rPr>
        <w:t xml:space="preserve">. </w:t>
      </w:r>
      <w:r w:rsidRPr="0068169A">
        <w:rPr>
          <w:rFonts w:ascii="Century Gothic" w:hAnsi="Century Gothic"/>
          <w:u w:val="single"/>
        </w:rPr>
        <w:t>Oblike togosti:</w:t>
      </w:r>
    </w:p>
    <w:p w:rsidR="0042073C" w:rsidRPr="0068169A" w:rsidRDefault="0042073C" w:rsidP="0042073C">
      <w:pPr>
        <w:numPr>
          <w:ilvl w:val="1"/>
          <w:numId w:val="3"/>
        </w:numPr>
        <w:rPr>
          <w:rFonts w:ascii="Century Gothic" w:hAnsi="Century Gothic"/>
          <w:i/>
          <w:sz w:val="20"/>
          <w:szCs w:val="20"/>
        </w:rPr>
      </w:pPr>
      <w:r w:rsidRPr="0068169A">
        <w:rPr>
          <w:rFonts w:ascii="Century Gothic" w:hAnsi="Century Gothic"/>
          <w:b/>
        </w:rPr>
        <w:t>Fiksacija metode:</w:t>
      </w:r>
      <w:r w:rsidRPr="00B928C9">
        <w:rPr>
          <w:rFonts w:ascii="Century Gothic" w:hAnsi="Century Gothic"/>
        </w:rPr>
        <w:t xml:space="preserve"> </w:t>
      </w:r>
      <w:r w:rsidRPr="0068169A">
        <w:rPr>
          <w:rFonts w:ascii="Century Gothic" w:hAnsi="Century Gothic"/>
          <w:u w:val="single"/>
        </w:rPr>
        <w:t>fiksira se način reševanja problemov</w:t>
      </w:r>
      <w:r w:rsidRPr="00B928C9">
        <w:rPr>
          <w:rFonts w:ascii="Century Gothic" w:hAnsi="Century Gothic"/>
        </w:rPr>
        <w:t xml:space="preserve"> (tistega, ki se je prej izkazal za ustreznega, prenesemo v reševanje novega problema). </w:t>
      </w:r>
      <w:r w:rsidRPr="0068169A">
        <w:rPr>
          <w:rFonts w:ascii="Century Gothic" w:hAnsi="Century Gothic"/>
          <w:i/>
          <w:sz w:val="20"/>
          <w:szCs w:val="20"/>
        </w:rPr>
        <w:t>Npr. vsi računi so po istem principu, pri novi nalogi poskušaš z istim principom.</w:t>
      </w:r>
    </w:p>
    <w:p w:rsidR="0042073C" w:rsidRPr="00B928C9" w:rsidRDefault="0042073C" w:rsidP="0042073C">
      <w:pPr>
        <w:numPr>
          <w:ilvl w:val="1"/>
          <w:numId w:val="3"/>
        </w:numPr>
        <w:rPr>
          <w:rFonts w:ascii="Century Gothic" w:hAnsi="Century Gothic"/>
        </w:rPr>
      </w:pPr>
      <w:r w:rsidRPr="0068169A">
        <w:rPr>
          <w:rFonts w:ascii="Century Gothic" w:hAnsi="Century Gothic"/>
          <w:b/>
        </w:rPr>
        <w:t>Fiksacija funkcije:</w:t>
      </w:r>
      <w:r w:rsidRPr="00B928C9">
        <w:rPr>
          <w:rFonts w:ascii="Century Gothic" w:hAnsi="Century Gothic"/>
        </w:rPr>
        <w:t xml:space="preserve"> </w:t>
      </w:r>
      <w:r w:rsidRPr="0068169A">
        <w:rPr>
          <w:rFonts w:ascii="Century Gothic" w:hAnsi="Century Gothic"/>
          <w:u w:val="single"/>
        </w:rPr>
        <w:t>fiksira se funkcija predmeta</w:t>
      </w:r>
      <w:r w:rsidRPr="00B928C9">
        <w:rPr>
          <w:rFonts w:ascii="Century Gothic" w:hAnsi="Century Gothic"/>
        </w:rPr>
        <w:t xml:space="preserve"> </w:t>
      </w:r>
      <w:r w:rsidRPr="00B928C9">
        <w:rPr>
          <w:rFonts w:ascii="Century Gothic" w:hAnsi="Century Gothic"/>
        </w:rPr>
        <w:sym w:font="Wingdings" w:char="F0E0"/>
      </w:r>
      <w:r w:rsidRPr="00B928C9">
        <w:rPr>
          <w:rFonts w:ascii="Century Gothic" w:hAnsi="Century Gothic"/>
        </w:rPr>
        <w:t xml:space="preserve"> nisi sposoben videti neke nove funkcije v predmetu.</w:t>
      </w:r>
    </w:p>
    <w:p w:rsidR="0042073C" w:rsidRPr="00B928C9" w:rsidRDefault="0042073C" w:rsidP="0042073C">
      <w:pPr>
        <w:ind w:left="708" w:firstLine="708"/>
        <w:rPr>
          <w:rFonts w:ascii="Century Gothic" w:hAnsi="Century Gothic"/>
        </w:rPr>
      </w:pPr>
      <w:r w:rsidRPr="00B928C9">
        <w:rPr>
          <w:rFonts w:ascii="Century Gothic" w:hAnsi="Century Gothic"/>
        </w:rPr>
        <w:t>Če najdeš novo funkcijo: miselna transformacija.</w:t>
      </w:r>
    </w:p>
    <w:p w:rsidR="0042073C" w:rsidRPr="0068169A" w:rsidRDefault="0042073C" w:rsidP="0042073C">
      <w:pPr>
        <w:ind w:left="708"/>
        <w:rPr>
          <w:rFonts w:ascii="Century Gothic" w:hAnsi="Century Gothic"/>
          <w:u w:val="single"/>
        </w:rPr>
      </w:pPr>
      <w:r w:rsidRPr="00B928C9">
        <w:rPr>
          <w:rFonts w:ascii="Century Gothic" w:hAnsi="Century Gothic"/>
        </w:rPr>
        <w:t xml:space="preserve">Fiksaciji se izognemo z različnimi tehnikami, npr. z </w:t>
      </w:r>
      <w:r w:rsidRPr="0068169A">
        <w:rPr>
          <w:rFonts w:ascii="Century Gothic" w:hAnsi="Century Gothic"/>
          <w:b/>
        </w:rPr>
        <w:t>možgansko nevihto</w:t>
      </w:r>
      <w:r w:rsidRPr="00B928C9">
        <w:rPr>
          <w:rFonts w:ascii="Century Gothic" w:hAnsi="Century Gothic"/>
        </w:rPr>
        <w:t xml:space="preserve"> (kjer je potrebno dati čimveč idej, čim bolj ustvarjalne, ne sme biti kritike); </w:t>
      </w:r>
      <w:r w:rsidRPr="0068169A">
        <w:rPr>
          <w:rFonts w:ascii="Century Gothic" w:hAnsi="Century Gothic"/>
          <w:u w:val="single"/>
        </w:rPr>
        <w:t>3 faze:</w:t>
      </w:r>
    </w:p>
    <w:p w:rsidR="0042073C" w:rsidRPr="00B928C9" w:rsidRDefault="0042073C" w:rsidP="0042073C">
      <w:pPr>
        <w:numPr>
          <w:ilvl w:val="1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>Predstavitev problema.</w:t>
      </w:r>
    </w:p>
    <w:p w:rsidR="0042073C" w:rsidRPr="00B928C9" w:rsidRDefault="0042073C" w:rsidP="0042073C">
      <w:pPr>
        <w:numPr>
          <w:ilvl w:val="1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>Produkcija ideje.</w:t>
      </w:r>
    </w:p>
    <w:p w:rsidR="0042073C" w:rsidRPr="00B928C9" w:rsidRDefault="0042073C" w:rsidP="0042073C">
      <w:pPr>
        <w:numPr>
          <w:ilvl w:val="1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>Vrednotenje idej.</w:t>
      </w:r>
    </w:p>
    <w:p w:rsidR="0042073C" w:rsidRPr="00B928C9" w:rsidRDefault="0042073C" w:rsidP="0042073C">
      <w:pPr>
        <w:numPr>
          <w:ilvl w:val="0"/>
          <w:numId w:val="3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3. omejenost je </w:t>
      </w:r>
      <w:r w:rsidRPr="0068169A">
        <w:rPr>
          <w:rFonts w:ascii="Century Gothic" w:hAnsi="Century Gothic"/>
          <w:b/>
        </w:rPr>
        <w:t>omejenost delovnega spomina</w:t>
      </w:r>
      <w:r w:rsidRPr="00B928C9">
        <w:rPr>
          <w:rFonts w:ascii="Century Gothic" w:hAnsi="Century Gothic"/>
        </w:rPr>
        <w:t xml:space="preserve">. Delovni spomin ima </w:t>
      </w:r>
      <w:r w:rsidRPr="0068169A">
        <w:rPr>
          <w:rFonts w:ascii="Century Gothic" w:hAnsi="Century Gothic"/>
          <w:u w:val="single"/>
        </w:rPr>
        <w:t>7 enot</w:t>
      </w:r>
      <w:r w:rsidRPr="00B928C9">
        <w:rPr>
          <w:rFonts w:ascii="Century Gothic" w:hAnsi="Century Gothic"/>
        </w:rPr>
        <w:t xml:space="preserve">. Če preučujemo kompleksen problem, problem, ki je slabo opredeljen, moramo upoštevati več kot 7 enot in imamo problem. 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jc w:val="center"/>
        <w:rPr>
          <w:rFonts w:ascii="Century Gothic" w:hAnsi="Century Gothic"/>
          <w:b/>
        </w:rPr>
      </w:pPr>
      <w:r w:rsidRPr="00B928C9">
        <w:rPr>
          <w:rFonts w:ascii="Century Gothic" w:hAnsi="Century Gothic"/>
          <w:b/>
        </w:rPr>
        <w:t>Piagetova teorija kognitivnega razvoja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1) </w:t>
      </w:r>
    </w:p>
    <w:p w:rsidR="0042073C" w:rsidRPr="00B928C9" w:rsidRDefault="0042073C" w:rsidP="0042073C">
      <w:pPr>
        <w:numPr>
          <w:ilvl w:val="0"/>
          <w:numId w:val="4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Za vsako obdobje je </w:t>
      </w:r>
      <w:r w:rsidRPr="0068169A">
        <w:rPr>
          <w:rFonts w:ascii="Century Gothic" w:hAnsi="Century Gothic"/>
          <w:u w:val="single"/>
        </w:rPr>
        <w:t>značilna posebna organizacija miselnih struktur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0"/>
          <w:numId w:val="4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Te miselne strukture imajo </w:t>
      </w:r>
      <w:r w:rsidRPr="0068169A">
        <w:rPr>
          <w:rFonts w:ascii="Century Gothic" w:hAnsi="Century Gothic"/>
          <w:u w:val="single"/>
        </w:rPr>
        <w:t>organsko podlago v možganih</w:t>
      </w:r>
      <w:r w:rsidRPr="00B928C9">
        <w:rPr>
          <w:rFonts w:ascii="Century Gothic" w:hAnsi="Century Gothic"/>
        </w:rPr>
        <w:t xml:space="preserve">. Izražajo se skozi </w:t>
      </w:r>
      <w:r w:rsidRPr="0068169A">
        <w:rPr>
          <w:rFonts w:ascii="Century Gothic" w:hAnsi="Century Gothic"/>
          <w:u w:val="single"/>
        </w:rPr>
        <w:t>vedenje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0"/>
          <w:numId w:val="4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Te strukture je Piaget poimenoval </w:t>
      </w:r>
      <w:r w:rsidRPr="0068169A">
        <w:rPr>
          <w:rFonts w:ascii="Century Gothic" w:hAnsi="Century Gothic"/>
          <w:b/>
        </w:rPr>
        <w:t>sheme</w:t>
      </w:r>
      <w:r w:rsidRPr="00B928C9">
        <w:rPr>
          <w:rFonts w:ascii="Century Gothic" w:hAnsi="Century Gothic"/>
        </w:rPr>
        <w:t>.</w:t>
      </w:r>
    </w:p>
    <w:p w:rsidR="0042073C" w:rsidRPr="0068169A" w:rsidRDefault="0042073C" w:rsidP="0042073C">
      <w:pPr>
        <w:numPr>
          <w:ilvl w:val="0"/>
          <w:numId w:val="4"/>
        </w:numPr>
        <w:rPr>
          <w:rFonts w:ascii="Century Gothic" w:hAnsi="Century Gothic"/>
          <w:u w:val="single"/>
        </w:rPr>
      </w:pPr>
      <w:r w:rsidRPr="00B928C9">
        <w:rPr>
          <w:rFonts w:ascii="Century Gothic" w:hAnsi="Century Gothic"/>
        </w:rPr>
        <w:t xml:space="preserve">Poleg shem so še </w:t>
      </w:r>
      <w:r w:rsidRPr="0068169A">
        <w:rPr>
          <w:rFonts w:ascii="Century Gothic" w:hAnsi="Century Gothic"/>
          <w:b/>
        </w:rPr>
        <w:t>operacije</w:t>
      </w:r>
      <w:r w:rsidRPr="00B928C9">
        <w:rPr>
          <w:rFonts w:ascii="Century Gothic" w:hAnsi="Century Gothic"/>
        </w:rPr>
        <w:t xml:space="preserve"> in </w:t>
      </w:r>
      <w:r w:rsidRPr="0068169A">
        <w:rPr>
          <w:rFonts w:ascii="Century Gothic" w:hAnsi="Century Gothic"/>
          <w:b/>
        </w:rPr>
        <w:t>akcije</w:t>
      </w:r>
      <w:r w:rsidRPr="00B928C9">
        <w:rPr>
          <w:rFonts w:ascii="Century Gothic" w:hAnsi="Century Gothic"/>
        </w:rPr>
        <w:t xml:space="preserve">. </w:t>
      </w:r>
      <w:r w:rsidRPr="0068169A">
        <w:rPr>
          <w:rFonts w:ascii="Century Gothic" w:hAnsi="Century Gothic"/>
          <w:u w:val="single"/>
        </w:rPr>
        <w:t>Operacija je aktivnost na miselnem nivoju, akcija pa je neka fizična aktivnost.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rPr>
          <w:rFonts w:ascii="Century Gothic" w:hAnsi="Century Gothic"/>
        </w:rPr>
      </w:pPr>
      <w:r w:rsidRPr="00B928C9">
        <w:rPr>
          <w:rFonts w:ascii="Century Gothic" w:hAnsi="Century Gothic"/>
        </w:rPr>
        <w:t>2)</w:t>
      </w:r>
    </w:p>
    <w:p w:rsidR="0042073C" w:rsidRPr="00B928C9" w:rsidRDefault="0042073C" w:rsidP="0042073C">
      <w:pPr>
        <w:numPr>
          <w:ilvl w:val="0"/>
          <w:numId w:val="5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Piaget meni, da je </w:t>
      </w:r>
      <w:r w:rsidRPr="0068169A">
        <w:rPr>
          <w:rFonts w:ascii="Century Gothic" w:hAnsi="Century Gothic"/>
          <w:b/>
        </w:rPr>
        <w:t>razvoj interakcijske narave</w:t>
      </w:r>
      <w:r w:rsidRPr="00B928C9">
        <w:rPr>
          <w:rFonts w:ascii="Century Gothic" w:hAnsi="Century Gothic"/>
        </w:rPr>
        <w:t xml:space="preserve">, da je </w:t>
      </w:r>
      <w:r w:rsidRPr="0068169A">
        <w:rPr>
          <w:rFonts w:ascii="Century Gothic" w:hAnsi="Century Gothic"/>
          <w:u w:val="single"/>
        </w:rPr>
        <w:t>odvisen od zorenja organizma</w:t>
      </w:r>
      <w:r w:rsidRPr="00B928C9">
        <w:rPr>
          <w:rFonts w:ascii="Century Gothic" w:hAnsi="Century Gothic"/>
        </w:rPr>
        <w:t xml:space="preserve"> (faktor dednosti) in </w:t>
      </w:r>
      <w:r w:rsidRPr="0068169A">
        <w:rPr>
          <w:rFonts w:ascii="Century Gothic" w:hAnsi="Century Gothic"/>
          <w:u w:val="single"/>
        </w:rPr>
        <w:t>učenja</w:t>
      </w:r>
      <w:r w:rsidRPr="00B928C9">
        <w:rPr>
          <w:rFonts w:ascii="Century Gothic" w:hAnsi="Century Gothic"/>
        </w:rPr>
        <w:t xml:space="preserve"> (faktor okolja). </w:t>
      </w:r>
    </w:p>
    <w:p w:rsidR="0042073C" w:rsidRPr="00B928C9" w:rsidRDefault="0042073C" w:rsidP="0042073C">
      <w:pPr>
        <w:numPr>
          <w:ilvl w:val="0"/>
          <w:numId w:val="5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Pri </w:t>
      </w:r>
      <w:r w:rsidRPr="0068169A">
        <w:rPr>
          <w:rFonts w:ascii="Century Gothic" w:hAnsi="Century Gothic"/>
          <w:b/>
        </w:rPr>
        <w:t>učenju</w:t>
      </w:r>
      <w:r w:rsidRPr="00B928C9">
        <w:rPr>
          <w:rFonts w:ascii="Century Gothic" w:hAnsi="Century Gothic"/>
        </w:rPr>
        <w:t xml:space="preserve"> je </w:t>
      </w:r>
      <w:r w:rsidRPr="0068169A">
        <w:rPr>
          <w:rFonts w:ascii="Century Gothic" w:hAnsi="Century Gothic"/>
          <w:b/>
        </w:rPr>
        <w:t>poudarjal aktivnost</w:t>
      </w:r>
      <w:r w:rsidRPr="00B928C9">
        <w:rPr>
          <w:rFonts w:ascii="Century Gothic" w:hAnsi="Century Gothic"/>
        </w:rPr>
        <w:t xml:space="preserve"> – otrok nekaj naredi in se s tem nekaj nauči.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3) </w:t>
      </w:r>
    </w:p>
    <w:p w:rsidR="0042073C" w:rsidRPr="00B928C9" w:rsidRDefault="0042073C" w:rsidP="0042073C">
      <w:pPr>
        <w:numPr>
          <w:ilvl w:val="0"/>
          <w:numId w:val="6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Piaget pozna določen proces, ki se mu reče </w:t>
      </w:r>
      <w:r w:rsidRPr="0068169A">
        <w:rPr>
          <w:rFonts w:ascii="Century Gothic" w:hAnsi="Century Gothic"/>
          <w:b/>
        </w:rPr>
        <w:t>adaptacija</w:t>
      </w:r>
      <w:r w:rsidRPr="00B928C9">
        <w:rPr>
          <w:rFonts w:ascii="Century Gothic" w:hAnsi="Century Gothic"/>
        </w:rPr>
        <w:t xml:space="preserve"> (prilagoditev) – </w:t>
      </w:r>
      <w:r w:rsidRPr="0068169A">
        <w:rPr>
          <w:rFonts w:ascii="Century Gothic" w:hAnsi="Century Gothic"/>
          <w:u w:val="single"/>
        </w:rPr>
        <w:t>miselni proces, s katerim otrok vzdržuje ravnotežje med realnim svetom in svojim mentalnim svetom.</w:t>
      </w:r>
      <w:r w:rsidRPr="00B928C9">
        <w:rPr>
          <w:rFonts w:ascii="Century Gothic" w:hAnsi="Century Gothic"/>
        </w:rPr>
        <w:t xml:space="preserve"> Deli se na </w:t>
      </w:r>
      <w:r w:rsidRPr="0068169A">
        <w:rPr>
          <w:rFonts w:ascii="Century Gothic" w:hAnsi="Century Gothic"/>
          <w:b/>
        </w:rPr>
        <w:t>2 procesa</w:t>
      </w:r>
      <w:r w:rsidRPr="00B928C9">
        <w:rPr>
          <w:rFonts w:ascii="Century Gothic" w:hAnsi="Century Gothic"/>
        </w:rPr>
        <w:t>:</w:t>
      </w:r>
    </w:p>
    <w:p w:rsidR="0042073C" w:rsidRPr="00B928C9" w:rsidRDefault="0042073C" w:rsidP="0042073C">
      <w:pPr>
        <w:numPr>
          <w:ilvl w:val="1"/>
          <w:numId w:val="6"/>
        </w:numPr>
        <w:rPr>
          <w:rFonts w:ascii="Century Gothic" w:hAnsi="Century Gothic"/>
        </w:rPr>
      </w:pPr>
      <w:r w:rsidRPr="0068169A">
        <w:rPr>
          <w:rFonts w:ascii="Century Gothic" w:hAnsi="Century Gothic"/>
          <w:b/>
        </w:rPr>
        <w:t>Asimilacija</w:t>
      </w:r>
      <w:r w:rsidRPr="00B928C9">
        <w:rPr>
          <w:rFonts w:ascii="Century Gothic" w:hAnsi="Century Gothic"/>
        </w:rPr>
        <w:t xml:space="preserve"> je </w:t>
      </w:r>
      <w:r w:rsidRPr="0068169A">
        <w:rPr>
          <w:rFonts w:ascii="Century Gothic" w:hAnsi="Century Gothic"/>
          <w:u w:val="single"/>
        </w:rPr>
        <w:t>vgrajevanje novih izkušenj v obstoječe sheme</w:t>
      </w:r>
      <w:r w:rsidRPr="00B928C9">
        <w:rPr>
          <w:rFonts w:ascii="Century Gothic" w:hAnsi="Century Gothic"/>
        </w:rPr>
        <w:t xml:space="preserve">. Pri otroku jo spodbujamo s </w:t>
      </w:r>
      <w:r w:rsidRPr="0068169A">
        <w:rPr>
          <w:rFonts w:ascii="Century Gothic" w:hAnsi="Century Gothic"/>
          <w:u w:val="single"/>
        </w:rPr>
        <w:t>podobnimi nalogami</w:t>
      </w:r>
      <w:r w:rsidRPr="00B928C9">
        <w:rPr>
          <w:rFonts w:ascii="Century Gothic" w:hAnsi="Century Gothic"/>
        </w:rPr>
        <w:t xml:space="preserve"> (</w:t>
      </w:r>
      <w:r w:rsidRPr="0068169A">
        <w:rPr>
          <w:rFonts w:ascii="Century Gothic" w:hAnsi="Century Gothic"/>
          <w:i/>
          <w:sz w:val="20"/>
          <w:szCs w:val="20"/>
        </w:rPr>
        <w:t>npr. 10 računov s seštevanjem</w:t>
      </w:r>
      <w:r w:rsidRPr="00B928C9">
        <w:rPr>
          <w:rFonts w:ascii="Century Gothic" w:hAnsi="Century Gothic"/>
        </w:rPr>
        <w:t>).</w:t>
      </w:r>
    </w:p>
    <w:p w:rsidR="0042073C" w:rsidRPr="0068169A" w:rsidRDefault="0042073C" w:rsidP="0042073C">
      <w:pPr>
        <w:numPr>
          <w:ilvl w:val="1"/>
          <w:numId w:val="6"/>
        </w:numPr>
        <w:rPr>
          <w:rFonts w:ascii="Century Gothic" w:hAnsi="Century Gothic"/>
          <w:i/>
          <w:sz w:val="20"/>
          <w:szCs w:val="20"/>
        </w:rPr>
      </w:pPr>
      <w:r w:rsidRPr="0068169A">
        <w:rPr>
          <w:rFonts w:ascii="Century Gothic" w:hAnsi="Century Gothic"/>
          <w:b/>
        </w:rPr>
        <w:t>Akomondacija</w:t>
      </w:r>
      <w:r w:rsidRPr="00B928C9">
        <w:rPr>
          <w:rFonts w:ascii="Century Gothic" w:hAnsi="Century Gothic"/>
        </w:rPr>
        <w:t xml:space="preserve"> je </w:t>
      </w:r>
      <w:r w:rsidRPr="0068169A">
        <w:rPr>
          <w:rFonts w:ascii="Century Gothic" w:hAnsi="Century Gothic"/>
          <w:u w:val="single"/>
        </w:rPr>
        <w:t>prilagoditev shem novim izkušnjam</w:t>
      </w:r>
      <w:r w:rsidRPr="00B928C9">
        <w:rPr>
          <w:rFonts w:ascii="Century Gothic" w:hAnsi="Century Gothic"/>
        </w:rPr>
        <w:t xml:space="preserve">. </w:t>
      </w:r>
      <w:r w:rsidRPr="0068169A">
        <w:rPr>
          <w:rFonts w:ascii="Century Gothic" w:hAnsi="Century Gothic"/>
          <w:i/>
          <w:sz w:val="20"/>
          <w:szCs w:val="20"/>
        </w:rPr>
        <w:t>Npr. ko začnejo otroci množiti, do asimilacije pa pride, ko delajo 10 računov z množenjem.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B928C9" w:rsidRDefault="0042073C" w:rsidP="0042073C">
      <w:pPr>
        <w:rPr>
          <w:rFonts w:ascii="Century Gothic" w:hAnsi="Century Gothic"/>
        </w:rPr>
      </w:pPr>
      <w:r w:rsidRPr="00B928C9">
        <w:rPr>
          <w:rFonts w:ascii="Century Gothic" w:hAnsi="Century Gothic"/>
        </w:rPr>
        <w:t>4)</w:t>
      </w:r>
    </w:p>
    <w:p w:rsidR="0042073C" w:rsidRPr="00B928C9" w:rsidRDefault="0042073C" w:rsidP="0042073C">
      <w:pPr>
        <w:numPr>
          <w:ilvl w:val="0"/>
          <w:numId w:val="6"/>
        </w:numPr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Otrokov razvoj mišljenja gre v</w:t>
      </w:r>
      <w:r w:rsidRPr="00B928C9">
        <w:rPr>
          <w:rFonts w:ascii="Century Gothic" w:hAnsi="Century Gothic"/>
        </w:rPr>
        <w:t xml:space="preserve"> </w:t>
      </w:r>
      <w:r w:rsidRPr="0068169A">
        <w:rPr>
          <w:rFonts w:ascii="Century Gothic" w:hAnsi="Century Gothic"/>
          <w:b/>
        </w:rPr>
        <w:t>smeri zmanjševanja egocentrizma</w:t>
      </w:r>
      <w:r w:rsidRPr="00B928C9">
        <w:rPr>
          <w:rFonts w:ascii="Century Gothic" w:hAnsi="Century Gothic"/>
        </w:rPr>
        <w:t xml:space="preserve">. </w:t>
      </w:r>
    </w:p>
    <w:p w:rsidR="0042073C" w:rsidRPr="00B928C9" w:rsidRDefault="0042073C" w:rsidP="0042073C">
      <w:pPr>
        <w:numPr>
          <w:ilvl w:val="0"/>
          <w:numId w:val="6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Piaget meni, da </w:t>
      </w:r>
      <w:r w:rsidRPr="0068169A">
        <w:rPr>
          <w:rFonts w:ascii="Century Gothic" w:hAnsi="Century Gothic"/>
          <w:b/>
        </w:rPr>
        <w:t>je otrokovo mišljenje</w:t>
      </w:r>
      <w:r w:rsidRPr="00B928C9">
        <w:rPr>
          <w:rFonts w:ascii="Century Gothic" w:hAnsi="Century Gothic"/>
        </w:rPr>
        <w:t xml:space="preserve"> </w:t>
      </w:r>
      <w:r w:rsidRPr="0068169A">
        <w:rPr>
          <w:rFonts w:ascii="Century Gothic" w:hAnsi="Century Gothic"/>
          <w:u w:val="single"/>
        </w:rPr>
        <w:t>drugačno od odraslih</w:t>
      </w:r>
      <w:r w:rsidRPr="00B928C9">
        <w:rPr>
          <w:rFonts w:ascii="Century Gothic" w:hAnsi="Century Gothic"/>
        </w:rPr>
        <w:t xml:space="preserve">, ker je </w:t>
      </w:r>
      <w:r w:rsidRPr="0068169A">
        <w:rPr>
          <w:rFonts w:ascii="Century Gothic" w:hAnsi="Century Gothic"/>
          <w:b/>
        </w:rPr>
        <w:t>egocentričen</w:t>
      </w:r>
      <w:r w:rsidRPr="00B928C9">
        <w:rPr>
          <w:rFonts w:ascii="Century Gothic" w:hAnsi="Century Gothic"/>
        </w:rPr>
        <w:t>.</w:t>
      </w:r>
    </w:p>
    <w:p w:rsidR="0042073C" w:rsidRPr="0068169A" w:rsidRDefault="0042073C" w:rsidP="0042073C">
      <w:pPr>
        <w:numPr>
          <w:ilvl w:val="0"/>
          <w:numId w:val="6"/>
        </w:num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Zmanjševanje egocentrizma:</w:t>
      </w:r>
    </w:p>
    <w:p w:rsidR="0042073C" w:rsidRPr="00B928C9" w:rsidRDefault="0042073C" w:rsidP="0042073C">
      <w:pPr>
        <w:numPr>
          <w:ilvl w:val="1"/>
          <w:numId w:val="6"/>
        </w:numPr>
        <w:rPr>
          <w:rFonts w:ascii="Century Gothic" w:hAnsi="Century Gothic"/>
        </w:rPr>
      </w:pPr>
      <w:r w:rsidRPr="0068169A">
        <w:rPr>
          <w:rFonts w:ascii="Century Gothic" w:hAnsi="Century Gothic"/>
          <w:b/>
        </w:rPr>
        <w:t xml:space="preserve">Telesna shema: </w:t>
      </w:r>
      <w:r w:rsidRPr="00B928C9">
        <w:rPr>
          <w:rFonts w:ascii="Century Gothic" w:hAnsi="Century Gothic"/>
        </w:rPr>
        <w:t xml:space="preserve">otrok </w:t>
      </w:r>
      <w:r w:rsidRPr="0068169A">
        <w:rPr>
          <w:rFonts w:ascii="Century Gothic" w:hAnsi="Century Gothic"/>
          <w:u w:val="single"/>
        </w:rPr>
        <w:t>loči med jaz in ostalim svetom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1"/>
          <w:numId w:val="6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Pojav </w:t>
      </w:r>
      <w:r w:rsidRPr="0068169A">
        <w:rPr>
          <w:rFonts w:ascii="Century Gothic" w:hAnsi="Century Gothic"/>
          <w:b/>
        </w:rPr>
        <w:t>konstantnosti objekta</w:t>
      </w:r>
      <w:r w:rsidRPr="00B928C9">
        <w:rPr>
          <w:rFonts w:ascii="Century Gothic" w:hAnsi="Century Gothic"/>
        </w:rPr>
        <w:t xml:space="preserve">: nekje pri </w:t>
      </w:r>
      <w:r w:rsidRPr="0068169A">
        <w:rPr>
          <w:rFonts w:ascii="Century Gothic" w:hAnsi="Century Gothic"/>
          <w:u w:val="single"/>
        </w:rPr>
        <w:t>8 mesecih</w:t>
      </w:r>
      <w:r w:rsidRPr="00B928C9">
        <w:rPr>
          <w:rFonts w:ascii="Century Gothic" w:hAnsi="Century Gothic"/>
        </w:rPr>
        <w:t xml:space="preserve">. Zaveda se, da je </w:t>
      </w:r>
      <w:r w:rsidRPr="0068169A">
        <w:rPr>
          <w:rFonts w:ascii="Century Gothic" w:hAnsi="Century Gothic"/>
          <w:u w:val="single"/>
        </w:rPr>
        <w:t>nek predmet prisoten, čeprav ga ne vidi</w:t>
      </w:r>
      <w:r w:rsidRPr="00B928C9">
        <w:rPr>
          <w:rFonts w:ascii="Century Gothic" w:hAnsi="Century Gothic"/>
        </w:rPr>
        <w:t xml:space="preserve"> (</w:t>
      </w:r>
      <w:r w:rsidRPr="0068169A">
        <w:rPr>
          <w:rFonts w:ascii="Century Gothic" w:hAnsi="Century Gothic"/>
          <w:i/>
          <w:sz w:val="20"/>
          <w:szCs w:val="20"/>
        </w:rPr>
        <w:t>npr. mu skriješ igračko</w:t>
      </w:r>
      <w:r w:rsidRPr="00B928C9">
        <w:rPr>
          <w:rFonts w:ascii="Century Gothic" w:hAnsi="Century Gothic"/>
        </w:rPr>
        <w:t>).</w:t>
      </w:r>
    </w:p>
    <w:p w:rsidR="0042073C" w:rsidRPr="0068169A" w:rsidRDefault="0042073C" w:rsidP="0042073C">
      <w:pPr>
        <w:numPr>
          <w:ilvl w:val="1"/>
          <w:numId w:val="6"/>
        </w:numPr>
        <w:rPr>
          <w:rFonts w:ascii="Century Gothic" w:hAnsi="Century Gothic"/>
          <w:i/>
          <w:sz w:val="20"/>
          <w:szCs w:val="20"/>
        </w:rPr>
      </w:pPr>
      <w:r w:rsidRPr="0068169A">
        <w:rPr>
          <w:rFonts w:ascii="Century Gothic" w:hAnsi="Century Gothic"/>
          <w:b/>
        </w:rPr>
        <w:t xml:space="preserve">Decentracija: </w:t>
      </w:r>
      <w:r w:rsidRPr="00B928C9">
        <w:rPr>
          <w:rFonts w:ascii="Century Gothic" w:hAnsi="Century Gothic"/>
        </w:rPr>
        <w:t xml:space="preserve">pojavi se pri </w:t>
      </w:r>
      <w:r w:rsidRPr="0068169A">
        <w:rPr>
          <w:rFonts w:ascii="Century Gothic" w:hAnsi="Century Gothic"/>
          <w:u w:val="single"/>
        </w:rPr>
        <w:t>7. letih</w:t>
      </w:r>
      <w:r w:rsidRPr="00B928C9">
        <w:rPr>
          <w:rFonts w:ascii="Century Gothic" w:hAnsi="Century Gothic"/>
        </w:rPr>
        <w:t xml:space="preserve">. Prej se otrok </w:t>
      </w:r>
      <w:r w:rsidRPr="0068169A">
        <w:rPr>
          <w:rFonts w:ascii="Century Gothic" w:hAnsi="Century Gothic"/>
          <w:u w:val="single"/>
        </w:rPr>
        <w:t>ne more postaviti v položaj drugega</w:t>
      </w:r>
      <w:r w:rsidRPr="00B928C9">
        <w:rPr>
          <w:rFonts w:ascii="Century Gothic" w:hAnsi="Century Gothic"/>
        </w:rPr>
        <w:t xml:space="preserve">, </w:t>
      </w:r>
      <w:r w:rsidRPr="0068169A">
        <w:rPr>
          <w:rFonts w:ascii="Century Gothic" w:hAnsi="Century Gothic"/>
          <w:i/>
          <w:sz w:val="20"/>
          <w:szCs w:val="20"/>
        </w:rPr>
        <w:t>npr. si ne more predstavljati, da ima njegov oče tudi starše.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68169A" w:rsidRDefault="0042073C" w:rsidP="0042073C">
      <w:p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Piaget pozna 4 obdobja v razvoju mišljenja:</w:t>
      </w:r>
    </w:p>
    <w:p w:rsidR="0042073C" w:rsidRPr="0068169A" w:rsidRDefault="0042073C" w:rsidP="0042073C">
      <w:pPr>
        <w:numPr>
          <w:ilvl w:val="0"/>
          <w:numId w:val="7"/>
        </w:num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Senzomotorično obdobje:</w:t>
      </w:r>
    </w:p>
    <w:p w:rsidR="0042073C" w:rsidRPr="00B928C9" w:rsidRDefault="0042073C" w:rsidP="0042073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Od rojstva </w:t>
      </w:r>
      <w:r w:rsidRPr="0068169A">
        <w:rPr>
          <w:rFonts w:ascii="Century Gothic" w:hAnsi="Century Gothic"/>
          <w:u w:val="single"/>
        </w:rPr>
        <w:t>do 2. leta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Na svet se otrok odziva refleksno</w:t>
      </w:r>
      <w:r w:rsidRPr="00B928C9">
        <w:rPr>
          <w:rFonts w:ascii="Century Gothic" w:hAnsi="Century Gothic"/>
        </w:rPr>
        <w:t xml:space="preserve">. Ima </w:t>
      </w:r>
      <w:r w:rsidRPr="0068169A">
        <w:rPr>
          <w:rFonts w:ascii="Century Gothic" w:hAnsi="Century Gothic"/>
          <w:u w:val="single"/>
        </w:rPr>
        <w:t>enostavno kognitivno strukturo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Hitro pridobiva </w:t>
      </w:r>
      <w:r w:rsidRPr="0068169A">
        <w:rPr>
          <w:rFonts w:ascii="Century Gothic" w:hAnsi="Century Gothic"/>
          <w:u w:val="single"/>
        </w:rPr>
        <w:t>nove izkušnje preko akcij, razvijajo se sheme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Bistvene so zaznave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V tem obdobju se že </w:t>
      </w:r>
      <w:r w:rsidRPr="0068169A">
        <w:rPr>
          <w:rFonts w:ascii="Century Gothic" w:hAnsi="Century Gothic"/>
          <w:u w:val="single"/>
        </w:rPr>
        <w:t>pojavi telesna shema in konstantnost objekta</w:t>
      </w:r>
      <w:r w:rsidRPr="00B928C9">
        <w:rPr>
          <w:rFonts w:ascii="Century Gothic" w:hAnsi="Century Gothic"/>
        </w:rPr>
        <w:t>.</w:t>
      </w:r>
    </w:p>
    <w:p w:rsidR="0042073C" w:rsidRPr="0068169A" w:rsidRDefault="0042073C" w:rsidP="0042073C">
      <w:pPr>
        <w:numPr>
          <w:ilvl w:val="0"/>
          <w:numId w:val="7"/>
        </w:num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Predoperacijsko obdobje:</w:t>
      </w:r>
    </w:p>
    <w:p w:rsidR="0042073C" w:rsidRPr="0068169A" w:rsidRDefault="0042073C" w:rsidP="0042073C">
      <w:pPr>
        <w:numPr>
          <w:ilvl w:val="0"/>
          <w:numId w:val="8"/>
        </w:numPr>
        <w:rPr>
          <w:rFonts w:ascii="Century Gothic" w:hAnsi="Century Gothic"/>
          <w:u w:val="single"/>
        </w:rPr>
      </w:pPr>
      <w:r w:rsidRPr="0068169A">
        <w:rPr>
          <w:rFonts w:ascii="Century Gothic" w:hAnsi="Century Gothic"/>
          <w:u w:val="single"/>
        </w:rPr>
        <w:t>Od 2. do 7. leta.</w:t>
      </w:r>
    </w:p>
    <w:p w:rsidR="0042073C" w:rsidRPr="00B928C9" w:rsidRDefault="0042073C" w:rsidP="0042073C">
      <w:pPr>
        <w:numPr>
          <w:ilvl w:val="0"/>
          <w:numId w:val="8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Pojavijo se </w:t>
      </w:r>
      <w:r w:rsidRPr="0068169A">
        <w:rPr>
          <w:rFonts w:ascii="Century Gothic" w:hAnsi="Century Gothic"/>
          <w:u w:val="single"/>
        </w:rPr>
        <w:t>predstave</w:t>
      </w:r>
      <w:r w:rsidRPr="00B928C9">
        <w:rPr>
          <w:rFonts w:ascii="Century Gothic" w:hAnsi="Century Gothic"/>
        </w:rPr>
        <w:t xml:space="preserve"> (od začetka zelo šibke) in </w:t>
      </w:r>
      <w:r w:rsidRPr="0068169A">
        <w:rPr>
          <w:rFonts w:ascii="Century Gothic" w:hAnsi="Century Gothic"/>
          <w:u w:val="single"/>
        </w:rPr>
        <w:t>pojmi</w:t>
      </w:r>
      <w:r w:rsidRPr="00B928C9">
        <w:rPr>
          <w:rFonts w:ascii="Century Gothic" w:hAnsi="Century Gothic"/>
        </w:rPr>
        <w:t xml:space="preserve"> (enostavni), ki se z izkušnjami </w:t>
      </w:r>
      <w:r w:rsidRPr="0068169A">
        <w:rPr>
          <w:rFonts w:ascii="Century Gothic" w:hAnsi="Century Gothic"/>
          <w:u w:val="single"/>
        </w:rPr>
        <w:t>razvijajo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0"/>
          <w:numId w:val="8"/>
        </w:numPr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Mišljenje je ireverzibilno</w:t>
      </w:r>
      <w:r w:rsidRPr="00B928C9">
        <w:rPr>
          <w:rFonts w:ascii="Century Gothic" w:hAnsi="Century Gothic"/>
        </w:rPr>
        <w:t xml:space="preserve"> (neobrnljivo); otrok prehodi neko pot in se v mislih ni sposoben vrniti nazaj (</w:t>
      </w:r>
      <w:r w:rsidRPr="0068169A">
        <w:rPr>
          <w:rFonts w:ascii="Century Gothic" w:hAnsi="Century Gothic"/>
          <w:i/>
          <w:sz w:val="20"/>
          <w:szCs w:val="20"/>
        </w:rPr>
        <w:t>npr. 15 + 5 je 20, 20 – 5 pa ne mora zračunati</w:t>
      </w:r>
      <w:r w:rsidRPr="00B928C9">
        <w:rPr>
          <w:rFonts w:ascii="Century Gothic" w:hAnsi="Century Gothic"/>
        </w:rPr>
        <w:t>).</w:t>
      </w:r>
    </w:p>
    <w:p w:rsidR="0042073C" w:rsidRPr="00B928C9" w:rsidRDefault="0042073C" w:rsidP="0042073C">
      <w:pPr>
        <w:numPr>
          <w:ilvl w:val="0"/>
          <w:numId w:val="8"/>
        </w:numPr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Mišljenje je centrirano</w:t>
      </w:r>
      <w:r w:rsidRPr="00B928C9">
        <w:rPr>
          <w:rFonts w:ascii="Century Gothic" w:hAnsi="Century Gothic"/>
        </w:rPr>
        <w:t xml:space="preserve"> = osredotočeno je na en vidik (</w:t>
      </w:r>
      <w:r w:rsidRPr="0068169A">
        <w:rPr>
          <w:rFonts w:ascii="Century Gothic" w:hAnsi="Century Gothic"/>
          <w:i/>
          <w:sz w:val="20"/>
          <w:szCs w:val="20"/>
        </w:rPr>
        <w:t>otrok naj iz modrih in rdečih kock in kroglic izbere ven samo modre kocke, a izbere vse modre predmete</w:t>
      </w:r>
      <w:r w:rsidRPr="00B928C9">
        <w:rPr>
          <w:rFonts w:ascii="Century Gothic" w:hAnsi="Century Gothic"/>
        </w:rPr>
        <w:t>).</w:t>
      </w:r>
    </w:p>
    <w:p w:rsidR="0042073C" w:rsidRPr="00B928C9" w:rsidRDefault="0042073C" w:rsidP="0042073C">
      <w:pPr>
        <w:numPr>
          <w:ilvl w:val="0"/>
          <w:numId w:val="8"/>
        </w:numPr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Težave ima s seriacijo</w:t>
      </w:r>
      <w:r w:rsidRPr="00B928C9">
        <w:rPr>
          <w:rFonts w:ascii="Century Gothic" w:hAnsi="Century Gothic"/>
        </w:rPr>
        <w:t xml:space="preserve"> (predmete razporedi po naključju).</w:t>
      </w:r>
    </w:p>
    <w:p w:rsidR="0042073C" w:rsidRPr="0068169A" w:rsidRDefault="0042073C" w:rsidP="0042073C">
      <w:pPr>
        <w:numPr>
          <w:ilvl w:val="0"/>
          <w:numId w:val="8"/>
        </w:numPr>
        <w:rPr>
          <w:rFonts w:ascii="Century Gothic" w:hAnsi="Century Gothic"/>
          <w:i/>
          <w:sz w:val="20"/>
          <w:szCs w:val="20"/>
        </w:rPr>
      </w:pPr>
      <w:r w:rsidRPr="0068169A">
        <w:rPr>
          <w:rFonts w:ascii="Century Gothic" w:hAnsi="Century Gothic"/>
          <w:u w:val="single"/>
        </w:rPr>
        <w:t>Razlage so finalistične</w:t>
      </w:r>
      <w:r w:rsidRPr="00B928C9">
        <w:rPr>
          <w:rFonts w:ascii="Century Gothic" w:hAnsi="Century Gothic"/>
        </w:rPr>
        <w:t xml:space="preserve"> – vsemu da nek pomen, </w:t>
      </w:r>
      <w:r w:rsidRPr="0068169A">
        <w:rPr>
          <w:rFonts w:ascii="Century Gothic" w:hAnsi="Century Gothic"/>
          <w:u w:val="single"/>
        </w:rPr>
        <w:t>in animistične</w:t>
      </w:r>
      <w:r w:rsidRPr="00B928C9">
        <w:rPr>
          <w:rFonts w:ascii="Century Gothic" w:hAnsi="Century Gothic"/>
        </w:rPr>
        <w:t xml:space="preserve"> – vsemu daje pomen, da je živo. </w:t>
      </w:r>
      <w:r w:rsidRPr="0068169A">
        <w:rPr>
          <w:rFonts w:ascii="Century Gothic" w:hAnsi="Century Gothic"/>
          <w:i/>
          <w:sz w:val="20"/>
          <w:szCs w:val="20"/>
        </w:rPr>
        <w:t>Npr. sonce se skrije pred dežjem, svetilka je živa, ker sveti.</w:t>
      </w:r>
    </w:p>
    <w:p w:rsidR="0042073C" w:rsidRPr="0068169A" w:rsidRDefault="0042073C" w:rsidP="0042073C">
      <w:pPr>
        <w:numPr>
          <w:ilvl w:val="0"/>
          <w:numId w:val="7"/>
        </w:num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Konkretno - logično obdobje:</w:t>
      </w:r>
    </w:p>
    <w:p w:rsidR="0042073C" w:rsidRPr="0068169A" w:rsidRDefault="0042073C" w:rsidP="0042073C">
      <w:pPr>
        <w:numPr>
          <w:ilvl w:val="0"/>
          <w:numId w:val="9"/>
        </w:numPr>
        <w:rPr>
          <w:rFonts w:ascii="Century Gothic" w:hAnsi="Century Gothic"/>
          <w:u w:val="single"/>
        </w:rPr>
      </w:pPr>
      <w:r w:rsidRPr="0068169A">
        <w:rPr>
          <w:rFonts w:ascii="Century Gothic" w:hAnsi="Century Gothic"/>
          <w:u w:val="single"/>
        </w:rPr>
        <w:t>7 – 12 let.</w:t>
      </w:r>
    </w:p>
    <w:p w:rsidR="0042073C" w:rsidRPr="00B928C9" w:rsidRDefault="0042073C" w:rsidP="0042073C">
      <w:pPr>
        <w:numPr>
          <w:ilvl w:val="0"/>
          <w:numId w:val="9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V tem obdobju se </w:t>
      </w:r>
      <w:r w:rsidRPr="0068169A">
        <w:rPr>
          <w:rFonts w:ascii="Century Gothic" w:hAnsi="Century Gothic"/>
          <w:u w:val="single"/>
        </w:rPr>
        <w:t>pojavijo operacije</w:t>
      </w:r>
      <w:r w:rsidRPr="00B928C9">
        <w:rPr>
          <w:rFonts w:ascii="Century Gothic" w:hAnsi="Century Gothic"/>
        </w:rPr>
        <w:t xml:space="preserve">, značilnost le teh je </w:t>
      </w:r>
      <w:r w:rsidRPr="0068169A">
        <w:rPr>
          <w:rFonts w:ascii="Century Gothic" w:hAnsi="Century Gothic"/>
          <w:u w:val="single"/>
        </w:rPr>
        <w:t xml:space="preserve">reverzibilnost </w:t>
      </w:r>
      <w:r w:rsidRPr="00B928C9">
        <w:rPr>
          <w:rFonts w:ascii="Century Gothic" w:hAnsi="Century Gothic"/>
        </w:rPr>
        <w:t>(</w:t>
      </w:r>
      <w:r w:rsidRPr="0068169A">
        <w:rPr>
          <w:rFonts w:ascii="Century Gothic" w:hAnsi="Century Gothic"/>
          <w:i/>
          <w:sz w:val="20"/>
          <w:szCs w:val="20"/>
        </w:rPr>
        <w:t>npr. 15 + 5 je 20, 20 – 5 je 15</w:t>
      </w:r>
      <w:r w:rsidRPr="00B928C9">
        <w:rPr>
          <w:rFonts w:ascii="Century Gothic" w:hAnsi="Century Gothic"/>
        </w:rPr>
        <w:t>).</w:t>
      </w:r>
    </w:p>
    <w:p w:rsidR="0042073C" w:rsidRPr="00B928C9" w:rsidRDefault="0042073C" w:rsidP="0042073C">
      <w:pPr>
        <w:numPr>
          <w:ilvl w:val="0"/>
          <w:numId w:val="9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Razvije se </w:t>
      </w:r>
      <w:r w:rsidRPr="0068169A">
        <w:rPr>
          <w:rFonts w:ascii="Century Gothic" w:hAnsi="Century Gothic"/>
          <w:u w:val="single"/>
        </w:rPr>
        <w:t>sposobnost konzervacije ali ohranitve</w:t>
      </w:r>
      <w:r w:rsidRPr="00B928C9">
        <w:rPr>
          <w:rFonts w:ascii="Century Gothic" w:hAnsi="Century Gothic"/>
        </w:rPr>
        <w:t>. Eksperiment z različnima posodama in enako količino vode ali z glino.</w:t>
      </w:r>
    </w:p>
    <w:p w:rsidR="0042073C" w:rsidRPr="00B928C9" w:rsidRDefault="0042073C" w:rsidP="0042073C">
      <w:pPr>
        <w:numPr>
          <w:ilvl w:val="0"/>
          <w:numId w:val="9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Še vedno </w:t>
      </w:r>
      <w:r w:rsidRPr="0068169A">
        <w:rPr>
          <w:rFonts w:ascii="Century Gothic" w:hAnsi="Century Gothic"/>
          <w:u w:val="single"/>
        </w:rPr>
        <w:t>potrebuje nadzorno razlago</w:t>
      </w:r>
      <w:r w:rsidRPr="00B928C9">
        <w:rPr>
          <w:rFonts w:ascii="Century Gothic" w:hAnsi="Century Gothic"/>
        </w:rPr>
        <w:t xml:space="preserve"> in pri reševanju problemov potrebuje neko </w:t>
      </w:r>
      <w:r w:rsidRPr="0068169A">
        <w:rPr>
          <w:rFonts w:ascii="Century Gothic" w:hAnsi="Century Gothic"/>
          <w:u w:val="single"/>
        </w:rPr>
        <w:t>konkretno gradivo</w:t>
      </w:r>
      <w:r w:rsidRPr="00B928C9">
        <w:rPr>
          <w:rFonts w:ascii="Century Gothic" w:hAnsi="Century Gothic"/>
        </w:rPr>
        <w:t>. Bolj abstraktnih nalog ni sposoben rešiti.</w:t>
      </w:r>
    </w:p>
    <w:p w:rsidR="0042073C" w:rsidRPr="0068169A" w:rsidRDefault="0042073C" w:rsidP="0042073C">
      <w:pPr>
        <w:numPr>
          <w:ilvl w:val="0"/>
          <w:numId w:val="7"/>
        </w:num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Formalno – logično obdobje:</w:t>
      </w:r>
    </w:p>
    <w:p w:rsidR="0042073C" w:rsidRPr="0068169A" w:rsidRDefault="0042073C" w:rsidP="0042073C">
      <w:pPr>
        <w:numPr>
          <w:ilvl w:val="0"/>
          <w:numId w:val="10"/>
        </w:numPr>
        <w:rPr>
          <w:rFonts w:ascii="Century Gothic" w:hAnsi="Century Gothic"/>
          <w:u w:val="single"/>
        </w:rPr>
      </w:pPr>
      <w:r w:rsidRPr="0068169A">
        <w:rPr>
          <w:rFonts w:ascii="Century Gothic" w:hAnsi="Century Gothic"/>
          <w:u w:val="single"/>
        </w:rPr>
        <w:t>Po 12. letu.</w:t>
      </w:r>
    </w:p>
    <w:p w:rsidR="0042073C" w:rsidRPr="00B928C9" w:rsidRDefault="0042073C" w:rsidP="0042073C">
      <w:pPr>
        <w:numPr>
          <w:ilvl w:val="0"/>
          <w:numId w:val="10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Pojavi se </w:t>
      </w:r>
      <w:r w:rsidRPr="0068169A">
        <w:rPr>
          <w:rFonts w:ascii="Century Gothic" w:hAnsi="Century Gothic"/>
          <w:u w:val="single"/>
        </w:rPr>
        <w:t>abstraktno mišljenje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0"/>
          <w:numId w:val="10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Probleme rešuje s pomočjo hipotez, razume abstraktne pojme, verbalna dejstva. </w:t>
      </w:r>
      <w:r w:rsidRPr="0068169A">
        <w:rPr>
          <w:rFonts w:ascii="Century Gothic" w:hAnsi="Century Gothic"/>
          <w:i/>
          <w:sz w:val="20"/>
          <w:szCs w:val="20"/>
        </w:rPr>
        <w:t>Npr. naloga pri kemiji.</w:t>
      </w:r>
    </w:p>
    <w:p w:rsidR="0042073C" w:rsidRPr="00B928C9" w:rsidRDefault="0042073C" w:rsidP="0042073C">
      <w:pPr>
        <w:numPr>
          <w:ilvl w:val="0"/>
          <w:numId w:val="10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>Abstraktno mišljenje se pojavi prej pri naravoslovnem področju.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68169A" w:rsidRDefault="0042073C" w:rsidP="0042073C">
      <w:pPr>
        <w:jc w:val="center"/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Presoja Piagetove teorije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68169A" w:rsidRDefault="0042073C" w:rsidP="0042073C">
      <w:p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Negativno:</w:t>
      </w:r>
    </w:p>
    <w:p w:rsidR="0042073C" w:rsidRPr="00B928C9" w:rsidRDefault="0042073C" w:rsidP="0042073C">
      <w:pPr>
        <w:numPr>
          <w:ilvl w:val="0"/>
          <w:numId w:val="11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Razvoj lahko poteka </w:t>
      </w:r>
      <w:r w:rsidRPr="0068169A">
        <w:rPr>
          <w:rFonts w:ascii="Century Gothic" w:hAnsi="Century Gothic"/>
          <w:b/>
        </w:rPr>
        <w:t xml:space="preserve">kontinuirano </w:t>
      </w:r>
      <w:r w:rsidRPr="00B928C9">
        <w:rPr>
          <w:rFonts w:ascii="Century Gothic" w:hAnsi="Century Gothic"/>
        </w:rPr>
        <w:t xml:space="preserve">ali pa </w:t>
      </w:r>
      <w:r w:rsidRPr="0068169A">
        <w:rPr>
          <w:rFonts w:ascii="Century Gothic" w:hAnsi="Century Gothic"/>
          <w:b/>
        </w:rPr>
        <w:t>diskontinuirano</w:t>
      </w:r>
      <w:r w:rsidRPr="00B928C9">
        <w:rPr>
          <w:rFonts w:ascii="Century Gothic" w:hAnsi="Century Gothic"/>
        </w:rPr>
        <w:t xml:space="preserve"> (po fazah).</w:t>
      </w:r>
    </w:p>
    <w:p w:rsidR="0042073C" w:rsidRPr="00B928C9" w:rsidRDefault="0042073C" w:rsidP="0042073C">
      <w:pPr>
        <w:ind w:left="708"/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Piaget je preveč poudarjal faze in preskoke</w:t>
      </w:r>
      <w:r w:rsidRPr="00B928C9">
        <w:rPr>
          <w:rFonts w:ascii="Century Gothic" w:hAnsi="Century Gothic"/>
        </w:rPr>
        <w:t>, ostali pa so menili, da poteka bolj kontinuirano.</w:t>
      </w:r>
    </w:p>
    <w:p w:rsidR="0042073C" w:rsidRPr="00B928C9" w:rsidRDefault="0042073C" w:rsidP="0042073C">
      <w:pPr>
        <w:numPr>
          <w:ilvl w:val="0"/>
          <w:numId w:val="11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Marsikdaj </w:t>
      </w:r>
      <w:r w:rsidRPr="0068169A">
        <w:rPr>
          <w:rFonts w:ascii="Century Gothic" w:hAnsi="Century Gothic"/>
          <w:u w:val="single"/>
        </w:rPr>
        <w:t>otrok osvoji kakšno fazo prej, kot je menil Piaget</w:t>
      </w:r>
      <w:r w:rsidRPr="00B928C9">
        <w:rPr>
          <w:rFonts w:ascii="Century Gothic" w:hAnsi="Century Gothic"/>
        </w:rPr>
        <w:t>.</w:t>
      </w:r>
    </w:p>
    <w:p w:rsidR="0042073C" w:rsidRPr="00B928C9" w:rsidRDefault="0042073C" w:rsidP="0042073C">
      <w:pPr>
        <w:numPr>
          <w:ilvl w:val="0"/>
          <w:numId w:val="11"/>
        </w:numPr>
        <w:rPr>
          <w:rFonts w:ascii="Century Gothic" w:hAnsi="Century Gothic"/>
        </w:rPr>
      </w:pPr>
      <w:r w:rsidRPr="00B928C9">
        <w:rPr>
          <w:rFonts w:ascii="Century Gothic" w:hAnsi="Century Gothic"/>
        </w:rPr>
        <w:t xml:space="preserve">Piaget je </w:t>
      </w:r>
      <w:r w:rsidRPr="0068169A">
        <w:rPr>
          <w:rFonts w:ascii="Century Gothic" w:hAnsi="Century Gothic"/>
          <w:u w:val="single"/>
        </w:rPr>
        <w:t>razvoj zaključil že pri 12. letih</w:t>
      </w:r>
      <w:r w:rsidRPr="00B928C9">
        <w:rPr>
          <w:rFonts w:ascii="Century Gothic" w:hAnsi="Century Gothic"/>
        </w:rPr>
        <w:t>, mišljenje pa se spreminja tekom življenja.</w:t>
      </w:r>
    </w:p>
    <w:p w:rsidR="0042073C" w:rsidRPr="0068169A" w:rsidRDefault="0042073C" w:rsidP="0042073C">
      <w:pPr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Pozitivno:</w:t>
      </w:r>
    </w:p>
    <w:p w:rsidR="0042073C" w:rsidRPr="00B928C9" w:rsidRDefault="0042073C" w:rsidP="0042073C">
      <w:pPr>
        <w:numPr>
          <w:ilvl w:val="0"/>
          <w:numId w:val="12"/>
        </w:numPr>
        <w:rPr>
          <w:rFonts w:ascii="Century Gothic" w:hAnsi="Century Gothic"/>
        </w:rPr>
      </w:pPr>
      <w:r w:rsidRPr="0068169A">
        <w:rPr>
          <w:rFonts w:ascii="Century Gothic" w:hAnsi="Century Gothic"/>
          <w:u w:val="single"/>
        </w:rPr>
        <w:t>Dobro je preučil to področje mišljenja</w:t>
      </w:r>
      <w:r w:rsidRPr="00B928C9">
        <w:rPr>
          <w:rFonts w:ascii="Century Gothic" w:hAnsi="Century Gothic"/>
        </w:rPr>
        <w:t xml:space="preserve"> in s tem </w:t>
      </w:r>
      <w:r w:rsidRPr="0068169A">
        <w:rPr>
          <w:rFonts w:ascii="Century Gothic" w:hAnsi="Century Gothic"/>
          <w:u w:val="single"/>
        </w:rPr>
        <w:t>vplival na razvojno, šolsko</w:t>
      </w:r>
      <w:r w:rsidRPr="00B928C9">
        <w:rPr>
          <w:rFonts w:ascii="Century Gothic" w:hAnsi="Century Gothic"/>
        </w:rPr>
        <w:t xml:space="preserve"> (poudarjal je aktivnost pri učenju) in pedagoško psihologijo.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68169A" w:rsidRDefault="0042073C" w:rsidP="0042073C">
      <w:pPr>
        <w:jc w:val="center"/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Mišljenje in ostali duševni procesi</w:t>
      </w:r>
    </w:p>
    <w:p w:rsidR="0042073C" w:rsidRPr="00B928C9" w:rsidRDefault="0042073C" w:rsidP="0042073C">
      <w:pPr>
        <w:rPr>
          <w:rFonts w:ascii="Century Gothic" w:hAnsi="Century Gothic"/>
        </w:rPr>
      </w:pPr>
    </w:p>
    <w:p w:rsidR="0042073C" w:rsidRPr="0068169A" w:rsidRDefault="0042073C" w:rsidP="0042073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Mišljenje v povezavi s čustvi in motivacijo:</w:t>
      </w:r>
    </w:p>
    <w:p w:rsidR="0042073C" w:rsidRPr="00B928C9" w:rsidRDefault="0042073C" w:rsidP="0042073C">
      <w:pPr>
        <w:numPr>
          <w:ilvl w:val="1"/>
          <w:numId w:val="10"/>
        </w:numPr>
        <w:tabs>
          <w:tab w:val="clear" w:pos="1800"/>
          <w:tab w:val="num" w:pos="1440"/>
        </w:tabs>
        <w:ind w:left="1440"/>
        <w:rPr>
          <w:rFonts w:ascii="Century Gothic" w:hAnsi="Century Gothic"/>
        </w:rPr>
      </w:pPr>
      <w:r w:rsidRPr="00B928C9">
        <w:rPr>
          <w:rFonts w:ascii="Century Gothic" w:hAnsi="Century Gothic"/>
        </w:rPr>
        <w:t>Kar nas zanima, kar imamo radi, o tem veliko razmišljamo.</w:t>
      </w:r>
    </w:p>
    <w:p w:rsidR="0042073C" w:rsidRPr="0068169A" w:rsidRDefault="0042073C" w:rsidP="0042073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entury Gothic" w:hAnsi="Century Gothic"/>
          <w:b/>
        </w:rPr>
      </w:pPr>
      <w:r w:rsidRPr="0068169A">
        <w:rPr>
          <w:rFonts w:ascii="Century Gothic" w:hAnsi="Century Gothic"/>
          <w:b/>
        </w:rPr>
        <w:t>Mišljenje v povezavi z učenjem in spominom:</w:t>
      </w:r>
    </w:p>
    <w:p w:rsidR="0042073C" w:rsidRPr="00B928C9" w:rsidRDefault="0042073C" w:rsidP="0042073C">
      <w:pPr>
        <w:numPr>
          <w:ilvl w:val="1"/>
          <w:numId w:val="10"/>
        </w:numPr>
        <w:tabs>
          <w:tab w:val="clear" w:pos="1800"/>
          <w:tab w:val="num" w:pos="1440"/>
        </w:tabs>
        <w:ind w:left="1440"/>
        <w:rPr>
          <w:rFonts w:ascii="Century Gothic" w:hAnsi="Century Gothic"/>
        </w:rPr>
      </w:pPr>
      <w:r w:rsidRPr="00B928C9">
        <w:rPr>
          <w:rFonts w:ascii="Century Gothic" w:hAnsi="Century Gothic"/>
        </w:rPr>
        <w:t>Razmišljaš lahko le o tem, kar imaš v spominu.</w:t>
      </w:r>
    </w:p>
    <w:p w:rsidR="0042073C" w:rsidRPr="00B928C9" w:rsidRDefault="0042073C" w:rsidP="0042073C">
      <w:pPr>
        <w:numPr>
          <w:ilvl w:val="1"/>
          <w:numId w:val="10"/>
        </w:numPr>
        <w:tabs>
          <w:tab w:val="clear" w:pos="1800"/>
          <w:tab w:val="num" w:pos="1440"/>
        </w:tabs>
        <w:ind w:left="1440"/>
        <w:rPr>
          <w:rFonts w:ascii="Century Gothic" w:hAnsi="Century Gothic"/>
        </w:rPr>
      </w:pPr>
      <w:r w:rsidRPr="00B928C9">
        <w:rPr>
          <w:rFonts w:ascii="Century Gothic" w:hAnsi="Century Gothic"/>
        </w:rPr>
        <w:t>Če o nečem veliko razmišljaš, bolj razumeš in si tudi bolj zapomniš.</w:t>
      </w:r>
    </w:p>
    <w:p w:rsidR="0042073C" w:rsidRPr="00B928C9" w:rsidRDefault="0042073C" w:rsidP="0042073C">
      <w:pPr>
        <w:rPr>
          <w:rFonts w:ascii="Century Gothic" w:hAnsi="Century Gothic"/>
        </w:rPr>
      </w:pPr>
    </w:p>
    <w:sectPr w:rsidR="0042073C" w:rsidRPr="00B928C9" w:rsidSect="007A77A9">
      <w:pgSz w:w="11906" w:h="16838"/>
      <w:pgMar w:top="1258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6D3"/>
    <w:multiLevelType w:val="hybridMultilevel"/>
    <w:tmpl w:val="F5F42AF2"/>
    <w:lvl w:ilvl="0" w:tplc="A300B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408F3"/>
    <w:multiLevelType w:val="hybridMultilevel"/>
    <w:tmpl w:val="794CFCBA"/>
    <w:lvl w:ilvl="0" w:tplc="8786A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21C"/>
    <w:multiLevelType w:val="hybridMultilevel"/>
    <w:tmpl w:val="03DA07C8"/>
    <w:lvl w:ilvl="0" w:tplc="A300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49F4"/>
    <w:multiLevelType w:val="hybridMultilevel"/>
    <w:tmpl w:val="18BC617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C5496"/>
    <w:multiLevelType w:val="hybridMultilevel"/>
    <w:tmpl w:val="D7823D82"/>
    <w:lvl w:ilvl="0" w:tplc="A300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6604"/>
    <w:multiLevelType w:val="hybridMultilevel"/>
    <w:tmpl w:val="463CC0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35063"/>
    <w:multiLevelType w:val="hybridMultilevel"/>
    <w:tmpl w:val="5BEAA85C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45B22"/>
    <w:multiLevelType w:val="hybridMultilevel"/>
    <w:tmpl w:val="A82041F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0B6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37E7B"/>
    <w:multiLevelType w:val="hybridMultilevel"/>
    <w:tmpl w:val="F1CA66DC"/>
    <w:lvl w:ilvl="0" w:tplc="C44C2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44DA8"/>
    <w:multiLevelType w:val="hybridMultilevel"/>
    <w:tmpl w:val="8890917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A084D"/>
    <w:multiLevelType w:val="hybridMultilevel"/>
    <w:tmpl w:val="504A8F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D3FDD"/>
    <w:multiLevelType w:val="hybridMultilevel"/>
    <w:tmpl w:val="A3462622"/>
    <w:lvl w:ilvl="0" w:tplc="A300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56F4"/>
    <w:multiLevelType w:val="hybridMultilevel"/>
    <w:tmpl w:val="2576918C"/>
    <w:lvl w:ilvl="0" w:tplc="A300B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85225"/>
    <w:multiLevelType w:val="hybridMultilevel"/>
    <w:tmpl w:val="469A1646"/>
    <w:lvl w:ilvl="0" w:tplc="A300B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3A7678"/>
    <w:multiLevelType w:val="hybridMultilevel"/>
    <w:tmpl w:val="6D86379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42B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830826"/>
    <w:multiLevelType w:val="hybridMultilevel"/>
    <w:tmpl w:val="9AFADA72"/>
    <w:lvl w:ilvl="0" w:tplc="A300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BDD"/>
    <w:rsid w:val="00050122"/>
    <w:rsid w:val="00193A3A"/>
    <w:rsid w:val="0042073C"/>
    <w:rsid w:val="00587D29"/>
    <w:rsid w:val="005C3953"/>
    <w:rsid w:val="00735BDD"/>
    <w:rsid w:val="007A77A9"/>
    <w:rsid w:val="008A442F"/>
    <w:rsid w:val="00C56724"/>
    <w:rsid w:val="00CD2920"/>
    <w:rsid w:val="00D66C15"/>
    <w:rsid w:val="00D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2019-05-13T12:21:00Z</dcterms:created>
  <dcterms:modified xsi:type="dcterms:W3CDTF">2019-05-13T12:21:00Z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