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705" w:rsidRPr="009F3705" w:rsidRDefault="009F3705" w:rsidP="00100C46">
      <w:pPr>
        <w:jc w:val="center"/>
        <w:outlineLvl w:val="0"/>
        <w:rPr>
          <w:rFonts w:ascii="Comic Sans MS" w:hAnsi="Comic Sans MS"/>
          <w:b/>
          <w:color w:val="FF9900"/>
          <w:sz w:val="28"/>
          <w:szCs w:val="28"/>
          <w:u w:val="single"/>
        </w:rPr>
      </w:pPr>
      <w:bookmarkStart w:id="0" w:name="_GoBack"/>
      <w:bookmarkEnd w:id="0"/>
      <w:r w:rsidRPr="009F3705">
        <w:rPr>
          <w:rFonts w:ascii="Comic Sans MS" w:hAnsi="Comic Sans MS"/>
          <w:b/>
          <w:color w:val="FF9900"/>
          <w:sz w:val="28"/>
          <w:szCs w:val="28"/>
          <w:u w:val="single"/>
        </w:rPr>
        <w:t>Občutenje in zaznavanje</w:t>
      </w:r>
    </w:p>
    <w:p w:rsidR="009F3705" w:rsidRDefault="009F3705" w:rsidP="00271758">
      <w:pPr>
        <w:pStyle w:val="SlogComicSansMS14ptKrepkobledomodraPodrtanoNasred"/>
      </w:pPr>
    </w:p>
    <w:p w:rsidR="009F3705" w:rsidRDefault="009F3705" w:rsidP="009F3705">
      <w:pPr>
        <w:rPr>
          <w:rFonts w:ascii="Comic Sans MS" w:hAnsi="Comic Sans MS"/>
          <w:b/>
        </w:rPr>
      </w:pPr>
      <w:r>
        <w:rPr>
          <w:rFonts w:ascii="Comic Sans MS" w:hAnsi="Comic Sans MS"/>
          <w:b/>
        </w:rPr>
        <w:t>Občutenje je proces sprejemanja dražljajev iz okolja in pretvorba teh  dražljajev v živčno vzburjenje, zaznavanje pa je proces organizacije in interpretacije dražljajev.</w:t>
      </w:r>
    </w:p>
    <w:p w:rsidR="006A5D38" w:rsidRDefault="006A5D38" w:rsidP="009F3705">
      <w:pPr>
        <w:rPr>
          <w:rFonts w:ascii="Comic Sans MS" w:hAnsi="Comic Sans MS"/>
          <w:b/>
        </w:rPr>
      </w:pPr>
    </w:p>
    <w:p w:rsidR="006A5D38" w:rsidRDefault="006A5D38" w:rsidP="00100C46">
      <w:pPr>
        <w:outlineLvl w:val="0"/>
        <w:rPr>
          <w:rFonts w:ascii="Comic Sans MS" w:hAnsi="Comic Sans MS"/>
          <w:b/>
          <w:u w:val="double" w:color="FF9900"/>
        </w:rPr>
      </w:pPr>
      <w:r w:rsidRPr="009F3705">
        <w:rPr>
          <w:rFonts w:ascii="Comic Sans MS" w:hAnsi="Comic Sans MS"/>
          <w:b/>
          <w:u w:val="double" w:color="FF9900"/>
        </w:rPr>
        <w:t>Funkcije</w:t>
      </w:r>
      <w:r>
        <w:rPr>
          <w:rFonts w:ascii="Comic Sans MS" w:hAnsi="Comic Sans MS"/>
          <w:b/>
          <w:u w:val="double" w:color="FF9900"/>
        </w:rPr>
        <w:t xml:space="preserve"> občutenja in zaznavanja</w:t>
      </w:r>
      <w:r w:rsidRPr="009F3705">
        <w:rPr>
          <w:rFonts w:ascii="Comic Sans MS" w:hAnsi="Comic Sans MS"/>
          <w:b/>
          <w:u w:val="double" w:color="FF9900"/>
        </w:rPr>
        <w:t>:</w:t>
      </w:r>
    </w:p>
    <w:p w:rsidR="006A5D38" w:rsidRDefault="006A5D38" w:rsidP="006A5D38">
      <w:pPr>
        <w:rPr>
          <w:rFonts w:ascii="Comic Sans MS" w:hAnsi="Comic Sans MS"/>
          <w:b/>
          <w:bCs/>
          <w:u w:color="FF9900"/>
        </w:rPr>
      </w:pPr>
      <w:r>
        <w:rPr>
          <w:rFonts w:ascii="Comic Sans MS" w:hAnsi="Comic Sans MS"/>
          <w:b/>
          <w:bCs/>
          <w:color w:val="FF9900"/>
          <w:sz w:val="28"/>
          <w:u w:color="FF9900"/>
        </w:rPr>
        <w:t xml:space="preserve">= </w:t>
      </w:r>
      <w:r>
        <w:rPr>
          <w:rFonts w:ascii="Comic Sans MS" w:hAnsi="Comic Sans MS"/>
          <w:b/>
          <w:bCs/>
          <w:u w:color="FF9900"/>
        </w:rPr>
        <w:t>omogočata povezavo med živim bitjem in njegovo okolico</w:t>
      </w:r>
    </w:p>
    <w:p w:rsidR="006A5D38" w:rsidRDefault="006A5D38" w:rsidP="006A5D38">
      <w:pPr>
        <w:rPr>
          <w:rFonts w:ascii="Comic Sans MS" w:hAnsi="Comic Sans MS"/>
          <w:b/>
          <w:bCs/>
          <w:u w:color="FF9900"/>
        </w:rPr>
      </w:pPr>
      <w:r>
        <w:rPr>
          <w:rFonts w:ascii="Comic Sans MS" w:hAnsi="Comic Sans MS"/>
          <w:b/>
          <w:bCs/>
          <w:color w:val="FF9900"/>
          <w:sz w:val="28"/>
          <w:u w:color="FF9900"/>
        </w:rPr>
        <w:t xml:space="preserve">= </w:t>
      </w:r>
      <w:r>
        <w:rPr>
          <w:rFonts w:ascii="Comic Sans MS" w:hAnsi="Comic Sans MS"/>
          <w:b/>
          <w:bCs/>
          <w:u w:color="FF9900"/>
        </w:rPr>
        <w:t>posredujeta informacije iz okolja in s tem omogočata primerno odzivanje</w:t>
      </w:r>
    </w:p>
    <w:p w:rsidR="009F3705" w:rsidRDefault="009F3705" w:rsidP="009F3705">
      <w:pPr>
        <w:rPr>
          <w:rFonts w:ascii="Comic Sans MS" w:hAnsi="Comic Sans MS"/>
          <w:b/>
        </w:rPr>
      </w:pPr>
    </w:p>
    <w:p w:rsidR="00271758" w:rsidRDefault="00271758" w:rsidP="009F3705">
      <w:pPr>
        <w:rPr>
          <w:rFonts w:ascii="Comic Sans MS" w:hAnsi="Comic Sans MS"/>
          <w:b/>
          <w:bCs/>
          <w:u w:color="FF9900"/>
        </w:rPr>
      </w:pPr>
      <w:r>
        <w:rPr>
          <w:rFonts w:ascii="Comic Sans MS" w:hAnsi="Comic Sans MS"/>
          <w:b/>
          <w:bCs/>
          <w:u w:val="double" w:color="FF9900"/>
        </w:rPr>
        <w:t xml:space="preserve">Dražljaji: </w:t>
      </w:r>
      <w:r>
        <w:rPr>
          <w:rFonts w:ascii="Comic Sans MS" w:hAnsi="Comic Sans MS"/>
          <w:b/>
          <w:bCs/>
          <w:u w:color="FF9900"/>
        </w:rPr>
        <w:t>energetski procesi, ki posredujejo informacije iz okolja. Sprejemamo jih s čutili / čutnimi organi, ki so specializirani za prejemanje in pretvarjanje točno določene vrste dražljajev.</w:t>
      </w:r>
    </w:p>
    <w:p w:rsidR="00951F1D" w:rsidRDefault="00951F1D" w:rsidP="009F3705">
      <w:pPr>
        <w:rPr>
          <w:rFonts w:ascii="Comic Sans MS" w:hAnsi="Comic Sans MS"/>
          <w:b/>
          <w:bCs/>
          <w:u w:color="FF9900"/>
        </w:rPr>
      </w:pPr>
    </w:p>
    <w:tbl>
      <w:tblPr>
        <w:tblStyle w:val="TableGrid"/>
        <w:tblW w:w="9134" w:type="dxa"/>
        <w:tblLook w:val="01E0" w:firstRow="1" w:lastRow="1" w:firstColumn="1" w:lastColumn="1" w:noHBand="0" w:noVBand="0"/>
      </w:tblPr>
      <w:tblGrid>
        <w:gridCol w:w="3044"/>
        <w:gridCol w:w="3045"/>
        <w:gridCol w:w="3045"/>
      </w:tblGrid>
      <w:tr w:rsidR="00271758" w:rsidTr="00D00824">
        <w:trPr>
          <w:trHeight w:val="231"/>
        </w:trPr>
        <w:tc>
          <w:tcPr>
            <w:tcW w:w="3044" w:type="dxa"/>
          </w:tcPr>
          <w:p w:rsidR="00271758" w:rsidRPr="005D7B71" w:rsidRDefault="00271758" w:rsidP="00271758">
            <w:pPr>
              <w:jc w:val="center"/>
              <w:rPr>
                <w:rFonts w:ascii="Comic Sans MS" w:hAnsi="Comic Sans MS"/>
                <w:b/>
                <w:bCs/>
                <w:color w:val="FF9900"/>
                <w:sz w:val="22"/>
                <w:szCs w:val="22"/>
                <w:u w:color="FF9900"/>
              </w:rPr>
            </w:pPr>
            <w:r w:rsidRPr="005D7B71">
              <w:rPr>
                <w:rFonts w:ascii="Comic Sans MS" w:hAnsi="Comic Sans MS"/>
                <w:b/>
                <w:bCs/>
                <w:color w:val="FF9900"/>
                <w:sz w:val="22"/>
                <w:szCs w:val="22"/>
                <w:u w:color="FF9900"/>
              </w:rPr>
              <w:t>Vrsta dražljaja</w:t>
            </w:r>
          </w:p>
        </w:tc>
        <w:tc>
          <w:tcPr>
            <w:tcW w:w="3045" w:type="dxa"/>
          </w:tcPr>
          <w:p w:rsidR="00271758" w:rsidRPr="005D7B71" w:rsidRDefault="00271758" w:rsidP="00271758">
            <w:pPr>
              <w:jc w:val="center"/>
              <w:rPr>
                <w:rFonts w:ascii="Comic Sans MS" w:hAnsi="Comic Sans MS"/>
                <w:b/>
                <w:bCs/>
                <w:color w:val="FF9900"/>
                <w:sz w:val="22"/>
                <w:szCs w:val="22"/>
                <w:u w:color="FF9900"/>
              </w:rPr>
            </w:pPr>
            <w:r w:rsidRPr="005D7B71">
              <w:rPr>
                <w:rFonts w:ascii="Comic Sans MS" w:hAnsi="Comic Sans MS"/>
                <w:b/>
                <w:bCs/>
                <w:color w:val="FF9900"/>
                <w:sz w:val="22"/>
                <w:szCs w:val="22"/>
                <w:u w:color="FF9900"/>
              </w:rPr>
              <w:t>receptorji</w:t>
            </w:r>
          </w:p>
        </w:tc>
        <w:tc>
          <w:tcPr>
            <w:tcW w:w="3045" w:type="dxa"/>
          </w:tcPr>
          <w:p w:rsidR="00271758" w:rsidRPr="005D7B71" w:rsidRDefault="00271758" w:rsidP="00271758">
            <w:pPr>
              <w:jc w:val="center"/>
              <w:rPr>
                <w:rFonts w:ascii="Comic Sans MS" w:hAnsi="Comic Sans MS"/>
                <w:b/>
                <w:bCs/>
                <w:color w:val="FF9900"/>
                <w:sz w:val="22"/>
                <w:szCs w:val="22"/>
                <w:u w:color="FF9900"/>
              </w:rPr>
            </w:pPr>
            <w:r w:rsidRPr="005D7B71">
              <w:rPr>
                <w:rFonts w:ascii="Comic Sans MS" w:hAnsi="Comic Sans MS"/>
                <w:b/>
                <w:bCs/>
                <w:color w:val="FF9900"/>
                <w:sz w:val="22"/>
                <w:szCs w:val="22"/>
                <w:u w:color="FF9900"/>
              </w:rPr>
              <w:t>občutek</w:t>
            </w:r>
          </w:p>
        </w:tc>
      </w:tr>
      <w:tr w:rsidR="00271758" w:rsidTr="00D00824">
        <w:trPr>
          <w:trHeight w:val="231"/>
        </w:trPr>
        <w:tc>
          <w:tcPr>
            <w:tcW w:w="3044" w:type="dxa"/>
          </w:tcPr>
          <w:p w:rsidR="00271758" w:rsidRPr="00D00824" w:rsidRDefault="00951F1D" w:rsidP="00951F1D">
            <w:pPr>
              <w:jc w:val="center"/>
              <w:rPr>
                <w:rFonts w:ascii="Comic Sans MS" w:hAnsi="Comic Sans MS"/>
                <w:b/>
                <w:bCs/>
                <w:sz w:val="22"/>
                <w:szCs w:val="22"/>
                <w:u w:color="FF9900"/>
              </w:rPr>
            </w:pPr>
            <w:r w:rsidRPr="00D00824">
              <w:rPr>
                <w:rFonts w:ascii="Comic Sans MS" w:hAnsi="Comic Sans MS"/>
                <w:b/>
                <w:bCs/>
                <w:sz w:val="22"/>
                <w:szCs w:val="22"/>
                <w:u w:color="FF9900"/>
              </w:rPr>
              <w:t>Svetlobni</w:t>
            </w:r>
          </w:p>
        </w:tc>
        <w:tc>
          <w:tcPr>
            <w:tcW w:w="3045" w:type="dxa"/>
          </w:tcPr>
          <w:p w:rsidR="00271758" w:rsidRPr="00D00824" w:rsidRDefault="00951F1D" w:rsidP="00951F1D">
            <w:pPr>
              <w:jc w:val="center"/>
              <w:rPr>
                <w:rFonts w:ascii="Comic Sans MS" w:hAnsi="Comic Sans MS"/>
                <w:bCs/>
                <w:sz w:val="22"/>
                <w:szCs w:val="22"/>
                <w:u w:color="FF9900"/>
              </w:rPr>
            </w:pPr>
            <w:r w:rsidRPr="00D00824">
              <w:rPr>
                <w:rFonts w:ascii="Comic Sans MS" w:hAnsi="Comic Sans MS"/>
                <w:bCs/>
                <w:sz w:val="22"/>
                <w:szCs w:val="22"/>
                <w:u w:color="FF9900"/>
              </w:rPr>
              <w:t>Mrežnica</w:t>
            </w:r>
          </w:p>
        </w:tc>
        <w:tc>
          <w:tcPr>
            <w:tcW w:w="3045" w:type="dxa"/>
          </w:tcPr>
          <w:p w:rsidR="00271758" w:rsidRPr="00D00824" w:rsidRDefault="00951F1D" w:rsidP="00951F1D">
            <w:pPr>
              <w:jc w:val="center"/>
              <w:rPr>
                <w:rFonts w:ascii="Comic Sans MS" w:hAnsi="Comic Sans MS"/>
                <w:b/>
                <w:bCs/>
                <w:sz w:val="22"/>
                <w:szCs w:val="22"/>
                <w:u w:color="FF9900"/>
              </w:rPr>
            </w:pPr>
            <w:r w:rsidRPr="00D00824">
              <w:rPr>
                <w:rFonts w:ascii="Comic Sans MS" w:hAnsi="Comic Sans MS"/>
                <w:b/>
                <w:bCs/>
                <w:sz w:val="22"/>
                <w:szCs w:val="22"/>
                <w:u w:color="FF9900"/>
              </w:rPr>
              <w:t>Vid</w:t>
            </w:r>
          </w:p>
        </w:tc>
      </w:tr>
      <w:tr w:rsidR="00271758" w:rsidTr="00D00824">
        <w:trPr>
          <w:trHeight w:val="463"/>
        </w:trPr>
        <w:tc>
          <w:tcPr>
            <w:tcW w:w="3044" w:type="dxa"/>
          </w:tcPr>
          <w:p w:rsidR="00271758" w:rsidRPr="00D00824" w:rsidRDefault="00951F1D" w:rsidP="00951F1D">
            <w:pPr>
              <w:jc w:val="center"/>
              <w:rPr>
                <w:rFonts w:ascii="Comic Sans MS" w:hAnsi="Comic Sans MS"/>
                <w:b/>
                <w:bCs/>
                <w:sz w:val="22"/>
                <w:szCs w:val="22"/>
                <w:u w:color="FF9900"/>
              </w:rPr>
            </w:pPr>
            <w:r w:rsidRPr="00D00824">
              <w:rPr>
                <w:rFonts w:ascii="Comic Sans MS" w:hAnsi="Comic Sans MS"/>
                <w:b/>
                <w:bCs/>
                <w:sz w:val="22"/>
                <w:szCs w:val="22"/>
                <w:u w:color="FF9900"/>
              </w:rPr>
              <w:t>Kemični</w:t>
            </w:r>
          </w:p>
        </w:tc>
        <w:tc>
          <w:tcPr>
            <w:tcW w:w="3045" w:type="dxa"/>
          </w:tcPr>
          <w:p w:rsidR="00271758" w:rsidRPr="00D00824" w:rsidRDefault="00951F1D" w:rsidP="00951F1D">
            <w:pPr>
              <w:jc w:val="center"/>
              <w:rPr>
                <w:rFonts w:ascii="Comic Sans MS" w:hAnsi="Comic Sans MS"/>
                <w:bCs/>
                <w:sz w:val="22"/>
                <w:szCs w:val="22"/>
                <w:u w:color="FF9900"/>
              </w:rPr>
            </w:pPr>
            <w:r w:rsidRPr="00D00824">
              <w:rPr>
                <w:rFonts w:ascii="Comic Sans MS" w:hAnsi="Comic Sans MS"/>
                <w:bCs/>
                <w:sz w:val="22"/>
                <w:szCs w:val="22"/>
                <w:u w:color="FF9900"/>
              </w:rPr>
              <w:t>Nosna sluznica, čutnice na površini jezika</w:t>
            </w:r>
          </w:p>
        </w:tc>
        <w:tc>
          <w:tcPr>
            <w:tcW w:w="3045" w:type="dxa"/>
          </w:tcPr>
          <w:p w:rsidR="00271758" w:rsidRPr="00D00824" w:rsidRDefault="00951F1D" w:rsidP="00951F1D">
            <w:pPr>
              <w:jc w:val="center"/>
              <w:rPr>
                <w:rFonts w:ascii="Comic Sans MS" w:hAnsi="Comic Sans MS"/>
                <w:b/>
                <w:bCs/>
                <w:sz w:val="22"/>
                <w:szCs w:val="22"/>
                <w:u w:color="FF9900"/>
              </w:rPr>
            </w:pPr>
            <w:r w:rsidRPr="00D00824">
              <w:rPr>
                <w:rFonts w:ascii="Comic Sans MS" w:hAnsi="Comic Sans MS"/>
                <w:b/>
                <w:bCs/>
                <w:sz w:val="22"/>
                <w:szCs w:val="22"/>
                <w:u w:color="FF9900"/>
              </w:rPr>
              <w:t>Vonj, okus</w:t>
            </w:r>
          </w:p>
        </w:tc>
      </w:tr>
      <w:tr w:rsidR="00271758" w:rsidTr="00D00824">
        <w:trPr>
          <w:trHeight w:val="704"/>
        </w:trPr>
        <w:tc>
          <w:tcPr>
            <w:tcW w:w="3044" w:type="dxa"/>
          </w:tcPr>
          <w:p w:rsidR="00271758" w:rsidRPr="00D00824" w:rsidRDefault="00951F1D" w:rsidP="00951F1D">
            <w:pPr>
              <w:jc w:val="center"/>
              <w:rPr>
                <w:rFonts w:ascii="Comic Sans MS" w:hAnsi="Comic Sans MS"/>
                <w:b/>
                <w:bCs/>
                <w:sz w:val="22"/>
                <w:szCs w:val="22"/>
                <w:u w:color="FF9900"/>
              </w:rPr>
            </w:pPr>
            <w:r w:rsidRPr="00D00824">
              <w:rPr>
                <w:rFonts w:ascii="Comic Sans MS" w:hAnsi="Comic Sans MS"/>
                <w:b/>
                <w:bCs/>
                <w:sz w:val="22"/>
                <w:szCs w:val="22"/>
                <w:u w:color="FF9900"/>
              </w:rPr>
              <w:t>Mehanski</w:t>
            </w:r>
          </w:p>
        </w:tc>
        <w:tc>
          <w:tcPr>
            <w:tcW w:w="3045" w:type="dxa"/>
          </w:tcPr>
          <w:p w:rsidR="00271758" w:rsidRPr="00D00824" w:rsidRDefault="00951F1D" w:rsidP="00951F1D">
            <w:pPr>
              <w:jc w:val="center"/>
              <w:rPr>
                <w:rFonts w:ascii="Comic Sans MS" w:hAnsi="Comic Sans MS"/>
                <w:bCs/>
                <w:sz w:val="22"/>
                <w:szCs w:val="22"/>
                <w:u w:color="FF9900"/>
              </w:rPr>
            </w:pPr>
            <w:r w:rsidRPr="00D00824">
              <w:rPr>
                <w:rFonts w:ascii="Comic Sans MS" w:hAnsi="Comic Sans MS"/>
                <w:bCs/>
                <w:sz w:val="22"/>
                <w:szCs w:val="22"/>
                <w:u w:color="FF9900"/>
              </w:rPr>
              <w:t>Čutnice v polžu, čutnice za tip, čutnice za bolečino</w:t>
            </w:r>
          </w:p>
        </w:tc>
        <w:tc>
          <w:tcPr>
            <w:tcW w:w="3045" w:type="dxa"/>
          </w:tcPr>
          <w:p w:rsidR="00271758" w:rsidRPr="00D00824" w:rsidRDefault="00951F1D" w:rsidP="00951F1D">
            <w:pPr>
              <w:jc w:val="center"/>
              <w:rPr>
                <w:rFonts w:ascii="Comic Sans MS" w:hAnsi="Comic Sans MS"/>
                <w:b/>
                <w:bCs/>
                <w:sz w:val="22"/>
                <w:szCs w:val="22"/>
                <w:u w:color="FF9900"/>
              </w:rPr>
            </w:pPr>
            <w:r w:rsidRPr="00D00824">
              <w:rPr>
                <w:rFonts w:ascii="Comic Sans MS" w:hAnsi="Comic Sans MS"/>
                <w:b/>
                <w:bCs/>
                <w:sz w:val="22"/>
                <w:szCs w:val="22"/>
                <w:u w:color="FF9900"/>
              </w:rPr>
              <w:t xml:space="preserve">Sluh, tip, </w:t>
            </w:r>
          </w:p>
          <w:p w:rsidR="00951F1D" w:rsidRPr="00D00824" w:rsidRDefault="00951F1D" w:rsidP="00951F1D">
            <w:pPr>
              <w:jc w:val="center"/>
              <w:rPr>
                <w:rFonts w:ascii="Comic Sans MS" w:hAnsi="Comic Sans MS"/>
                <w:b/>
                <w:bCs/>
                <w:sz w:val="22"/>
                <w:szCs w:val="22"/>
                <w:u w:color="FF9900"/>
              </w:rPr>
            </w:pPr>
            <w:r w:rsidRPr="00D00824">
              <w:rPr>
                <w:rFonts w:ascii="Comic Sans MS" w:hAnsi="Comic Sans MS"/>
                <w:b/>
                <w:bCs/>
                <w:sz w:val="22"/>
                <w:szCs w:val="22"/>
                <w:u w:color="FF9900"/>
              </w:rPr>
              <w:t>bolečina</w:t>
            </w:r>
          </w:p>
        </w:tc>
      </w:tr>
      <w:tr w:rsidR="00271758" w:rsidTr="00D00824">
        <w:trPr>
          <w:trHeight w:val="70"/>
        </w:trPr>
        <w:tc>
          <w:tcPr>
            <w:tcW w:w="3044" w:type="dxa"/>
          </w:tcPr>
          <w:p w:rsidR="00271758" w:rsidRPr="00D00824" w:rsidRDefault="00951F1D" w:rsidP="00951F1D">
            <w:pPr>
              <w:jc w:val="center"/>
              <w:rPr>
                <w:rFonts w:ascii="Comic Sans MS" w:hAnsi="Comic Sans MS"/>
                <w:b/>
                <w:bCs/>
                <w:sz w:val="22"/>
                <w:szCs w:val="22"/>
                <w:u w:color="FF9900"/>
              </w:rPr>
            </w:pPr>
            <w:r w:rsidRPr="00D00824">
              <w:rPr>
                <w:rFonts w:ascii="Comic Sans MS" w:hAnsi="Comic Sans MS"/>
                <w:b/>
                <w:bCs/>
                <w:sz w:val="22"/>
                <w:szCs w:val="22"/>
                <w:u w:color="FF9900"/>
              </w:rPr>
              <w:t>Toplotni</w:t>
            </w:r>
          </w:p>
        </w:tc>
        <w:tc>
          <w:tcPr>
            <w:tcW w:w="3045" w:type="dxa"/>
          </w:tcPr>
          <w:p w:rsidR="00271758" w:rsidRPr="00D00824" w:rsidRDefault="00951F1D" w:rsidP="00951F1D">
            <w:pPr>
              <w:jc w:val="center"/>
              <w:rPr>
                <w:rFonts w:ascii="Comic Sans MS" w:hAnsi="Comic Sans MS"/>
                <w:bCs/>
                <w:sz w:val="22"/>
                <w:szCs w:val="22"/>
                <w:u w:color="FF9900"/>
              </w:rPr>
            </w:pPr>
            <w:r w:rsidRPr="00D00824">
              <w:rPr>
                <w:rFonts w:ascii="Comic Sans MS" w:hAnsi="Comic Sans MS"/>
                <w:bCs/>
                <w:sz w:val="22"/>
                <w:szCs w:val="22"/>
                <w:u w:color="FF9900"/>
              </w:rPr>
              <w:t>Čutnice na površini kože</w:t>
            </w:r>
          </w:p>
        </w:tc>
        <w:tc>
          <w:tcPr>
            <w:tcW w:w="3045" w:type="dxa"/>
          </w:tcPr>
          <w:p w:rsidR="00271758" w:rsidRPr="00D00824" w:rsidRDefault="00951F1D" w:rsidP="00951F1D">
            <w:pPr>
              <w:jc w:val="center"/>
              <w:rPr>
                <w:rFonts w:ascii="Comic Sans MS" w:hAnsi="Comic Sans MS"/>
                <w:b/>
                <w:bCs/>
                <w:sz w:val="22"/>
                <w:szCs w:val="22"/>
                <w:u w:color="FF9900"/>
              </w:rPr>
            </w:pPr>
            <w:r w:rsidRPr="00D00824">
              <w:rPr>
                <w:rFonts w:ascii="Comic Sans MS" w:hAnsi="Comic Sans MS"/>
                <w:b/>
                <w:bCs/>
                <w:sz w:val="22"/>
                <w:szCs w:val="22"/>
                <w:u w:color="FF9900"/>
              </w:rPr>
              <w:t>Toplo, hladno</w:t>
            </w:r>
          </w:p>
        </w:tc>
      </w:tr>
    </w:tbl>
    <w:p w:rsidR="00271758" w:rsidRPr="00271758" w:rsidRDefault="00271758" w:rsidP="009F3705">
      <w:pPr>
        <w:rPr>
          <w:rFonts w:ascii="Comic Sans MS" w:hAnsi="Comic Sans MS"/>
          <w:b/>
          <w:bCs/>
          <w:u w:color="FF9900"/>
        </w:rPr>
      </w:pPr>
    </w:p>
    <w:p w:rsidR="00271758" w:rsidRPr="005D7B71" w:rsidRDefault="005D7B71" w:rsidP="009F3705">
      <w:pPr>
        <w:rPr>
          <w:rFonts w:ascii="Comic Sans MS" w:hAnsi="Comic Sans MS"/>
          <w:b/>
          <w:u w:val="double" w:color="FF9900"/>
        </w:rPr>
      </w:pPr>
      <w:r>
        <w:rPr>
          <w:rFonts w:ascii="Comic Sans MS" w:hAnsi="Comic Sans MS"/>
          <w:b/>
        </w:rPr>
        <w:t xml:space="preserve">Del čutila, ki pretvori dražljaje v živčno vzburjenje, imenujemo </w:t>
      </w:r>
      <w:r w:rsidRPr="005D7B71">
        <w:rPr>
          <w:rFonts w:ascii="Comic Sans MS" w:hAnsi="Comic Sans MS"/>
          <w:b/>
          <w:u w:val="double" w:color="FF9900"/>
        </w:rPr>
        <w:t xml:space="preserve">čutnice ali receptorji. </w:t>
      </w:r>
    </w:p>
    <w:p w:rsidR="005D7B71" w:rsidRDefault="005D7B71" w:rsidP="009F3705">
      <w:pPr>
        <w:rPr>
          <w:rFonts w:ascii="Comic Sans MS" w:hAnsi="Comic Sans MS"/>
          <w:b/>
        </w:rPr>
      </w:pPr>
    </w:p>
    <w:p w:rsidR="006A5D38" w:rsidRPr="006A5D38" w:rsidRDefault="006A5D38" w:rsidP="006A5D38">
      <w:pPr>
        <w:jc w:val="both"/>
        <w:rPr>
          <w:rFonts w:ascii="Comic Sans MS" w:hAnsi="Comic Sans MS"/>
        </w:rPr>
      </w:pPr>
      <w:r w:rsidRPr="006A5D38">
        <w:rPr>
          <w:rFonts w:ascii="Comic Sans MS" w:hAnsi="Comic Sans MS"/>
          <w:color w:val="FF9900"/>
        </w:rPr>
        <w:t xml:space="preserve">     ~</w:t>
      </w:r>
      <w:r>
        <w:rPr>
          <w:rFonts w:ascii="Comic Sans MS" w:hAnsi="Comic Sans MS"/>
        </w:rPr>
        <w:t xml:space="preserve">  </w:t>
      </w:r>
      <w:r w:rsidRPr="006A5D38">
        <w:rPr>
          <w:rFonts w:ascii="Comic Sans MS" w:hAnsi="Comic Sans MS"/>
        </w:rPr>
        <w:t xml:space="preserve">Občutek nastane zaradi delovanja dražljajev na čutilo, v </w:t>
      </w:r>
      <w:r w:rsidRPr="006A5D38">
        <w:rPr>
          <w:rFonts w:ascii="Comic Sans MS" w:hAnsi="Comic Sans MS"/>
          <w:b/>
        </w:rPr>
        <w:t>primarnih senzornih središčih</w:t>
      </w:r>
      <w:r w:rsidRPr="006A5D38">
        <w:rPr>
          <w:rFonts w:ascii="Comic Sans MS" w:hAnsi="Comic Sans MS"/>
        </w:rPr>
        <w:t xml:space="preserve"> možganske skorje. Naloga le-teh je sprejemanje in obdelovanje informacij, ki prihajajo iz čutil. </w:t>
      </w:r>
    </w:p>
    <w:p w:rsidR="006A5D38" w:rsidRDefault="006A5D38" w:rsidP="009F3705">
      <w:pPr>
        <w:rPr>
          <w:rFonts w:ascii="Comic Sans MS" w:hAnsi="Comic Sans MS"/>
          <w:b/>
        </w:rPr>
      </w:pPr>
    </w:p>
    <w:p w:rsidR="001C1396" w:rsidRDefault="00612237" w:rsidP="001C1396">
      <w:pPr>
        <w:jc w:val="right"/>
        <w:rPr>
          <w:rFonts w:ascii="Comic Sans MS" w:hAnsi="Comic Sans MS"/>
          <w:bCs/>
          <w:u w:color="FF9900"/>
        </w:rPr>
      </w:pPr>
      <w:r w:rsidRPr="00612237">
        <w:rPr>
          <w:rFonts w:ascii="Comic Sans MS" w:hAnsi="Comic Sans MS"/>
          <w:bCs/>
          <w:color w:val="FF9900"/>
          <w:u w:color="FF9900"/>
        </w:rPr>
        <w:t xml:space="preserve"> ~</w:t>
      </w:r>
      <w:r>
        <w:rPr>
          <w:rFonts w:ascii="Comic Sans MS" w:hAnsi="Comic Sans MS"/>
          <w:bCs/>
          <w:u w:color="FF9900"/>
        </w:rPr>
        <w:t xml:space="preserve">    </w:t>
      </w:r>
      <w:r w:rsidR="001C1396">
        <w:rPr>
          <w:rFonts w:ascii="Comic Sans MS" w:hAnsi="Comic Sans MS"/>
          <w:bCs/>
          <w:u w:color="FF9900"/>
        </w:rPr>
        <w:t xml:space="preserve">  Iz  primarnih  senzornih  središč  potuje  vzburjenje  nato  v </w:t>
      </w:r>
    </w:p>
    <w:p w:rsidR="00271758" w:rsidRPr="001C1396" w:rsidRDefault="001C1396" w:rsidP="001C1396">
      <w:pPr>
        <w:jc w:val="right"/>
        <w:rPr>
          <w:rFonts w:ascii="Comic Sans MS" w:hAnsi="Comic Sans MS"/>
          <w:bCs/>
          <w:u w:color="FF9900"/>
        </w:rPr>
      </w:pPr>
      <w:r w:rsidRPr="001C1396">
        <w:rPr>
          <w:rFonts w:ascii="Comic Sans MS" w:hAnsi="Comic Sans MS"/>
          <w:b/>
          <w:bCs/>
          <w:u w:color="FF9900"/>
        </w:rPr>
        <w:t>asociacijska  središča</w:t>
      </w:r>
      <w:r>
        <w:rPr>
          <w:rFonts w:ascii="Comic Sans MS" w:hAnsi="Comic Sans MS"/>
          <w:bCs/>
          <w:u w:color="FF9900"/>
        </w:rPr>
        <w:t>,  kjer  se  posamezni  občutki  medsebojno  povežejo  in uskladijo  v  smiselno  celoto  –  zaznavo.</w:t>
      </w:r>
    </w:p>
    <w:p w:rsidR="00271758" w:rsidRDefault="00271758" w:rsidP="00800B80">
      <w:pPr>
        <w:rPr>
          <w:rFonts w:ascii="Comic Sans MS" w:hAnsi="Comic Sans MS"/>
          <w:b/>
          <w:bCs/>
          <w:u w:color="FF9900"/>
        </w:rPr>
      </w:pPr>
    </w:p>
    <w:p w:rsidR="00612237" w:rsidRDefault="00807B03" w:rsidP="00100C46">
      <w:pPr>
        <w:outlineLvl w:val="0"/>
        <w:rPr>
          <w:rFonts w:ascii="Comic Sans MS" w:hAnsi="Comic Sans MS"/>
          <w:b/>
          <w:bCs/>
          <w:u w:color="FF9900"/>
        </w:rPr>
      </w:pPr>
      <w:r>
        <w:rPr>
          <w:rFonts w:ascii="Comic Sans MS" w:hAnsi="Comic Sans MS"/>
          <w:b/>
          <w:bCs/>
          <w:u w:color="FF9900"/>
        </w:rPr>
        <w:t>Na kompleksnost nastanka zaznav vplivajo številni dejavniki:</w:t>
      </w:r>
    </w:p>
    <w:p w:rsidR="00807B03" w:rsidRDefault="00807B03" w:rsidP="00800B80">
      <w:pPr>
        <w:rPr>
          <w:rFonts w:ascii="Comic Sans MS" w:hAnsi="Comic Sans MS"/>
        </w:rPr>
      </w:pPr>
      <w:r w:rsidRPr="00EB4398">
        <w:rPr>
          <w:b/>
          <w:i/>
          <w:sz w:val="28"/>
          <w:szCs w:val="28"/>
        </w:rPr>
        <w:t>●</w:t>
      </w:r>
      <w:r w:rsidR="008E0339">
        <w:rPr>
          <w:b/>
          <w:i/>
          <w:sz w:val="28"/>
          <w:szCs w:val="28"/>
        </w:rPr>
        <w:t xml:space="preserve"> </w:t>
      </w:r>
      <w:r>
        <w:rPr>
          <w:rFonts w:ascii="Comic Sans MS" w:hAnsi="Comic Sans MS"/>
        </w:rPr>
        <w:t>značilnosti predmetov</w:t>
      </w:r>
    </w:p>
    <w:p w:rsidR="00807B03" w:rsidRPr="00807B03" w:rsidRDefault="00807B03" w:rsidP="00800B80">
      <w:pPr>
        <w:rPr>
          <w:rFonts w:ascii="Comic Sans MS" w:eastAsia="Arial Unicode MS" w:hAnsi="Comic Sans MS" w:cs="Arial Unicode MS"/>
          <w:b/>
        </w:rPr>
      </w:pPr>
      <w:r w:rsidRPr="00EB4398">
        <w:rPr>
          <w:b/>
          <w:i/>
          <w:sz w:val="28"/>
          <w:szCs w:val="28"/>
        </w:rPr>
        <w:t>●</w:t>
      </w:r>
      <w:r w:rsidR="008E0339">
        <w:rPr>
          <w:b/>
          <w:i/>
          <w:sz w:val="28"/>
          <w:szCs w:val="28"/>
        </w:rPr>
        <w:t xml:space="preserve"> </w:t>
      </w:r>
      <w:r w:rsidRPr="00807B03">
        <w:rPr>
          <w:rFonts w:ascii="Comic Sans MS" w:eastAsia="Arial Unicode MS" w:hAnsi="Comic Sans MS" w:cs="Arial Unicode MS"/>
        </w:rPr>
        <w:t>delovanje čutil</w:t>
      </w:r>
    </w:p>
    <w:p w:rsidR="00807B03" w:rsidRPr="00807B03" w:rsidRDefault="00807B03" w:rsidP="00807B03">
      <w:pPr>
        <w:rPr>
          <w:rFonts w:ascii="Comic Sans MS" w:hAnsi="Comic Sans MS"/>
        </w:rPr>
      </w:pPr>
      <w:r w:rsidRPr="00EB4398">
        <w:rPr>
          <w:b/>
          <w:i/>
          <w:sz w:val="28"/>
          <w:szCs w:val="28"/>
        </w:rPr>
        <w:t>●</w:t>
      </w:r>
      <w:r w:rsidR="008E0339">
        <w:rPr>
          <w:b/>
          <w:i/>
          <w:sz w:val="28"/>
          <w:szCs w:val="28"/>
        </w:rPr>
        <w:t xml:space="preserve"> </w:t>
      </w:r>
      <w:r>
        <w:rPr>
          <w:rFonts w:ascii="Comic Sans MS" w:hAnsi="Comic Sans MS"/>
        </w:rPr>
        <w:t>procesi v možganih</w:t>
      </w:r>
    </w:p>
    <w:p w:rsidR="00807B03" w:rsidRPr="00807B03" w:rsidRDefault="00807B03" w:rsidP="00807B03">
      <w:pPr>
        <w:rPr>
          <w:rFonts w:ascii="Comic Sans MS" w:hAnsi="Comic Sans MS"/>
        </w:rPr>
      </w:pPr>
      <w:r w:rsidRPr="00EB4398">
        <w:rPr>
          <w:b/>
          <w:i/>
          <w:sz w:val="28"/>
          <w:szCs w:val="28"/>
        </w:rPr>
        <w:t>●</w:t>
      </w:r>
      <w:r w:rsidR="008E0339">
        <w:rPr>
          <w:b/>
          <w:i/>
          <w:sz w:val="28"/>
          <w:szCs w:val="28"/>
        </w:rPr>
        <w:t xml:space="preserve"> </w:t>
      </w:r>
      <w:r>
        <w:rPr>
          <w:rFonts w:ascii="Comic Sans MS" w:hAnsi="Comic Sans MS"/>
        </w:rPr>
        <w:t>izkušnje, potrebe in cilji</w:t>
      </w:r>
    </w:p>
    <w:p w:rsidR="00807B03" w:rsidRDefault="00807B03" w:rsidP="00800B80">
      <w:pPr>
        <w:rPr>
          <w:rFonts w:ascii="Comic Sans MS" w:hAnsi="Comic Sans MS"/>
          <w:bCs/>
          <w:u w:color="FF9900"/>
        </w:rPr>
      </w:pPr>
    </w:p>
    <w:p w:rsidR="00B407D0" w:rsidRDefault="00B407D0" w:rsidP="00800B80">
      <w:pPr>
        <w:rPr>
          <w:rFonts w:ascii="Comic Sans MS" w:hAnsi="Comic Sans MS"/>
          <w:bCs/>
          <w:u w:color="FF9900"/>
        </w:rPr>
      </w:pPr>
    </w:p>
    <w:p w:rsidR="00112AFC" w:rsidRDefault="00112AFC" w:rsidP="00800B80">
      <w:pPr>
        <w:rPr>
          <w:rFonts w:ascii="Comic Sans MS" w:hAnsi="Comic Sans MS"/>
          <w:bCs/>
          <w:u w:color="FF9900"/>
        </w:rPr>
      </w:pPr>
      <w:r>
        <w:rPr>
          <w:rFonts w:ascii="Comic Sans MS" w:hAnsi="Comic Sans MS"/>
          <w:bCs/>
          <w:u w:color="FF9900"/>
        </w:rPr>
        <w:lastRenderedPageBreak/>
        <w:t xml:space="preserve">S čutili v vsakem trenutku sprejemamo številne informacije, na podlagi katerih si nato ustvarimo / oblikujemo smiselne </w:t>
      </w:r>
      <w:r w:rsidRPr="00112AFC">
        <w:rPr>
          <w:rFonts w:ascii="Comic Sans MS" w:hAnsi="Comic Sans MS"/>
          <w:bCs/>
          <w:u w:val="double" w:color="FF9900"/>
        </w:rPr>
        <w:t>zaznavne okolice</w:t>
      </w:r>
      <w:r>
        <w:rPr>
          <w:rFonts w:ascii="Comic Sans MS" w:hAnsi="Comic Sans MS"/>
          <w:bCs/>
          <w:u w:color="FF9900"/>
        </w:rPr>
        <w:t xml:space="preserve">. </w:t>
      </w:r>
      <w:r w:rsidR="00B407D0">
        <w:rPr>
          <w:rFonts w:ascii="Comic Sans MS" w:hAnsi="Comic Sans MS"/>
          <w:bCs/>
          <w:u w:color="FF9900"/>
        </w:rPr>
        <w:t xml:space="preserve">Vendar je število dražljajev, ki smo jih zmožni zaznavati v nekem določenem trenutku omejeno. Na katere dražljaje bomo osredotočeni in katere bomo zanemarili je odvisno od naše </w:t>
      </w:r>
      <w:r w:rsidR="00B407D0">
        <w:rPr>
          <w:rFonts w:ascii="Comic Sans MS" w:hAnsi="Comic Sans MS"/>
          <w:b/>
          <w:bCs/>
          <w:u w:color="FF9900"/>
        </w:rPr>
        <w:t>pozornosti</w:t>
      </w:r>
      <w:r w:rsidR="00B407D0">
        <w:rPr>
          <w:rFonts w:ascii="Comic Sans MS" w:hAnsi="Comic Sans MS"/>
          <w:bCs/>
          <w:u w:color="FF9900"/>
        </w:rPr>
        <w:t>.</w:t>
      </w:r>
    </w:p>
    <w:p w:rsidR="00B407D0" w:rsidRDefault="00B407D0" w:rsidP="00800B80">
      <w:pPr>
        <w:rPr>
          <w:rFonts w:ascii="Comic Sans MS" w:hAnsi="Comic Sans MS"/>
          <w:bCs/>
          <w:u w:color="FF9900"/>
        </w:rPr>
      </w:pPr>
    </w:p>
    <w:p w:rsidR="00B407D0" w:rsidRDefault="00DC1C09" w:rsidP="00100C46">
      <w:pPr>
        <w:jc w:val="center"/>
        <w:outlineLvl w:val="0"/>
        <w:rPr>
          <w:rFonts w:ascii="Comic Sans MS" w:hAnsi="Comic Sans MS"/>
          <w:b/>
          <w:bCs/>
          <w:color w:val="FF9900"/>
          <w:u w:val="single" w:color="FF9900"/>
        </w:rPr>
      </w:pPr>
      <w:r w:rsidRPr="00DC1C09">
        <w:rPr>
          <w:rFonts w:ascii="Comic Sans MS" w:hAnsi="Comic Sans MS"/>
          <w:b/>
          <w:bCs/>
          <w:color w:val="FF9900"/>
          <w:u w:val="single" w:color="FF9900"/>
        </w:rPr>
        <w:t>Pozornost</w:t>
      </w:r>
      <w:r>
        <w:rPr>
          <w:rFonts w:ascii="Comic Sans MS" w:hAnsi="Comic Sans MS"/>
          <w:b/>
          <w:bCs/>
          <w:color w:val="FF9900"/>
          <w:u w:val="single" w:color="FF9900"/>
        </w:rPr>
        <w:t>:</w:t>
      </w:r>
    </w:p>
    <w:p w:rsidR="00DC1C09" w:rsidRDefault="00DC1C09" w:rsidP="00DC1C09">
      <w:pPr>
        <w:jc w:val="center"/>
        <w:rPr>
          <w:rFonts w:ascii="Comic Sans MS" w:hAnsi="Comic Sans MS"/>
          <w:b/>
          <w:bCs/>
          <w:color w:val="FF9900"/>
          <w:u w:val="single" w:color="FF9900"/>
        </w:rPr>
      </w:pPr>
    </w:p>
    <w:p w:rsidR="00DC1C09" w:rsidRDefault="00DC1C09" w:rsidP="00DC1C09">
      <w:pPr>
        <w:rPr>
          <w:rFonts w:ascii="Comic Sans MS" w:hAnsi="Comic Sans MS"/>
          <w:bCs/>
          <w:u w:color="FF9900"/>
        </w:rPr>
      </w:pPr>
      <w:r>
        <w:rPr>
          <w:rFonts w:ascii="Comic Sans MS" w:hAnsi="Comic Sans MS"/>
          <w:bCs/>
          <w:color w:val="FF9900"/>
          <w:u w:color="FF9900"/>
        </w:rPr>
        <w:t xml:space="preserve">= </w:t>
      </w:r>
      <w:r>
        <w:rPr>
          <w:rFonts w:ascii="Comic Sans MS" w:hAnsi="Comic Sans MS"/>
          <w:b/>
          <w:bCs/>
          <w:u w:color="FF9900"/>
        </w:rPr>
        <w:t>proces usmerjenosti oz. osredotočenosti na omejeno število dražljajev</w:t>
      </w:r>
      <w:r>
        <w:rPr>
          <w:rFonts w:ascii="Comic Sans MS" w:hAnsi="Comic Sans MS"/>
          <w:bCs/>
          <w:u w:color="FF9900"/>
        </w:rPr>
        <w:t>, npr. na določeno situacijo, dogajanje, osebo, misel,..</w:t>
      </w:r>
    </w:p>
    <w:p w:rsidR="0099300E" w:rsidRDefault="0099300E" w:rsidP="00DC1C09">
      <w:pPr>
        <w:rPr>
          <w:rFonts w:ascii="Comic Sans MS" w:hAnsi="Comic Sans MS"/>
          <w:bCs/>
          <w:u w:color="FF9900"/>
        </w:rPr>
      </w:pPr>
    </w:p>
    <w:p w:rsidR="0099300E" w:rsidRDefault="0099300E" w:rsidP="00D54BBA">
      <w:pPr>
        <w:pBdr>
          <w:top w:val="single" w:sz="4" w:space="1" w:color="FF9900"/>
          <w:left w:val="single" w:sz="4" w:space="4" w:color="FF9900"/>
          <w:bottom w:val="single" w:sz="4" w:space="1" w:color="FF9900"/>
          <w:right w:val="single" w:sz="4" w:space="4" w:color="FF9900"/>
        </w:pBdr>
        <w:rPr>
          <w:rFonts w:ascii="Comic Sans MS" w:hAnsi="Comic Sans MS"/>
          <w:bCs/>
          <w:u w:color="FF9900"/>
        </w:rPr>
      </w:pPr>
      <w:r>
        <w:rPr>
          <w:rFonts w:ascii="Comic Sans MS" w:hAnsi="Comic Sans MS"/>
          <w:bCs/>
          <w:u w:color="FF9900"/>
        </w:rPr>
        <w:t>Na nas nenehno deluje veliko dražljajev. Če bi bili pozorni na vse, bi sprejeli toliko različnih informacij, da bi se v okolju le težko znašli in delovali. Zato dražljaje nenehno izbiramo – osredotočimo se na nekatere in zanemarimo vse ostale.</w:t>
      </w:r>
    </w:p>
    <w:p w:rsidR="00D54BBA" w:rsidRDefault="00D54BBA" w:rsidP="00DC1C09">
      <w:pPr>
        <w:rPr>
          <w:rFonts w:ascii="Comic Sans MS" w:hAnsi="Comic Sans MS"/>
          <w:bCs/>
          <w:u w:color="FF9900"/>
        </w:rPr>
      </w:pPr>
    </w:p>
    <w:p w:rsidR="00D54BBA" w:rsidRDefault="00D54BBA" w:rsidP="00D54BBA">
      <w:pPr>
        <w:jc w:val="right"/>
        <w:rPr>
          <w:rFonts w:ascii="Comic Sans MS" w:hAnsi="Comic Sans MS"/>
          <w:bCs/>
          <w:u w:color="FF9900"/>
        </w:rPr>
      </w:pPr>
      <w:r>
        <w:rPr>
          <w:rFonts w:ascii="Comic Sans MS" w:hAnsi="Comic Sans MS"/>
          <w:bCs/>
          <w:color w:val="FF9900"/>
          <w:u w:color="FF9900"/>
        </w:rPr>
        <w:t xml:space="preserve">~  </w:t>
      </w:r>
      <w:r>
        <w:rPr>
          <w:rFonts w:ascii="Comic Sans MS" w:hAnsi="Comic Sans MS"/>
          <w:bCs/>
          <w:u w:color="FF9900"/>
        </w:rPr>
        <w:t>dražljaji na katere je usmerjena naša pozornost</w:t>
      </w:r>
    </w:p>
    <w:p w:rsidR="00D54BBA" w:rsidRDefault="00D54BBA" w:rsidP="00D54BBA">
      <w:pPr>
        <w:jc w:val="right"/>
        <w:rPr>
          <w:rFonts w:ascii="Comic Sans MS" w:hAnsi="Comic Sans MS"/>
          <w:bCs/>
          <w:u w:color="FF9900"/>
        </w:rPr>
      </w:pPr>
      <w:r>
        <w:rPr>
          <w:rFonts w:ascii="Comic Sans MS" w:hAnsi="Comic Sans MS"/>
          <w:bCs/>
          <w:u w:color="FF9900"/>
        </w:rPr>
        <w:t>postanejo v zavesti jasni. Drugim dražljajem</w:t>
      </w:r>
    </w:p>
    <w:p w:rsidR="00D54BBA" w:rsidRDefault="00D54BBA" w:rsidP="00D54BBA">
      <w:pPr>
        <w:jc w:val="right"/>
        <w:rPr>
          <w:rFonts w:ascii="Comic Sans MS" w:hAnsi="Comic Sans MS"/>
          <w:bCs/>
          <w:u w:color="FF9900"/>
        </w:rPr>
      </w:pPr>
      <w:r>
        <w:rPr>
          <w:rFonts w:ascii="Comic Sans MS" w:hAnsi="Comic Sans MS"/>
          <w:bCs/>
          <w:u w:color="FF9900"/>
        </w:rPr>
        <w:t>je dostop do zavesti takrat preprečen</w:t>
      </w:r>
    </w:p>
    <w:p w:rsidR="00D54BBA" w:rsidRPr="00D54BBA" w:rsidRDefault="00D54BBA" w:rsidP="00D54BBA">
      <w:pPr>
        <w:jc w:val="right"/>
        <w:rPr>
          <w:rFonts w:ascii="Comic Sans MS" w:hAnsi="Comic Sans MS"/>
          <w:b/>
          <w:bCs/>
          <w:u w:color="FF9900"/>
        </w:rPr>
      </w:pPr>
      <w:r>
        <w:rPr>
          <w:rFonts w:ascii="Comic Sans MS" w:hAnsi="Comic Sans MS"/>
          <w:bCs/>
          <w:u w:color="FF9900"/>
        </w:rPr>
        <w:t xml:space="preserve">ali otežen (t.i. </w:t>
      </w:r>
      <w:r w:rsidRPr="00D54BBA">
        <w:rPr>
          <w:rFonts w:ascii="Comic Sans MS" w:hAnsi="Comic Sans MS"/>
          <w:b/>
          <w:bCs/>
          <w:u w:color="FF9900"/>
        </w:rPr>
        <w:t>zaznavna</w:t>
      </w:r>
    </w:p>
    <w:p w:rsidR="00D54BBA" w:rsidRDefault="00D54BBA" w:rsidP="00D54BBA">
      <w:pPr>
        <w:jc w:val="right"/>
        <w:rPr>
          <w:rFonts w:ascii="Comic Sans MS" w:hAnsi="Comic Sans MS"/>
          <w:bCs/>
          <w:u w:color="FF9900"/>
        </w:rPr>
      </w:pPr>
      <w:r w:rsidRPr="00D54BBA">
        <w:rPr>
          <w:rFonts w:ascii="Comic Sans MS" w:hAnsi="Comic Sans MS"/>
          <w:b/>
          <w:bCs/>
          <w:u w:color="FF9900"/>
        </w:rPr>
        <w:t>inhibicija</w:t>
      </w:r>
      <w:r>
        <w:rPr>
          <w:rFonts w:ascii="Comic Sans MS" w:hAnsi="Comic Sans MS"/>
          <w:bCs/>
          <w:u w:color="FF9900"/>
        </w:rPr>
        <w:t>)</w:t>
      </w:r>
      <w:r w:rsidR="00015E8B">
        <w:rPr>
          <w:rFonts w:ascii="Comic Sans MS" w:hAnsi="Comic Sans MS"/>
          <w:bCs/>
          <w:u w:color="FF9900"/>
        </w:rPr>
        <w:t>.</w:t>
      </w:r>
    </w:p>
    <w:p w:rsidR="00A77544" w:rsidRDefault="00A77544" w:rsidP="00A77544">
      <w:pPr>
        <w:rPr>
          <w:rFonts w:ascii="Comic Sans MS" w:hAnsi="Comic Sans MS"/>
          <w:bCs/>
          <w:color w:val="FF9900"/>
          <w:u w:color="FF9900"/>
        </w:rPr>
      </w:pPr>
    </w:p>
    <w:p w:rsidR="00D54BBA" w:rsidRDefault="00D54BBA" w:rsidP="00A77544">
      <w:pPr>
        <w:rPr>
          <w:rFonts w:ascii="Comic Sans MS" w:hAnsi="Comic Sans MS"/>
          <w:bCs/>
          <w:u w:color="FF9900"/>
        </w:rPr>
      </w:pPr>
      <w:r>
        <w:rPr>
          <w:rFonts w:ascii="Comic Sans MS" w:hAnsi="Comic Sans MS"/>
          <w:bCs/>
          <w:color w:val="FF9900"/>
          <w:u w:color="FF9900"/>
        </w:rPr>
        <w:t>~</w:t>
      </w:r>
      <w:r>
        <w:rPr>
          <w:rFonts w:ascii="Comic Sans MS" w:hAnsi="Comic Sans MS"/>
          <w:bCs/>
          <w:u w:color="FF9900"/>
        </w:rPr>
        <w:t xml:space="preserve">  v vedenju nastanejo spremembe</w:t>
      </w:r>
      <w:r w:rsidR="00015E8B">
        <w:rPr>
          <w:rFonts w:ascii="Comic Sans MS" w:hAnsi="Comic Sans MS"/>
          <w:bCs/>
          <w:u w:color="FF9900"/>
        </w:rPr>
        <w:t xml:space="preserve">, ki pripomorejo k </w:t>
      </w:r>
    </w:p>
    <w:p w:rsidR="00015E8B" w:rsidRDefault="00015E8B" w:rsidP="00A77544">
      <w:pPr>
        <w:rPr>
          <w:rFonts w:ascii="Comic Sans MS" w:hAnsi="Comic Sans MS"/>
          <w:bCs/>
          <w:u w:color="FF9900"/>
        </w:rPr>
      </w:pPr>
      <w:r>
        <w:rPr>
          <w:rFonts w:ascii="Comic Sans MS" w:hAnsi="Comic Sans MS"/>
          <w:bCs/>
          <w:u w:color="FF9900"/>
        </w:rPr>
        <w:t xml:space="preserve">               čim boljšemu zaznavanju dražljajev na katere smo pozor</w:t>
      </w:r>
      <w:r w:rsidR="00A77544">
        <w:rPr>
          <w:rFonts w:ascii="Comic Sans MS" w:hAnsi="Comic Sans MS"/>
          <w:bCs/>
          <w:u w:color="FF9900"/>
        </w:rPr>
        <w:t>ni (čutilo je</w:t>
      </w:r>
    </w:p>
    <w:p w:rsidR="00A77544" w:rsidRPr="00D54BBA" w:rsidRDefault="00A77544" w:rsidP="00A77544">
      <w:pPr>
        <w:rPr>
          <w:rFonts w:ascii="Comic Sans MS" w:hAnsi="Comic Sans MS"/>
          <w:bCs/>
          <w:u w:color="FF9900"/>
        </w:rPr>
      </w:pPr>
      <w:r>
        <w:rPr>
          <w:rFonts w:ascii="Comic Sans MS" w:hAnsi="Comic Sans MS"/>
          <w:bCs/>
          <w:u w:color="FF9900"/>
        </w:rPr>
        <w:t xml:space="preserve">                 obrnjeno proti dražljaju, mišice so napete, gibov je manj).</w:t>
      </w:r>
    </w:p>
    <w:p w:rsidR="00D54BBA" w:rsidRDefault="00D54BBA" w:rsidP="00D54BBA">
      <w:pPr>
        <w:jc w:val="right"/>
        <w:rPr>
          <w:rFonts w:ascii="Comic Sans MS" w:hAnsi="Comic Sans MS"/>
          <w:bCs/>
          <w:u w:color="FF9900"/>
        </w:rPr>
      </w:pPr>
    </w:p>
    <w:p w:rsidR="00A85802" w:rsidRPr="00D54BBA" w:rsidRDefault="00A85802" w:rsidP="00D54BBA">
      <w:pPr>
        <w:jc w:val="right"/>
        <w:rPr>
          <w:rFonts w:ascii="Comic Sans MS" w:hAnsi="Comic Sans MS"/>
          <w:bCs/>
          <w:u w:color="FF9900"/>
        </w:rPr>
      </w:pPr>
    </w:p>
    <w:p w:rsidR="00D54BBA" w:rsidRDefault="00AC1470" w:rsidP="00DC1C09">
      <w:pPr>
        <w:rPr>
          <w:rFonts w:ascii="Comic Sans MS" w:hAnsi="Comic Sans MS"/>
          <w:b/>
          <w:bCs/>
          <w:u w:color="FF9900"/>
        </w:rPr>
      </w:pPr>
      <w:r>
        <w:rPr>
          <w:rFonts w:ascii="Comic Sans MS" w:hAnsi="Comic Sans MS"/>
          <w:b/>
          <w:bCs/>
          <w:u w:color="FF9900"/>
        </w:rPr>
        <w:t xml:space="preserve">Trajanje pozornosti je omejeno. Odvisno je od motivacije, starosti in dražljajev, ki lahko zmotijo oz. preusmerijo našo pozornost. </w:t>
      </w:r>
    </w:p>
    <w:p w:rsidR="00AC1470" w:rsidRDefault="00AC1470" w:rsidP="00DC1C09">
      <w:pPr>
        <w:rPr>
          <w:rFonts w:ascii="Comic Sans MS" w:hAnsi="Comic Sans MS"/>
          <w:bCs/>
          <w:u w:color="FF9900"/>
        </w:rPr>
      </w:pPr>
      <w:r>
        <w:rPr>
          <w:rFonts w:ascii="Comic Sans MS" w:hAnsi="Comic Sans MS"/>
          <w:b/>
          <w:bCs/>
          <w:u w:color="FF9900"/>
        </w:rPr>
        <w:t xml:space="preserve">~ </w:t>
      </w:r>
      <w:r>
        <w:rPr>
          <w:rFonts w:ascii="Comic Sans MS" w:hAnsi="Comic Sans MS"/>
          <w:bCs/>
          <w:u w:color="FF9900"/>
        </w:rPr>
        <w:t>npr. če nas knjiga zanima, bo naša pozornost</w:t>
      </w:r>
      <w:r w:rsidR="00832FAB">
        <w:rPr>
          <w:rFonts w:ascii="Comic Sans MS" w:hAnsi="Comic Sans MS"/>
          <w:bCs/>
          <w:u w:color="FF9900"/>
        </w:rPr>
        <w:t xml:space="preserve"> večja kot če nas dolgočasi</w:t>
      </w:r>
    </w:p>
    <w:p w:rsidR="00832FAB" w:rsidRDefault="00832FAB" w:rsidP="00DC1C09">
      <w:pPr>
        <w:rPr>
          <w:rFonts w:ascii="Comic Sans MS" w:hAnsi="Comic Sans MS"/>
          <w:bCs/>
          <w:u w:color="FF9900"/>
        </w:rPr>
      </w:pPr>
      <w:r>
        <w:rPr>
          <w:rFonts w:ascii="Comic Sans MS" w:hAnsi="Comic Sans MS"/>
          <w:b/>
          <w:bCs/>
          <w:u w:color="FF9900"/>
        </w:rPr>
        <w:t>~</w:t>
      </w:r>
      <w:r>
        <w:rPr>
          <w:rFonts w:ascii="Comic Sans MS" w:hAnsi="Comic Sans MS"/>
          <w:bCs/>
          <w:u w:color="FF9900"/>
        </w:rPr>
        <w:t xml:space="preserve"> otroci težje ohranjajo pozornost zato jih je treba vedno znova motivirati</w:t>
      </w:r>
    </w:p>
    <w:p w:rsidR="00832FAB" w:rsidRPr="00832FAB" w:rsidRDefault="00832FAB" w:rsidP="00DC1C09">
      <w:pPr>
        <w:rPr>
          <w:rFonts w:ascii="Comic Sans MS" w:hAnsi="Comic Sans MS"/>
          <w:bCs/>
          <w:u w:color="FF9900"/>
        </w:rPr>
      </w:pPr>
      <w:r>
        <w:rPr>
          <w:rFonts w:ascii="Comic Sans MS" w:hAnsi="Comic Sans MS"/>
          <w:b/>
          <w:bCs/>
          <w:u w:color="FF9900"/>
        </w:rPr>
        <w:t xml:space="preserve">~ </w:t>
      </w:r>
      <w:r>
        <w:rPr>
          <w:rFonts w:ascii="Comic Sans MS" w:hAnsi="Comic Sans MS"/>
          <w:bCs/>
          <w:u w:color="FF9900"/>
        </w:rPr>
        <w:t>močan hrup lahko zmoti našo pozornost</w:t>
      </w:r>
    </w:p>
    <w:p w:rsidR="00D54BBA" w:rsidRDefault="00D54BBA" w:rsidP="00DC1C09">
      <w:pPr>
        <w:rPr>
          <w:rFonts w:ascii="Comic Sans MS" w:hAnsi="Comic Sans MS"/>
          <w:b/>
          <w:bCs/>
          <w:u w:color="FF9900"/>
        </w:rPr>
      </w:pPr>
    </w:p>
    <w:p w:rsidR="00A85802" w:rsidRDefault="00A85802" w:rsidP="00100C46">
      <w:pPr>
        <w:outlineLvl w:val="0"/>
        <w:rPr>
          <w:rFonts w:ascii="Comic Sans MS" w:hAnsi="Comic Sans MS"/>
          <w:b/>
          <w:bCs/>
          <w:u w:color="FF9900"/>
        </w:rPr>
      </w:pPr>
      <w:r w:rsidRPr="00A85802">
        <w:rPr>
          <w:rFonts w:ascii="Comic Sans MS" w:hAnsi="Comic Sans MS"/>
          <w:b/>
          <w:bCs/>
          <w:u w:val="double" w:color="FF9900"/>
        </w:rPr>
        <w:t>Dejavniki pozornosti</w:t>
      </w:r>
      <w:r>
        <w:rPr>
          <w:rFonts w:ascii="Comic Sans MS" w:hAnsi="Comic Sans MS"/>
          <w:b/>
          <w:bCs/>
          <w:u w:color="FF9900"/>
        </w:rPr>
        <w:t>:</w:t>
      </w:r>
    </w:p>
    <w:p w:rsidR="00A85802" w:rsidRDefault="00A85802" w:rsidP="00DC1C09">
      <w:pPr>
        <w:rPr>
          <w:rFonts w:ascii="Comic Sans MS" w:hAnsi="Comic Sans MS"/>
          <w:b/>
          <w:bCs/>
          <w:u w:color="FF9900"/>
        </w:rPr>
      </w:pPr>
    </w:p>
    <w:p w:rsidR="00A85802" w:rsidRDefault="00A85802" w:rsidP="00A85802">
      <w:pPr>
        <w:jc w:val="both"/>
        <w:rPr>
          <w:rFonts w:ascii="Comic Sans MS" w:hAnsi="Comic Sans MS"/>
          <w:bCs/>
          <w:u w:color="FF9900"/>
        </w:rPr>
      </w:pPr>
      <w:r>
        <w:rPr>
          <w:rFonts w:ascii="Comic Sans MS" w:hAnsi="Comic Sans MS"/>
          <w:bCs/>
          <w:u w:color="FF9900"/>
        </w:rPr>
        <w:t>Obseg, trajanje, smer in intenzivnost pozornosti so odvisni od dveh vrst dejavnikov: zunanjih in notranjih. V prvo skupino štejemo lastnosti dražljajev (intenzivnost, gibanje, trajanje, pogostost, velikost, ....), med notranje dejavnike pa uvrščamo potrebe in motive posameznika, njegova čustva, izkušnje, znanje, …</w:t>
      </w:r>
    </w:p>
    <w:p w:rsidR="00A85802" w:rsidRDefault="00A85802" w:rsidP="00100C46">
      <w:pPr>
        <w:jc w:val="both"/>
        <w:outlineLvl w:val="0"/>
        <w:rPr>
          <w:rFonts w:ascii="Comic Sans MS" w:hAnsi="Comic Sans MS"/>
          <w:bCs/>
          <w:u w:color="FF9900"/>
        </w:rPr>
      </w:pPr>
      <w:r>
        <w:rPr>
          <w:rFonts w:ascii="Comic Sans MS" w:hAnsi="Comic Sans MS"/>
          <w:bCs/>
          <w:u w:color="FF9900"/>
        </w:rPr>
        <w:br w:type="page"/>
      </w:r>
      <w:r w:rsidR="009603A9" w:rsidRPr="009603A9">
        <w:rPr>
          <w:rFonts w:ascii="Comic Sans MS" w:hAnsi="Comic Sans MS"/>
          <w:bCs/>
          <w:u w:val="double" w:color="FF9900"/>
        </w:rPr>
        <w:lastRenderedPageBreak/>
        <w:t>ZUNANJI DEJAVNIKI</w:t>
      </w:r>
      <w:r w:rsidR="009603A9">
        <w:rPr>
          <w:rFonts w:ascii="Comic Sans MS" w:hAnsi="Comic Sans MS"/>
          <w:bCs/>
          <w:u w:color="FF9900"/>
        </w:rPr>
        <w:t>:</w:t>
      </w:r>
    </w:p>
    <w:p w:rsidR="009603A9" w:rsidRDefault="009603A9" w:rsidP="00A85802">
      <w:pPr>
        <w:jc w:val="both"/>
        <w:rPr>
          <w:rFonts w:ascii="Comic Sans MS" w:hAnsi="Comic Sans MS"/>
          <w:bCs/>
          <w:u w:color="FF9900"/>
        </w:rPr>
      </w:pPr>
    </w:p>
    <w:p w:rsidR="009603A9" w:rsidRDefault="009603A9" w:rsidP="009603A9">
      <w:pPr>
        <w:numPr>
          <w:ilvl w:val="0"/>
          <w:numId w:val="2"/>
        </w:numPr>
        <w:jc w:val="both"/>
        <w:rPr>
          <w:rFonts w:ascii="Comic Sans MS" w:hAnsi="Comic Sans MS"/>
          <w:bCs/>
          <w:u w:color="FF9900"/>
        </w:rPr>
      </w:pPr>
      <w:r>
        <w:rPr>
          <w:rFonts w:ascii="Comic Sans MS" w:hAnsi="Comic Sans MS"/>
          <w:bCs/>
          <w:u w:color="FF9900"/>
        </w:rPr>
        <w:t xml:space="preserve">Intenzivnost:  </w:t>
      </w:r>
    </w:p>
    <w:p w:rsidR="009603A9" w:rsidRDefault="009603A9" w:rsidP="009603A9">
      <w:pPr>
        <w:ind w:left="360"/>
        <w:jc w:val="both"/>
        <w:rPr>
          <w:rFonts w:ascii="Comic Sans MS" w:hAnsi="Comic Sans MS"/>
          <w:bCs/>
          <w:u w:color="FF9900"/>
        </w:rPr>
      </w:pPr>
      <w:r w:rsidRPr="00EB4398">
        <w:rPr>
          <w:b/>
          <w:i/>
          <w:sz w:val="28"/>
          <w:szCs w:val="28"/>
        </w:rPr>
        <w:t>●</w:t>
      </w:r>
      <w:r>
        <w:rPr>
          <w:rFonts w:ascii="Comic Sans MS" w:hAnsi="Comic Sans MS"/>
          <w:bCs/>
          <w:u w:color="FF9900"/>
        </w:rPr>
        <w:t>čim bolj je intenziven, tem bolj se vrine v zavest</w:t>
      </w:r>
    </w:p>
    <w:p w:rsidR="009603A9" w:rsidRDefault="009603A9" w:rsidP="009603A9">
      <w:pPr>
        <w:ind w:left="360"/>
        <w:jc w:val="both"/>
        <w:rPr>
          <w:rFonts w:ascii="Comic Sans MS" w:hAnsi="Comic Sans MS"/>
        </w:rPr>
      </w:pPr>
      <w:r w:rsidRPr="00EB4398">
        <w:rPr>
          <w:b/>
          <w:i/>
          <w:sz w:val="28"/>
          <w:szCs w:val="28"/>
        </w:rPr>
        <w:t>●</w:t>
      </w:r>
      <w:r>
        <w:rPr>
          <w:rFonts w:ascii="Comic Sans MS" w:hAnsi="Comic Sans MS"/>
        </w:rPr>
        <w:t>intenzivni dražljaji prej vzbudijo pozornost kot šibki</w:t>
      </w:r>
    </w:p>
    <w:p w:rsidR="009603A9" w:rsidRPr="009603A9" w:rsidRDefault="009603A9" w:rsidP="009603A9">
      <w:pPr>
        <w:ind w:left="360"/>
        <w:jc w:val="both"/>
        <w:rPr>
          <w:rFonts w:ascii="Comic Sans MS" w:hAnsi="Comic Sans MS"/>
          <w:bCs/>
          <w:u w:color="FF9900"/>
        </w:rPr>
      </w:pPr>
    </w:p>
    <w:p w:rsidR="009603A9" w:rsidRDefault="009603A9" w:rsidP="009603A9">
      <w:pPr>
        <w:numPr>
          <w:ilvl w:val="0"/>
          <w:numId w:val="2"/>
        </w:numPr>
        <w:jc w:val="both"/>
        <w:rPr>
          <w:rFonts w:ascii="Comic Sans MS" w:hAnsi="Comic Sans MS"/>
          <w:bCs/>
          <w:u w:color="FF9900"/>
        </w:rPr>
      </w:pPr>
      <w:r>
        <w:rPr>
          <w:rFonts w:ascii="Comic Sans MS" w:hAnsi="Comic Sans MS"/>
          <w:bCs/>
          <w:u w:color="FF9900"/>
        </w:rPr>
        <w:t>Trajanje:</w:t>
      </w:r>
    </w:p>
    <w:p w:rsidR="009603A9" w:rsidRDefault="009603A9" w:rsidP="009603A9">
      <w:pPr>
        <w:ind w:left="360"/>
        <w:jc w:val="both"/>
        <w:rPr>
          <w:rFonts w:ascii="Comic Sans MS" w:hAnsi="Comic Sans MS"/>
          <w:bCs/>
          <w:u w:color="FF9900"/>
        </w:rPr>
      </w:pPr>
      <w:r w:rsidRPr="00EB4398">
        <w:rPr>
          <w:b/>
          <w:i/>
          <w:sz w:val="28"/>
          <w:szCs w:val="28"/>
        </w:rPr>
        <w:t>●</w:t>
      </w:r>
      <w:r>
        <w:rPr>
          <w:rFonts w:ascii="Comic Sans MS" w:hAnsi="Comic Sans MS"/>
          <w:bCs/>
          <w:u w:color="FF9900"/>
        </w:rPr>
        <w:t>Šibki dražljaji vzbudijo pozornost če trajajo dovolj dolgo ali se pogosto pojavljajo</w:t>
      </w:r>
    </w:p>
    <w:p w:rsidR="009603A9" w:rsidRDefault="009603A9" w:rsidP="009603A9">
      <w:pPr>
        <w:ind w:left="360"/>
        <w:jc w:val="both"/>
        <w:rPr>
          <w:rFonts w:ascii="Comic Sans MS" w:hAnsi="Comic Sans MS"/>
          <w:bCs/>
          <w:u w:color="FF9900"/>
        </w:rPr>
      </w:pPr>
    </w:p>
    <w:p w:rsidR="009603A9" w:rsidRDefault="009603A9" w:rsidP="009603A9">
      <w:pPr>
        <w:numPr>
          <w:ilvl w:val="0"/>
          <w:numId w:val="2"/>
        </w:numPr>
        <w:jc w:val="both"/>
        <w:rPr>
          <w:rFonts w:ascii="Comic Sans MS" w:hAnsi="Comic Sans MS"/>
          <w:bCs/>
          <w:u w:color="FF9900"/>
        </w:rPr>
      </w:pPr>
      <w:r>
        <w:rPr>
          <w:rFonts w:ascii="Comic Sans MS" w:hAnsi="Comic Sans MS"/>
          <w:bCs/>
          <w:u w:color="FF9900"/>
        </w:rPr>
        <w:t>Gibanje ali spreminjanje dražljaja:</w:t>
      </w:r>
    </w:p>
    <w:p w:rsidR="009603A9" w:rsidRDefault="009603A9" w:rsidP="009603A9">
      <w:pPr>
        <w:ind w:left="360"/>
        <w:jc w:val="both"/>
        <w:rPr>
          <w:rFonts w:ascii="Comic Sans MS" w:hAnsi="Comic Sans MS"/>
          <w:bCs/>
          <w:u w:color="FF9900"/>
        </w:rPr>
      </w:pPr>
      <w:r w:rsidRPr="00EB4398">
        <w:rPr>
          <w:b/>
          <w:i/>
          <w:sz w:val="28"/>
          <w:szCs w:val="28"/>
        </w:rPr>
        <w:t>●</w:t>
      </w:r>
      <w:r>
        <w:rPr>
          <w:rFonts w:ascii="Comic Sans MS" w:hAnsi="Comic Sans MS"/>
          <w:bCs/>
          <w:u w:color="FF9900"/>
        </w:rPr>
        <w:t>Hitreje opazimo utripajoče smerne kazalce pri avtomobilu</w:t>
      </w:r>
    </w:p>
    <w:p w:rsidR="009603A9" w:rsidRDefault="009603A9" w:rsidP="009603A9">
      <w:pPr>
        <w:ind w:left="360"/>
        <w:jc w:val="both"/>
        <w:rPr>
          <w:rFonts w:ascii="Comic Sans MS" w:hAnsi="Comic Sans MS"/>
          <w:bCs/>
          <w:u w:color="FF9900"/>
        </w:rPr>
      </w:pPr>
    </w:p>
    <w:p w:rsidR="009603A9" w:rsidRDefault="009603A9" w:rsidP="009603A9">
      <w:pPr>
        <w:numPr>
          <w:ilvl w:val="0"/>
          <w:numId w:val="2"/>
        </w:numPr>
        <w:jc w:val="both"/>
        <w:rPr>
          <w:rFonts w:ascii="Comic Sans MS" w:hAnsi="Comic Sans MS"/>
          <w:bCs/>
          <w:u w:color="FF9900"/>
        </w:rPr>
      </w:pPr>
      <w:r>
        <w:rPr>
          <w:rFonts w:ascii="Comic Sans MS" w:hAnsi="Comic Sans MS"/>
          <w:bCs/>
          <w:u w:color="FF9900"/>
        </w:rPr>
        <w:t>Modalnost dražljaja:</w:t>
      </w:r>
    </w:p>
    <w:p w:rsidR="009603A9" w:rsidRDefault="009603A9" w:rsidP="009603A9">
      <w:pPr>
        <w:ind w:left="360"/>
        <w:jc w:val="both"/>
        <w:rPr>
          <w:rFonts w:ascii="Comic Sans MS" w:hAnsi="Comic Sans MS"/>
          <w:bCs/>
          <w:u w:color="FF9900"/>
        </w:rPr>
      </w:pPr>
      <w:r w:rsidRPr="00EB4398">
        <w:rPr>
          <w:b/>
          <w:i/>
          <w:sz w:val="28"/>
          <w:szCs w:val="28"/>
        </w:rPr>
        <w:t>●</w:t>
      </w:r>
      <w:r>
        <w:rPr>
          <w:rFonts w:ascii="Comic Sans MS" w:hAnsi="Comic Sans MS"/>
          <w:bCs/>
          <w:u w:color="FF9900"/>
        </w:rPr>
        <w:t>Najbolj pritegnejo pozornost slušni dražljaji (npr. visoki toni) nato vidni (izrazite barve)</w:t>
      </w:r>
    </w:p>
    <w:p w:rsidR="006811AB" w:rsidRDefault="006811AB" w:rsidP="006811AB">
      <w:pPr>
        <w:jc w:val="both"/>
        <w:rPr>
          <w:rFonts w:ascii="Comic Sans MS" w:hAnsi="Comic Sans MS"/>
          <w:bCs/>
          <w:u w:color="FF9900"/>
        </w:rPr>
      </w:pPr>
    </w:p>
    <w:p w:rsidR="006811AB" w:rsidRDefault="006811AB" w:rsidP="006811AB">
      <w:pPr>
        <w:jc w:val="both"/>
        <w:rPr>
          <w:rFonts w:ascii="Comic Sans MS" w:hAnsi="Comic Sans MS"/>
          <w:bCs/>
          <w:u w:color="FF9900"/>
        </w:rPr>
      </w:pPr>
    </w:p>
    <w:p w:rsidR="006811AB" w:rsidRDefault="006811AB" w:rsidP="00100C46">
      <w:pPr>
        <w:jc w:val="both"/>
        <w:outlineLvl w:val="0"/>
        <w:rPr>
          <w:rFonts w:ascii="Comic Sans MS" w:hAnsi="Comic Sans MS"/>
          <w:bCs/>
          <w:u w:color="FF9900"/>
        </w:rPr>
      </w:pPr>
      <w:r w:rsidRPr="006811AB">
        <w:rPr>
          <w:rFonts w:ascii="Comic Sans MS" w:hAnsi="Comic Sans MS"/>
          <w:bCs/>
          <w:u w:val="double" w:color="FF9900"/>
        </w:rPr>
        <w:t>NOTRANJI DEJAVNIKI</w:t>
      </w:r>
      <w:r>
        <w:rPr>
          <w:rFonts w:ascii="Comic Sans MS" w:hAnsi="Comic Sans MS"/>
          <w:bCs/>
          <w:u w:color="FF9900"/>
        </w:rPr>
        <w:t>:</w:t>
      </w:r>
    </w:p>
    <w:p w:rsidR="006811AB" w:rsidRDefault="006811AB" w:rsidP="006811AB">
      <w:pPr>
        <w:jc w:val="both"/>
        <w:rPr>
          <w:rFonts w:ascii="Comic Sans MS" w:hAnsi="Comic Sans MS"/>
          <w:bCs/>
          <w:u w:color="FF9900"/>
        </w:rPr>
      </w:pPr>
    </w:p>
    <w:p w:rsidR="009603A9" w:rsidRDefault="006811AB" w:rsidP="006811AB">
      <w:pPr>
        <w:numPr>
          <w:ilvl w:val="0"/>
          <w:numId w:val="3"/>
        </w:numPr>
        <w:jc w:val="both"/>
        <w:rPr>
          <w:rFonts w:ascii="Comic Sans MS" w:hAnsi="Comic Sans MS"/>
          <w:bCs/>
          <w:u w:color="FF9900"/>
        </w:rPr>
      </w:pPr>
      <w:r>
        <w:rPr>
          <w:rFonts w:ascii="Comic Sans MS" w:hAnsi="Comic Sans MS"/>
          <w:bCs/>
          <w:u w:color="FF9900"/>
        </w:rPr>
        <w:t>Potrebe in motivi usmerjajo pozornost:</w:t>
      </w:r>
    </w:p>
    <w:p w:rsidR="006811AB" w:rsidRDefault="006811AB" w:rsidP="006811AB">
      <w:pPr>
        <w:ind w:left="360"/>
        <w:jc w:val="both"/>
        <w:rPr>
          <w:rFonts w:ascii="Comic Sans MS" w:hAnsi="Comic Sans MS"/>
          <w:bCs/>
          <w:u w:color="FF9900"/>
        </w:rPr>
      </w:pPr>
      <w:r w:rsidRPr="00EB4398">
        <w:rPr>
          <w:b/>
          <w:i/>
          <w:sz w:val="28"/>
          <w:szCs w:val="28"/>
        </w:rPr>
        <w:t>●</w:t>
      </w:r>
      <w:r>
        <w:rPr>
          <w:rFonts w:ascii="Comic Sans MS" w:hAnsi="Comic Sans MS"/>
          <w:bCs/>
          <w:u w:color="FF9900"/>
        </w:rPr>
        <w:t>Ljudje smo bolj pozorni na stvari, ki jih potrebujemo sli si jih želimo</w:t>
      </w:r>
    </w:p>
    <w:p w:rsidR="009603A9" w:rsidRDefault="009603A9" w:rsidP="009603A9">
      <w:pPr>
        <w:ind w:left="360"/>
        <w:jc w:val="both"/>
        <w:rPr>
          <w:rFonts w:ascii="Comic Sans MS" w:hAnsi="Comic Sans MS"/>
          <w:bCs/>
          <w:u w:color="FF9900"/>
        </w:rPr>
      </w:pPr>
    </w:p>
    <w:p w:rsidR="006811AB" w:rsidRDefault="006811AB" w:rsidP="006811AB">
      <w:pPr>
        <w:numPr>
          <w:ilvl w:val="0"/>
          <w:numId w:val="3"/>
        </w:numPr>
        <w:jc w:val="both"/>
        <w:rPr>
          <w:rFonts w:ascii="Comic Sans MS" w:hAnsi="Comic Sans MS"/>
          <w:bCs/>
          <w:u w:color="FF9900"/>
        </w:rPr>
      </w:pPr>
      <w:r>
        <w:rPr>
          <w:rFonts w:ascii="Comic Sans MS" w:hAnsi="Comic Sans MS"/>
          <w:bCs/>
          <w:u w:color="FF9900"/>
        </w:rPr>
        <w:t>Izkušnje in znanje:</w:t>
      </w:r>
    </w:p>
    <w:p w:rsidR="006811AB" w:rsidRDefault="006811AB" w:rsidP="006811AB">
      <w:pPr>
        <w:ind w:left="360"/>
        <w:jc w:val="both"/>
        <w:rPr>
          <w:rFonts w:ascii="Comic Sans MS" w:hAnsi="Comic Sans MS"/>
          <w:bCs/>
          <w:u w:color="FF9900"/>
        </w:rPr>
      </w:pPr>
      <w:r w:rsidRPr="00EB4398">
        <w:rPr>
          <w:b/>
          <w:i/>
          <w:sz w:val="28"/>
          <w:szCs w:val="28"/>
        </w:rPr>
        <w:t>●</w:t>
      </w:r>
      <w:r>
        <w:rPr>
          <w:rFonts w:ascii="Comic Sans MS" w:hAnsi="Comic Sans MS"/>
          <w:bCs/>
          <w:u w:color="FF9900"/>
        </w:rPr>
        <w:t>Na stvari, dogodke ali situacije, ki so nam znane oz. smo bolj pozorni</w:t>
      </w:r>
    </w:p>
    <w:p w:rsidR="00F8047A" w:rsidRDefault="00F8047A" w:rsidP="006811AB">
      <w:pPr>
        <w:ind w:left="360"/>
        <w:jc w:val="both"/>
        <w:rPr>
          <w:rFonts w:ascii="Comic Sans MS" w:hAnsi="Comic Sans MS"/>
          <w:bCs/>
          <w:u w:color="FF9900"/>
        </w:rPr>
      </w:pPr>
    </w:p>
    <w:p w:rsidR="00F8047A" w:rsidRDefault="00F8047A" w:rsidP="00F8047A">
      <w:pPr>
        <w:numPr>
          <w:ilvl w:val="0"/>
          <w:numId w:val="3"/>
        </w:numPr>
        <w:jc w:val="both"/>
        <w:rPr>
          <w:rFonts w:ascii="Comic Sans MS" w:hAnsi="Comic Sans MS"/>
          <w:bCs/>
          <w:u w:color="FF9900"/>
        </w:rPr>
      </w:pPr>
      <w:r>
        <w:rPr>
          <w:rFonts w:ascii="Comic Sans MS" w:hAnsi="Comic Sans MS"/>
          <w:bCs/>
          <w:u w:color="FF9900"/>
        </w:rPr>
        <w:t>Čustva:</w:t>
      </w:r>
    </w:p>
    <w:p w:rsidR="00F8047A" w:rsidRDefault="00F8047A" w:rsidP="00F8047A">
      <w:pPr>
        <w:ind w:left="360"/>
        <w:jc w:val="both"/>
        <w:rPr>
          <w:rFonts w:ascii="Comic Sans MS" w:hAnsi="Comic Sans MS"/>
          <w:bCs/>
          <w:u w:color="FF9900"/>
        </w:rPr>
      </w:pPr>
      <w:r w:rsidRPr="00EB4398">
        <w:rPr>
          <w:b/>
          <w:i/>
          <w:sz w:val="28"/>
          <w:szCs w:val="28"/>
        </w:rPr>
        <w:t>●</w:t>
      </w:r>
      <w:r>
        <w:rPr>
          <w:rFonts w:ascii="Comic Sans MS" w:hAnsi="Comic Sans MS"/>
          <w:bCs/>
          <w:u w:color="FF9900"/>
        </w:rPr>
        <w:t>Podobno kot motivi usmerjajo pozornost in vplivajo na obseg pozornosti. Npr. pričakovanje prijatelja na železniški postaji poveča obseg pozornosti, žalost in zaljubljenost pa (zaradi osredotočenosti nase ali na ljubljeno osebo) zmanjšata pozornost za nekatere dražljaje.</w:t>
      </w:r>
    </w:p>
    <w:p w:rsidR="001E74FD" w:rsidRDefault="001E74FD" w:rsidP="0072650E">
      <w:pPr>
        <w:jc w:val="both"/>
        <w:rPr>
          <w:rFonts w:ascii="Comic Sans MS" w:hAnsi="Comic Sans MS"/>
          <w:bCs/>
          <w:u w:color="FF9900"/>
        </w:rPr>
      </w:pPr>
    </w:p>
    <w:p w:rsidR="001E74FD" w:rsidRDefault="00140E62" w:rsidP="00100C46">
      <w:pPr>
        <w:ind w:left="360"/>
        <w:jc w:val="center"/>
        <w:outlineLvl w:val="0"/>
        <w:rPr>
          <w:rFonts w:ascii="Comic Sans MS" w:hAnsi="Comic Sans MS"/>
          <w:b/>
          <w:bCs/>
          <w:color w:val="FF9900"/>
          <w:u w:val="single" w:color="FF9900"/>
        </w:rPr>
      </w:pPr>
      <w:r>
        <w:rPr>
          <w:rFonts w:ascii="Comic Sans MS" w:hAnsi="Comic Sans MS"/>
          <w:b/>
          <w:bCs/>
          <w:color w:val="FF9900"/>
          <w:u w:val="single" w:color="FF9900"/>
        </w:rPr>
        <w:t>Zmotne zaznave:</w:t>
      </w:r>
    </w:p>
    <w:p w:rsidR="00140E62" w:rsidRDefault="00140E62" w:rsidP="00100C46">
      <w:pPr>
        <w:ind w:left="360"/>
        <w:jc w:val="center"/>
        <w:outlineLvl w:val="0"/>
        <w:rPr>
          <w:rFonts w:ascii="Comic Sans MS" w:hAnsi="Comic Sans MS"/>
          <w:b/>
          <w:bCs/>
          <w:color w:val="FF9900"/>
          <w:u w:val="single" w:color="FF9900"/>
        </w:rPr>
      </w:pPr>
    </w:p>
    <w:p w:rsidR="00140E62" w:rsidRDefault="00140E62" w:rsidP="00140E62">
      <w:pPr>
        <w:ind w:left="360"/>
        <w:jc w:val="both"/>
        <w:outlineLvl w:val="0"/>
        <w:rPr>
          <w:rFonts w:ascii="Comic Sans MS" w:hAnsi="Comic Sans MS"/>
          <w:bCs/>
          <w:u w:color="FF9900"/>
        </w:rPr>
      </w:pPr>
      <w:r>
        <w:rPr>
          <w:rFonts w:ascii="Comic Sans MS" w:hAnsi="Comic Sans MS"/>
          <w:b/>
          <w:bCs/>
          <w:u w:color="FF9900"/>
        </w:rPr>
        <w:t xml:space="preserve">~ iluzije: </w:t>
      </w:r>
      <w:r>
        <w:rPr>
          <w:rFonts w:ascii="Comic Sans MS" w:hAnsi="Comic Sans MS"/>
          <w:bCs/>
          <w:u w:color="FF9900"/>
        </w:rPr>
        <w:t>zmotne zaznave pri katerih dražljaje iz okolja napačno organiziramo in / ali interpretiramo. Pogosto so vzrok zanje psihološki dejavniki (intenzivna čustva, strah, želje, prepričanja,..)</w:t>
      </w:r>
    </w:p>
    <w:p w:rsidR="00140E62" w:rsidRDefault="00140E62" w:rsidP="00140E62">
      <w:pPr>
        <w:ind w:left="360"/>
        <w:jc w:val="both"/>
        <w:outlineLvl w:val="0"/>
        <w:rPr>
          <w:rFonts w:ascii="Comic Sans MS" w:hAnsi="Comic Sans MS"/>
          <w:bCs/>
          <w:u w:color="FF9900"/>
        </w:rPr>
      </w:pPr>
    </w:p>
    <w:p w:rsidR="009603A9" w:rsidRPr="00100C46" w:rsidRDefault="00140E62" w:rsidP="0072650E">
      <w:pPr>
        <w:ind w:left="360"/>
        <w:jc w:val="both"/>
        <w:outlineLvl w:val="0"/>
        <w:rPr>
          <w:rFonts w:ascii="Comic Sans MS" w:hAnsi="Comic Sans MS"/>
          <w:bCs/>
          <w:u w:color="FF9900"/>
        </w:rPr>
      </w:pPr>
      <w:r>
        <w:rPr>
          <w:rFonts w:ascii="Comic Sans MS" w:hAnsi="Comic Sans MS"/>
          <w:b/>
          <w:bCs/>
          <w:u w:color="FF9900"/>
        </w:rPr>
        <w:t xml:space="preserve">~ halucinacije: </w:t>
      </w:r>
      <w:r>
        <w:rPr>
          <w:rFonts w:ascii="Comic Sans MS" w:hAnsi="Comic Sans MS"/>
          <w:bCs/>
          <w:u w:color="FF9900"/>
        </w:rPr>
        <w:t xml:space="preserve">nimajo podlage v dražljajih iz okolja, ampak jih izzovejo nenormalni procesi v centralnem živčnem sistemu. Lahko so posledica zaužitja drog, hude bolezni ali izčrpanosti, </w:t>
      </w:r>
      <w:r w:rsidR="0072650E">
        <w:rPr>
          <w:rFonts w:ascii="Comic Sans MS" w:hAnsi="Comic Sans MS"/>
          <w:bCs/>
          <w:u w:color="FF9900"/>
        </w:rPr>
        <w:t>stradanja, čutne deprivacije,…</w:t>
      </w:r>
    </w:p>
    <w:sectPr w:rsidR="009603A9" w:rsidRPr="00100C46" w:rsidSect="00960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079D"/>
    <w:multiLevelType w:val="hybridMultilevel"/>
    <w:tmpl w:val="540263D8"/>
    <w:lvl w:ilvl="0" w:tplc="1FC67B2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042CD1"/>
    <w:multiLevelType w:val="hybridMultilevel"/>
    <w:tmpl w:val="2B2243B4"/>
    <w:lvl w:ilvl="0" w:tplc="749845B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9381CA7"/>
    <w:multiLevelType w:val="hybridMultilevel"/>
    <w:tmpl w:val="F2E60ACA"/>
    <w:lvl w:ilvl="0" w:tplc="38601D4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3705"/>
    <w:rsid w:val="00015E8B"/>
    <w:rsid w:val="00100C46"/>
    <w:rsid w:val="00112AFC"/>
    <w:rsid w:val="00140E62"/>
    <w:rsid w:val="001624E8"/>
    <w:rsid w:val="001C1396"/>
    <w:rsid w:val="001E225B"/>
    <w:rsid w:val="001E74FD"/>
    <w:rsid w:val="00271758"/>
    <w:rsid w:val="0040328F"/>
    <w:rsid w:val="005D7B71"/>
    <w:rsid w:val="00612237"/>
    <w:rsid w:val="006811AB"/>
    <w:rsid w:val="006A5D38"/>
    <w:rsid w:val="006F6615"/>
    <w:rsid w:val="0072650E"/>
    <w:rsid w:val="00800B80"/>
    <w:rsid w:val="00807B03"/>
    <w:rsid w:val="00832FAB"/>
    <w:rsid w:val="008E0339"/>
    <w:rsid w:val="00951F1D"/>
    <w:rsid w:val="009603A9"/>
    <w:rsid w:val="0099300E"/>
    <w:rsid w:val="009E781C"/>
    <w:rsid w:val="009F3705"/>
    <w:rsid w:val="00A77544"/>
    <w:rsid w:val="00A85802"/>
    <w:rsid w:val="00AC1470"/>
    <w:rsid w:val="00B407D0"/>
    <w:rsid w:val="00D00824"/>
    <w:rsid w:val="00D31160"/>
    <w:rsid w:val="00D54BBA"/>
    <w:rsid w:val="00DC1C09"/>
    <w:rsid w:val="00F804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ComicSansMS14ptKrepkobledomodraPodrtanoNasred">
    <w:name w:val="Slog Comic Sans MS 14 pt Krepko bledo modra Podčrtano Na sred..."/>
    <w:basedOn w:val="Normal"/>
    <w:rsid w:val="00271758"/>
    <w:pPr>
      <w:jc w:val="center"/>
    </w:pPr>
    <w:rPr>
      <w:rFonts w:ascii="Comic Sans MS" w:hAnsi="Comic Sans MS"/>
      <w:b/>
      <w:bCs/>
      <w:szCs w:val="20"/>
      <w:u w:val="single"/>
    </w:rPr>
  </w:style>
  <w:style w:type="table" w:styleId="TableGrid">
    <w:name w:val="Table Grid"/>
    <w:basedOn w:val="TableNormal"/>
    <w:rsid w:val="0027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00C4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