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093" w:rsidRPr="00A54F67" w:rsidRDefault="00A54F67" w:rsidP="00A54F67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40"/>
          <w:szCs w:val="40"/>
          <w:u w:val="single"/>
        </w:rPr>
        <w:t>METODE in</w:t>
      </w:r>
      <w:r w:rsidRPr="00A54F67">
        <w:rPr>
          <w:rFonts w:ascii="Comic Sans MS" w:hAnsi="Comic Sans MS"/>
          <w:b/>
          <w:sz w:val="40"/>
          <w:szCs w:val="40"/>
          <w:u w:val="single"/>
        </w:rPr>
        <w:t xml:space="preserve"> DEJAVNIKI USPEŠNEGA UČENJA</w:t>
      </w:r>
    </w:p>
    <w:p w:rsidR="00EF503F" w:rsidRPr="0048186E" w:rsidRDefault="00EF503F">
      <w:pPr>
        <w:rPr>
          <w:rFonts w:ascii="Comic Sans MS" w:hAnsi="Comic Sans MS"/>
        </w:rPr>
      </w:pPr>
    </w:p>
    <w:p w:rsidR="00A54F67" w:rsidRDefault="00C661D4" w:rsidP="00A54F67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4pt;margin-top:8.55pt;width:90pt;height:112.5pt;rotation:42;z-index:-251658752">
            <v:imagedata r:id="rId7" o:title="question mark" gain="93623f" blacklevel="-1966f" grayscale="t"/>
          </v:shape>
        </w:pict>
      </w:r>
      <w:r w:rsidR="00EF503F" w:rsidRPr="0048186E">
        <w:rPr>
          <w:rFonts w:ascii="Comic Sans MS" w:hAnsi="Comic Sans MS"/>
        </w:rPr>
        <w:t xml:space="preserve">Ljudje se ne učijo enako učinkovito, med njimi so velike razlike. Učno gradivo, ki ga nekdo predela v nekaj dneh, se mora nekdo drug učiti mesece dolgo. </w:t>
      </w:r>
    </w:p>
    <w:p w:rsidR="00A54F67" w:rsidRDefault="00A54F67" w:rsidP="00A54F67">
      <w:pPr>
        <w:jc w:val="both"/>
        <w:rPr>
          <w:rFonts w:ascii="Comic Sans MS" w:hAnsi="Comic Sans MS"/>
        </w:rPr>
      </w:pPr>
    </w:p>
    <w:p w:rsidR="00EF503F" w:rsidRPr="00A54F67" w:rsidRDefault="00A54F67" w:rsidP="00A54F67">
      <w:pPr>
        <w:jc w:val="both"/>
        <w:rPr>
          <w:rFonts w:ascii="Comic Sans MS" w:hAnsi="Comic Sans MS"/>
          <w:b/>
          <w:u w:val="double"/>
        </w:rPr>
      </w:pPr>
      <w:r w:rsidRPr="00A54F67">
        <w:rPr>
          <w:rFonts w:ascii="Comic Sans MS" w:hAnsi="Comic Sans MS"/>
          <w:b/>
          <w:u w:val="double"/>
        </w:rPr>
        <w:t>1. VZROKI ZA RAZLIKE MED UČENCI:</w:t>
      </w:r>
    </w:p>
    <w:p w:rsidR="00057C95" w:rsidRPr="0048186E" w:rsidRDefault="00A54F67" w:rsidP="00A54F67">
      <w:pPr>
        <w:numPr>
          <w:ilvl w:val="0"/>
          <w:numId w:val="5"/>
        </w:numPr>
        <w:jc w:val="both"/>
        <w:rPr>
          <w:rFonts w:ascii="Comic Sans MS" w:hAnsi="Comic Sans MS"/>
        </w:rPr>
      </w:pPr>
      <w:r w:rsidRPr="00A54F67">
        <w:rPr>
          <w:rFonts w:ascii="Comic Sans MS" w:hAnsi="Comic Sans MS"/>
          <w:u w:val="single"/>
        </w:rPr>
        <w:t>ljudje</w:t>
      </w:r>
      <w:r w:rsidRPr="00A54F67">
        <w:rPr>
          <w:rFonts w:ascii="Comic Sans MS" w:hAnsi="Comic Sans MS"/>
          <w:sz w:val="16"/>
          <w:szCs w:val="16"/>
          <w:u w:val="single"/>
        </w:rPr>
        <w:t xml:space="preserve"> </w:t>
      </w:r>
      <w:r w:rsidRPr="00A54F67">
        <w:rPr>
          <w:rFonts w:ascii="Comic Sans MS" w:hAnsi="Comic Sans MS"/>
          <w:u w:val="single"/>
        </w:rPr>
        <w:t>smo</w:t>
      </w:r>
      <w:r w:rsidRPr="00A54F67">
        <w:rPr>
          <w:rFonts w:ascii="Comic Sans MS" w:hAnsi="Comic Sans MS"/>
          <w:sz w:val="16"/>
          <w:szCs w:val="16"/>
          <w:u w:val="single"/>
        </w:rPr>
        <w:t xml:space="preserve"> </w:t>
      </w:r>
      <w:r w:rsidRPr="00A54F67">
        <w:rPr>
          <w:rFonts w:ascii="Comic Sans MS" w:hAnsi="Comic Sans MS"/>
          <w:u w:val="single"/>
        </w:rPr>
        <w:t>različni</w:t>
      </w:r>
      <w:r>
        <w:rPr>
          <w:rFonts w:ascii="Comic Sans MS" w:hAnsi="Comic Sans MS"/>
        </w:rPr>
        <w:t>-razlikujemo</w:t>
      </w:r>
      <w:r w:rsidRPr="00A54F67">
        <w:rPr>
          <w:rFonts w:ascii="Comic Sans MS" w:hAnsi="Comic Sans MS"/>
          <w:sz w:val="16"/>
          <w:szCs w:val="16"/>
        </w:rPr>
        <w:t xml:space="preserve"> </w:t>
      </w:r>
      <w:r w:rsidRPr="0048186E">
        <w:rPr>
          <w:rFonts w:ascii="Comic Sans MS" w:hAnsi="Comic Sans MS"/>
        </w:rPr>
        <w:t>s</w:t>
      </w:r>
      <w:r>
        <w:rPr>
          <w:rFonts w:ascii="Comic Sans MS" w:hAnsi="Comic Sans MS"/>
        </w:rPr>
        <w:t>e</w:t>
      </w:r>
      <w:r w:rsidRPr="00A54F67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</w:rPr>
        <w:t>po</w:t>
      </w:r>
      <w:r w:rsidRPr="00A54F67">
        <w:rPr>
          <w:rFonts w:ascii="Comic Sans MS" w:hAnsi="Comic Sans MS"/>
          <w:sz w:val="16"/>
          <w:szCs w:val="16"/>
        </w:rPr>
        <w:t xml:space="preserve"> </w:t>
      </w:r>
      <w:r w:rsidRPr="0048186E">
        <w:rPr>
          <w:rFonts w:ascii="Comic Sans MS" w:hAnsi="Comic Sans MS"/>
        </w:rPr>
        <w:t>sposobnosti</w:t>
      </w:r>
      <w:r>
        <w:rPr>
          <w:rFonts w:ascii="Comic Sans MS" w:hAnsi="Comic Sans MS"/>
        </w:rPr>
        <w:t>,motivaciji,načinu učenja,…</w:t>
      </w:r>
    </w:p>
    <w:p w:rsidR="00057C95" w:rsidRPr="0048186E" w:rsidRDefault="00A54F67" w:rsidP="00A54F67">
      <w:pPr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različne okoliščine-nimajo mirnega prostora za učenje, nimajo pripomočkov (računalnik-informatika)</w:t>
      </w:r>
    </w:p>
    <w:p w:rsidR="00ED0D03" w:rsidRPr="0048186E" w:rsidRDefault="00ED0D03" w:rsidP="00ED0D03">
      <w:pPr>
        <w:rPr>
          <w:rFonts w:ascii="Comic Sans MS" w:hAnsi="Comic Sans MS"/>
        </w:rPr>
      </w:pPr>
    </w:p>
    <w:p w:rsidR="00527098" w:rsidRDefault="00A54F67" w:rsidP="00ED0D03">
      <w:pPr>
        <w:rPr>
          <w:rFonts w:ascii="Comic Sans MS" w:hAnsi="Comic Sans MS"/>
          <w:b/>
          <w:u w:val="double"/>
        </w:rPr>
      </w:pPr>
      <w:r>
        <w:rPr>
          <w:rFonts w:ascii="Comic Sans MS" w:hAnsi="Comic Sans MS"/>
          <w:b/>
          <w:u w:val="double"/>
        </w:rPr>
        <w:t>2</w:t>
      </w:r>
      <w:r w:rsidRPr="00A54F67">
        <w:rPr>
          <w:rFonts w:ascii="Comic Sans MS" w:hAnsi="Comic Sans MS"/>
          <w:b/>
          <w:u w:val="double"/>
        </w:rPr>
        <w:t>. DEJAVNIKI</w:t>
      </w:r>
      <w:r w:rsidR="00E93137">
        <w:rPr>
          <w:rFonts w:ascii="Comic Sans MS" w:hAnsi="Comic Sans MS"/>
          <w:b/>
          <w:u w:val="double"/>
        </w:rPr>
        <w:t>,</w:t>
      </w:r>
      <w:r w:rsidRPr="00A54F67">
        <w:rPr>
          <w:rFonts w:ascii="Comic Sans MS" w:hAnsi="Comic Sans MS"/>
          <w:b/>
          <w:u w:val="double"/>
        </w:rPr>
        <w:t xml:space="preserve"> KI VPLIVAJO NA UČENJE:</w:t>
      </w:r>
    </w:p>
    <w:p w:rsidR="00A54F67" w:rsidRPr="00A54F67" w:rsidRDefault="00A54F67" w:rsidP="00ED0D03">
      <w:pPr>
        <w:rPr>
          <w:rFonts w:ascii="Comic Sans MS" w:hAnsi="Comic Sans MS"/>
          <w:b/>
          <w:u w:val="double"/>
        </w:rPr>
      </w:pPr>
    </w:p>
    <w:p w:rsidR="00527098" w:rsidRPr="00A54F67" w:rsidRDefault="00A54F67" w:rsidP="00A54F67">
      <w:pPr>
        <w:rPr>
          <w:rFonts w:ascii="Comic Sans MS" w:hAnsi="Comic Sans MS"/>
          <w:b/>
          <w:u w:val="wavyHeavy"/>
        </w:rPr>
      </w:pPr>
      <w:r w:rsidRPr="00A54F67">
        <w:rPr>
          <w:rFonts w:ascii="Comic Sans MS" w:hAnsi="Comic Sans MS"/>
          <w:b/>
          <w:u w:val="wavyHeavy"/>
        </w:rPr>
        <w:t>Fizični dejavniki:</w:t>
      </w:r>
    </w:p>
    <w:p w:rsidR="00985C86" w:rsidRDefault="00527098" w:rsidP="00985C86">
      <w:pPr>
        <w:numPr>
          <w:ilvl w:val="0"/>
          <w:numId w:val="6"/>
        </w:numPr>
        <w:jc w:val="both"/>
        <w:rPr>
          <w:rFonts w:ascii="Comic Sans MS" w:hAnsi="Comic Sans MS"/>
        </w:rPr>
      </w:pPr>
      <w:r w:rsidRPr="0048186E">
        <w:rPr>
          <w:rFonts w:ascii="Comic Sans MS" w:hAnsi="Comic Sans MS"/>
        </w:rPr>
        <w:t>svetlost, temperatura, zračnost prostora</w:t>
      </w:r>
      <w:r w:rsidR="00985C86">
        <w:rPr>
          <w:rFonts w:ascii="Comic Sans MS" w:hAnsi="Comic Sans MS"/>
        </w:rPr>
        <w:t xml:space="preserve"> v katerem se učimo</w:t>
      </w:r>
    </w:p>
    <w:p w:rsidR="00985C86" w:rsidRDefault="00527098" w:rsidP="00985C86">
      <w:pPr>
        <w:numPr>
          <w:ilvl w:val="0"/>
          <w:numId w:val="6"/>
        </w:numPr>
        <w:jc w:val="both"/>
        <w:rPr>
          <w:rFonts w:ascii="Comic Sans MS" w:hAnsi="Comic Sans MS"/>
        </w:rPr>
      </w:pPr>
      <w:r w:rsidRPr="0048186E">
        <w:rPr>
          <w:rFonts w:ascii="Comic Sans MS" w:hAnsi="Comic Sans MS"/>
        </w:rPr>
        <w:t xml:space="preserve">na </w:t>
      </w:r>
      <w:r w:rsidR="00985C86" w:rsidRPr="0048186E">
        <w:rPr>
          <w:rFonts w:ascii="Comic Sans MS" w:hAnsi="Comic Sans MS"/>
        </w:rPr>
        <w:t xml:space="preserve">učenje vplivta </w:t>
      </w:r>
      <w:r w:rsidR="00985C86">
        <w:rPr>
          <w:rFonts w:ascii="Comic Sans MS" w:hAnsi="Comic Sans MS"/>
        </w:rPr>
        <w:t>tišina ali ropot v tem prostoru</w:t>
      </w:r>
    </w:p>
    <w:p w:rsidR="00985C86" w:rsidRDefault="00985C86" w:rsidP="00985C86">
      <w:pPr>
        <w:numPr>
          <w:ilvl w:val="0"/>
          <w:numId w:val="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urejenost učnega prostora</w:t>
      </w:r>
    </w:p>
    <w:p w:rsidR="00527098" w:rsidRPr="0048186E" w:rsidRDefault="00985C86" w:rsidP="00985C86">
      <w:pPr>
        <w:numPr>
          <w:ilvl w:val="0"/>
          <w:numId w:val="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="00527098" w:rsidRPr="0048186E">
        <w:rPr>
          <w:rFonts w:ascii="Comic Sans MS" w:hAnsi="Comic Sans MS"/>
        </w:rPr>
        <w:t xml:space="preserve">obro je, da se učenec uči v istem </w:t>
      </w:r>
      <w:r>
        <w:rPr>
          <w:rFonts w:ascii="Comic Sans MS" w:hAnsi="Comic Sans MS"/>
        </w:rPr>
        <w:t>prostoru brez motečih dražljajev</w:t>
      </w:r>
      <w:r w:rsidR="00527098" w:rsidRPr="0048186E">
        <w:rPr>
          <w:rFonts w:ascii="Comic Sans MS" w:hAnsi="Comic Sans MS"/>
        </w:rPr>
        <w:t xml:space="preserve"> </w:t>
      </w:r>
    </w:p>
    <w:p w:rsidR="00527098" w:rsidRPr="0048186E" w:rsidRDefault="00527098" w:rsidP="00527098">
      <w:pPr>
        <w:jc w:val="both"/>
        <w:rPr>
          <w:rFonts w:ascii="Comic Sans MS" w:hAnsi="Comic Sans MS"/>
        </w:rPr>
      </w:pPr>
    </w:p>
    <w:p w:rsidR="00527098" w:rsidRPr="00A54F67" w:rsidRDefault="00A54F67" w:rsidP="00A54F67">
      <w:pPr>
        <w:rPr>
          <w:rFonts w:ascii="Comic Sans MS" w:hAnsi="Comic Sans MS"/>
          <w:b/>
          <w:u w:val="wavyHeavy"/>
        </w:rPr>
      </w:pPr>
      <w:r w:rsidRPr="00A54F67">
        <w:rPr>
          <w:rFonts w:ascii="Comic Sans MS" w:hAnsi="Comic Sans MS"/>
          <w:b/>
          <w:u w:val="wavyHeavy"/>
        </w:rPr>
        <w:t>Fiziološki dejavniki:</w:t>
      </w:r>
    </w:p>
    <w:p w:rsidR="002B752C" w:rsidRDefault="00B038B9" w:rsidP="002B752C">
      <w:pPr>
        <w:numPr>
          <w:ilvl w:val="0"/>
          <w:numId w:val="7"/>
        </w:numPr>
        <w:jc w:val="both"/>
        <w:rPr>
          <w:rFonts w:ascii="Comic Sans MS" w:hAnsi="Comic Sans MS"/>
        </w:rPr>
      </w:pPr>
      <w:r w:rsidRPr="0048186E">
        <w:rPr>
          <w:rFonts w:ascii="Comic Sans MS" w:hAnsi="Comic Sans MS"/>
        </w:rPr>
        <w:t xml:space="preserve">lahko </w:t>
      </w:r>
      <w:r w:rsidR="002B752C">
        <w:rPr>
          <w:rFonts w:ascii="Comic Sans MS" w:hAnsi="Comic Sans MS"/>
        </w:rPr>
        <w:t xml:space="preserve">so </w:t>
      </w:r>
      <w:r w:rsidR="002B752C" w:rsidRPr="00835680">
        <w:rPr>
          <w:rFonts w:ascii="Comic Sans MS" w:hAnsi="Comic Sans MS"/>
          <w:u w:val="single"/>
        </w:rPr>
        <w:t>kratkotrajni</w:t>
      </w:r>
      <w:r w:rsidR="002B752C">
        <w:rPr>
          <w:rFonts w:ascii="Comic Sans MS" w:hAnsi="Comic Sans MS"/>
        </w:rPr>
        <w:t xml:space="preserve"> (utrujenost, lakota) ali </w:t>
      </w:r>
      <w:r w:rsidR="002B752C" w:rsidRPr="00835680">
        <w:rPr>
          <w:rFonts w:ascii="Comic Sans MS" w:hAnsi="Comic Sans MS"/>
          <w:u w:val="single"/>
        </w:rPr>
        <w:t>dolgotrajni</w:t>
      </w:r>
      <w:r w:rsidR="002B752C">
        <w:rPr>
          <w:rFonts w:ascii="Comic Sans MS" w:hAnsi="Comic Sans MS"/>
        </w:rPr>
        <w:t xml:space="preserve"> (bolezen, napake čutnih, gibalnih organov)</w:t>
      </w:r>
    </w:p>
    <w:p w:rsidR="00527098" w:rsidRPr="0048186E" w:rsidRDefault="00835680" w:rsidP="002B752C">
      <w:pPr>
        <w:numPr>
          <w:ilvl w:val="0"/>
          <w:numId w:val="7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="00B038B9" w:rsidRPr="0048186E">
        <w:rPr>
          <w:rFonts w:ascii="Comic Sans MS" w:hAnsi="Comic Sans MS"/>
        </w:rPr>
        <w:t>k</w:t>
      </w:r>
      <w:r>
        <w:rPr>
          <w:rFonts w:ascii="Comic Sans MS" w:hAnsi="Comic Sans MS"/>
        </w:rPr>
        <w:t>ratkovidni</w:t>
      </w:r>
      <w:r w:rsidRPr="00835680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</w:rPr>
        <w:t>učenec</w:t>
      </w:r>
      <w:r w:rsidRPr="00835680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</w:rPr>
        <w:t>nima očal,</w:t>
      </w:r>
      <w:r w:rsidR="00B038B9" w:rsidRPr="0048186E">
        <w:rPr>
          <w:rFonts w:ascii="Comic Sans MS" w:hAnsi="Comic Sans MS"/>
        </w:rPr>
        <w:t xml:space="preserve">težje </w:t>
      </w:r>
      <w:r>
        <w:rPr>
          <w:rFonts w:ascii="Comic Sans MS" w:hAnsi="Comic Sans MS"/>
        </w:rPr>
        <w:t>zaznav</w:t>
      </w:r>
      <w:r w:rsidRPr="0048186E">
        <w:rPr>
          <w:rFonts w:ascii="Comic Sans MS" w:hAnsi="Comic Sans MS"/>
        </w:rPr>
        <w:t>a</w:t>
      </w:r>
      <w:r w:rsidR="00B038B9" w:rsidRPr="0048186E">
        <w:rPr>
          <w:rFonts w:ascii="Comic Sans MS" w:hAnsi="Comic Sans MS"/>
        </w:rPr>
        <w:t xml:space="preserve"> g</w:t>
      </w:r>
      <w:r>
        <w:rPr>
          <w:rFonts w:ascii="Comic Sans MS" w:hAnsi="Comic Sans MS"/>
        </w:rPr>
        <w:t>radivo</w:t>
      </w:r>
      <w:r>
        <w:rPr>
          <w:rFonts w:ascii="Comic Sans MS" w:hAnsi="Comic Sans MS"/>
        </w:rPr>
        <w:sym w:font="Wingdings 3" w:char="F0A8"/>
      </w:r>
      <w:r>
        <w:rPr>
          <w:rFonts w:ascii="Comic Sans MS" w:hAnsi="Comic Sans MS"/>
        </w:rPr>
        <w:t>spoznavanje pomank.)</w:t>
      </w:r>
    </w:p>
    <w:p w:rsidR="00B038B9" w:rsidRPr="0048186E" w:rsidRDefault="00B038B9" w:rsidP="00B038B9">
      <w:pPr>
        <w:jc w:val="both"/>
        <w:rPr>
          <w:rFonts w:ascii="Comic Sans MS" w:hAnsi="Comic Sans MS"/>
        </w:rPr>
      </w:pPr>
    </w:p>
    <w:p w:rsidR="00527098" w:rsidRPr="00A54F67" w:rsidRDefault="00A54F67" w:rsidP="00A54F67">
      <w:pPr>
        <w:rPr>
          <w:rFonts w:ascii="Comic Sans MS" w:hAnsi="Comic Sans MS"/>
          <w:b/>
          <w:u w:val="wavyHeavy"/>
        </w:rPr>
      </w:pPr>
      <w:r w:rsidRPr="00A54F67">
        <w:rPr>
          <w:rFonts w:ascii="Comic Sans MS" w:hAnsi="Comic Sans MS"/>
          <w:b/>
          <w:u w:val="wavyHeavy"/>
        </w:rPr>
        <w:t>Socialni dejavniki</w:t>
      </w:r>
      <w:r>
        <w:rPr>
          <w:rFonts w:ascii="Comic Sans MS" w:hAnsi="Comic Sans MS"/>
          <w:b/>
          <w:u w:val="wavyHeavy"/>
        </w:rPr>
        <w:t>:</w:t>
      </w:r>
    </w:p>
    <w:p w:rsidR="00714B78" w:rsidRDefault="00471622" w:rsidP="00714B78">
      <w:pPr>
        <w:numPr>
          <w:ilvl w:val="0"/>
          <w:numId w:val="8"/>
        </w:numPr>
        <w:jc w:val="both"/>
        <w:rPr>
          <w:rFonts w:ascii="Comic Sans MS" w:hAnsi="Comic Sans MS"/>
        </w:rPr>
      </w:pPr>
      <w:r w:rsidRPr="0048186E">
        <w:rPr>
          <w:rFonts w:ascii="Comic Sans MS" w:hAnsi="Comic Sans MS"/>
        </w:rPr>
        <w:t>iz učenčevega ožjega a</w:t>
      </w:r>
      <w:r w:rsidR="00714B78">
        <w:rPr>
          <w:rFonts w:ascii="Comic Sans MS" w:hAnsi="Comic Sans MS"/>
        </w:rPr>
        <w:t xml:space="preserve">li širšega </w:t>
      </w:r>
      <w:r w:rsidR="00714B78" w:rsidRPr="00D97207">
        <w:rPr>
          <w:rFonts w:ascii="Comic Sans MS" w:hAnsi="Comic Sans MS"/>
          <w:u w:val="single"/>
        </w:rPr>
        <w:t>okolja</w:t>
      </w:r>
    </w:p>
    <w:p w:rsidR="00714B78" w:rsidRDefault="00471622" w:rsidP="00714B78">
      <w:pPr>
        <w:numPr>
          <w:ilvl w:val="0"/>
          <w:numId w:val="8"/>
        </w:numPr>
        <w:jc w:val="both"/>
        <w:rPr>
          <w:rFonts w:ascii="Comic Sans MS" w:hAnsi="Comic Sans MS"/>
        </w:rPr>
      </w:pPr>
      <w:r w:rsidRPr="00082A59">
        <w:rPr>
          <w:rFonts w:ascii="Comic Sans MS" w:hAnsi="Comic Sans MS"/>
          <w:u w:val="single"/>
        </w:rPr>
        <w:t>ekonomski</w:t>
      </w:r>
      <w:r w:rsidR="002B752C" w:rsidRPr="00082A59">
        <w:rPr>
          <w:rFonts w:ascii="Comic Sans MS" w:hAnsi="Comic Sans MS"/>
          <w:u w:val="single"/>
        </w:rPr>
        <w:t xml:space="preserve"> položaj družine</w:t>
      </w:r>
      <w:r w:rsidR="002B752C">
        <w:rPr>
          <w:rFonts w:ascii="Comic Sans MS" w:hAnsi="Comic Sans MS"/>
        </w:rPr>
        <w:t>, razpolaga</w:t>
      </w:r>
      <w:r w:rsidR="00714B78">
        <w:rPr>
          <w:rFonts w:ascii="Comic Sans MS" w:hAnsi="Comic Sans MS"/>
        </w:rPr>
        <w:t xml:space="preserve"> z </w:t>
      </w:r>
      <w:r w:rsidR="00714B78" w:rsidRPr="00082A59">
        <w:rPr>
          <w:rFonts w:ascii="Comic Sans MS" w:hAnsi="Comic Sans MS"/>
          <w:u w:val="single"/>
        </w:rPr>
        <w:t>pripomočki</w:t>
      </w:r>
      <w:r w:rsidR="00714B78">
        <w:rPr>
          <w:rFonts w:ascii="Comic Sans MS" w:hAnsi="Comic Sans MS"/>
        </w:rPr>
        <w:t xml:space="preserve"> (knjige</w:t>
      </w:r>
      <w:r w:rsidRPr="0048186E">
        <w:rPr>
          <w:rFonts w:ascii="Comic Sans MS" w:hAnsi="Comic Sans MS"/>
        </w:rPr>
        <w:t>, račun</w:t>
      </w:r>
      <w:r w:rsidR="00714B78">
        <w:rPr>
          <w:rFonts w:ascii="Comic Sans MS" w:hAnsi="Comic Sans MS"/>
        </w:rPr>
        <w:t>alnik)</w:t>
      </w:r>
    </w:p>
    <w:p w:rsidR="00B038B9" w:rsidRPr="0048186E" w:rsidRDefault="00471622" w:rsidP="00714B78">
      <w:pPr>
        <w:numPr>
          <w:ilvl w:val="0"/>
          <w:numId w:val="8"/>
        </w:numPr>
        <w:jc w:val="both"/>
        <w:rPr>
          <w:rFonts w:ascii="Comic Sans MS" w:hAnsi="Comic Sans MS"/>
        </w:rPr>
      </w:pPr>
      <w:r w:rsidRPr="00082A59">
        <w:rPr>
          <w:rFonts w:ascii="Comic Sans MS" w:hAnsi="Comic Sans MS"/>
          <w:u w:val="single"/>
        </w:rPr>
        <w:t>organizacija šolstva</w:t>
      </w:r>
      <w:r w:rsidRPr="0048186E">
        <w:rPr>
          <w:rFonts w:ascii="Comic Sans MS" w:hAnsi="Comic Sans MS"/>
        </w:rPr>
        <w:t xml:space="preserve">, učni programi, način poučevanja, odnosi v družini itd </w:t>
      </w:r>
    </w:p>
    <w:p w:rsidR="005775F4" w:rsidRPr="0048186E" w:rsidRDefault="005775F4" w:rsidP="005775F4">
      <w:pPr>
        <w:jc w:val="both"/>
        <w:rPr>
          <w:rFonts w:ascii="Comic Sans MS" w:hAnsi="Comic Sans MS"/>
        </w:rPr>
      </w:pPr>
    </w:p>
    <w:p w:rsidR="00527098" w:rsidRPr="00A54F67" w:rsidRDefault="00A54F67" w:rsidP="00A54F67">
      <w:pPr>
        <w:rPr>
          <w:rFonts w:ascii="Comic Sans MS" w:hAnsi="Comic Sans MS"/>
          <w:b/>
          <w:u w:val="wavyHeavy"/>
        </w:rPr>
      </w:pPr>
      <w:r w:rsidRPr="00A54F67">
        <w:rPr>
          <w:rFonts w:ascii="Comic Sans MS" w:hAnsi="Comic Sans MS"/>
          <w:b/>
          <w:u w:val="wavyHeavy"/>
        </w:rPr>
        <w:t>Psihološki dejavniki</w:t>
      </w:r>
      <w:r>
        <w:rPr>
          <w:rFonts w:ascii="Comic Sans MS" w:hAnsi="Comic Sans MS"/>
          <w:b/>
          <w:u w:val="wavyHeavy"/>
        </w:rPr>
        <w:t>:</w:t>
      </w:r>
    </w:p>
    <w:p w:rsidR="00082A59" w:rsidRDefault="00082A59" w:rsidP="00082A59">
      <w:pPr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nanje učenec najlažje vpliva</w:t>
      </w:r>
    </w:p>
    <w:p w:rsidR="00C95376" w:rsidRPr="0048186E" w:rsidRDefault="00082A59" w:rsidP="00082A59">
      <w:pPr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="00C95376" w:rsidRPr="0048186E">
        <w:rPr>
          <w:rFonts w:ascii="Comic Sans MS" w:hAnsi="Comic Sans MS"/>
        </w:rPr>
        <w:t>em spadajo:</w:t>
      </w:r>
    </w:p>
    <w:p w:rsidR="00082A59" w:rsidRDefault="00C95376" w:rsidP="00082A59">
      <w:pPr>
        <w:numPr>
          <w:ilvl w:val="1"/>
          <w:numId w:val="9"/>
        </w:numPr>
        <w:tabs>
          <w:tab w:val="clear" w:pos="1440"/>
          <w:tab w:val="num" w:pos="900"/>
        </w:tabs>
        <w:ind w:left="900" w:hanging="180"/>
        <w:rPr>
          <w:rFonts w:ascii="Comic Sans MS" w:hAnsi="Comic Sans MS"/>
          <w:b/>
        </w:rPr>
      </w:pPr>
      <w:r w:rsidRPr="0048186E">
        <w:rPr>
          <w:rFonts w:ascii="Comic Sans MS" w:hAnsi="Comic Sans MS"/>
          <w:b/>
        </w:rPr>
        <w:t>Sposobnosti</w:t>
      </w:r>
      <w:r w:rsidR="0080641A" w:rsidRPr="0048186E">
        <w:rPr>
          <w:rFonts w:ascii="Comic Sans MS" w:hAnsi="Comic Sans MS"/>
          <w:b/>
        </w:rPr>
        <w:t xml:space="preserve"> – tisto, kar posameznik zmore</w:t>
      </w:r>
      <w:r w:rsidR="00082A59">
        <w:rPr>
          <w:rFonts w:ascii="Comic Sans MS" w:hAnsi="Comic Sans MS"/>
          <w:b/>
        </w:rPr>
        <w:t xml:space="preserve">: </w:t>
      </w:r>
      <w:r w:rsidR="003D4FCA" w:rsidRPr="00082A59">
        <w:rPr>
          <w:rFonts w:ascii="Comic Sans MS" w:hAnsi="Comic Sans MS"/>
        </w:rPr>
        <w:t>splošna inteli</w:t>
      </w:r>
      <w:r w:rsidR="00C10F46" w:rsidRPr="00082A59">
        <w:rPr>
          <w:rFonts w:ascii="Comic Sans MS" w:hAnsi="Comic Sans MS"/>
        </w:rPr>
        <w:t>gentnost, številč</w:t>
      </w:r>
      <w:r w:rsidR="003D4FCA" w:rsidRPr="00082A59">
        <w:rPr>
          <w:rFonts w:ascii="Comic Sans MS" w:hAnsi="Comic Sans MS"/>
        </w:rPr>
        <w:t>na sposobnost [matematika], sposobnost spominjanja [rutinsko u</w:t>
      </w:r>
      <w:r w:rsidR="00C10F46" w:rsidRPr="00082A59">
        <w:rPr>
          <w:rFonts w:ascii="Comic Sans MS" w:hAnsi="Comic Sans MS"/>
        </w:rPr>
        <w:t>č</w:t>
      </w:r>
      <w:r w:rsidR="003D4FCA" w:rsidRPr="00082A59">
        <w:rPr>
          <w:rFonts w:ascii="Comic Sans MS" w:hAnsi="Comic Sans MS"/>
        </w:rPr>
        <w:t xml:space="preserve">enje], </w:t>
      </w:r>
      <w:r w:rsidR="00C10F46" w:rsidRPr="00082A59">
        <w:rPr>
          <w:rFonts w:ascii="Comic Sans MS" w:hAnsi="Comic Sans MS"/>
        </w:rPr>
        <w:t>zaznavna sposobnost [zaznavno uč</w:t>
      </w:r>
      <w:r w:rsidR="003D4FCA" w:rsidRPr="00082A59">
        <w:rPr>
          <w:rFonts w:ascii="Comic Sans MS" w:hAnsi="Comic Sans MS"/>
        </w:rPr>
        <w:t>enje]</w:t>
      </w:r>
    </w:p>
    <w:p w:rsidR="00082A59" w:rsidRDefault="00C95376" w:rsidP="00082A59">
      <w:pPr>
        <w:numPr>
          <w:ilvl w:val="1"/>
          <w:numId w:val="9"/>
        </w:numPr>
        <w:tabs>
          <w:tab w:val="clear" w:pos="1440"/>
          <w:tab w:val="num" w:pos="900"/>
        </w:tabs>
        <w:ind w:left="900" w:hanging="180"/>
        <w:rPr>
          <w:rFonts w:ascii="Comic Sans MS" w:hAnsi="Comic Sans MS"/>
          <w:b/>
        </w:rPr>
      </w:pPr>
      <w:r w:rsidRPr="0048186E">
        <w:rPr>
          <w:rFonts w:ascii="Comic Sans MS" w:hAnsi="Comic Sans MS"/>
          <w:b/>
        </w:rPr>
        <w:t>Navade, spretnosti in znanje</w:t>
      </w:r>
      <w:r w:rsidR="00082A59">
        <w:rPr>
          <w:rFonts w:ascii="Comic Sans MS" w:hAnsi="Comic Sans MS"/>
          <w:b/>
        </w:rPr>
        <w:t>:</w:t>
      </w:r>
      <w:r w:rsidR="00082A59">
        <w:rPr>
          <w:rFonts w:ascii="Comic Sans MS" w:hAnsi="Comic Sans MS"/>
        </w:rPr>
        <w:t xml:space="preserve">učni stili, metode in </w:t>
      </w:r>
      <w:r w:rsidR="005B2952" w:rsidRPr="0048186E">
        <w:rPr>
          <w:rFonts w:ascii="Comic Sans MS" w:hAnsi="Comic Sans MS"/>
        </w:rPr>
        <w:t xml:space="preserve">navade. </w:t>
      </w:r>
    </w:p>
    <w:p w:rsidR="00082A59" w:rsidRDefault="00C95376" w:rsidP="00082A59">
      <w:pPr>
        <w:numPr>
          <w:ilvl w:val="1"/>
          <w:numId w:val="9"/>
        </w:numPr>
        <w:tabs>
          <w:tab w:val="clear" w:pos="1440"/>
          <w:tab w:val="num" w:pos="900"/>
        </w:tabs>
        <w:ind w:left="900" w:hanging="180"/>
        <w:rPr>
          <w:rFonts w:ascii="Comic Sans MS" w:hAnsi="Comic Sans MS"/>
          <w:b/>
        </w:rPr>
      </w:pPr>
      <w:r w:rsidRPr="0048186E">
        <w:rPr>
          <w:rFonts w:ascii="Comic Sans MS" w:hAnsi="Comic Sans MS"/>
          <w:b/>
        </w:rPr>
        <w:lastRenderedPageBreak/>
        <w:t>Motivacija</w:t>
      </w:r>
      <w:r w:rsidR="0080641A" w:rsidRPr="0048186E">
        <w:rPr>
          <w:rFonts w:ascii="Comic Sans MS" w:hAnsi="Comic Sans MS"/>
          <w:b/>
        </w:rPr>
        <w:t xml:space="preserve"> – tisto, kar posameznik hoče</w:t>
      </w:r>
      <w:r w:rsidR="00082A59">
        <w:rPr>
          <w:rFonts w:ascii="Comic Sans MS" w:hAnsi="Comic Sans MS"/>
          <w:b/>
        </w:rPr>
        <w:t>:</w:t>
      </w:r>
      <w:r w:rsidR="00082A59">
        <w:rPr>
          <w:rFonts w:ascii="Comic Sans MS" w:hAnsi="Comic Sans MS"/>
        </w:rPr>
        <w:t xml:space="preserve"> močan motiv, vztrajnost &amp; prizadevnost;</w:t>
      </w:r>
      <w:r w:rsidR="00082A59" w:rsidRPr="00082A59">
        <w:rPr>
          <w:rFonts w:ascii="Comic Sans MS" w:hAnsi="Comic Sans MS"/>
          <w:strike/>
        </w:rPr>
        <w:t>motivacija</w:t>
      </w:r>
      <w:r w:rsidR="00082A59">
        <w:rPr>
          <w:rFonts w:ascii="Comic Sans MS" w:hAnsi="Comic Sans MS"/>
        </w:rPr>
        <w:sym w:font="Wingdings 3" w:char="F0A8"/>
      </w:r>
      <w:r w:rsidR="00082A59">
        <w:rPr>
          <w:rFonts w:ascii="Comic Sans MS" w:hAnsi="Comic Sans MS"/>
        </w:rPr>
        <w:t>sposobnost ne pomaga; zunanja/notranja m.</w:t>
      </w:r>
    </w:p>
    <w:p w:rsidR="00C95376" w:rsidRPr="0048186E" w:rsidRDefault="00C95376" w:rsidP="00082A59">
      <w:pPr>
        <w:numPr>
          <w:ilvl w:val="1"/>
          <w:numId w:val="9"/>
        </w:numPr>
        <w:tabs>
          <w:tab w:val="clear" w:pos="1440"/>
          <w:tab w:val="num" w:pos="900"/>
        </w:tabs>
        <w:ind w:left="900" w:hanging="180"/>
        <w:rPr>
          <w:rFonts w:ascii="Comic Sans MS" w:hAnsi="Comic Sans MS"/>
          <w:b/>
        </w:rPr>
      </w:pPr>
      <w:r w:rsidRPr="0048186E">
        <w:rPr>
          <w:rFonts w:ascii="Comic Sans MS" w:hAnsi="Comic Sans MS"/>
          <w:b/>
        </w:rPr>
        <w:t>Osebnostni dejavniki</w:t>
      </w:r>
      <w:r w:rsidR="00082A59">
        <w:rPr>
          <w:rFonts w:ascii="Comic Sans MS" w:hAnsi="Comic Sans MS"/>
          <w:b/>
        </w:rPr>
        <w:t>:</w:t>
      </w:r>
    </w:p>
    <w:p w:rsidR="005B2952" w:rsidRPr="0048186E" w:rsidRDefault="00C10F46" w:rsidP="00C95376">
      <w:pPr>
        <w:rPr>
          <w:rFonts w:ascii="Comic Sans MS" w:hAnsi="Comic Sans MS"/>
          <w:b/>
        </w:rPr>
      </w:pPr>
      <w:r w:rsidRPr="0048186E">
        <w:rPr>
          <w:rFonts w:ascii="Comic Sans MS" w:hAnsi="Comic Sans MS"/>
        </w:rPr>
        <w:t>Č</w:t>
      </w:r>
      <w:r w:rsidR="005B2952" w:rsidRPr="0048186E">
        <w:rPr>
          <w:rFonts w:ascii="Comic Sans MS" w:hAnsi="Comic Sans MS"/>
        </w:rPr>
        <w:t>ustveno stanje</w:t>
      </w:r>
      <w:r w:rsidR="005B2952" w:rsidRPr="0048186E">
        <w:rPr>
          <w:rFonts w:ascii="Comic Sans MS" w:hAnsi="Comic Sans MS"/>
          <w:b/>
        </w:rPr>
        <w:t xml:space="preserve"> </w:t>
      </w:r>
      <w:r w:rsidR="00E93137">
        <w:rPr>
          <w:rFonts w:ascii="Comic Sans MS" w:hAnsi="Comic Sans MS"/>
          <w:b/>
        </w:rPr>
        <w:t>****************</w:t>
      </w:r>
      <w:r w:rsidR="005B2952" w:rsidRPr="0048186E">
        <w:rPr>
          <w:rFonts w:ascii="Comic Sans MS" w:hAnsi="Comic Sans MS"/>
          <w:b/>
        </w:rPr>
        <w:t>____________________________</w:t>
      </w:r>
      <w:r w:rsidR="00EF2828" w:rsidRPr="0048186E">
        <w:rPr>
          <w:rFonts w:ascii="Comic Sans MS" w:hAnsi="Comic Sans MS"/>
          <w:b/>
        </w:rPr>
        <w:t>_________________________________________</w:t>
      </w:r>
    </w:p>
    <w:p w:rsidR="00EF2828" w:rsidRPr="0048186E" w:rsidRDefault="00EF2828" w:rsidP="00C95376">
      <w:pPr>
        <w:rPr>
          <w:rFonts w:ascii="Comic Sans MS" w:hAnsi="Comic Sans MS"/>
          <w:b/>
        </w:rPr>
      </w:pPr>
      <w:r w:rsidRPr="0048186E">
        <w:rPr>
          <w:rFonts w:ascii="Comic Sans MS" w:hAnsi="Comic Sans MS"/>
          <w:b/>
        </w:rPr>
        <w:t>____________________________________________________________________________________</w:t>
      </w:r>
    </w:p>
    <w:p w:rsidR="00ED0D03" w:rsidRPr="0048186E" w:rsidRDefault="00F467AA" w:rsidP="00ED0D03">
      <w:pPr>
        <w:rPr>
          <w:rFonts w:ascii="Comic Sans MS" w:hAnsi="Comic Sans MS"/>
        </w:rPr>
      </w:pPr>
      <w:r w:rsidRPr="0048186E">
        <w:rPr>
          <w:rFonts w:ascii="Comic Sans MS" w:hAnsi="Comic Sans MS"/>
        </w:rPr>
        <w:t>Trema</w:t>
      </w:r>
      <w:r w:rsidR="00EF2828" w:rsidRPr="0048186E">
        <w:rPr>
          <w:rFonts w:ascii="Comic Sans MS" w:hAnsi="Comic Sans MS"/>
        </w:rPr>
        <w:t xml:space="preserve"> </w:t>
      </w:r>
      <w:r w:rsidR="00E93137">
        <w:rPr>
          <w:rFonts w:ascii="Comic Sans MS" w:hAnsi="Comic Sans MS"/>
        </w:rPr>
        <w:t>***************</w:t>
      </w:r>
      <w:r w:rsidR="00EF2828" w:rsidRPr="0048186E">
        <w:rPr>
          <w:rFonts w:ascii="Comic Sans MS" w:hAnsi="Comic Sans MS"/>
        </w:rPr>
        <w:t>_________________________________________________________________________________________</w:t>
      </w:r>
    </w:p>
    <w:p w:rsidR="00CB5F7C" w:rsidRPr="0048186E" w:rsidRDefault="00F467AA" w:rsidP="00ED0D03">
      <w:pPr>
        <w:rPr>
          <w:rFonts w:ascii="Comic Sans MS" w:hAnsi="Comic Sans MS"/>
        </w:rPr>
      </w:pPr>
      <w:r w:rsidRPr="0048186E">
        <w:rPr>
          <w:rFonts w:ascii="Comic Sans MS" w:hAnsi="Comic Sans MS"/>
        </w:rPr>
        <w:t>______________________________________________________</w:t>
      </w:r>
      <w:r w:rsidR="00EF2828" w:rsidRPr="0048186E">
        <w:rPr>
          <w:rFonts w:ascii="Comic Sans MS" w:hAnsi="Comic Sans MS"/>
        </w:rPr>
        <w:t>______________________________</w:t>
      </w:r>
    </w:p>
    <w:sectPr w:rsidR="00CB5F7C" w:rsidRPr="0048186E" w:rsidSect="002A53A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NumType w:start="3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EA9" w:rsidRDefault="00274661">
      <w:r>
        <w:separator/>
      </w:r>
    </w:p>
  </w:endnote>
  <w:endnote w:type="continuationSeparator" w:id="0">
    <w:p w:rsidR="00B82EA9" w:rsidRDefault="0027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3A8" w:rsidRDefault="002A53A8" w:rsidP="002A53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53A8" w:rsidRDefault="002A53A8" w:rsidP="002A53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3A8" w:rsidRPr="002A53A8" w:rsidRDefault="002A53A8" w:rsidP="002A53A8">
    <w:pPr>
      <w:pStyle w:val="Footer"/>
      <w:framePr w:wrap="around" w:vAnchor="text" w:hAnchor="margin" w:xAlign="right" w:y="1"/>
      <w:rPr>
        <w:rStyle w:val="PageNumber"/>
        <w:rFonts w:ascii="Comic Sans MS" w:hAnsi="Comic Sans MS"/>
        <w:b/>
      </w:rPr>
    </w:pPr>
    <w:r w:rsidRPr="002A53A8">
      <w:rPr>
        <w:rStyle w:val="PageNumber"/>
        <w:rFonts w:ascii="Comic Sans MS" w:hAnsi="Comic Sans MS"/>
        <w:b/>
      </w:rPr>
      <w:fldChar w:fldCharType="begin"/>
    </w:r>
    <w:r w:rsidRPr="002A53A8">
      <w:rPr>
        <w:rStyle w:val="PageNumber"/>
        <w:rFonts w:ascii="Comic Sans MS" w:hAnsi="Comic Sans MS"/>
        <w:b/>
      </w:rPr>
      <w:instrText xml:space="preserve">PAGE  </w:instrText>
    </w:r>
    <w:r w:rsidRPr="002A53A8">
      <w:rPr>
        <w:rStyle w:val="PageNumber"/>
        <w:rFonts w:ascii="Comic Sans MS" w:hAnsi="Comic Sans MS"/>
        <w:b/>
      </w:rPr>
      <w:fldChar w:fldCharType="separate"/>
    </w:r>
    <w:r>
      <w:rPr>
        <w:rStyle w:val="PageNumber"/>
        <w:rFonts w:ascii="Comic Sans MS" w:hAnsi="Comic Sans MS"/>
        <w:b/>
        <w:noProof/>
      </w:rPr>
      <w:t>31</w:t>
    </w:r>
    <w:r w:rsidRPr="002A53A8">
      <w:rPr>
        <w:rStyle w:val="PageNumber"/>
        <w:rFonts w:ascii="Comic Sans MS" w:hAnsi="Comic Sans MS"/>
        <w:b/>
      </w:rPr>
      <w:fldChar w:fldCharType="end"/>
    </w:r>
  </w:p>
  <w:p w:rsidR="002A53A8" w:rsidRDefault="002A53A8" w:rsidP="002A53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EA9" w:rsidRDefault="00274661">
      <w:r>
        <w:separator/>
      </w:r>
    </w:p>
  </w:footnote>
  <w:footnote w:type="continuationSeparator" w:id="0">
    <w:p w:rsidR="00B82EA9" w:rsidRDefault="00274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21A"/>
    <w:multiLevelType w:val="multilevel"/>
    <w:tmpl w:val="3DC0673E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130A9"/>
    <w:multiLevelType w:val="hybridMultilevel"/>
    <w:tmpl w:val="E0441DF6"/>
    <w:lvl w:ilvl="0" w:tplc="3BDA63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523DD"/>
    <w:multiLevelType w:val="hybridMultilevel"/>
    <w:tmpl w:val="0E96ED94"/>
    <w:lvl w:ilvl="0" w:tplc="8828045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77368"/>
    <w:multiLevelType w:val="hybridMultilevel"/>
    <w:tmpl w:val="7E38B3F0"/>
    <w:lvl w:ilvl="0" w:tplc="8828045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078BA"/>
    <w:multiLevelType w:val="hybridMultilevel"/>
    <w:tmpl w:val="6E9E38EC"/>
    <w:lvl w:ilvl="0" w:tplc="8828045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E5FDE"/>
    <w:multiLevelType w:val="hybridMultilevel"/>
    <w:tmpl w:val="996AEB1E"/>
    <w:lvl w:ilvl="0" w:tplc="DD0A6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EA12DC"/>
    <w:multiLevelType w:val="hybridMultilevel"/>
    <w:tmpl w:val="1C8CAF6A"/>
    <w:lvl w:ilvl="0" w:tplc="8828045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737AA"/>
    <w:multiLevelType w:val="hybridMultilevel"/>
    <w:tmpl w:val="72FEF8F6"/>
    <w:lvl w:ilvl="0" w:tplc="8828045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507F6"/>
    <w:multiLevelType w:val="hybridMultilevel"/>
    <w:tmpl w:val="3DC0673E"/>
    <w:lvl w:ilvl="0" w:tplc="DAFC89C8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503F"/>
    <w:rsid w:val="00057C95"/>
    <w:rsid w:val="00082A59"/>
    <w:rsid w:val="00127989"/>
    <w:rsid w:val="00274661"/>
    <w:rsid w:val="002A53A8"/>
    <w:rsid w:val="002B752C"/>
    <w:rsid w:val="003C71F6"/>
    <w:rsid w:val="003D4FCA"/>
    <w:rsid w:val="00416635"/>
    <w:rsid w:val="00471622"/>
    <w:rsid w:val="004733E4"/>
    <w:rsid w:val="0048186E"/>
    <w:rsid w:val="00527098"/>
    <w:rsid w:val="00537917"/>
    <w:rsid w:val="005775F4"/>
    <w:rsid w:val="005B2952"/>
    <w:rsid w:val="00714B78"/>
    <w:rsid w:val="00797557"/>
    <w:rsid w:val="007F07A8"/>
    <w:rsid w:val="0080641A"/>
    <w:rsid w:val="00835680"/>
    <w:rsid w:val="00883C36"/>
    <w:rsid w:val="008B5093"/>
    <w:rsid w:val="00985C86"/>
    <w:rsid w:val="009D24CA"/>
    <w:rsid w:val="00A54F67"/>
    <w:rsid w:val="00B038B9"/>
    <w:rsid w:val="00B81E60"/>
    <w:rsid w:val="00B82EA9"/>
    <w:rsid w:val="00C10F46"/>
    <w:rsid w:val="00C661D4"/>
    <w:rsid w:val="00C95376"/>
    <w:rsid w:val="00CB5F7C"/>
    <w:rsid w:val="00D97207"/>
    <w:rsid w:val="00DD1E40"/>
    <w:rsid w:val="00DD4279"/>
    <w:rsid w:val="00E668FC"/>
    <w:rsid w:val="00E93137"/>
    <w:rsid w:val="00E956DC"/>
    <w:rsid w:val="00ED0D03"/>
    <w:rsid w:val="00EF2828"/>
    <w:rsid w:val="00EF503F"/>
    <w:rsid w:val="00F467AA"/>
    <w:rsid w:val="00FD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A53A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A53A8"/>
  </w:style>
  <w:style w:type="paragraph" w:styleId="Header">
    <w:name w:val="header"/>
    <w:basedOn w:val="Normal"/>
    <w:rsid w:val="002A53A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