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B8" w:rsidRDefault="00266911" w:rsidP="001563F8">
      <w:bookmarkStart w:id="0" w:name="_GoBack"/>
      <w:bookmarkEnd w:id="0"/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-54pt;margin-top:-36pt;width:314.95pt;height:125.85pt;z-index:251655680" adj="21754,34447" fillcolor="#ffc" strokecolor="yellow" strokeweight="2.5pt">
            <v:textbox style="mso-next-textbox:#_x0000_s1035">
              <w:txbxContent>
                <w:p w:rsidR="00EB301C" w:rsidRDefault="00362662" w:rsidP="00EB301C">
                  <w:r w:rsidRPr="00984CA6">
                    <w:rPr>
                      <w:b/>
                    </w:rPr>
                    <w:t>- ''piflanje''</w:t>
                  </w:r>
                  <w:r>
                    <w:t xml:space="preserve"> – redko, </w:t>
                  </w:r>
                  <w:r w:rsidR="004B344B">
                    <w:t>u</w:t>
                  </w:r>
                  <w:r>
                    <w:t>poštev pride le pri čisto novi, težki snovi, kje je ne razumem dobro</w:t>
                  </w:r>
                </w:p>
                <w:p w:rsidR="00EB301C" w:rsidRPr="00984CA6" w:rsidRDefault="00EB301C" w:rsidP="00EB301C">
                  <w:pPr>
                    <w:rPr>
                      <w:b/>
                    </w:rPr>
                  </w:pPr>
                  <w:r w:rsidRPr="00984CA6">
                    <w:rPr>
                      <w:b/>
                    </w:rPr>
                    <w:t>- iskanj</w:t>
                  </w:r>
                  <w:r w:rsidR="004B344B">
                    <w:rPr>
                      <w:b/>
                    </w:rPr>
                    <w:t>e bistva, ključnih besed</w:t>
                  </w:r>
                  <w:r w:rsidRPr="00984CA6">
                    <w:rPr>
                      <w:b/>
                    </w:rPr>
                    <w:t>,</w:t>
                  </w:r>
                  <w:r w:rsidR="00984CA6">
                    <w:rPr>
                      <w:b/>
                    </w:rPr>
                    <w:t xml:space="preserve"> </w:t>
                  </w:r>
                  <w:r w:rsidRPr="00984CA6">
                    <w:rPr>
                      <w:b/>
                    </w:rPr>
                    <w:t>definicij</w:t>
                  </w:r>
                  <w:r>
                    <w:t xml:space="preserve"> (teh je malo, okrog 10% celotne </w:t>
                  </w:r>
                  <w:r w:rsidRPr="00984CA6">
                    <w:t>snovi)</w:t>
                  </w:r>
                </w:p>
                <w:p w:rsidR="003119B8" w:rsidRPr="00403071" w:rsidRDefault="00EB301C" w:rsidP="00EB301C">
                  <w:r w:rsidRPr="00984CA6">
                    <w:rPr>
                      <w:b/>
                    </w:rPr>
                    <w:t xml:space="preserve">- navezava snovi na že obstoječe </w:t>
                  </w:r>
                  <w:r w:rsidR="00984CA6">
                    <w:rPr>
                      <w:b/>
                    </w:rPr>
                    <w:t>z</w:t>
                  </w:r>
                  <w:r w:rsidRPr="00984CA6">
                    <w:rPr>
                      <w:b/>
                    </w:rPr>
                    <w:t>nanje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-18pt;margin-top:108pt;width:198pt;height:81pt;z-index:251658752" adj="25953,23107" fillcolor="#ccf" strokecolor="purple" strokeweight="2pt">
            <v:textbox style="mso-next-textbox:#_x0000_s1043">
              <w:txbxContent>
                <w:p w:rsidR="003119B8" w:rsidRDefault="00EF7318" w:rsidP="00F1565A">
                  <w:pPr>
                    <w:jc w:val="center"/>
                  </w:pPr>
                  <w:r>
                    <w:t xml:space="preserve">Za dobro in učinkovito učenje moramo imeti dobre </w:t>
                  </w:r>
                  <w:r w:rsidRPr="00984CA6">
                    <w:rPr>
                      <w:b/>
                    </w:rPr>
                    <w:t>učne navade</w:t>
                  </w:r>
                  <w:r w:rsidR="0003605C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06" style="position:absolute;margin-left:207pt;margin-top:351pt;width:198pt;height:2in;z-index:251659776" adj="12207,-7553" fillcolor="#fc9" strokecolor="#f60" strokeweight="2.25pt">
            <v:textbox style="mso-next-textbox:#_x0000_s1044">
              <w:txbxContent>
                <w:p w:rsidR="003119B8" w:rsidRDefault="005A65E2" w:rsidP="005A65E2">
                  <w:pPr>
                    <w:jc w:val="center"/>
                  </w:pPr>
                  <w:r>
                    <w:t xml:space="preserve">Do snovi moramo imeti </w:t>
                  </w:r>
                  <w:r w:rsidRPr="00984CA6">
                    <w:rPr>
                      <w:b/>
                    </w:rPr>
                    <w:t>čustven odnos</w:t>
                  </w:r>
                  <w:r>
                    <w:t xml:space="preserve">, sicer se je ne bomo naučili. Vprašati se moramo: </w:t>
                  </w:r>
                  <w:r w:rsidRPr="00984CA6">
                    <w:rPr>
                      <w:b/>
                    </w:rPr>
                    <w:t>Zakaj je to dobro  oz. treba vedeti?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3" style="position:absolute;margin-left:441.15pt;margin-top:36pt;width:4in;height:171pt;z-index:251654656" adj="-210,18543" fillcolor="#fc0" strokecolor="#930" strokeweight="2.25pt">
            <v:fill opacity="34734f"/>
            <v:textbox style="mso-next-textbox:#_x0000_s1034">
              <w:txbxContent>
                <w:p w:rsidR="003119B8" w:rsidRPr="00984CA6" w:rsidRDefault="00066E9E" w:rsidP="00984CA6">
                  <w:pPr>
                    <w:jc w:val="center"/>
                    <w:rPr>
                      <w:b/>
                    </w:rPr>
                  </w:pPr>
                  <w:r w:rsidRPr="00984CA6">
                    <w:rPr>
                      <w:b/>
                    </w:rPr>
                    <w:t>Snov prilagaja</w:t>
                  </w:r>
                  <w:r w:rsidR="00B61767" w:rsidRPr="00984CA6">
                    <w:rPr>
                      <w:b/>
                    </w:rPr>
                    <w:t>m</w:t>
                  </w:r>
                  <w:r w:rsidRPr="00984CA6">
                    <w:rPr>
                      <w:b/>
                    </w:rPr>
                    <w:t xml:space="preserve"> svojemu prevladujočemu načinu obdelave podatkov:</w:t>
                  </w:r>
                </w:p>
                <w:p w:rsidR="00C376DC" w:rsidRDefault="00F640D8" w:rsidP="00F640D8">
                  <w:r>
                    <w:rPr>
                      <w:b/>
                    </w:rPr>
                    <w:t xml:space="preserve">      </w:t>
                  </w:r>
                  <w:r w:rsidR="00066E9E" w:rsidRPr="00984CA6">
                    <w:rPr>
                      <w:b/>
                    </w:rPr>
                    <w:t>- slušni tip</w:t>
                  </w:r>
                  <w:r w:rsidR="00066E9E">
                    <w:t xml:space="preserve"> (uč</w:t>
                  </w:r>
                  <w:r w:rsidR="00820A97">
                    <w:t xml:space="preserve">im se </w:t>
                  </w:r>
                  <w:r w:rsidR="00066E9E">
                    <w:t>s poslušanjem</w:t>
                  </w:r>
                  <w:r w:rsidR="00C376DC">
                    <w:t>)</w:t>
                  </w:r>
                </w:p>
                <w:p w:rsidR="00066E9E" w:rsidRDefault="00F640D8" w:rsidP="00F640D8">
                  <w:r>
                    <w:rPr>
                      <w:b/>
                    </w:rPr>
                    <w:t xml:space="preserve">      </w:t>
                  </w:r>
                  <w:r w:rsidR="00066E9E" w:rsidRPr="00984CA6">
                    <w:rPr>
                      <w:b/>
                    </w:rPr>
                    <w:t>- vidni tip</w:t>
                  </w:r>
                  <w:r w:rsidR="00820A97">
                    <w:t xml:space="preserve"> (pišem, rišem</w:t>
                  </w:r>
                  <w:r w:rsidR="00C376DC">
                    <w:t>)</w:t>
                  </w:r>
                </w:p>
                <w:p w:rsidR="00066E9E" w:rsidRDefault="0008505B" w:rsidP="0008505B">
                  <w:r>
                    <w:rPr>
                      <w:b/>
                    </w:rPr>
                    <w:t xml:space="preserve">     </w:t>
                  </w:r>
                  <w:r w:rsidR="00F640D8">
                    <w:rPr>
                      <w:b/>
                    </w:rPr>
                    <w:t xml:space="preserve"> </w:t>
                  </w:r>
                  <w:r w:rsidR="00066E9E" w:rsidRPr="00984CA6">
                    <w:rPr>
                      <w:b/>
                    </w:rPr>
                    <w:t>- kinestetični tip</w:t>
                  </w:r>
                  <w:r w:rsidR="00C376DC">
                    <w:t xml:space="preserve"> (napiš</w:t>
                  </w:r>
                  <w:r w:rsidR="00820A97">
                    <w:t>em</w:t>
                  </w:r>
                  <w:r w:rsidR="001534FF">
                    <w:t xml:space="preserve"> </w:t>
                  </w:r>
                  <w:r w:rsidR="00C376DC">
                    <w:t>in obkroži</w:t>
                  </w:r>
                  <w:r w:rsidR="00820A97">
                    <w:t>m</w:t>
                  </w:r>
                  <w:r w:rsidR="00133315">
                    <w:t xml:space="preserve"> ključne točke;</w:t>
                  </w:r>
                  <w:r w:rsidR="00D14778">
                    <w:t xml:space="preserve"> giba</w:t>
                  </w:r>
                  <w:r w:rsidR="00820A97">
                    <w:t>m</w:t>
                  </w:r>
                  <w:r w:rsidR="001534FF">
                    <w:t xml:space="preserve"> se</w:t>
                  </w:r>
                  <w:r w:rsidR="00C376DC">
                    <w:t xml:space="preserve"> med učenjem)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6" style="position:absolute;margin-left:270pt;margin-top:-53.85pt;width:4in;height:117pt;z-index:251657728" adj="8468,38520" fillcolor="#6cf" strokecolor="blue" strokeweight="2pt">
            <v:textbox style="mso-next-textbox:#_x0000_s1040">
              <w:txbxContent>
                <w:p w:rsidR="003119B8" w:rsidRPr="00984CA6" w:rsidRDefault="00EB301C" w:rsidP="00F1565A">
                  <w:pPr>
                    <w:jc w:val="center"/>
                    <w:rPr>
                      <w:b/>
                    </w:rPr>
                  </w:pPr>
                  <w:r w:rsidRPr="00984CA6">
                    <w:rPr>
                      <w:b/>
                    </w:rPr>
                    <w:t>Učenje prilagodi</w:t>
                  </w:r>
                  <w:r w:rsidR="00C376DC" w:rsidRPr="00984CA6">
                    <w:rPr>
                      <w:b/>
                    </w:rPr>
                    <w:t>m</w:t>
                  </w:r>
                  <w:r w:rsidRPr="00984CA6">
                    <w:rPr>
                      <w:b/>
                    </w:rPr>
                    <w:t xml:space="preserve"> preverjanju znanja:</w:t>
                  </w:r>
                </w:p>
                <w:p w:rsidR="00EB301C" w:rsidRDefault="00362662" w:rsidP="00F1565A">
                  <w:pPr>
                    <w:jc w:val="center"/>
                  </w:pPr>
                  <w:r w:rsidRPr="00984CA6">
                    <w:rPr>
                      <w:b/>
                    </w:rPr>
                    <w:t>- ustno</w:t>
                  </w:r>
                  <w:r>
                    <w:t xml:space="preserve"> (glasno obnavlja</w:t>
                  </w:r>
                  <w:r w:rsidR="004B344B">
                    <w:t>m oz.</w:t>
                  </w:r>
                  <w:r>
                    <w:t xml:space="preserve"> </w:t>
                  </w:r>
                  <w:r w:rsidR="004B344B">
                    <w:t xml:space="preserve">  ponavljam </w:t>
                  </w:r>
                  <w:r>
                    <w:t>snovi,)</w:t>
                  </w:r>
                </w:p>
                <w:p w:rsidR="00EB301C" w:rsidRDefault="0008505B" w:rsidP="0008505B">
                  <w:r>
                    <w:rPr>
                      <w:b/>
                    </w:rPr>
                    <w:t xml:space="preserve">  </w:t>
                  </w:r>
                  <w:r w:rsidR="00EB301C" w:rsidRPr="00984CA6">
                    <w:rPr>
                      <w:b/>
                    </w:rPr>
                    <w:t>- pisno</w:t>
                  </w:r>
                  <w:r w:rsidR="00EB301C">
                    <w:t xml:space="preserve"> (veliko piš</w:t>
                  </w:r>
                  <w:r w:rsidR="00B61767">
                    <w:t>em</w:t>
                  </w:r>
                  <w:r w:rsidR="00EB301C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06" style="position:absolute;margin-left:513.15pt;margin-top:225pt;width:207pt;height:99pt;z-index:251660800" adj="-4597,5324" fillcolor="#9f9" strokecolor="green" strokeweight="2.25pt">
            <v:textbox style="mso-next-textbox:#_x0000_s1053">
              <w:txbxContent>
                <w:p w:rsidR="0008505B" w:rsidRDefault="00C376DC" w:rsidP="005A5A43">
                  <w:pPr>
                    <w:jc w:val="center"/>
                  </w:pPr>
                  <w:r>
                    <w:t xml:space="preserve">Podatke organiziram in povezujem v večje </w:t>
                  </w:r>
                  <w:r w:rsidRPr="00984CA6">
                    <w:rPr>
                      <w:b/>
                    </w:rPr>
                    <w:t>pomenske enote</w:t>
                  </w:r>
                  <w:r>
                    <w:t xml:space="preserve"> </w:t>
                  </w:r>
                </w:p>
                <w:p w:rsidR="00C376DC" w:rsidRDefault="00C376DC" w:rsidP="005A5A43">
                  <w:pPr>
                    <w:jc w:val="center"/>
                  </w:pPr>
                  <w:r>
                    <w:t>(npr.: miselni vzorci)</w:t>
                  </w:r>
                </w:p>
                <w:p w:rsidR="00C376DC" w:rsidRDefault="00C376DC"/>
              </w:txbxContent>
            </v:textbox>
          </v:shape>
        </w:pict>
      </w:r>
      <w:r>
        <w:rPr>
          <w:noProof/>
        </w:rPr>
        <w:pict>
          <v:shape id="_x0000_s1036" type="#_x0000_t63" style="position:absolute;margin-left:423pt;margin-top:333pt;width:296.95pt;height:171pt;z-index:251656704" adj="-1004,-5109" fillcolor="#eaeaea" strokeweight="1.75pt">
            <v:textbox style="mso-next-textbox:#_x0000_s1036">
              <w:txbxContent>
                <w:p w:rsidR="005A65E2" w:rsidRPr="00972FA1" w:rsidRDefault="005A65E2" w:rsidP="00972FA1">
                  <w:pPr>
                    <w:jc w:val="center"/>
                    <w:rPr>
                      <w:b/>
                    </w:rPr>
                  </w:pPr>
                  <w:r>
                    <w:t>Pri učenju snov razdeli</w:t>
                  </w:r>
                  <w:r w:rsidR="00B61767">
                    <w:t>m</w:t>
                  </w:r>
                  <w:r>
                    <w:t xml:space="preserve"> na </w:t>
                  </w:r>
                  <w:r w:rsidRPr="00972FA1">
                    <w:rPr>
                      <w:b/>
                    </w:rPr>
                    <w:t>enote</w:t>
                  </w:r>
                  <w:r>
                    <w:t xml:space="preserve">, ki </w:t>
                  </w:r>
                  <w:r w:rsidR="001534FF">
                    <w:t>trajajo</w:t>
                  </w:r>
                  <w:r>
                    <w:t xml:space="preserve"> </w:t>
                  </w:r>
                  <w:r w:rsidRPr="00972FA1">
                    <w:rPr>
                      <w:b/>
                    </w:rPr>
                    <w:t>od 20 do 45 minut</w:t>
                  </w:r>
                  <w:r>
                    <w:t xml:space="preserve">. Vmes si </w:t>
                  </w:r>
                  <w:r w:rsidR="00362662">
                    <w:t>vzamem</w:t>
                  </w:r>
                  <w:r>
                    <w:t xml:space="preserve"> </w:t>
                  </w:r>
                  <w:r w:rsidRPr="00972FA1">
                    <w:rPr>
                      <w:b/>
                    </w:rPr>
                    <w:t>5 do 10 minutni odmor</w:t>
                  </w:r>
                  <w:r>
                    <w:t xml:space="preserve"> (med odmorom </w:t>
                  </w:r>
                  <w:r w:rsidR="00B61767">
                    <w:t xml:space="preserve">se </w:t>
                  </w:r>
                  <w:r>
                    <w:t>giba</w:t>
                  </w:r>
                  <w:r w:rsidR="005A654A">
                    <w:t>m</w:t>
                  </w:r>
                  <w:r>
                    <w:t>)</w:t>
                  </w:r>
                  <w:r w:rsidR="00B61767">
                    <w:t xml:space="preserve">. Po odmoru še enkrat </w:t>
                  </w:r>
                  <w:r w:rsidR="00B61767" w:rsidRPr="00972FA1">
                    <w:rPr>
                      <w:b/>
                    </w:rPr>
                    <w:t>ponovim snov</w:t>
                  </w:r>
                  <w:r w:rsidR="00B61767">
                    <w:t xml:space="preserve"> (PRPOP). Nato</w:t>
                  </w:r>
                  <w:r w:rsidR="005A654A">
                    <w:t xml:space="preserve"> znova </w:t>
                  </w:r>
                  <w:r w:rsidR="00B61767" w:rsidRPr="00972FA1">
                    <w:rPr>
                      <w:b/>
                    </w:rPr>
                    <w:t>ponovim</w:t>
                  </w:r>
                  <w:r w:rsidR="00B61767">
                    <w:t xml:space="preserve"> naučeno snov </w:t>
                  </w:r>
                  <w:r w:rsidR="00B61767" w:rsidRPr="00972FA1">
                    <w:rPr>
                      <w:b/>
                    </w:rPr>
                    <w:t>pred spanjem</w:t>
                  </w:r>
                  <w:r w:rsidR="00B61767">
                    <w:t xml:space="preserve"> in </w:t>
                  </w:r>
                  <w:r w:rsidR="00B61767" w:rsidRPr="00972FA1">
                    <w:rPr>
                      <w:b/>
                    </w:rPr>
                    <w:t>10 minut pred testom.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1" type="#_x0000_t72" style="position:absolute;margin-left:180pt;margin-top:126pt;width:343.35pt;height:205.6pt;rotation:998296fd;z-index:251653632" fillcolor="red" strokecolor="red" strokeweight="2pt">
            <v:fill opacity="46531f" rotate="t" focusposition=".5,.5" focussize="" type="gradientRadial"/>
            <v:textbox style="mso-next-textbox:#_x0000_s1031">
              <w:txbxContent>
                <w:p w:rsidR="003119B8" w:rsidRPr="00DD3C19" w:rsidRDefault="003119B8" w:rsidP="003119B8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</w:pPr>
                  <w:r w:rsidRPr="00DD3C19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MOJ UČINKOVIT</w:t>
                  </w:r>
                  <w:r w:rsidRPr="00DD3C19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 </w:t>
                  </w:r>
                  <w:r w:rsidRPr="00DD3C19"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t>NAČIN UČENJA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63" style="position:absolute;margin-left:-63pt;margin-top:198pt;width:270pt;height:306pt;z-index:251661824" adj="23580,5449" fillcolor="#fcf" strokecolor="#d60093" strokeweight="2.25pt">
            <v:textbox style="mso-next-textbox:#_x0000_s1059">
              <w:txbxContent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tehnika učenja PRPOP</w:t>
                  </w:r>
                </w:p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preletim celotno snov</w:t>
                  </w:r>
                  <w:r>
                    <w:t>, ki jo moram obdelati</w:t>
                  </w:r>
                </w:p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 xml:space="preserve">razdelim snov </w:t>
                  </w:r>
                  <w:r w:rsidRPr="00984CA6">
                    <w:t>na krajša poglavja, enote (</w:t>
                  </w:r>
                  <w:r w:rsidR="005A65E2" w:rsidRPr="00984CA6">
                    <w:sym w:font="Times New Roman Special G2" w:char="F03D"/>
                  </w:r>
                  <w:r w:rsidR="005A65E2" w:rsidRPr="00984CA6">
                    <w:t xml:space="preserve"> </w:t>
                  </w:r>
                  <w:r w:rsidRPr="00984CA6">
                    <w:t>45 minut</w:t>
                  </w:r>
                  <w:r>
                    <w:t>)</w:t>
                  </w:r>
                </w:p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preučim</w:t>
                  </w:r>
                  <w:r w:rsidR="005A65E2" w:rsidRPr="00984CA6">
                    <w:rPr>
                      <w:b/>
                    </w:rPr>
                    <w:t xml:space="preserve"> snov</w:t>
                  </w:r>
                  <w:r w:rsidR="004B344B">
                    <w:rPr>
                      <w:b/>
                    </w:rPr>
                    <w:t>,</w:t>
                  </w:r>
                  <w:r>
                    <w:t xml:space="preserve"> da </w:t>
                  </w:r>
                  <w:r w:rsidR="005A65E2">
                    <w:t>jo</w:t>
                  </w:r>
                  <w:r>
                    <w:t xml:space="preserve"> razumem</w:t>
                  </w:r>
                </w:p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obnovi</w:t>
                  </w:r>
                  <w:r w:rsidR="005A65E2" w:rsidRPr="00984CA6">
                    <w:rPr>
                      <w:b/>
                    </w:rPr>
                    <w:t>m</w:t>
                  </w:r>
                  <w:r w:rsidRPr="00984CA6">
                    <w:rPr>
                      <w:b/>
                    </w:rPr>
                    <w:t xml:space="preserve"> snov</w:t>
                  </w:r>
                  <w:r w:rsidRPr="00984CA6">
                    <w:t>, k</w:t>
                  </w:r>
                  <w:r>
                    <w:t>i s</w:t>
                  </w:r>
                  <w:r w:rsidR="005A65E2">
                    <w:t>em</w:t>
                  </w:r>
                  <w:r>
                    <w:t xml:space="preserve"> se jo nauči</w:t>
                  </w:r>
                  <w:r w:rsidR="005A65E2">
                    <w:t>la</w:t>
                  </w:r>
                </w:p>
                <w:p w:rsidR="001563F8" w:rsidRPr="00984CA6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povež</w:t>
                  </w:r>
                  <w:r w:rsidR="005A65E2" w:rsidRPr="00984CA6">
                    <w:rPr>
                      <w:b/>
                    </w:rPr>
                    <w:t>em</w:t>
                  </w:r>
                  <w:r w:rsidRPr="00984CA6">
                    <w:rPr>
                      <w:b/>
                    </w:rPr>
                    <w:t xml:space="preserve"> snov</w:t>
                  </w:r>
                  <w:r w:rsidRPr="00984CA6">
                    <w:t xml:space="preserve"> v </w:t>
                  </w:r>
                  <w:r w:rsidR="00B61767" w:rsidRPr="00984CA6">
                    <w:t xml:space="preserve">(smiselno) </w:t>
                  </w:r>
                  <w:r w:rsidRPr="00984CA6">
                    <w:t>celoto</w:t>
                  </w:r>
                </w:p>
                <w:p w:rsidR="001563F8" w:rsidRDefault="001563F8" w:rsidP="001563F8">
                  <w:pPr>
                    <w:ind w:left="360"/>
                  </w:pPr>
                  <w:r w:rsidRPr="00984CA6">
                    <w:rPr>
                      <w:b/>
                    </w:rPr>
                    <w:t>- snov preoblikuj</w:t>
                  </w:r>
                  <w:r w:rsidR="005A65E2" w:rsidRPr="00984CA6">
                    <w:rPr>
                      <w:b/>
                    </w:rPr>
                    <w:t>em</w:t>
                  </w:r>
                  <w:r w:rsidRPr="00984CA6">
                    <w:rPr>
                      <w:b/>
                    </w:rPr>
                    <w:t xml:space="preserve"> </w:t>
                  </w:r>
                  <w:r w:rsidRPr="00984CA6">
                    <w:t>v sliko</w:t>
                  </w:r>
                  <w:r w:rsidR="005A65E2">
                    <w:t xml:space="preserve"> (slika je vredna 1000 besed)</w:t>
                  </w:r>
                </w:p>
                <w:p w:rsidR="001563F8" w:rsidRDefault="001563F8" w:rsidP="001563F8">
                  <w:pPr>
                    <w:ind w:left="360"/>
                  </w:pPr>
                  <w:r>
                    <w:t xml:space="preserve">- </w:t>
                  </w:r>
                  <w:r w:rsidRPr="00984CA6">
                    <w:rPr>
                      <w:b/>
                    </w:rPr>
                    <w:t>uporab</w:t>
                  </w:r>
                  <w:r w:rsidR="005A65E2" w:rsidRPr="00984CA6">
                    <w:rPr>
                      <w:b/>
                    </w:rPr>
                    <w:t>ljam</w:t>
                  </w:r>
                  <w:r w:rsidRPr="00984CA6">
                    <w:rPr>
                      <w:b/>
                    </w:rPr>
                    <w:t xml:space="preserve"> mnemonik</w:t>
                  </w:r>
                  <w:r w:rsidR="005A65E2" w:rsidRPr="00984CA6">
                    <w:rPr>
                      <w:b/>
                    </w:rPr>
                    <w:t>o</w:t>
                  </w:r>
                  <w:r>
                    <w:t xml:space="preserve"> (rim</w:t>
                  </w:r>
                  <w:r w:rsidR="005A65E2">
                    <w:t>e</w:t>
                  </w:r>
                  <w:r>
                    <w:t>, začetnic</w:t>
                  </w:r>
                  <w:r w:rsidR="005A65E2">
                    <w:t>e</w:t>
                  </w:r>
                  <w:r>
                    <w:t xml:space="preserve"> ključnih besed, letnice, humor,…)</w:t>
                  </w:r>
                </w:p>
                <w:p w:rsidR="001563F8" w:rsidRDefault="001563F8" w:rsidP="001563F8">
                  <w:r>
                    <w:br/>
                  </w:r>
                </w:p>
              </w:txbxContent>
            </v:textbox>
          </v:shape>
        </w:pict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  <w:r w:rsidR="00403071">
        <w:br/>
      </w:r>
    </w:p>
    <w:sectPr w:rsidR="003119B8" w:rsidSect="003119B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EA" w:rsidRDefault="00306A52">
      <w:r>
        <w:separator/>
      </w:r>
    </w:p>
  </w:endnote>
  <w:endnote w:type="continuationSeparator" w:id="0">
    <w:p w:rsidR="00BA4AEA" w:rsidRDefault="003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 Special G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EA" w:rsidRDefault="00306A52">
      <w:r>
        <w:separator/>
      </w:r>
    </w:p>
  </w:footnote>
  <w:footnote w:type="continuationSeparator" w:id="0">
    <w:p w:rsidR="00BA4AEA" w:rsidRDefault="0030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03B" w:rsidRDefault="00CC003B" w:rsidP="00AE4C49">
    <w:pPr>
      <w:pStyle w:val="Header"/>
    </w:pP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5273"/>
    <w:multiLevelType w:val="hybridMultilevel"/>
    <w:tmpl w:val="A8286FA8"/>
    <w:lvl w:ilvl="0" w:tplc="6E84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B7A98"/>
    <w:multiLevelType w:val="hybridMultilevel"/>
    <w:tmpl w:val="4AC60AAC"/>
    <w:lvl w:ilvl="0" w:tplc="A0681F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7449"/>
    <w:multiLevelType w:val="hybridMultilevel"/>
    <w:tmpl w:val="85B84E84"/>
    <w:lvl w:ilvl="0" w:tplc="6E845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9B8"/>
    <w:rsid w:val="0003605C"/>
    <w:rsid w:val="0006236B"/>
    <w:rsid w:val="00066E9E"/>
    <w:rsid w:val="0008505B"/>
    <w:rsid w:val="00133315"/>
    <w:rsid w:val="001534FF"/>
    <w:rsid w:val="001563F8"/>
    <w:rsid w:val="00266911"/>
    <w:rsid w:val="00306A52"/>
    <w:rsid w:val="003119B8"/>
    <w:rsid w:val="00362662"/>
    <w:rsid w:val="003D25B1"/>
    <w:rsid w:val="003E2D13"/>
    <w:rsid w:val="00403071"/>
    <w:rsid w:val="004244C1"/>
    <w:rsid w:val="00435FEE"/>
    <w:rsid w:val="004B344B"/>
    <w:rsid w:val="004C51C8"/>
    <w:rsid w:val="00550299"/>
    <w:rsid w:val="005856C1"/>
    <w:rsid w:val="005A5A43"/>
    <w:rsid w:val="005A654A"/>
    <w:rsid w:val="005A65E2"/>
    <w:rsid w:val="006A3B2C"/>
    <w:rsid w:val="00715A1B"/>
    <w:rsid w:val="007200A3"/>
    <w:rsid w:val="007B7CDF"/>
    <w:rsid w:val="00801263"/>
    <w:rsid w:val="00820A97"/>
    <w:rsid w:val="009152BF"/>
    <w:rsid w:val="00972FA1"/>
    <w:rsid w:val="00984CA6"/>
    <w:rsid w:val="009C7B5D"/>
    <w:rsid w:val="00A5235A"/>
    <w:rsid w:val="00A8119C"/>
    <w:rsid w:val="00AB331D"/>
    <w:rsid w:val="00AE4C49"/>
    <w:rsid w:val="00B12B9E"/>
    <w:rsid w:val="00B26372"/>
    <w:rsid w:val="00B61767"/>
    <w:rsid w:val="00BA4AEA"/>
    <w:rsid w:val="00C376DC"/>
    <w:rsid w:val="00CC003B"/>
    <w:rsid w:val="00D14778"/>
    <w:rsid w:val="00D25EB3"/>
    <w:rsid w:val="00DD3C19"/>
    <w:rsid w:val="00EB301C"/>
    <w:rsid w:val="00EF7318"/>
    <w:rsid w:val="00F1565A"/>
    <w:rsid w:val="00F417FC"/>
    <w:rsid w:val="00F640D8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>
      <o:colormru v:ext="edit" colors="#6cf,#fcf,#fcc,#606,#c0c,#f9c,#fc0,#9f9"/>
    </o:shapedefaults>
    <o:shapelayout v:ext="edit">
      <o:idmap v:ext="edit" data="1"/>
      <o:rules v:ext="edit">
        <o:r id="V:Rule1" type="callout" idref="#_x0000_s1035"/>
        <o:r id="V:Rule2" type="callout" idref="#_x0000_s1043"/>
        <o:r id="V:Rule3" type="callout" idref="#_x0000_s1044"/>
        <o:r id="V:Rule4" type="callout" idref="#_x0000_s1034"/>
        <o:r id="V:Rule5" type="callout" idref="#_x0000_s1040"/>
        <o:r id="V:Rule6" type="callout" idref="#_x0000_s1053"/>
        <o:r id="V:Rule7" type="callout" idref="#_x0000_s1036"/>
        <o:r id="V:Rule8" type="callout" idref="#_x0000_s1059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003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C003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