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1D" w:rsidRDefault="005A2B54">
      <w:pPr>
        <w:rPr>
          <w:rFonts w:ascii="Comic Sans MS" w:hAnsi="Comic Sans MS" w:cs="Tahoma"/>
          <w:sz w:val="36"/>
          <w:szCs w:val="36"/>
        </w:rPr>
      </w:pPr>
      <w:bookmarkStart w:id="0" w:name="_GoBack"/>
      <w:bookmarkEnd w:id="0"/>
      <w:r>
        <w:rPr>
          <w:rFonts w:ascii="Comic Sans MS" w:hAnsi="Comic Sans MS" w:cs="Tahoma"/>
          <w:sz w:val="36"/>
          <w:szCs w:val="36"/>
        </w:rPr>
        <w:t>PSIHOLOGIJA</w:t>
      </w:r>
    </w:p>
    <w:p w:rsidR="00C4171D" w:rsidRDefault="005A2B54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(predmet psihologije so duševni oz psihični pojavi ter obnašanje osebnosti) </w:t>
      </w:r>
    </w:p>
    <w:p w:rsidR="00C4171D" w:rsidRDefault="005A2B54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PSIHE-pomeni duša, LOGOS-pa pomeni znanje, FIZIS-pa pomeni telo</w:t>
      </w:r>
    </w:p>
    <w:p w:rsidR="00C4171D" w:rsidRDefault="00C4171D">
      <w:pPr>
        <w:rPr>
          <w:rFonts w:ascii="Comic Sans MS" w:hAnsi="Comic Sans MS" w:cs="Tahoma"/>
        </w:rPr>
      </w:pPr>
    </w:p>
    <w:p w:rsidR="00C4171D" w:rsidRDefault="005A2B54">
      <w:pPr>
        <w:rPr>
          <w:rFonts w:ascii="Comic Sans MS" w:hAnsi="Comic Sans MS" w:cs="Tahoma"/>
          <w:color w:val="FF3366"/>
        </w:rPr>
      </w:pPr>
      <w:r>
        <w:rPr>
          <w:rFonts w:ascii="Comic Sans MS" w:hAnsi="Comic Sans MS" w:cs="Tahoma"/>
          <w:color w:val="FF3366"/>
        </w:rPr>
        <w:t>FIZIKALIZEM</w:t>
      </w:r>
    </w:p>
    <w:p w:rsidR="00C4171D" w:rsidRDefault="005A2B54">
      <w:pPr>
        <w:rPr>
          <w:rFonts w:ascii="Comic Sans MS" w:hAnsi="Comic Sans MS"/>
        </w:rPr>
      </w:pPr>
      <w:r>
        <w:rPr>
          <w:rFonts w:ascii="Comic Sans MS" w:hAnsi="Comic Sans MS"/>
        </w:rPr>
        <w:t>V zgodovini srečamo različna poimovanja duševnosti.Fizikalisti trdijo in so trdili, da so  duševni procesi identični z fizikalnimi oz kemičnimi procesi v našem telesu-v možganih Zelo staro verzijo tega fizikalizma srečamo pri Hipokratu(bil je zdravnik), po njegovem mnenju je človekova osebnost oz duševnost odvisna od tekočine, ki prevladuje v človekovem telesu.</w:t>
      </w:r>
    </w:p>
    <w:p w:rsidR="00C4171D" w:rsidRDefault="00C4171D">
      <w:pPr>
        <w:rPr>
          <w:rFonts w:ascii="Comic Sans MS" w:hAnsi="Comic Sans MS" w:cs="Tahoma"/>
        </w:rPr>
      </w:pPr>
    </w:p>
    <w:p w:rsidR="00C4171D" w:rsidRDefault="005A2B54">
      <w:pPr>
        <w:rPr>
          <w:rFonts w:ascii="Comic Sans MS" w:hAnsi="Comic Sans MS"/>
        </w:rPr>
      </w:pPr>
      <w:r>
        <w:rPr>
          <w:rFonts w:ascii="Comic Sans MS" w:hAnsi="Comic Sans MS"/>
          <w:color w:val="FF3366"/>
        </w:rPr>
        <w:t>-</w:t>
      </w:r>
      <w:r>
        <w:rPr>
          <w:rFonts w:ascii="Comic Sans MS" w:hAnsi="Comic Sans MS"/>
          <w:b/>
          <w:bCs/>
          <w:color w:val="FF3366"/>
        </w:rPr>
        <w:t>Koleriki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>imajo hitre zelo močne vendar kratkotrajne reakcije.(tekočina v telesu žovč)</w:t>
      </w:r>
    </w:p>
    <w:p w:rsidR="00C4171D" w:rsidRDefault="005A2B54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color w:val="FF3366"/>
        </w:rPr>
        <w:t>-Flegmatiki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>imajo počasne reakcije, se počasi odzivajo.(tekočina v telesu sluz)</w:t>
      </w:r>
    </w:p>
    <w:p w:rsidR="00C4171D" w:rsidRDefault="005A2B54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color w:val="FF3366"/>
        </w:rPr>
        <w:t>-Melaholiki</w:t>
      </w:r>
      <w:r>
        <w:rPr>
          <w:rFonts w:ascii="Comic Sans MS" w:hAnsi="Comic Sans MS"/>
        </w:rPr>
        <w:t xml:space="preserve"> imajo trajne globoke pesimistične(resne) reakcije.(tekočina v telesu črni žovč)</w:t>
      </w:r>
    </w:p>
    <w:p w:rsidR="00C4171D" w:rsidRDefault="005A2B54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color w:val="FF3366"/>
        </w:rPr>
        <w:t>-Sagviniki</w:t>
      </w:r>
      <w:r>
        <w:rPr>
          <w:rFonts w:ascii="Comic Sans MS" w:hAnsi="Comic Sans MS"/>
          <w:color w:val="FF3366"/>
        </w:rPr>
        <w:t xml:space="preserve"> </w:t>
      </w:r>
      <w:r>
        <w:rPr>
          <w:rFonts w:ascii="Comic Sans MS" w:hAnsi="Comic Sans MS"/>
        </w:rPr>
        <w:t>so najbolj povprečni so živahni, vedri, podjetni ravno prav močnih reakcij.(tekočina v telesu kri)</w:t>
      </w:r>
    </w:p>
    <w:p w:rsidR="00C4171D" w:rsidRDefault="00C4171D">
      <w:pPr>
        <w:rPr>
          <w:rFonts w:ascii="Comic Sans MS" w:hAnsi="Comic Sans MS" w:cs="Tahoma"/>
        </w:rPr>
      </w:pPr>
    </w:p>
    <w:p w:rsidR="00C4171D" w:rsidRDefault="005A2B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delitev na tipe( tipologijo) uporabljamo še danes, vendar naj bi šlo za to kakšne so lastnosti </w:t>
      </w:r>
      <w:r>
        <w:rPr>
          <w:rFonts w:ascii="Comic Sans MS" w:hAnsi="Comic Sans MS"/>
          <w:u w:val="single"/>
        </w:rPr>
        <w:t>živčnega sistema pri posameznikih</w:t>
      </w:r>
      <w:r>
        <w:rPr>
          <w:rFonts w:ascii="Comic Sans MS" w:hAnsi="Comic Sans MS"/>
        </w:rPr>
        <w:t>.Že pri novorojenčkih lahko opazimo, da se različno odzivajo na zunanje dražljaje.</w:t>
      </w:r>
    </w:p>
    <w:p w:rsidR="00C4171D" w:rsidRDefault="00C4171D">
      <w:pPr>
        <w:rPr>
          <w:rFonts w:ascii="Comic Sans MS" w:hAnsi="Comic Sans MS" w:cs="Tahoma"/>
        </w:rPr>
      </w:pPr>
    </w:p>
    <w:p w:rsidR="00C4171D" w:rsidRDefault="005A2B54">
      <w:pPr>
        <w:rPr>
          <w:rFonts w:ascii="Comic Sans MS" w:hAnsi="Comic Sans MS" w:cs="Tahoma"/>
          <w:color w:val="FF3366"/>
        </w:rPr>
      </w:pPr>
      <w:r>
        <w:rPr>
          <w:rFonts w:ascii="Comic Sans MS" w:hAnsi="Comic Sans MS" w:cs="Tahoma"/>
          <w:color w:val="FF3366"/>
        </w:rPr>
        <w:t>DUALIZEM</w:t>
      </w:r>
    </w:p>
    <w:p w:rsidR="00C4171D" w:rsidRDefault="005A2B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Glavni predstavnik je Platon, predpostavljal je da obstajata dva strogo ločena svetova. Prvi svet sestavljajo </w:t>
      </w:r>
      <w:r>
        <w:rPr>
          <w:rFonts w:ascii="Comic Sans MS" w:hAnsi="Comic Sans MS"/>
          <w:color w:val="FF3366"/>
          <w:u w:val="single"/>
        </w:rPr>
        <w:t>materilani predmet</w:t>
      </w:r>
      <w:r>
        <w:rPr>
          <w:rFonts w:ascii="Comic Sans MS" w:hAnsi="Comic Sans MS"/>
          <w:u w:val="single"/>
        </w:rPr>
        <w:t>i</w:t>
      </w:r>
      <w:r>
        <w:rPr>
          <w:rFonts w:ascii="Comic Sans MS" w:hAnsi="Comic Sans MS"/>
        </w:rPr>
        <w:t xml:space="preserve"> (kar lahko primemo) oz minljivi svet, ta svet ja podvržen propadanju. Drugi svet pa je </w:t>
      </w:r>
      <w:r>
        <w:rPr>
          <w:rFonts w:ascii="Comic Sans MS" w:hAnsi="Comic Sans MS"/>
          <w:color w:val="FF3366"/>
          <w:u w:val="single"/>
        </w:rPr>
        <w:t>idealni svet</w:t>
      </w:r>
      <w:r>
        <w:rPr>
          <w:rFonts w:ascii="Comic Sans MS" w:hAnsi="Comic Sans MS"/>
        </w:rPr>
        <w:t xml:space="preserve"> (to je svet idej).Idealni svet pa sestavljajo večne ideje, ki so neki vzorci oz modelčki, po katerih so narejeni posamezni primerki materialnega sveta.Po Platonovem mnenju duša spada v idealni svet.(S tem je Platon močno vplival na krščansko poimovanje duše, ta krščanska duša je večna, obstaja lahko brez telesa.)</w:t>
      </w:r>
      <w:r>
        <w:rPr>
          <w:rFonts w:ascii="Comic Sans MS" w:hAnsi="Comic Sans MS"/>
          <w:color w:val="FF3366"/>
          <w:u w:val="single"/>
        </w:rPr>
        <w:t>Danes na človeka gledamo kot psihofizično celoto, kjer so duševni in telesni procesi povezani in odvisni drug od drugega</w:t>
      </w:r>
      <w:r>
        <w:rPr>
          <w:rFonts w:ascii="Comic Sans MS" w:hAnsi="Comic Sans MS"/>
        </w:rPr>
        <w:t>.(primer: 1.ko je človek močno ranjen nesme izgubiti zavesti, da ne umre, 2.placebo je zdravilo, ki nima kemičnega učinka ima pa psihičen učinek na posameznika, v medicini imamo kontrolno in ekspirimentalno skupino, kontrolna dobiva placebo, ekspirimentalna pa pravo zdravilo.)</w:t>
      </w:r>
    </w:p>
    <w:p w:rsidR="00C4171D" w:rsidRDefault="00C4171D">
      <w:pPr>
        <w:rPr>
          <w:rFonts w:ascii="Comic Sans MS" w:hAnsi="Comic Sans MS" w:cs="Tahoma"/>
        </w:rPr>
      </w:pPr>
    </w:p>
    <w:p w:rsidR="00C4171D" w:rsidRDefault="00C4171D">
      <w:pPr>
        <w:rPr>
          <w:rFonts w:ascii="Comic Sans MS" w:hAnsi="Comic Sans MS" w:cs="Tahoma"/>
        </w:rPr>
      </w:pPr>
    </w:p>
    <w:p w:rsidR="00C4171D" w:rsidRDefault="00C4171D">
      <w:pPr>
        <w:rPr>
          <w:rFonts w:ascii="Comic Sans MS" w:hAnsi="Comic Sans MS" w:cs="Tahoma"/>
        </w:rPr>
      </w:pPr>
    </w:p>
    <w:p w:rsidR="00C4171D" w:rsidRDefault="00C4171D">
      <w:pPr>
        <w:rPr>
          <w:rFonts w:ascii="Comic Sans MS" w:hAnsi="Comic Sans MS" w:cs="Tahoma"/>
        </w:rPr>
      </w:pPr>
    </w:p>
    <w:p w:rsidR="00C4171D" w:rsidRDefault="00C4171D">
      <w:pPr>
        <w:rPr>
          <w:rFonts w:ascii="Comic Sans MS" w:hAnsi="Comic Sans MS" w:cs="Tahoma"/>
        </w:rPr>
      </w:pPr>
    </w:p>
    <w:p w:rsidR="00C4171D" w:rsidRDefault="00C4171D">
      <w:pPr>
        <w:rPr>
          <w:rFonts w:ascii="Comic Sans MS" w:hAnsi="Comic Sans MS" w:cs="Tahoma"/>
        </w:rPr>
      </w:pPr>
    </w:p>
    <w:p w:rsidR="00C4171D" w:rsidRDefault="00C4171D">
      <w:pPr>
        <w:rPr>
          <w:rFonts w:ascii="Comic Sans MS" w:hAnsi="Comic Sans MS" w:cs="Tahoma"/>
          <w:u w:val="single"/>
        </w:rPr>
      </w:pPr>
    </w:p>
    <w:p w:rsidR="00C4171D" w:rsidRDefault="005A2B54">
      <w:pPr>
        <w:rPr>
          <w:rFonts w:ascii="Comic Sans MS" w:hAnsi="Comic Sans MS"/>
        </w:rPr>
      </w:pPr>
      <w:r>
        <w:rPr>
          <w:rFonts w:ascii="Comic Sans MS" w:hAnsi="Comic Sans MS"/>
          <w:color w:val="FF3366"/>
          <w:u w:val="single"/>
        </w:rPr>
        <w:lastRenderedPageBreak/>
        <w:t>-Psihiatrija</w:t>
      </w:r>
      <w:r>
        <w:rPr>
          <w:rFonts w:ascii="Comic Sans MS" w:hAnsi="Comic Sans MS"/>
          <w:color w:val="FF3366"/>
        </w:rPr>
        <w:t xml:space="preserve"> </w:t>
      </w:r>
      <w:r>
        <w:rPr>
          <w:rFonts w:ascii="Comic Sans MS" w:hAnsi="Comic Sans MS"/>
        </w:rPr>
        <w:t>preučuje duševne bolezni in se ukvarja z njihovim zdravljenjem.</w:t>
      </w:r>
    </w:p>
    <w:p w:rsidR="00C4171D" w:rsidRDefault="005A2B54">
      <w:pPr>
        <w:rPr>
          <w:rFonts w:ascii="Comic Sans MS" w:hAnsi="Comic Sans MS"/>
        </w:rPr>
      </w:pPr>
      <w:r>
        <w:rPr>
          <w:rFonts w:ascii="Comic Sans MS" w:hAnsi="Comic Sans MS"/>
          <w:color w:val="FF3366"/>
          <w:u w:val="single"/>
        </w:rPr>
        <w:t>-Parapsihologija</w:t>
      </w:r>
      <w:r>
        <w:rPr>
          <w:rFonts w:ascii="Comic Sans MS" w:hAnsi="Comic Sans MS"/>
        </w:rPr>
        <w:t xml:space="preserve"> se ukvarja z nenavadnimi psihičnimi pojavi</w:t>
      </w:r>
    </w:p>
    <w:p w:rsidR="00C4171D" w:rsidRDefault="005A2B54">
      <w:pPr>
        <w:rPr>
          <w:rFonts w:ascii="Comic Sans MS" w:hAnsi="Comic Sans MS"/>
        </w:rPr>
      </w:pPr>
      <w:r>
        <w:rPr>
          <w:rFonts w:ascii="Comic Sans MS" w:hAnsi="Comic Sans MS"/>
          <w:color w:val="FF3366"/>
          <w:u w:val="single"/>
        </w:rPr>
        <w:t>-Telepatija</w:t>
      </w:r>
      <w:r>
        <w:rPr>
          <w:rFonts w:ascii="Comic Sans MS" w:hAnsi="Comic Sans MS"/>
        </w:rPr>
        <w:t xml:space="preserve"> to so misli na daljavo, ki jih fizika ne zna pojasniti</w:t>
      </w:r>
    </w:p>
    <w:p w:rsidR="00C4171D" w:rsidRDefault="005A2B54">
      <w:pPr>
        <w:rPr>
          <w:rFonts w:ascii="Comic Sans MS" w:hAnsi="Comic Sans MS"/>
        </w:rPr>
      </w:pPr>
      <w:r>
        <w:rPr>
          <w:rFonts w:ascii="Comic Sans MS" w:hAnsi="Comic Sans MS"/>
          <w:color w:val="FF3366"/>
          <w:u w:val="single"/>
        </w:rPr>
        <w:t>-Telekineza</w:t>
      </w:r>
      <w:r>
        <w:rPr>
          <w:rFonts w:ascii="Comic Sans MS" w:hAnsi="Comic Sans MS"/>
        </w:rPr>
        <w:t xml:space="preserve"> je premikanje stvari na daljavo,ki jih fizika ne zna pojasniti</w:t>
      </w:r>
    </w:p>
    <w:p w:rsidR="00C4171D" w:rsidRDefault="005A2B54">
      <w:pPr>
        <w:rPr>
          <w:rFonts w:ascii="Comic Sans MS" w:hAnsi="Comic Sans MS"/>
        </w:rPr>
      </w:pPr>
      <w:r>
        <w:rPr>
          <w:rFonts w:ascii="Comic Sans MS" w:hAnsi="Comic Sans MS"/>
          <w:color w:val="FF3366"/>
          <w:u w:val="single"/>
        </w:rPr>
        <w:t>-Spiritizem</w:t>
      </w:r>
      <w:r>
        <w:rPr>
          <w:rFonts w:ascii="Comic Sans MS" w:hAnsi="Comic Sans MS"/>
        </w:rPr>
        <w:t xml:space="preserve"> je komuniciranje z duhovi</w:t>
      </w:r>
    </w:p>
    <w:p w:rsidR="00C4171D" w:rsidRDefault="005A2B54">
      <w:pPr>
        <w:rPr>
          <w:rFonts w:ascii="Comic Sans MS" w:hAnsi="Comic Sans MS"/>
        </w:rPr>
      </w:pPr>
      <w:r>
        <w:rPr>
          <w:rFonts w:ascii="Comic Sans MS" w:hAnsi="Comic Sans MS"/>
          <w:color w:val="FF3366"/>
          <w:u w:val="single"/>
        </w:rPr>
        <w:t>-Jasnovidnost</w:t>
      </w:r>
      <w:r>
        <w:rPr>
          <w:rFonts w:ascii="Comic Sans MS" w:hAnsi="Comic Sans MS"/>
        </w:rPr>
        <w:t xml:space="preserve"> je napovedovanje prihodnosti(najbolj znan v zgodovini Nostradamus), nikoli ni napoved v jasnih stavkih, temveč v ugankah</w:t>
      </w:r>
    </w:p>
    <w:p w:rsidR="00C4171D" w:rsidRDefault="00C4171D">
      <w:pPr>
        <w:rPr>
          <w:rFonts w:ascii="Comic Sans MS" w:hAnsi="Comic Sans MS" w:cs="Tahoma"/>
        </w:rPr>
      </w:pPr>
    </w:p>
    <w:p w:rsidR="00C4171D" w:rsidRDefault="00C4171D">
      <w:pPr>
        <w:rPr>
          <w:rFonts w:ascii="Comic Sans MS" w:hAnsi="Comic Sans MS" w:cs="Tahoma"/>
        </w:rPr>
      </w:pPr>
    </w:p>
    <w:p w:rsidR="00C4171D" w:rsidRDefault="005A2B54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Vsi ti pojavi se izmikajo objektivno znanstvenemu raziskovanju oz preučevanju, če jih preučujemo z strogimi znanstvenimi metodami se ne zgodijo ali pa se zgodijo premalokrat, da bi lahko po njih zaključili kaj bolj verodostojnega oz dokončnega.</w:t>
      </w:r>
    </w:p>
    <w:p w:rsidR="00C4171D" w:rsidRDefault="00C4171D">
      <w:pPr>
        <w:rPr>
          <w:rFonts w:ascii="Comic Sans MS" w:hAnsi="Comic Sans MS" w:cs="Tahoma"/>
        </w:rPr>
      </w:pPr>
    </w:p>
    <w:p w:rsidR="00C4171D" w:rsidRDefault="005A2B54">
      <w:pPr>
        <w:rPr>
          <w:rFonts w:ascii="Comic Sans MS" w:hAnsi="Comic Sans MS"/>
        </w:rPr>
      </w:pPr>
      <w:r>
        <w:rPr>
          <w:rFonts w:ascii="Comic Sans MS" w:hAnsi="Comic Sans MS"/>
          <w:color w:val="FF3366"/>
          <w:u w:val="single"/>
        </w:rPr>
        <w:t>Introviran</w:t>
      </w:r>
      <w:r>
        <w:rPr>
          <w:rFonts w:ascii="Comic Sans MS" w:hAnsi="Comic Sans MS"/>
        </w:rPr>
        <w:t>-pomeni da je usmerjen v lasten notranji svet, rad razmišlja in razvija ideje</w:t>
      </w:r>
    </w:p>
    <w:p w:rsidR="00C4171D" w:rsidRDefault="00C4171D">
      <w:pPr>
        <w:rPr>
          <w:rFonts w:ascii="Comic Sans MS" w:hAnsi="Comic Sans MS" w:cs="Tahoma"/>
        </w:rPr>
      </w:pPr>
    </w:p>
    <w:p w:rsidR="00C4171D" w:rsidRDefault="00C4171D"/>
    <w:p w:rsidR="00C4171D" w:rsidRDefault="00C4171D">
      <w:pPr>
        <w:rPr>
          <w:rFonts w:ascii="Comic Sans MS" w:hAnsi="Comic Sans MS" w:cs="Tahoma"/>
        </w:rPr>
      </w:pPr>
    </w:p>
    <w:p w:rsidR="00C4171D" w:rsidRDefault="00C4171D"/>
    <w:p w:rsidR="00C4171D" w:rsidRDefault="00C4171D">
      <w:pPr>
        <w:rPr>
          <w:rFonts w:ascii="Comic Sans MS" w:hAnsi="Comic Sans MS" w:cs="Tahoma"/>
        </w:rPr>
      </w:pPr>
    </w:p>
    <w:p w:rsidR="00C4171D" w:rsidRDefault="00C4171D">
      <w:pPr>
        <w:rPr>
          <w:rFonts w:ascii="Comic Sans MS" w:hAnsi="Comic Sans MS" w:cs="Tahoma"/>
        </w:rPr>
      </w:pPr>
    </w:p>
    <w:p w:rsidR="00C4171D" w:rsidRDefault="00C4171D">
      <w:pPr>
        <w:rPr>
          <w:rFonts w:ascii="Comic Sans MS" w:hAnsi="Comic Sans MS" w:cs="Tahoma"/>
          <w:color w:val="FF9966"/>
        </w:rPr>
      </w:pPr>
    </w:p>
    <w:p w:rsidR="00C4171D" w:rsidRDefault="00C4171D"/>
    <w:sectPr w:rsidR="00C4171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54"/>
    <w:rsid w:val="005A2B54"/>
    <w:rsid w:val="008D12EE"/>
    <w:rsid w:val="00C4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Lucida Sans Unicode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