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780" w:rsidRPr="003978BB" w:rsidRDefault="002E1716" w:rsidP="003978BB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3978BB">
        <w:rPr>
          <w:b/>
          <w:sz w:val="36"/>
          <w:szCs w:val="36"/>
          <w:u w:val="single"/>
        </w:rPr>
        <w:t>Delavni list</w:t>
      </w:r>
    </w:p>
    <w:p w:rsidR="002E1716" w:rsidRDefault="002E1716"/>
    <w:p w:rsidR="008F5992" w:rsidRPr="003978BB" w:rsidRDefault="008F5992" w:rsidP="008F5992">
      <w:pPr>
        <w:rPr>
          <w:sz w:val="28"/>
          <w:szCs w:val="28"/>
        </w:rPr>
      </w:pPr>
      <w:r w:rsidRPr="003978BB">
        <w:rPr>
          <w:sz w:val="28"/>
          <w:szCs w:val="28"/>
        </w:rPr>
        <w:t>Utemeljitelj »mesmerizma« je __________________________________.</w:t>
      </w:r>
    </w:p>
    <w:p w:rsidR="002E1716" w:rsidRPr="003978BB" w:rsidRDefault="002E1716">
      <w:pPr>
        <w:rPr>
          <w:sz w:val="28"/>
          <w:szCs w:val="28"/>
        </w:rPr>
      </w:pPr>
      <w:r w:rsidRPr="003978BB">
        <w:rPr>
          <w:sz w:val="28"/>
          <w:szCs w:val="28"/>
        </w:rPr>
        <w:t>Kdo danes aktivno uporablja hipnozo? _______________________________________________________________________________________________________________________</w:t>
      </w:r>
    </w:p>
    <w:p w:rsidR="002E1716" w:rsidRPr="003978BB" w:rsidRDefault="002E1716">
      <w:pPr>
        <w:rPr>
          <w:sz w:val="28"/>
          <w:szCs w:val="28"/>
        </w:rPr>
      </w:pPr>
      <w:r w:rsidRPr="003978BB">
        <w:rPr>
          <w:sz w:val="28"/>
          <w:szCs w:val="28"/>
        </w:rPr>
        <w:t xml:space="preserve">Napiši razliko med sugestijo in </w:t>
      </w:r>
      <w:r w:rsidR="003978BB">
        <w:rPr>
          <w:sz w:val="28"/>
          <w:szCs w:val="28"/>
        </w:rPr>
        <w:t>H</w:t>
      </w:r>
      <w:r w:rsidRPr="003978BB">
        <w:rPr>
          <w:sz w:val="28"/>
          <w:szCs w:val="28"/>
        </w:rPr>
        <w:t>ipnozo!</w:t>
      </w:r>
      <w:r w:rsidR="003978BB">
        <w:rPr>
          <w:sz w:val="28"/>
          <w:szCs w:val="28"/>
        </w:rPr>
        <w:t xml:space="preserve"> </w:t>
      </w:r>
      <w:r w:rsidRPr="003978BB">
        <w:rPr>
          <w:sz w:val="28"/>
          <w:szCs w:val="28"/>
        </w:rPr>
        <w:t>______________________________________________________________________________________________________________________</w:t>
      </w:r>
    </w:p>
    <w:p w:rsidR="002E1716" w:rsidRPr="003978BB" w:rsidRDefault="002E1716">
      <w:pPr>
        <w:rPr>
          <w:sz w:val="28"/>
          <w:szCs w:val="28"/>
        </w:rPr>
      </w:pPr>
      <w:r w:rsidRPr="003978BB">
        <w:rPr>
          <w:sz w:val="28"/>
          <w:szCs w:val="28"/>
        </w:rPr>
        <w:t>Poveži:</w:t>
      </w:r>
    </w:p>
    <w:p w:rsidR="002E1716" w:rsidRPr="003978BB" w:rsidRDefault="002E1716" w:rsidP="002E1716">
      <w:pPr>
        <w:ind w:left="2160" w:hanging="2160"/>
        <w:rPr>
          <w:sz w:val="28"/>
          <w:szCs w:val="28"/>
        </w:rPr>
        <w:sectPr w:rsidR="002E1716" w:rsidRPr="003978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1716" w:rsidRPr="003978BB" w:rsidRDefault="002E1716" w:rsidP="002E1716">
      <w:pPr>
        <w:ind w:left="2160" w:hanging="2160"/>
        <w:rPr>
          <w:sz w:val="28"/>
          <w:szCs w:val="28"/>
          <w:u w:val="single"/>
        </w:rPr>
      </w:pPr>
      <w:r w:rsidRPr="003978BB">
        <w:rPr>
          <w:sz w:val="28"/>
          <w:szCs w:val="28"/>
          <w:u w:val="single"/>
        </w:rPr>
        <w:t>Predhipnotično stanje</w:t>
      </w:r>
    </w:p>
    <w:p w:rsidR="002E1716" w:rsidRPr="003978BB" w:rsidRDefault="002E1716" w:rsidP="002E1716">
      <w:pPr>
        <w:ind w:left="2160" w:hanging="2160"/>
        <w:rPr>
          <w:sz w:val="28"/>
          <w:szCs w:val="28"/>
          <w:u w:val="single"/>
        </w:rPr>
      </w:pPr>
      <w:r w:rsidRPr="003978BB">
        <w:rPr>
          <w:sz w:val="28"/>
          <w:szCs w:val="28"/>
          <w:u w:val="single"/>
        </w:rPr>
        <w:t xml:space="preserve"> Srednje hipnotično stanje </w:t>
      </w:r>
    </w:p>
    <w:p w:rsidR="002E1716" w:rsidRPr="003978BB" w:rsidRDefault="002E1716" w:rsidP="002E1716">
      <w:pPr>
        <w:ind w:left="2160" w:hanging="2160"/>
        <w:rPr>
          <w:sz w:val="28"/>
          <w:szCs w:val="28"/>
          <w:u w:val="single"/>
        </w:rPr>
      </w:pPr>
      <w:r w:rsidRPr="003978BB">
        <w:rPr>
          <w:sz w:val="28"/>
          <w:szCs w:val="28"/>
          <w:u w:val="single"/>
        </w:rPr>
        <w:t>Globoko hipnotično stanje</w:t>
      </w:r>
    </w:p>
    <w:p w:rsidR="002E1716" w:rsidRPr="003978BB" w:rsidRDefault="002E1716" w:rsidP="002E1716">
      <w:pPr>
        <w:ind w:left="2160" w:hanging="2160"/>
        <w:rPr>
          <w:sz w:val="28"/>
          <w:szCs w:val="28"/>
          <w:u w:val="single"/>
        </w:rPr>
      </w:pPr>
      <w:r w:rsidRPr="003978BB">
        <w:rPr>
          <w:sz w:val="28"/>
          <w:szCs w:val="28"/>
          <w:u w:val="single"/>
        </w:rPr>
        <w:t>Lahno hipnotično stanje</w:t>
      </w:r>
    </w:p>
    <w:p w:rsidR="002E1716" w:rsidRPr="003978BB" w:rsidRDefault="002E1716" w:rsidP="002E1716">
      <w:pPr>
        <w:ind w:left="2160" w:hanging="2160"/>
        <w:rPr>
          <w:sz w:val="28"/>
          <w:szCs w:val="28"/>
        </w:rPr>
        <w:sectPr w:rsidR="002E1716" w:rsidRPr="003978BB" w:rsidSect="002E1716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2E1716" w:rsidRPr="003978BB" w:rsidRDefault="002E1716" w:rsidP="002E1716">
      <w:pPr>
        <w:ind w:left="2160" w:hanging="2160"/>
        <w:rPr>
          <w:sz w:val="28"/>
          <w:szCs w:val="28"/>
        </w:rPr>
      </w:pPr>
    </w:p>
    <w:p w:rsidR="002E1716" w:rsidRPr="003978BB" w:rsidRDefault="002E1716" w:rsidP="002E1716">
      <w:pPr>
        <w:ind w:left="2160" w:hanging="2160"/>
        <w:rPr>
          <w:sz w:val="28"/>
          <w:szCs w:val="28"/>
        </w:rPr>
      </w:pPr>
      <w:r w:rsidRPr="003978BB">
        <w:rPr>
          <w:sz w:val="28"/>
          <w:szCs w:val="28"/>
        </w:rPr>
        <w:t>1 človek je umirjen in telesno popolnoma sproščen, počuti se prijetno  lenega in udi se mu zdijo težki</w:t>
      </w:r>
    </w:p>
    <w:p w:rsidR="002E1716" w:rsidRPr="003978BB" w:rsidRDefault="002E1716" w:rsidP="002E1716">
      <w:pPr>
        <w:ind w:left="2160" w:hanging="2160"/>
        <w:rPr>
          <w:sz w:val="28"/>
          <w:szCs w:val="28"/>
        </w:rPr>
      </w:pPr>
    </w:p>
    <w:p w:rsidR="002E1716" w:rsidRPr="003978BB" w:rsidRDefault="002E1716" w:rsidP="002E1716">
      <w:pPr>
        <w:ind w:left="2160" w:hanging="2160"/>
        <w:rPr>
          <w:sz w:val="28"/>
          <w:szCs w:val="28"/>
        </w:rPr>
      </w:pPr>
      <w:r w:rsidRPr="003978BB">
        <w:rPr>
          <w:sz w:val="28"/>
          <w:szCs w:val="28"/>
        </w:rPr>
        <w:t>2 človek nikjer na telesu ne čuti več bolečin, dovzeten je za pohipnotične sugestije, možne so čustvene spremembe, prividi in vračanje v zgodnja življenjska obdobja (regresija)</w:t>
      </w:r>
    </w:p>
    <w:p w:rsidR="002E1716" w:rsidRPr="003978BB" w:rsidRDefault="002E1716" w:rsidP="002E1716">
      <w:pPr>
        <w:ind w:left="2160" w:hanging="2160"/>
        <w:rPr>
          <w:sz w:val="28"/>
          <w:szCs w:val="28"/>
        </w:rPr>
      </w:pPr>
    </w:p>
    <w:p w:rsidR="002E1716" w:rsidRPr="003978BB" w:rsidRDefault="002E1716" w:rsidP="002E1716">
      <w:pPr>
        <w:ind w:left="2160" w:hanging="2160"/>
        <w:rPr>
          <w:sz w:val="28"/>
          <w:szCs w:val="28"/>
        </w:rPr>
      </w:pPr>
      <w:r w:rsidRPr="003978BB">
        <w:rPr>
          <w:sz w:val="28"/>
          <w:szCs w:val="28"/>
        </w:rPr>
        <w:t>3 na koži se pojavijo motnje občutljivosti, človek deloma ne čuti več bolečin, dovzetnost za sugestijo je močno povečana</w:t>
      </w:r>
    </w:p>
    <w:p w:rsidR="002E1716" w:rsidRPr="003978BB" w:rsidRDefault="002E1716" w:rsidP="002E1716">
      <w:pPr>
        <w:ind w:left="2160" w:hanging="2160"/>
        <w:rPr>
          <w:sz w:val="28"/>
          <w:szCs w:val="28"/>
        </w:rPr>
      </w:pPr>
    </w:p>
    <w:p w:rsidR="002E1716" w:rsidRPr="003978BB" w:rsidRDefault="002E1716">
      <w:pPr>
        <w:rPr>
          <w:sz w:val="28"/>
          <w:szCs w:val="28"/>
        </w:rPr>
      </w:pPr>
      <w:r w:rsidRPr="003978BB">
        <w:rPr>
          <w:sz w:val="28"/>
          <w:szCs w:val="28"/>
        </w:rPr>
        <w:t>4 oči so zaprte, veke težke, človek čuti otopelost v udih in jih težko premika</w:t>
      </w:r>
    </w:p>
    <w:p w:rsidR="008F5992" w:rsidRPr="003978BB" w:rsidRDefault="008F5992">
      <w:pPr>
        <w:rPr>
          <w:sz w:val="28"/>
          <w:szCs w:val="28"/>
        </w:rPr>
      </w:pPr>
    </w:p>
    <w:p w:rsidR="008F5992" w:rsidRPr="003978BB" w:rsidRDefault="008F5992">
      <w:pPr>
        <w:rPr>
          <w:sz w:val="28"/>
          <w:szCs w:val="28"/>
        </w:rPr>
      </w:pPr>
      <w:r w:rsidRPr="003978BB">
        <w:rPr>
          <w:sz w:val="28"/>
          <w:szCs w:val="28"/>
        </w:rPr>
        <w:t>Naštej 3 značilnosti sugestije:___________________________________________________</w:t>
      </w:r>
    </w:p>
    <w:p w:rsidR="008F5992" w:rsidRPr="003978BB" w:rsidRDefault="008F5992">
      <w:pPr>
        <w:rPr>
          <w:sz w:val="28"/>
          <w:szCs w:val="28"/>
        </w:rPr>
      </w:pPr>
    </w:p>
    <w:p w:rsidR="008F5992" w:rsidRPr="003978BB" w:rsidRDefault="008F5992">
      <w:pPr>
        <w:rPr>
          <w:sz w:val="28"/>
          <w:szCs w:val="28"/>
        </w:rPr>
      </w:pPr>
      <w:r w:rsidRPr="003978BB">
        <w:rPr>
          <w:sz w:val="28"/>
          <w:szCs w:val="28"/>
        </w:rPr>
        <w:t>Kje vse danes uspešno uporabljamo hipnozo (naštej vsaj 8 področij)!________________________________________________________________________________________________________________________________________________________________</w:t>
      </w:r>
      <w:r w:rsidR="003978BB">
        <w:rPr>
          <w:sz w:val="28"/>
          <w:szCs w:val="28"/>
        </w:rPr>
        <w:t>_</w:t>
      </w:r>
      <w:r w:rsidR="003978BB" w:rsidRPr="003978BB">
        <w:rPr>
          <w:sz w:val="28"/>
          <w:szCs w:val="28"/>
        </w:rPr>
        <w:t>_______________________</w:t>
      </w:r>
    </w:p>
    <w:p w:rsidR="002E1716" w:rsidRDefault="003978BB">
      <w:pPr>
        <w:rPr>
          <w:sz w:val="28"/>
          <w:szCs w:val="28"/>
        </w:rPr>
      </w:pPr>
      <w:r w:rsidRPr="003978BB">
        <w:rPr>
          <w:sz w:val="28"/>
          <w:szCs w:val="28"/>
        </w:rPr>
        <w:t xml:space="preserve">Razloži </w:t>
      </w:r>
      <w:r>
        <w:rPr>
          <w:sz w:val="28"/>
          <w:szCs w:val="28"/>
        </w:rPr>
        <w:t>kaj pomeni »sugestibilnost«!</w:t>
      </w:r>
    </w:p>
    <w:p w:rsidR="003978BB" w:rsidRPr="003978BB" w:rsidRDefault="003978BB">
      <w:pPr>
        <w:rPr>
          <w:rFonts w:ascii="Century Gothic" w:hAnsi="Century Gothic" w:cs="Arial"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E1716" w:rsidRDefault="002E1716"/>
    <w:sectPr w:rsidR="002E1716" w:rsidSect="002E171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F7A41"/>
    <w:multiLevelType w:val="hybridMultilevel"/>
    <w:tmpl w:val="B2C4AA3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716"/>
    <w:rsid w:val="00187ED1"/>
    <w:rsid w:val="002E1716"/>
    <w:rsid w:val="003978BB"/>
    <w:rsid w:val="008F5992"/>
    <w:rsid w:val="00A665FB"/>
    <w:rsid w:val="00B167AD"/>
    <w:rsid w:val="00F2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2019-05-13T12:22:00Z</dcterms:created>
  <dcterms:modified xsi:type="dcterms:W3CDTF">2019-05-13T12:22:00Z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