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82" w:rsidRPr="005D3882" w:rsidRDefault="005D3882" w:rsidP="005D3882">
      <w:pPr>
        <w:rPr>
          <w:rFonts w:ascii="Comic Sans MS" w:hAnsi="Comic Sans MS"/>
          <w:sz w:val="6"/>
          <w:szCs w:val="6"/>
        </w:rPr>
      </w:pPr>
      <w:bookmarkStart w:id="0" w:name="_GoBack"/>
      <w:bookmarkEnd w:id="0"/>
      <w:r w:rsidRPr="005D3882">
        <w:rPr>
          <w:rFonts w:ascii="Comic Sans MS" w:hAnsi="Comic Sans MS"/>
          <w:color w:val="800000"/>
          <w:sz w:val="6"/>
          <w:szCs w:val="6"/>
          <w:u w:val="single"/>
        </w:rPr>
        <w:t>ROM(read only memory):</w:t>
      </w:r>
      <w:r w:rsidRPr="005D3882">
        <w:rPr>
          <w:rFonts w:ascii="Comic Sans MS" w:hAnsi="Comic Sans MS"/>
          <w:sz w:val="6"/>
          <w:szCs w:val="6"/>
        </w:rPr>
        <w:t>V njem so stalno shranjeni podatki in programi, ki so pomembni za delovanje računalnika. Te podatke zapiše v ROM proizvajalec - podatkov ni možno spreminjati ali brisati Ob prekinitvi toka ostanejo podatki zapisani.</w:t>
      </w:r>
    </w:p>
    <w:p w:rsidR="005D3882" w:rsidRPr="005D3882" w:rsidRDefault="005D3882" w:rsidP="005D3882">
      <w:pPr>
        <w:rPr>
          <w:rFonts w:ascii="Comic Sans MS" w:hAnsi="Comic Sans MS"/>
          <w:sz w:val="6"/>
          <w:szCs w:val="6"/>
        </w:rPr>
      </w:pPr>
      <w:r w:rsidRPr="00EE77B2">
        <w:rPr>
          <w:rFonts w:ascii="Comic Sans MS" w:hAnsi="Comic Sans MS"/>
          <w:color w:val="800000"/>
          <w:sz w:val="6"/>
          <w:szCs w:val="6"/>
          <w:u w:val="single"/>
        </w:rPr>
        <w:t>RAM(Random acces memory)</w:t>
      </w:r>
      <w:r w:rsidR="00EE77B2" w:rsidRPr="00EE77B2">
        <w:rPr>
          <w:rFonts w:ascii="Comic Sans MS" w:hAnsi="Comic Sans MS"/>
          <w:color w:val="800000"/>
          <w:sz w:val="6"/>
          <w:szCs w:val="6"/>
          <w:u w:val="single"/>
        </w:rPr>
        <w:t>:</w:t>
      </w:r>
      <w:r w:rsidRPr="005D3882">
        <w:rPr>
          <w:rFonts w:ascii="Comic Sans MS" w:hAnsi="Comic Sans MS"/>
          <w:sz w:val="6"/>
          <w:szCs w:val="6"/>
        </w:rPr>
        <w:t xml:space="preserve"> V njem so med delom začasno shranjeni podatki in programi. Ob prekinitvi napetosti se podatki v RAMu izbrišejo. Njegova kapaciteta je pomembna za hitrost delovanja računalnika oz. programov. </w:t>
      </w:r>
    </w:p>
    <w:p w:rsidR="005D3882" w:rsidRPr="005D3882" w:rsidRDefault="005D3882" w:rsidP="005D3882">
      <w:pPr>
        <w:rPr>
          <w:rFonts w:ascii="Comic Sans MS" w:hAnsi="Comic Sans MS"/>
          <w:sz w:val="6"/>
          <w:szCs w:val="6"/>
        </w:rPr>
      </w:pPr>
      <w:r w:rsidRPr="00EE77B2">
        <w:rPr>
          <w:rFonts w:ascii="Comic Sans MS" w:hAnsi="Comic Sans MS"/>
          <w:color w:val="800000"/>
          <w:sz w:val="6"/>
          <w:szCs w:val="6"/>
          <w:u w:val="single"/>
        </w:rPr>
        <w:t>Vhodne enote:</w:t>
      </w:r>
      <w:r w:rsidR="00EE77B2">
        <w:rPr>
          <w:rFonts w:ascii="Comic Sans MS" w:hAnsi="Comic Sans MS"/>
          <w:sz w:val="6"/>
          <w:szCs w:val="6"/>
        </w:rPr>
        <w:t xml:space="preserve"> Miška, T</w:t>
      </w:r>
      <w:r w:rsidRPr="005D3882">
        <w:rPr>
          <w:rFonts w:ascii="Comic Sans MS" w:hAnsi="Comic Sans MS"/>
          <w:sz w:val="6"/>
          <w:szCs w:val="6"/>
        </w:rPr>
        <w:t xml:space="preserve">ipkovnica, </w:t>
      </w:r>
      <w:r w:rsidR="00EE77B2">
        <w:rPr>
          <w:rFonts w:ascii="Comic Sans MS" w:hAnsi="Comic Sans MS"/>
          <w:sz w:val="6"/>
          <w:szCs w:val="6"/>
        </w:rPr>
        <w:t>S</w:t>
      </w:r>
      <w:r w:rsidRPr="005D3882">
        <w:rPr>
          <w:rFonts w:ascii="Comic Sans MS" w:hAnsi="Comic Sans MS"/>
          <w:sz w:val="6"/>
          <w:szCs w:val="6"/>
        </w:rPr>
        <w:t>kener,…</w:t>
      </w:r>
    </w:p>
    <w:p w:rsidR="005D3882" w:rsidRPr="005D3882" w:rsidRDefault="005D3882" w:rsidP="005D3882">
      <w:pPr>
        <w:rPr>
          <w:rFonts w:ascii="Comic Sans MS" w:hAnsi="Comic Sans MS"/>
          <w:b/>
          <w:bCs/>
          <w:sz w:val="6"/>
          <w:szCs w:val="6"/>
        </w:rPr>
      </w:pPr>
      <w:r w:rsidRPr="00EE77B2">
        <w:rPr>
          <w:rFonts w:ascii="Comic Sans MS" w:hAnsi="Comic Sans MS"/>
          <w:color w:val="800000"/>
          <w:sz w:val="6"/>
          <w:szCs w:val="6"/>
          <w:u w:val="single"/>
        </w:rPr>
        <w:t>Izhodne enote</w:t>
      </w:r>
      <w:r w:rsidRPr="00EE77B2">
        <w:rPr>
          <w:rFonts w:ascii="Comic Sans MS" w:hAnsi="Comic Sans MS"/>
          <w:sz w:val="6"/>
          <w:szCs w:val="6"/>
          <w:u w:val="single"/>
        </w:rPr>
        <w:t>:</w:t>
      </w:r>
      <w:r w:rsidRPr="005D3882">
        <w:rPr>
          <w:rFonts w:ascii="Comic Sans MS" w:hAnsi="Comic Sans MS"/>
          <w:sz w:val="6"/>
          <w:szCs w:val="6"/>
        </w:rPr>
        <w:t xml:space="preserve"> </w:t>
      </w:r>
      <w:r w:rsidR="00EE77B2">
        <w:rPr>
          <w:rFonts w:ascii="Comic Sans MS" w:hAnsi="Comic Sans MS"/>
          <w:sz w:val="6"/>
          <w:szCs w:val="6"/>
        </w:rPr>
        <w:t>M</w:t>
      </w:r>
      <w:r w:rsidRPr="005D3882">
        <w:rPr>
          <w:rFonts w:ascii="Comic Sans MS" w:hAnsi="Comic Sans MS"/>
          <w:bCs/>
          <w:sz w:val="6"/>
          <w:szCs w:val="6"/>
        </w:rPr>
        <w:t>onitor, Tiskalnik, Zvočniki, Modem</w:t>
      </w:r>
      <w:r w:rsidRPr="005D3882">
        <w:rPr>
          <w:rFonts w:ascii="Comic Sans MS" w:hAnsi="Comic Sans MS"/>
          <w:b/>
          <w:bCs/>
          <w:sz w:val="6"/>
          <w:szCs w:val="6"/>
        </w:rPr>
        <w:t>,…</w:t>
      </w:r>
    </w:p>
    <w:p w:rsidR="005D3882" w:rsidRDefault="005D3882" w:rsidP="005D3882">
      <w:pPr>
        <w:rPr>
          <w:rFonts w:ascii="Comic Sans MS" w:hAnsi="Comic Sans MS"/>
          <w:sz w:val="6"/>
          <w:szCs w:val="6"/>
        </w:rPr>
      </w:pPr>
      <w:r w:rsidRPr="00EE77B2">
        <w:rPr>
          <w:rFonts w:ascii="Comic Sans MS" w:hAnsi="Comic Sans MS"/>
          <w:color w:val="800000"/>
          <w:sz w:val="6"/>
          <w:szCs w:val="6"/>
          <w:u w:val="single"/>
        </w:rPr>
        <w:t>CPU(central proces unit, (mikroprocesor)):</w:t>
      </w:r>
      <w:r w:rsidRPr="005D3882">
        <w:rPr>
          <w:rFonts w:ascii="Comic Sans MS" w:hAnsi="Comic Sans MS"/>
          <w:sz w:val="6"/>
          <w:szCs w:val="6"/>
        </w:rPr>
        <w:t xml:space="preserve"> </w:t>
      </w:r>
      <w:r w:rsidRPr="005D3882">
        <w:rPr>
          <w:rFonts w:ascii="Comic Sans MS" w:hAnsi="Comic Sans MS"/>
          <w:bCs/>
          <w:sz w:val="6"/>
          <w:szCs w:val="6"/>
        </w:rPr>
        <w:t>Hitrost:</w:t>
      </w:r>
      <w:r w:rsidRPr="005D3882">
        <w:rPr>
          <w:rFonts w:ascii="Comic Sans MS" w:hAnsi="Comic Sans MS"/>
          <w:sz w:val="6"/>
          <w:szCs w:val="6"/>
        </w:rPr>
        <w:t xml:space="preserve"> Število osnovnih </w:t>
      </w:r>
      <w:r w:rsidRPr="005D3882">
        <w:rPr>
          <w:rFonts w:ascii="Comic Sans MS" w:hAnsi="Comic Sans MS"/>
          <w:bCs/>
          <w:sz w:val="6"/>
          <w:szCs w:val="6"/>
        </w:rPr>
        <w:t>operacij</w:t>
      </w:r>
      <w:r w:rsidRPr="005D3882">
        <w:rPr>
          <w:rFonts w:ascii="Comic Sans MS" w:hAnsi="Comic Sans MS"/>
          <w:sz w:val="6"/>
          <w:szCs w:val="6"/>
        </w:rPr>
        <w:t xml:space="preserve">, npr. seštevanj, ki jih lahko procesor izvede </w:t>
      </w:r>
      <w:r w:rsidRPr="005D3882">
        <w:rPr>
          <w:rFonts w:ascii="Comic Sans MS" w:hAnsi="Comic Sans MS"/>
          <w:bCs/>
          <w:sz w:val="6"/>
          <w:szCs w:val="6"/>
        </w:rPr>
        <w:t>v 1 sekundi</w:t>
      </w:r>
      <w:r w:rsidRPr="005D3882">
        <w:rPr>
          <w:rFonts w:ascii="Comic Sans MS" w:hAnsi="Comic Sans MS"/>
          <w:sz w:val="6"/>
          <w:szCs w:val="6"/>
        </w:rPr>
        <w:t>, npr. 133 Mhz (133.000.000 operacij)</w:t>
      </w:r>
    </w:p>
    <w:p w:rsidR="00570FB0" w:rsidRPr="005D3882" w:rsidRDefault="00570FB0" w:rsidP="005D3882">
      <w:pPr>
        <w:rPr>
          <w:rFonts w:ascii="Comic Sans MS" w:hAnsi="Comic Sans MS"/>
          <w:sz w:val="6"/>
          <w:szCs w:val="6"/>
        </w:rPr>
      </w:pPr>
      <w:r>
        <w:rPr>
          <w:rFonts w:ascii="Comic Sans MS" w:hAnsi="Comic Sans MS"/>
          <w:sz w:val="6"/>
          <w:szCs w:val="6"/>
        </w:rPr>
        <w:t xml:space="preserve">Računalnik je naprava ta shranjevanje in obdelavo podatkov in ena od naprav za prenos informacij. Podatek prestavlja dejstva, pojme na formaliziran način, s simboli. Informacija so ovrednoteni podatki v specifični situaciji. </w:t>
      </w:r>
    </w:p>
    <w:p w:rsidR="005D3882" w:rsidRPr="005D3882" w:rsidRDefault="00570FB0" w:rsidP="005D3882">
      <w:pPr>
        <w:rPr>
          <w:rFonts w:ascii="Comic Sans MS" w:hAnsi="Comic Sans MS"/>
          <w:sz w:val="6"/>
          <w:szCs w:val="6"/>
        </w:rPr>
      </w:pPr>
      <w:r>
        <w:rPr>
          <w:rFonts w:ascii="Comic Sans MS" w:hAnsi="Comic Sans MS"/>
          <w:sz w:val="6"/>
          <w:szCs w:val="6"/>
        </w:rPr>
        <w:t xml:space="preserve">Računalništvo je veda o zgradbi, delovanju in uporabi računalnika. Informatika je veda o informacijah in tehnologiji, ki omogoča obdelavo in in prenos informacij. </w:t>
      </w:r>
    </w:p>
    <w:tbl>
      <w:tblPr>
        <w:tblpPr w:leftFromText="141" w:rightFromText="141" w:vertAnchor="page" w:horzAnchor="page" w:tblpX="2663" w:tblpY="3398"/>
        <w:tblW w:w="538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9"/>
        <w:gridCol w:w="269"/>
      </w:tblGrid>
      <w:tr w:rsidR="00EE77B2" w:rsidRPr="00186BEA">
        <w:trPr>
          <w:trHeight w:val="230"/>
          <w:tblCellSpacing w:w="7" w:type="dxa"/>
        </w:trPr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b/>
                <w:bCs/>
                <w:color w:val="FFFFFF"/>
                <w:sz w:val="8"/>
                <w:szCs w:val="8"/>
              </w:rPr>
              <w:t>desetiško</w:t>
            </w:r>
          </w:p>
        </w:tc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b/>
                <w:bCs/>
                <w:color w:val="FFFFFF"/>
                <w:sz w:val="8"/>
                <w:szCs w:val="8"/>
              </w:rPr>
              <w:t>šestnajstiško</w:t>
            </w:r>
          </w:p>
        </w:tc>
      </w:tr>
      <w:tr w:rsidR="00EE77B2" w:rsidRPr="00186BEA">
        <w:trPr>
          <w:trHeight w:val="19"/>
          <w:tblCellSpacing w:w="7" w:type="dxa"/>
        </w:trPr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sz w:val="8"/>
                <w:szCs w:val="8"/>
              </w:rPr>
              <w:t>0</w:t>
            </w:r>
          </w:p>
        </w:tc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sz w:val="8"/>
                <w:szCs w:val="8"/>
              </w:rPr>
              <w:t>0</w:t>
            </w:r>
          </w:p>
        </w:tc>
      </w:tr>
      <w:tr w:rsidR="00EE77B2" w:rsidRPr="00186BEA">
        <w:trPr>
          <w:trHeight w:val="94"/>
          <w:tblCellSpacing w:w="7" w:type="dxa"/>
        </w:trPr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sz w:val="8"/>
                <w:szCs w:val="8"/>
              </w:rPr>
              <w:t>1</w:t>
            </w:r>
          </w:p>
        </w:tc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sz w:val="8"/>
                <w:szCs w:val="8"/>
              </w:rPr>
              <w:t>1</w:t>
            </w:r>
          </w:p>
        </w:tc>
      </w:tr>
      <w:tr w:rsidR="00EE77B2" w:rsidRPr="00186BEA">
        <w:trPr>
          <w:trHeight w:val="21"/>
          <w:tblCellSpacing w:w="7" w:type="dxa"/>
        </w:trPr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sz w:val="8"/>
                <w:szCs w:val="8"/>
              </w:rPr>
              <w:t>2</w:t>
            </w:r>
          </w:p>
        </w:tc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sz w:val="8"/>
                <w:szCs w:val="8"/>
              </w:rPr>
              <w:t>2</w:t>
            </w:r>
          </w:p>
        </w:tc>
      </w:tr>
      <w:tr w:rsidR="00EE77B2" w:rsidRPr="00186BEA">
        <w:trPr>
          <w:trHeight w:val="116"/>
          <w:tblCellSpacing w:w="7" w:type="dxa"/>
        </w:trPr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sz w:val="8"/>
                <w:szCs w:val="8"/>
              </w:rPr>
              <w:t>3</w:t>
            </w:r>
          </w:p>
        </w:tc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sz w:val="8"/>
                <w:szCs w:val="8"/>
              </w:rPr>
              <w:t>3</w:t>
            </w:r>
          </w:p>
        </w:tc>
      </w:tr>
      <w:tr w:rsidR="00EE77B2" w:rsidRPr="00186BEA">
        <w:trPr>
          <w:trHeight w:val="29"/>
          <w:tblCellSpacing w:w="7" w:type="dxa"/>
        </w:trPr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sz w:val="8"/>
                <w:szCs w:val="8"/>
              </w:rPr>
              <w:t>4</w:t>
            </w:r>
          </w:p>
        </w:tc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sz w:val="8"/>
                <w:szCs w:val="8"/>
              </w:rPr>
              <w:t>4</w:t>
            </w:r>
          </w:p>
        </w:tc>
      </w:tr>
      <w:tr w:rsidR="00EE77B2" w:rsidRPr="00186BEA">
        <w:trPr>
          <w:trHeight w:val="19"/>
          <w:tblCellSpacing w:w="7" w:type="dxa"/>
        </w:trPr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sz w:val="8"/>
                <w:szCs w:val="8"/>
              </w:rPr>
              <w:t>5</w:t>
            </w:r>
          </w:p>
        </w:tc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sz w:val="8"/>
                <w:szCs w:val="8"/>
              </w:rPr>
              <w:t>5</w:t>
            </w:r>
          </w:p>
        </w:tc>
      </w:tr>
      <w:tr w:rsidR="00EE77B2" w:rsidRPr="00186BEA">
        <w:trPr>
          <w:trHeight w:val="51"/>
          <w:tblCellSpacing w:w="7" w:type="dxa"/>
        </w:trPr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sz w:val="8"/>
                <w:szCs w:val="8"/>
              </w:rPr>
              <w:t>6</w:t>
            </w:r>
          </w:p>
        </w:tc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sz w:val="8"/>
                <w:szCs w:val="8"/>
              </w:rPr>
              <w:t>6</w:t>
            </w:r>
          </w:p>
        </w:tc>
      </w:tr>
      <w:tr w:rsidR="00EE77B2" w:rsidRPr="00186BEA">
        <w:trPr>
          <w:trHeight w:val="19"/>
          <w:tblCellSpacing w:w="7" w:type="dxa"/>
        </w:trPr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sz w:val="8"/>
                <w:szCs w:val="8"/>
              </w:rPr>
              <w:t>7</w:t>
            </w:r>
          </w:p>
        </w:tc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sz w:val="8"/>
                <w:szCs w:val="8"/>
              </w:rPr>
              <w:t>7</w:t>
            </w:r>
          </w:p>
        </w:tc>
      </w:tr>
      <w:tr w:rsidR="00EE77B2" w:rsidRPr="00186BEA">
        <w:trPr>
          <w:trHeight w:val="73"/>
          <w:tblCellSpacing w:w="7" w:type="dxa"/>
        </w:trPr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sz w:val="8"/>
                <w:szCs w:val="8"/>
              </w:rPr>
              <w:t>8</w:t>
            </w:r>
          </w:p>
        </w:tc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sz w:val="8"/>
                <w:szCs w:val="8"/>
              </w:rPr>
              <w:t>8</w:t>
            </w:r>
          </w:p>
        </w:tc>
      </w:tr>
      <w:tr w:rsidR="00EE77B2" w:rsidRPr="00186BEA">
        <w:trPr>
          <w:trHeight w:val="19"/>
          <w:tblCellSpacing w:w="7" w:type="dxa"/>
        </w:trPr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sz w:val="8"/>
                <w:szCs w:val="8"/>
              </w:rPr>
              <w:t>9</w:t>
            </w:r>
          </w:p>
        </w:tc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sz w:val="8"/>
                <w:szCs w:val="8"/>
              </w:rPr>
              <w:t>9</w:t>
            </w:r>
          </w:p>
        </w:tc>
      </w:tr>
      <w:tr w:rsidR="00EE77B2" w:rsidRPr="00186BEA">
        <w:trPr>
          <w:trHeight w:val="95"/>
          <w:tblCellSpacing w:w="7" w:type="dxa"/>
        </w:trPr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sz w:val="8"/>
                <w:szCs w:val="8"/>
              </w:rPr>
              <w:t>10</w:t>
            </w:r>
          </w:p>
        </w:tc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sz w:val="8"/>
                <w:szCs w:val="8"/>
              </w:rPr>
              <w:t>A</w:t>
            </w:r>
          </w:p>
        </w:tc>
      </w:tr>
      <w:tr w:rsidR="00EE77B2" w:rsidRPr="00186BEA">
        <w:trPr>
          <w:trHeight w:val="23"/>
          <w:tblCellSpacing w:w="7" w:type="dxa"/>
        </w:trPr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sz w:val="8"/>
                <w:szCs w:val="8"/>
              </w:rPr>
              <w:t>11</w:t>
            </w:r>
          </w:p>
        </w:tc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sz w:val="8"/>
                <w:szCs w:val="8"/>
              </w:rPr>
              <w:t>B</w:t>
            </w:r>
          </w:p>
        </w:tc>
      </w:tr>
      <w:tr w:rsidR="00EE77B2" w:rsidRPr="00186BEA">
        <w:trPr>
          <w:trHeight w:val="36"/>
          <w:tblCellSpacing w:w="7" w:type="dxa"/>
        </w:trPr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sz w:val="8"/>
                <w:szCs w:val="8"/>
              </w:rPr>
              <w:t>12</w:t>
            </w:r>
          </w:p>
        </w:tc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sz w:val="8"/>
                <w:szCs w:val="8"/>
              </w:rPr>
              <w:t>C</w:t>
            </w:r>
          </w:p>
        </w:tc>
      </w:tr>
      <w:tr w:rsidR="00EE77B2" w:rsidRPr="00186BEA">
        <w:trPr>
          <w:trHeight w:val="48"/>
          <w:tblCellSpacing w:w="7" w:type="dxa"/>
        </w:trPr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sz w:val="8"/>
                <w:szCs w:val="8"/>
              </w:rPr>
              <w:t>13</w:t>
            </w:r>
          </w:p>
        </w:tc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sz w:val="8"/>
                <w:szCs w:val="8"/>
              </w:rPr>
              <w:t>D</w:t>
            </w:r>
          </w:p>
        </w:tc>
      </w:tr>
      <w:tr w:rsidR="00EE77B2" w:rsidRPr="00186BEA">
        <w:trPr>
          <w:trHeight w:val="59"/>
          <w:tblCellSpacing w:w="7" w:type="dxa"/>
        </w:trPr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sz w:val="8"/>
                <w:szCs w:val="8"/>
              </w:rPr>
              <w:t>14</w:t>
            </w:r>
          </w:p>
        </w:tc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sz w:val="8"/>
                <w:szCs w:val="8"/>
              </w:rPr>
              <w:t>E</w:t>
            </w:r>
          </w:p>
        </w:tc>
      </w:tr>
      <w:tr w:rsidR="00EE77B2" w:rsidRPr="00186BEA">
        <w:trPr>
          <w:trHeight w:val="40"/>
          <w:tblCellSpacing w:w="7" w:type="dxa"/>
        </w:trPr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sz w:val="8"/>
                <w:szCs w:val="8"/>
              </w:rPr>
              <w:t>15</w:t>
            </w:r>
          </w:p>
        </w:tc>
        <w:tc>
          <w:tcPr>
            <w:tcW w:w="2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E77B2" w:rsidRPr="00186BEA" w:rsidRDefault="00EE77B2" w:rsidP="00570FB0">
            <w:pPr>
              <w:pStyle w:val="NormalWeb"/>
              <w:jc w:val="center"/>
              <w:rPr>
                <w:sz w:val="8"/>
                <w:szCs w:val="8"/>
              </w:rPr>
            </w:pPr>
            <w:r w:rsidRPr="00186BEA">
              <w:rPr>
                <w:sz w:val="8"/>
                <w:szCs w:val="8"/>
              </w:rPr>
              <w:t>F</w:t>
            </w:r>
          </w:p>
        </w:tc>
      </w:tr>
    </w:tbl>
    <w:p w:rsidR="00EE77B2" w:rsidRPr="00186BEA" w:rsidRDefault="00EE77B2" w:rsidP="00EE77B2">
      <w:pPr>
        <w:pStyle w:val="NormalWeb"/>
        <w:rPr>
          <w:rFonts w:ascii="Comic Sans MS" w:hAnsi="Comic Sans MS"/>
          <w:sz w:val="8"/>
          <w:szCs w:val="8"/>
        </w:rPr>
      </w:pPr>
    </w:p>
    <w:p w:rsidR="005D3882" w:rsidRDefault="005D3882"/>
    <w:sectPr w:rsidR="005D3882" w:rsidSect="005D3882">
      <w:pgSz w:w="11906" w:h="16838"/>
      <w:pgMar w:top="1417" w:right="66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51828"/>
    <w:multiLevelType w:val="multilevel"/>
    <w:tmpl w:val="BABA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67F0E"/>
    <w:multiLevelType w:val="multilevel"/>
    <w:tmpl w:val="0186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882"/>
    <w:rsid w:val="003A79EB"/>
    <w:rsid w:val="00570FB0"/>
    <w:rsid w:val="005D3882"/>
    <w:rsid w:val="007212E2"/>
    <w:rsid w:val="008614C8"/>
    <w:rsid w:val="00EE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3882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5D3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2019-05-13T12:22:00Z</dcterms:created>
  <dcterms:modified xsi:type="dcterms:W3CDTF">2019-05-13T12:22:00Z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