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18F5" w14:textId="77777777" w:rsidR="00F73C59" w:rsidRDefault="00DF4D4E">
      <w:pPr>
        <w:rPr>
          <w:sz w:val="28"/>
        </w:rPr>
      </w:pPr>
      <w:bookmarkStart w:id="0" w:name="_GoBack"/>
      <w:bookmarkEnd w:id="0"/>
      <w:r>
        <w:rPr>
          <w:i/>
          <w:noProof/>
          <w:sz w:val="48"/>
        </w:rPr>
        <w:pict w14:anchorId="669E8FE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37.95pt;margin-top:-6.05pt;width:175.5pt;height:52.5pt;z-index:251657728;mso-position-horizontal:absolute;mso-position-horizontal-relative:text;mso-position-vertical:absolute;mso-position-vertical-relative:text" o:allowincell="f" fillcolor="#339" strokecolor="#339">
            <v:shadow color="#868686"/>
            <v:textpath style="font-family:&quot;Bangle&quot;;font-size:44pt" fitshape="t" trim="t" string="AutoCad"/>
          </v:shape>
        </w:pict>
      </w:r>
      <w:r w:rsidR="00611868">
        <w:rPr>
          <w:sz w:val="28"/>
        </w:rPr>
        <w:t xml:space="preserve">                                                                                                             </w:t>
      </w:r>
    </w:p>
    <w:p w14:paraId="218A635F" w14:textId="77777777" w:rsidR="00F73C59" w:rsidRDefault="00F73C59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rPr>
          <w:sz w:val="24"/>
        </w:rPr>
      </w:pPr>
    </w:p>
    <w:p w14:paraId="5512EA5C" w14:textId="77777777" w:rsidR="00F73C59" w:rsidRDefault="00F73C59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</w:p>
    <w:p w14:paraId="51B5A3C3" w14:textId="77777777" w:rsidR="00F73C59" w:rsidRDefault="00F73C59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</w:p>
    <w:p w14:paraId="40584F99" w14:textId="77777777" w:rsidR="00F73C59" w:rsidRDefault="00F73C59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</w:p>
    <w:p w14:paraId="16F27FAB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  <w:r>
        <w:rPr>
          <w:sz w:val="24"/>
        </w:rPr>
        <w:t>AutoCad je eden najbolj razširjenih programskih paketov za računalniško podprto programiranje CAD  (Computer Aided Design) . To v prevodu pomeni " načrtovanje s pomočjo računalnika".Njegova uporabnost in primerna cena sta vzrok, da ga danes uspešno uporabljajo tako strojniki kot gradbeniki, arhitekti, geodeti, elektroinženirji, aranžerji in drugi, skupaj več kot    1 000  000  registriranih  uporabnikov. Risbe  so  lahko  preprosti  2D  načrti , sheme napeljav, zemljevidi,  organigrami ali pa 3D modeli končnih izdelkov, strojnih delov, gradbenih konstrukcij…</w:t>
      </w:r>
    </w:p>
    <w:p w14:paraId="701889DA" w14:textId="77777777" w:rsidR="00F73C59" w:rsidRDefault="00F73C59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</w:p>
    <w:p w14:paraId="786D5C04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  <w:r>
        <w:rPr>
          <w:sz w:val="24"/>
        </w:rPr>
        <w:t xml:space="preserve">AutoCad je preprost in ne zahteva predhodnega znanja računalništva ali programiranja.                                                                                                             </w:t>
      </w:r>
    </w:p>
    <w:p w14:paraId="166FEDFB" w14:textId="77777777" w:rsidR="00F73C59" w:rsidRDefault="00F73C59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</w:p>
    <w:p w14:paraId="5F0978A5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  <w:r>
        <w:rPr>
          <w:sz w:val="24"/>
        </w:rPr>
        <w:t>Osnovni elementi s katerimi rišemo so točke, daljice, loki, krogi, črtovja, polinomski zlepki, prostorski elementi ali pa že narejene risbe. Risbe opremimo z napisi poljubne oblike in smeri. Rišemo v različnih barvah, z različnimi tipi črt, ploskve pa osenčimo z različnimi šrafurami.</w:t>
      </w:r>
    </w:p>
    <w:p w14:paraId="09663034" w14:textId="77777777" w:rsidR="00F73C59" w:rsidRDefault="00F73C59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</w:p>
    <w:p w14:paraId="305401B3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  <w:r>
        <w:rPr>
          <w:sz w:val="24"/>
        </w:rPr>
        <w:t>Pri risanju si pomagamo tako, da že obstoječe elemente premikamo, kopiramo,</w:t>
      </w:r>
    </w:p>
    <w:p w14:paraId="21D1FC75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  <w:r>
        <w:rPr>
          <w:sz w:val="24"/>
        </w:rPr>
        <w:t>ponavljamo, zrcalimo, raztegujemo, vrtimo ali brišemo. Posamezne dele risbe lahko razmnožimo v poljubni smeri ali krogu. Ostre robove lahko zaokrožimo ali odrežemo s prečnimi daljicami z enim ukazom. Kotiranje je avtomatsko. Tudi če risbo spremenimo, se koti avtomatsko popravijo na nove dimenzije.</w:t>
      </w:r>
    </w:p>
    <w:p w14:paraId="0FCED279" w14:textId="77777777" w:rsidR="00F73C59" w:rsidRDefault="00F73C59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</w:p>
    <w:p w14:paraId="0C6D27C1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  <w:r>
        <w:rPr>
          <w:sz w:val="24"/>
        </w:rPr>
        <w:t xml:space="preserve">Risbo lahko gledamo iz poljubne točke v prostoru in s poljubno natančnostjo. Zaslon lahko razdelimo tudi na več poljubnih oken, tako, da isto risbo gledamo ali izrišemo na več načinov hkrati  (npr. tloris,detajl in še prostorski pogled). </w:t>
      </w:r>
    </w:p>
    <w:p w14:paraId="529AC8A4" w14:textId="77777777" w:rsidR="00F73C59" w:rsidRDefault="00F73C59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</w:p>
    <w:p w14:paraId="171017E5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  <w:r>
        <w:rPr>
          <w:sz w:val="24"/>
        </w:rPr>
        <w:t>Risbe rišemo na različne risalne ravnine, ki jih po potrebi uglašamo ali zamrzujemo.</w:t>
      </w:r>
    </w:p>
    <w:p w14:paraId="5F715746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  <w:r>
        <w:rPr>
          <w:sz w:val="24"/>
        </w:rPr>
        <w:t>Tako v risbi narišemo vse: stene na ravnino "stena" , vodovod na ravnino "voda",</w:t>
      </w:r>
    </w:p>
    <w:p w14:paraId="1A2E0348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  <w:r>
        <w:rPr>
          <w:sz w:val="24"/>
        </w:rPr>
        <w:t>gretje na ravnino "centralna" …Zaradi boljše preglednosti pa izrišemo le stene in ogrevanje.</w:t>
      </w:r>
    </w:p>
    <w:p w14:paraId="72409561" w14:textId="77777777" w:rsidR="00F73C59" w:rsidRDefault="00F73C59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</w:p>
    <w:p w14:paraId="32AF9B3B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  <w:r>
        <w:rPr>
          <w:sz w:val="24"/>
        </w:rPr>
        <w:t>Program porablja objektivno tehnologijo, ki je omogočila uvedbo novih geometrijskih elementov, ter odpira nove možnosti za razvoj dodatnih uporabniških programov.</w:t>
      </w:r>
    </w:p>
    <w:p w14:paraId="15E2FCFB" w14:textId="77777777" w:rsidR="00F73C59" w:rsidRDefault="00F73C59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</w:p>
    <w:p w14:paraId="400FD4CB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4"/>
        </w:rPr>
      </w:pPr>
      <w:r>
        <w:rPr>
          <w:sz w:val="24"/>
        </w:rPr>
        <w:t>Sam AUTOCAD je z uvedbo aplikacij za posamezna področja, ki tečejo znotraj AutoCADa, kot so npr. GENIUS za strojništvo, ACAD-BAU za arhitekturo in CADELEC za elektrotehniko, postal še uporabnejši.</w:t>
      </w:r>
    </w:p>
    <w:p w14:paraId="3A633EA5" w14:textId="77777777" w:rsidR="00F73C59" w:rsidRDefault="00611868">
      <w:pPr>
        <w:tabs>
          <w:tab w:val="left" w:pos="2268"/>
          <w:tab w:val="left" w:pos="2552"/>
          <w:tab w:val="left" w:pos="2835"/>
          <w:tab w:val="left" w:pos="6237"/>
          <w:tab w:val="left" w:pos="6521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14:paraId="663DC890" w14:textId="77777777" w:rsidR="00F73C59" w:rsidRDefault="00F73C59">
      <w:pPr>
        <w:rPr>
          <w:sz w:val="28"/>
        </w:rPr>
      </w:pPr>
    </w:p>
    <w:p w14:paraId="6B44273C" w14:textId="77777777" w:rsidR="00F73C59" w:rsidRDefault="00F73C59">
      <w:pPr>
        <w:rPr>
          <w:sz w:val="28"/>
        </w:rPr>
      </w:pPr>
    </w:p>
    <w:p w14:paraId="5C00B973" w14:textId="79EC7D54" w:rsidR="00F73C59" w:rsidRDefault="0061186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</w:p>
    <w:p w14:paraId="22D75230" w14:textId="77777777" w:rsidR="00F73C59" w:rsidRDefault="00F73C59">
      <w:pPr>
        <w:rPr>
          <w:sz w:val="28"/>
        </w:rPr>
      </w:pPr>
    </w:p>
    <w:p w14:paraId="3978B402" w14:textId="77777777" w:rsidR="00F73C59" w:rsidRDefault="00F73C59">
      <w:pPr>
        <w:rPr>
          <w:i/>
          <w:sz w:val="28"/>
        </w:rPr>
      </w:pPr>
    </w:p>
    <w:sectPr w:rsidR="00F73C5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868"/>
    <w:rsid w:val="00611868"/>
    <w:rsid w:val="008A3340"/>
    <w:rsid w:val="00DF4D4E"/>
    <w:rsid w:val="00F03B80"/>
    <w:rsid w:val="00F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52C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L Swiss" w:hAnsi="SL Swis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