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664" w:rsidRDefault="00966906">
      <w:pPr>
        <w:pStyle w:val="BodyText"/>
        <w:rPr>
          <w:rFonts w:ascii="Trebuchet MS" w:hAnsi="Trebuchet MS" w:cs="Arial"/>
        </w:rPr>
      </w:pPr>
      <w:bookmarkStart w:id="0" w:name="_GoBack"/>
      <w:bookmarkEnd w:id="0"/>
      <w:r>
        <w:rPr>
          <w:rFonts w:ascii="Trebuchet MS" w:hAnsi="Trebuchet MS"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6pt;margin-top:306pt;width:5in;height:225pt;z-index:251658752">
            <v:imagedata r:id="rId5" o:title="bd04914_"/>
          </v:shape>
        </w:pict>
      </w:r>
      <w:r>
        <w:rPr>
          <w:rFonts w:ascii="Trebuchet MS" w:hAnsi="Trebuchet MS" w:cs="Arial"/>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54pt;margin-top:162pt;width:333pt;height:117pt;z-index:251657728" fillcolor="#000082" strokecolor="blue">
            <v:fill color2="#0047ff" focusposition=".5,.5" focussize="" colors="0 #000082;8520f #0047ff;18350f #000082;28180f #0047ff;38011f #000082;47186f #0047ff;57016f #000082;1 #0047ff" method="none" focus="100%" type="gradientRadial"/>
            <v:shadow color="#868686"/>
            <v:textpath style="font-family:&quot;Verdana&quot;;v-text-kern:t" trim="t" fitpath="t" string="POŠTA"/>
            <w10:wrap type="square"/>
          </v:shape>
        </w:pict>
      </w:r>
      <w:r>
        <w:rPr>
          <w:rFonts w:ascii="Trebuchet MS" w:hAnsi="Trebuchet MS" w:cs="Arial"/>
          <w:noProof/>
          <w:sz w:val="20"/>
        </w:rPr>
        <w:pict>
          <v:shape id="_x0000_s1029" type="#_x0000_t136" style="position:absolute;margin-left:0;margin-top:27pt;width:468pt;height:108pt;z-index:-251659776;mso-wrap-edited:f" fillcolor="#000082" strokecolor="blue">
            <v:fill color2="#0047ff" focusposition=".5,.5" focussize="" colors="0 #000082;8520f #0047ff;18350f #000082;28180f #0047ff;38011f #000082;47186f #0047ff;57016f #000082;1 #0047ff" method="none" focus="100%" type="gradientRadial"/>
            <v:shadow color="#868686"/>
            <v:textpath style="font-family:&quot;Verdana&quot;;v-text-kern:t" trim="t" fitpath="t" string="ELEKTRONSKA"/>
          </v:shape>
        </w:pict>
      </w:r>
    </w:p>
    <w:p w:rsidR="00317664" w:rsidRDefault="00317664"/>
    <w:p w:rsidR="00317664" w:rsidRDefault="00317664"/>
    <w:p w:rsidR="00317664" w:rsidRDefault="00317664"/>
    <w:p w:rsidR="00317664" w:rsidRDefault="00317664"/>
    <w:p w:rsidR="00317664" w:rsidRDefault="00317664"/>
    <w:p w:rsidR="00317664" w:rsidRDefault="00317664"/>
    <w:p w:rsidR="00317664" w:rsidRDefault="00317664"/>
    <w:p w:rsidR="00317664" w:rsidRDefault="00317664"/>
    <w:p w:rsidR="00317664" w:rsidRDefault="00317664"/>
    <w:p w:rsidR="00317664" w:rsidRDefault="00317664"/>
    <w:p w:rsidR="00317664" w:rsidRDefault="00317664"/>
    <w:p w:rsidR="00317664" w:rsidRDefault="00317664"/>
    <w:p w:rsidR="00317664" w:rsidRDefault="00317664"/>
    <w:p w:rsidR="00317664" w:rsidRDefault="00317664"/>
    <w:p w:rsidR="00317664" w:rsidRDefault="00317664"/>
    <w:p w:rsidR="00317664" w:rsidRDefault="00317664"/>
    <w:p w:rsidR="00317664" w:rsidRDefault="00317664"/>
    <w:p w:rsidR="00317664" w:rsidRDefault="00317664"/>
    <w:p w:rsidR="00317664" w:rsidRDefault="00317664"/>
    <w:p w:rsidR="00317664" w:rsidRDefault="00317664"/>
    <w:p w:rsidR="00317664" w:rsidRDefault="00317664"/>
    <w:p w:rsidR="00317664" w:rsidRDefault="00317664"/>
    <w:p w:rsidR="00317664" w:rsidRDefault="00317664"/>
    <w:p w:rsidR="00317664" w:rsidRDefault="00317664"/>
    <w:p w:rsidR="00317664" w:rsidRDefault="00317664"/>
    <w:p w:rsidR="00317664" w:rsidRDefault="00317664"/>
    <w:p w:rsidR="00317664" w:rsidRDefault="00317664"/>
    <w:p w:rsidR="00317664" w:rsidRDefault="00317664"/>
    <w:p w:rsidR="00317664" w:rsidRDefault="00317664"/>
    <w:p w:rsidR="00317664" w:rsidRDefault="00317664"/>
    <w:p w:rsidR="00317664" w:rsidRDefault="00317664"/>
    <w:p w:rsidR="00317664" w:rsidRDefault="00317664"/>
    <w:p w:rsidR="00317664" w:rsidRDefault="00317664"/>
    <w:p w:rsidR="00317664" w:rsidRDefault="00317664"/>
    <w:p w:rsidR="00317664" w:rsidRDefault="00317664"/>
    <w:p w:rsidR="00317664" w:rsidRDefault="00966906">
      <w:r>
        <w:rPr>
          <w:noProof/>
          <w:sz w:val="20"/>
        </w:rPr>
        <w:pict>
          <v:shape id="_x0000_s1033" type="#_x0000_t136" style="position:absolute;margin-left:99pt;margin-top:80.2pt;width:207pt;height:90pt;z-index:-251656704;mso-wrap-edited:f" fillcolor="#000082" strokecolor="blue">
            <v:fill color2="#0047ff" focusposition=".5,.5" focussize="" colors="0 #000082;8520f #0047ff;18350f #000082;28180f #0047ff;38011f #000082;47186f #0047ff;57016f #000082;1 #0047ff" method="none" focus="100%" type="gradientRadial"/>
            <v:shadow color="#868686"/>
            <v:textpath style="font-family:&quot;Verdana&quot;;v-text-kern:t" trim="t" fitpath="t" string="e-mail"/>
          </v:shape>
        </w:pict>
      </w:r>
    </w:p>
    <w:p w:rsidR="00317664" w:rsidRDefault="00317664">
      <w:pPr>
        <w:sectPr w:rsidR="00317664">
          <w:pgSz w:w="11906" w:h="16838"/>
          <w:pgMar w:top="1417" w:right="1417" w:bottom="1417" w:left="1417" w:header="708" w:footer="708" w:gutter="0"/>
          <w:cols w:space="708"/>
          <w:docGrid w:linePitch="360"/>
        </w:sectPr>
      </w:pPr>
    </w:p>
    <w:p w:rsidR="00317664" w:rsidRDefault="0088073D">
      <w:pPr>
        <w:pStyle w:val="BodyText"/>
        <w:rPr>
          <w:rFonts w:ascii="Trebuchet MS" w:hAnsi="Trebuchet MS" w:cs="Arial"/>
          <w:color w:val="0000FF"/>
        </w:rPr>
      </w:pPr>
      <w:r>
        <w:rPr>
          <w:rFonts w:ascii="Trebuchet MS" w:hAnsi="Trebuchet MS" w:cs="Arial"/>
          <w:color w:val="0000FF"/>
        </w:rPr>
        <w:lastRenderedPageBreak/>
        <w:t>Za komuniciranje ljudi po svetu omrežja nudijo pripomočke, ki jim ni para. Če želimo priti v stik z osebo, ki je uporabnik Interneta, skoraj zagotovo uporabimo elektronsko pošto. Ko se priključimo na Internet nam elektronska pošta omogoča, da poceni in učinkovito pošiljamo sporočila s svojega računalnika preko Interneta drugim uporabnikom omrežja. Pri pridobitvi dostopa do Interneta, običajno dobimo tudi uporabniško ime, geslo in elektronski nabiralnik, kjer obleži vsa naša pošta dokler je od tam ne poberemo in preberemo. Elektronska pošta je ena izmed najbolj priljubljenih storitev zaradi prilagodljivosti, enostavne uporabe in velike</w:t>
      </w:r>
    </w:p>
    <w:p w:rsidR="00317664" w:rsidRDefault="0088073D">
      <w:pPr>
        <w:pStyle w:val="BodyText"/>
        <w:rPr>
          <w:rFonts w:ascii="Trebuchet MS" w:hAnsi="Trebuchet MS" w:cs="Arial"/>
          <w:color w:val="0000FF"/>
        </w:rPr>
      </w:pPr>
      <w:r>
        <w:rPr>
          <w:rFonts w:ascii="Trebuchet MS" w:hAnsi="Trebuchet MS" w:cs="Arial"/>
          <w:color w:val="0000FF"/>
        </w:rPr>
        <w:t>učinkovitosti.</w:t>
      </w:r>
    </w:p>
    <w:p w:rsidR="00317664" w:rsidRDefault="00317664">
      <w:pPr>
        <w:pStyle w:val="NormalWeb"/>
        <w:spacing w:before="0" w:beforeAutospacing="0" w:after="0" w:afterAutospacing="0"/>
        <w:rPr>
          <w:rFonts w:ascii="Trebuchet MS" w:hAnsi="Trebuchet MS" w:cs="Arial"/>
          <w:color w:val="0000FF"/>
          <w:szCs w:val="15"/>
        </w:rPr>
      </w:pPr>
    </w:p>
    <w:p w:rsidR="00317664" w:rsidRDefault="0088073D">
      <w:pPr>
        <w:pStyle w:val="NormalWeb"/>
        <w:spacing w:before="0" w:beforeAutospacing="0" w:after="0" w:afterAutospacing="0"/>
        <w:rPr>
          <w:rFonts w:ascii="Trebuchet MS" w:hAnsi="Trebuchet MS" w:cs="Arial"/>
          <w:color w:val="0000FF"/>
          <w:szCs w:val="15"/>
        </w:rPr>
      </w:pPr>
      <w:r>
        <w:rPr>
          <w:rFonts w:ascii="Trebuchet MS" w:hAnsi="Trebuchet MS" w:cs="Arial"/>
          <w:color w:val="0000FF"/>
          <w:szCs w:val="15"/>
        </w:rPr>
        <w:t xml:space="preserve">Z elektronsko pošto (e-mail) izmenjujemo sporočila z drugimi uporabniki v računalniškem omrežju. Je ena najstarejših storitev na Internetu (prva storitev, ki so jo podpirala vsa omrežja na Internetu) in tudi ena najuporabnejših, čeprav jo po količini prenesenih podatkov močno prekaša WWW </w:t>
      </w:r>
      <w:r>
        <w:rPr>
          <w:rFonts w:ascii="Trebuchet MS" w:hAnsi="Trebuchet MS"/>
          <w:color w:val="0000FF"/>
          <w:sz w:val="22"/>
        </w:rPr>
        <w:t>(World Wide Web (Svetovni splet))</w:t>
      </w:r>
      <w:r>
        <w:rPr>
          <w:rFonts w:ascii="Trebuchet MS" w:hAnsi="Trebuchet MS" w:cs="Arial"/>
          <w:color w:val="0000FF"/>
          <w:szCs w:val="15"/>
        </w:rPr>
        <w:t>.</w:t>
      </w:r>
    </w:p>
    <w:p w:rsidR="00317664" w:rsidRDefault="0088073D">
      <w:pPr>
        <w:pStyle w:val="NormalWeb"/>
        <w:spacing w:before="0" w:beforeAutospacing="0" w:after="0" w:afterAutospacing="0"/>
        <w:rPr>
          <w:rFonts w:ascii="Trebuchet MS" w:hAnsi="Trebuchet MS" w:cs="Arial"/>
          <w:color w:val="0000FF"/>
          <w:szCs w:val="15"/>
        </w:rPr>
      </w:pPr>
      <w:r>
        <w:rPr>
          <w:rFonts w:ascii="Trebuchet MS" w:hAnsi="Trebuchet MS" w:cs="Arial"/>
          <w:color w:val="0000FF"/>
          <w:szCs w:val="15"/>
        </w:rPr>
        <w:t>Prednosti elektronske pošte:</w:t>
      </w:r>
    </w:p>
    <w:p w:rsidR="00317664" w:rsidRDefault="0088073D">
      <w:pPr>
        <w:numPr>
          <w:ilvl w:val="0"/>
          <w:numId w:val="9"/>
        </w:numPr>
        <w:rPr>
          <w:rFonts w:ascii="Trebuchet MS" w:hAnsi="Trebuchet MS" w:cs="Arial"/>
          <w:color w:val="0000FF"/>
          <w:szCs w:val="15"/>
        </w:rPr>
      </w:pPr>
      <w:r>
        <w:rPr>
          <w:rFonts w:ascii="Trebuchet MS" w:hAnsi="Trebuchet MS" w:cs="Arial"/>
          <w:color w:val="0000FF"/>
          <w:szCs w:val="15"/>
        </w:rPr>
        <w:t>Je precej hitrejša od tiste klasične pošte v papirnatih ovojnicah, saj dobi naročnik na katerem koli koncu sveta naše e-pismo v nekaj minutah ali vsaj v desetih minutah – občasno namreč prihaja do 'prometnih zamaškov' ali okvar in napak v ključnih strežnikih.</w:t>
      </w:r>
    </w:p>
    <w:p w:rsidR="00317664" w:rsidRDefault="0088073D">
      <w:pPr>
        <w:numPr>
          <w:ilvl w:val="0"/>
          <w:numId w:val="9"/>
        </w:numPr>
        <w:rPr>
          <w:rFonts w:ascii="Trebuchet MS" w:hAnsi="Trebuchet MS" w:cs="Arial"/>
          <w:color w:val="0000FF"/>
          <w:szCs w:val="15"/>
        </w:rPr>
      </w:pPr>
      <w:r>
        <w:rPr>
          <w:rFonts w:ascii="Trebuchet MS" w:hAnsi="Trebuchet MS" w:cs="Arial"/>
          <w:color w:val="0000FF"/>
          <w:szCs w:val="15"/>
        </w:rPr>
        <w:t>Je cenejša in bolj zanesljiva od pošiljanja faksov, zlasti kadar jih pošiljamo po medkrajevnih ali celo mednarodnih telefonskih zvezah..</w:t>
      </w:r>
    </w:p>
    <w:p w:rsidR="00317664" w:rsidRDefault="0088073D">
      <w:pPr>
        <w:numPr>
          <w:ilvl w:val="0"/>
          <w:numId w:val="9"/>
        </w:numPr>
        <w:rPr>
          <w:rFonts w:ascii="Trebuchet MS" w:hAnsi="Trebuchet MS" w:cs="Arial"/>
          <w:color w:val="0000FF"/>
          <w:szCs w:val="15"/>
        </w:rPr>
      </w:pPr>
      <w:r>
        <w:rPr>
          <w:rFonts w:ascii="Trebuchet MS" w:hAnsi="Trebuchet MS" w:cs="Arial"/>
          <w:color w:val="0000FF"/>
          <w:szCs w:val="15"/>
        </w:rPr>
        <w:t xml:space="preserve">Z e-pismi lahko pošiljamo po internetu tudi datoteke; le z enostavnim ukazom v poštnem programu lahko priložimo datoteke k e-pismu! Načeloma prenaša </w:t>
      </w:r>
      <w:r>
        <w:rPr>
          <w:rFonts w:ascii="Trebuchet MS" w:hAnsi="Trebuchet MS" w:cs="Arial"/>
          <w:b/>
          <w:bCs/>
          <w:color w:val="0000FF"/>
          <w:szCs w:val="15"/>
        </w:rPr>
        <w:t>ASCII</w:t>
      </w:r>
      <w:r>
        <w:rPr>
          <w:rFonts w:ascii="Trebuchet MS" w:hAnsi="Trebuchet MS" w:cs="Arial"/>
          <w:color w:val="0000FF"/>
          <w:szCs w:val="15"/>
        </w:rPr>
        <w:t xml:space="preserve"> datoteke, možen pa je tudi prenos binarnih datotek (slike, zvoki, video, izvedljivi programi), vendar prekodiranih v ASCII.</w:t>
      </w:r>
    </w:p>
    <w:p w:rsidR="00317664" w:rsidRDefault="0088073D">
      <w:pPr>
        <w:pStyle w:val="BodyText"/>
        <w:numPr>
          <w:ilvl w:val="0"/>
          <w:numId w:val="9"/>
        </w:numPr>
        <w:rPr>
          <w:rFonts w:ascii="Trebuchet MS" w:hAnsi="Trebuchet MS" w:cs="Arial"/>
          <w:color w:val="0000FF"/>
        </w:rPr>
      </w:pPr>
      <w:r>
        <w:rPr>
          <w:rFonts w:ascii="Trebuchet MS" w:hAnsi="Trebuchet MS" w:cs="Arial"/>
          <w:color w:val="0000FF"/>
        </w:rPr>
        <w:t>Omogoča nam tudi, da imamo elektronski arhiv vseh prejetih in poslanih pisem, v katerih lahko programsko poizvedujemo po podatkih.</w:t>
      </w:r>
    </w:p>
    <w:p w:rsidR="00317664" w:rsidRDefault="00317664">
      <w:pPr>
        <w:rPr>
          <w:rFonts w:ascii="Trebuchet MS" w:hAnsi="Trebuchet MS" w:cs="Arial"/>
          <w:color w:val="FF00FF"/>
          <w:szCs w:val="15"/>
        </w:rPr>
      </w:pPr>
    </w:p>
    <w:p w:rsidR="00317664" w:rsidRDefault="0088073D">
      <w:pPr>
        <w:rPr>
          <w:color w:val="0000FF"/>
        </w:rPr>
      </w:pPr>
      <w:r>
        <w:rPr>
          <w:rFonts w:ascii="Trebuchet MS" w:hAnsi="Trebuchet MS" w:cs="Arial"/>
          <w:szCs w:val="15"/>
        </w:rPr>
        <w:t>[</w:t>
      </w:r>
      <w:r>
        <w:rPr>
          <w:rFonts w:ascii="Trebuchet MS" w:hAnsi="Trebuchet MS" w:cs="Arial"/>
          <w:color w:val="FF0000"/>
          <w:szCs w:val="15"/>
        </w:rPr>
        <w:t>ASCII-</w:t>
      </w:r>
      <w:r>
        <w:rPr>
          <w:rFonts w:ascii="Trebuchet MS" w:hAnsi="Trebuchet MS" w:cs="Arial"/>
          <w:color w:val="FF00FF"/>
          <w:szCs w:val="15"/>
        </w:rPr>
        <w:t xml:space="preserve"> </w:t>
      </w:r>
      <w:r>
        <w:rPr>
          <w:color w:val="0000FF"/>
        </w:rPr>
        <w:t>Zbirka standardnih znakov (črke, številke, ločila, krmilni znaki), ki se uporablja na večini računalnikov. Datoteka ASCII je običajna tekstovna datoteka in jo lahko prebere skoraj vsak program. ASCII je kratica za American Standard Code for Information Exchange]</w:t>
      </w:r>
    </w:p>
    <w:p w:rsidR="00317664" w:rsidRDefault="00317664">
      <w:pPr>
        <w:pStyle w:val="Heading2"/>
        <w:rPr>
          <w:rFonts w:ascii="Trebuchet MS" w:hAnsi="Trebuchet MS" w:cs="Arial"/>
          <w:color w:val="808080"/>
        </w:rPr>
      </w:pPr>
    </w:p>
    <w:p w:rsidR="00317664" w:rsidRDefault="0088073D">
      <w:pPr>
        <w:pStyle w:val="Heading2"/>
        <w:rPr>
          <w:rFonts w:ascii="Trebuchet MS" w:hAnsi="Trebuchet MS" w:cs="Arial"/>
          <w:color w:val="FF0000"/>
          <w:szCs w:val="15"/>
        </w:rPr>
      </w:pPr>
      <w:r>
        <w:rPr>
          <w:rFonts w:ascii="Trebuchet MS" w:hAnsi="Trebuchet MS" w:cs="Arial"/>
          <w:color w:val="FF0000"/>
        </w:rPr>
        <w:t>Strežniki IMAP, POP3 in SMTP</w:t>
      </w:r>
    </w:p>
    <w:p w:rsidR="00317664" w:rsidRDefault="00317664">
      <w:pPr>
        <w:rPr>
          <w:rFonts w:ascii="Trebuchet MS" w:hAnsi="Trebuchet MS" w:cs="Arial"/>
          <w:color w:val="384F48"/>
          <w:szCs w:val="15"/>
        </w:rPr>
      </w:pPr>
    </w:p>
    <w:p w:rsidR="00317664" w:rsidRDefault="0088073D">
      <w:pPr>
        <w:rPr>
          <w:rFonts w:ascii="Trebuchet MS" w:hAnsi="Trebuchet MS" w:cs="Arial"/>
          <w:color w:val="0000FF"/>
          <w:szCs w:val="15"/>
        </w:rPr>
      </w:pPr>
      <w:r>
        <w:rPr>
          <w:rFonts w:ascii="Trebuchet MS" w:hAnsi="Trebuchet MS" w:cs="Arial"/>
          <w:color w:val="0000FF"/>
          <w:szCs w:val="15"/>
        </w:rPr>
        <w:t>Za izmenjavo e-pošte v Internetu se je uveljavilo več protokolov vrste TCP/IP:</w:t>
      </w:r>
    </w:p>
    <w:p w:rsidR="00317664" w:rsidRDefault="0088073D">
      <w:pPr>
        <w:numPr>
          <w:ilvl w:val="0"/>
          <w:numId w:val="11"/>
        </w:numPr>
        <w:rPr>
          <w:rFonts w:ascii="Trebuchet MS" w:hAnsi="Trebuchet MS" w:cs="Arial"/>
          <w:color w:val="0000FF"/>
          <w:szCs w:val="15"/>
        </w:rPr>
      </w:pPr>
      <w:r>
        <w:rPr>
          <w:rFonts w:ascii="Trebuchet MS" w:hAnsi="Trebuchet MS" w:cs="Arial"/>
          <w:b/>
          <w:bCs/>
          <w:color w:val="0000FF"/>
          <w:szCs w:val="15"/>
        </w:rPr>
        <w:t>SMTP</w:t>
      </w:r>
      <w:r>
        <w:rPr>
          <w:rFonts w:ascii="Trebuchet MS" w:hAnsi="Trebuchet MS" w:cs="Arial"/>
          <w:color w:val="0000FF"/>
          <w:szCs w:val="15"/>
        </w:rPr>
        <w:t xml:space="preserve"> (Simple Mail Transport Protocol – preprosti protokol za prenos pošte) </w:t>
      </w:r>
    </w:p>
    <w:p w:rsidR="00317664" w:rsidRDefault="0088073D">
      <w:pPr>
        <w:numPr>
          <w:ilvl w:val="0"/>
          <w:numId w:val="11"/>
        </w:numPr>
        <w:rPr>
          <w:rFonts w:ascii="Trebuchet MS" w:hAnsi="Trebuchet MS" w:cs="Arial"/>
          <w:color w:val="0000FF"/>
          <w:szCs w:val="15"/>
        </w:rPr>
      </w:pPr>
      <w:r>
        <w:rPr>
          <w:rFonts w:ascii="Trebuchet MS" w:hAnsi="Trebuchet MS" w:cs="Arial"/>
          <w:b/>
          <w:bCs/>
          <w:color w:val="0000FF"/>
          <w:szCs w:val="15"/>
        </w:rPr>
        <w:t>POP</w:t>
      </w:r>
      <w:r>
        <w:rPr>
          <w:rFonts w:ascii="Trebuchet MS" w:hAnsi="Trebuchet MS" w:cs="Arial"/>
          <w:color w:val="0000FF"/>
          <w:szCs w:val="15"/>
        </w:rPr>
        <w:t xml:space="preserve"> (Post Office Protocol – protokol za poštni urad);</w:t>
      </w:r>
    </w:p>
    <w:p w:rsidR="00317664" w:rsidRDefault="0088073D">
      <w:pPr>
        <w:numPr>
          <w:ilvl w:val="0"/>
          <w:numId w:val="11"/>
        </w:numPr>
        <w:rPr>
          <w:rFonts w:ascii="Trebuchet MS" w:hAnsi="Trebuchet MS" w:cs="Arial"/>
          <w:color w:val="0000FF"/>
          <w:szCs w:val="15"/>
        </w:rPr>
      </w:pPr>
      <w:r>
        <w:rPr>
          <w:rFonts w:ascii="Trebuchet MS" w:hAnsi="Trebuchet MS" w:cs="Arial"/>
          <w:b/>
          <w:bCs/>
          <w:color w:val="0000FF"/>
          <w:szCs w:val="15"/>
        </w:rPr>
        <w:t>IMAP</w:t>
      </w:r>
      <w:r>
        <w:rPr>
          <w:rFonts w:ascii="Trebuchet MS" w:hAnsi="Trebuchet MS" w:cs="Arial"/>
          <w:color w:val="0000FF"/>
          <w:szCs w:val="15"/>
        </w:rPr>
        <w:t xml:space="preserve"> (Internet Message Access Protocol – protokol za dostop do internetnih sporočil).</w:t>
      </w:r>
    </w:p>
    <w:p w:rsidR="00317664" w:rsidRDefault="0088073D">
      <w:pPr>
        <w:pStyle w:val="NormalWeb"/>
        <w:spacing w:before="0" w:beforeAutospacing="0" w:after="0" w:afterAutospacing="0"/>
        <w:rPr>
          <w:rFonts w:ascii="Trebuchet MS" w:hAnsi="Trebuchet MS" w:cs="Arial"/>
          <w:color w:val="0000FF"/>
          <w:szCs w:val="15"/>
        </w:rPr>
      </w:pPr>
      <w:r>
        <w:rPr>
          <w:rFonts w:ascii="Trebuchet MS" w:hAnsi="Trebuchet MS" w:cs="Arial"/>
          <w:color w:val="0000FF"/>
          <w:szCs w:val="15"/>
        </w:rPr>
        <w:t>Netscape-ov Messanger (pismonoša) uporablja za pošiljanje e-pošte strežnik SMTP, medtem ko mu moramo za prejemanje e-pošte določiti, ali bo uporabljal strežnik POP ali strežnik IMAP/</w:t>
      </w:r>
    </w:p>
    <w:p w:rsidR="00317664" w:rsidRDefault="00317664">
      <w:pPr>
        <w:pStyle w:val="NormalWeb"/>
        <w:spacing w:before="0" w:beforeAutospacing="0" w:after="0" w:afterAutospacing="0"/>
        <w:rPr>
          <w:rFonts w:ascii="Trebuchet MS" w:hAnsi="Trebuchet MS" w:cs="Arial"/>
          <w:b/>
          <w:bCs/>
          <w:color w:val="0000FF"/>
          <w:szCs w:val="15"/>
        </w:rPr>
      </w:pPr>
    </w:p>
    <w:p w:rsidR="00317664" w:rsidRDefault="0088073D">
      <w:pPr>
        <w:pStyle w:val="NormalWeb"/>
        <w:spacing w:before="0" w:beforeAutospacing="0" w:after="0" w:afterAutospacing="0"/>
        <w:rPr>
          <w:rFonts w:ascii="Trebuchet MS" w:hAnsi="Trebuchet MS" w:cs="Arial"/>
          <w:color w:val="0000FF"/>
          <w:szCs w:val="15"/>
        </w:rPr>
      </w:pPr>
      <w:r>
        <w:rPr>
          <w:rFonts w:ascii="Trebuchet MS" w:hAnsi="Trebuchet MS" w:cs="Arial"/>
          <w:b/>
          <w:bCs/>
          <w:color w:val="0000FF"/>
          <w:szCs w:val="15"/>
        </w:rPr>
        <w:t>SMTP</w:t>
      </w:r>
      <w:r>
        <w:rPr>
          <w:rFonts w:ascii="Trebuchet MS" w:hAnsi="Trebuchet MS" w:cs="Arial"/>
          <w:color w:val="0000FF"/>
          <w:szCs w:val="15"/>
        </w:rPr>
        <w:br/>
        <w:t>Je protokol, ki omogoča internetnemu strežniku, da deluje kot urad za pošiljanje elektronskih sporočil in priloženih datotek drugim uporabnikom Interneta. Strežnik SMTP postavi e-sporočilo, ki ga pošiljamo, v svojo izhodno čakalno vrsto in ga poskuša poslati naprej drugim strežnikom v Internetu. Če strežnik SMTP ne uspe odposlati e-sporočila v določenem roku, običajno v uri ali dveh, nas obvesti o težavah. S protokolom SMTP lahko enostavno pošiljamo eno sporočilo na več naslovov (podobno kot sporočilo poštnega seznama), saj prejemni strežnik SMTP sam poskrbi za kopiranje in razpošiljanje vsem naslovnikom na seznamu.</w:t>
      </w:r>
    </w:p>
    <w:p w:rsidR="00317664" w:rsidRDefault="0088073D">
      <w:pPr>
        <w:pStyle w:val="NormalWeb"/>
        <w:spacing w:before="0" w:beforeAutospacing="0" w:after="0" w:afterAutospacing="0"/>
        <w:rPr>
          <w:rFonts w:ascii="Trebuchet MS" w:hAnsi="Trebuchet MS" w:cs="Arial"/>
          <w:color w:val="0000FF"/>
          <w:szCs w:val="15"/>
        </w:rPr>
      </w:pPr>
      <w:r>
        <w:rPr>
          <w:rFonts w:ascii="Trebuchet MS" w:hAnsi="Trebuchet MS" w:cs="Arial"/>
          <w:b/>
          <w:bCs/>
          <w:color w:val="0000FF"/>
          <w:szCs w:val="15"/>
        </w:rPr>
        <w:lastRenderedPageBreak/>
        <w:t>POP</w:t>
      </w:r>
      <w:r>
        <w:rPr>
          <w:rFonts w:ascii="Trebuchet MS" w:hAnsi="Trebuchet MS" w:cs="Arial"/>
          <w:color w:val="0000FF"/>
          <w:szCs w:val="15"/>
        </w:rPr>
        <w:t xml:space="preserve"> in </w:t>
      </w:r>
      <w:r>
        <w:rPr>
          <w:rFonts w:ascii="Trebuchet MS" w:hAnsi="Trebuchet MS" w:cs="Arial"/>
          <w:b/>
          <w:bCs/>
          <w:color w:val="0000FF"/>
          <w:szCs w:val="15"/>
        </w:rPr>
        <w:t>IMAP</w:t>
      </w:r>
      <w:r>
        <w:rPr>
          <w:rFonts w:ascii="Trebuchet MS" w:hAnsi="Trebuchet MS" w:cs="Arial"/>
          <w:color w:val="0000FF"/>
          <w:szCs w:val="15"/>
        </w:rPr>
        <w:t xml:space="preserve"> sta internetna protokola za prejemanje e-pošte. Nekateri strežniki podpirajo oba protokola hkrati, kar pomeni, da lahko med njima izbiramo.</w:t>
      </w:r>
    </w:p>
    <w:p w:rsidR="00317664" w:rsidRDefault="0088073D">
      <w:pPr>
        <w:pStyle w:val="NormalWeb"/>
        <w:spacing w:before="0" w:beforeAutospacing="0" w:after="0" w:afterAutospacing="0"/>
        <w:rPr>
          <w:rFonts w:ascii="Trebuchet MS" w:hAnsi="Trebuchet MS" w:cs="Arial"/>
          <w:color w:val="0000FF"/>
          <w:szCs w:val="15"/>
        </w:rPr>
      </w:pPr>
      <w:r>
        <w:rPr>
          <w:rFonts w:ascii="Trebuchet MS" w:hAnsi="Trebuchet MS" w:cs="Arial"/>
          <w:color w:val="0000FF"/>
          <w:szCs w:val="15"/>
        </w:rPr>
        <w:t xml:space="preserve">Prednosti protokola </w:t>
      </w:r>
      <w:r>
        <w:rPr>
          <w:rFonts w:ascii="Trebuchet MS" w:hAnsi="Trebuchet MS" w:cs="Arial"/>
          <w:b/>
          <w:bCs/>
          <w:color w:val="0000FF"/>
          <w:szCs w:val="15"/>
        </w:rPr>
        <w:t>POP3</w:t>
      </w:r>
      <w:r>
        <w:rPr>
          <w:rFonts w:ascii="Trebuchet MS" w:hAnsi="Trebuchet MS" w:cs="Arial"/>
          <w:color w:val="0000FF"/>
          <w:szCs w:val="15"/>
        </w:rPr>
        <w:t xml:space="preserve"> so, da prekopira vsa nova sporočila iz strežnika v naš računalnik, ko se v strežnik prijavimo. Če kaj prekine klicno povezavo s strežnikom, imamo na disku svojega računalnika vsa sporočila. Pomanjkljivosti POP-a pa so, da mora pismonoša uskladiti (sinhronizirati) vsebino elektronskega nabiralnika v našem računalniku z nabiralnikom v strežniku. Zato lahko pride do zmešnjave:</w:t>
      </w:r>
    </w:p>
    <w:p w:rsidR="00317664" w:rsidRDefault="0088073D">
      <w:pPr>
        <w:numPr>
          <w:ilvl w:val="0"/>
          <w:numId w:val="13"/>
        </w:numPr>
        <w:rPr>
          <w:rFonts w:ascii="Trebuchet MS" w:hAnsi="Trebuchet MS" w:cs="Arial"/>
          <w:color w:val="0000FF"/>
          <w:szCs w:val="15"/>
        </w:rPr>
      </w:pPr>
      <w:r>
        <w:rPr>
          <w:rFonts w:ascii="Trebuchet MS" w:hAnsi="Trebuchet MS" w:cs="Arial"/>
          <w:color w:val="0000FF"/>
          <w:szCs w:val="15"/>
        </w:rPr>
        <w:t>ob vsaki priključitvi nam lahko strežnik pošilja sporočila, ki smo jih že prejeli;</w:t>
      </w:r>
    </w:p>
    <w:p w:rsidR="00317664" w:rsidRDefault="0088073D">
      <w:pPr>
        <w:numPr>
          <w:ilvl w:val="0"/>
          <w:numId w:val="13"/>
        </w:numPr>
        <w:rPr>
          <w:rFonts w:ascii="Trebuchet MS" w:hAnsi="Trebuchet MS" w:cs="Arial"/>
          <w:color w:val="0000FF"/>
          <w:szCs w:val="15"/>
        </w:rPr>
      </w:pPr>
      <w:r>
        <w:rPr>
          <w:rFonts w:ascii="Trebuchet MS" w:hAnsi="Trebuchet MS" w:cs="Arial"/>
          <w:color w:val="0000FF"/>
          <w:szCs w:val="15"/>
        </w:rPr>
        <w:t>iz strežnika ne moremo več dobiti sporočil, ki so gotovo v njem, a smo jih že prebrali z drugim računalnikom.</w:t>
      </w:r>
    </w:p>
    <w:p w:rsidR="00317664" w:rsidRDefault="00317664">
      <w:pPr>
        <w:pStyle w:val="NormalWeb"/>
        <w:spacing w:before="0" w:beforeAutospacing="0" w:after="0" w:afterAutospacing="0"/>
        <w:rPr>
          <w:rFonts w:ascii="Trebuchet MS" w:hAnsi="Trebuchet MS" w:cs="Arial"/>
          <w:color w:val="0000FF"/>
          <w:szCs w:val="15"/>
        </w:rPr>
      </w:pPr>
    </w:p>
    <w:p w:rsidR="00317664" w:rsidRDefault="0088073D">
      <w:pPr>
        <w:pStyle w:val="NormalWeb"/>
        <w:spacing w:before="0" w:beforeAutospacing="0" w:after="0" w:afterAutospacing="0"/>
        <w:rPr>
          <w:rFonts w:ascii="Trebuchet MS" w:hAnsi="Trebuchet MS" w:cs="Arial"/>
          <w:color w:val="0000FF"/>
          <w:szCs w:val="15"/>
        </w:rPr>
      </w:pPr>
      <w:r>
        <w:rPr>
          <w:rFonts w:ascii="Trebuchet MS" w:hAnsi="Trebuchet MS" w:cs="Arial"/>
          <w:color w:val="0000FF"/>
          <w:szCs w:val="15"/>
        </w:rPr>
        <w:t xml:space="preserve">Prednosti </w:t>
      </w:r>
      <w:r>
        <w:rPr>
          <w:rFonts w:ascii="Trebuchet MS" w:hAnsi="Trebuchet MS" w:cs="Arial"/>
          <w:b/>
          <w:bCs/>
          <w:color w:val="0000FF"/>
          <w:szCs w:val="15"/>
        </w:rPr>
        <w:t>IMAP-a</w:t>
      </w:r>
      <w:r>
        <w:rPr>
          <w:rFonts w:ascii="Trebuchet MS" w:hAnsi="Trebuchet MS" w:cs="Arial"/>
          <w:color w:val="0000FF"/>
          <w:szCs w:val="15"/>
        </w:rPr>
        <w:t xml:space="preserve"> pa so, da strežnik ločeno shranjuje e-sporočila, tako da nam po prijavi pošilja samo zglavja sporočil. Telo e-sporočila pa nam strežnik pošlje šele takrat, ko e-sporočilo s poštnim programom odpremo. Vse, kar v e-sporočilih spremenimo, pošlje poštni program strežniku, ki posodobi podatke v svoji zbirki poročil. Kadar koli se prijavimo v strežnik IMAP, najdemo v njem zadnji, posodobljeni arhiv e-sporočil.</w:t>
      </w:r>
    </w:p>
    <w:p w:rsidR="00317664" w:rsidRDefault="0088073D">
      <w:pPr>
        <w:pStyle w:val="NormalWeb"/>
        <w:spacing w:before="0" w:beforeAutospacing="0" w:after="0" w:afterAutospacing="0"/>
        <w:rPr>
          <w:rFonts w:ascii="Trebuchet MS" w:hAnsi="Trebuchet MS" w:cs="Arial"/>
          <w:color w:val="0000FF"/>
          <w:szCs w:val="15"/>
        </w:rPr>
      </w:pPr>
      <w:r>
        <w:rPr>
          <w:rFonts w:ascii="Trebuchet MS" w:hAnsi="Trebuchet MS" w:cs="Arial"/>
          <w:color w:val="0000FF"/>
          <w:szCs w:val="15"/>
        </w:rPr>
        <w:t>Slaba stran strežnikov IMAP pa je, da ob prekinitvi klicne povezave ne vidimo več vsebine e-sporočil, temveč samo njihova zglavja – razen, če nismo telesa e-sporočil izrecno prekopirali na svoj disk. Poleg tega lahko porabimo več priključnega časa za Internet kot pri strežnikih POP, saj moramo biti pri pregledovanju ali nalaganju novih e-sporočil priključeni.</w:t>
      </w:r>
    </w:p>
    <w:p w:rsidR="00317664" w:rsidRDefault="00317664">
      <w:pPr>
        <w:pStyle w:val="Heading3"/>
        <w:rPr>
          <w:rFonts w:ascii="Trebuchet MS" w:hAnsi="Trebuchet MS" w:cs="Arial"/>
          <w:color w:val="FFA500"/>
        </w:rPr>
      </w:pPr>
    </w:p>
    <w:p w:rsidR="00317664" w:rsidRDefault="0088073D">
      <w:pPr>
        <w:pStyle w:val="Heading3"/>
        <w:keepNext w:val="0"/>
        <w:widowControl w:val="0"/>
        <w:rPr>
          <w:rFonts w:ascii="Trebuchet MS" w:hAnsi="Trebuchet MS" w:cs="Arial"/>
        </w:rPr>
      </w:pPr>
      <w:r>
        <w:rPr>
          <w:rFonts w:ascii="Trebuchet MS" w:hAnsi="Trebuchet MS" w:cs="Arial"/>
        </w:rPr>
        <w:t>Kako je elektronsko pismo sestavljeno?</w:t>
      </w:r>
    </w:p>
    <w:p w:rsidR="00317664" w:rsidRDefault="00317664">
      <w:pPr>
        <w:rPr>
          <w:rFonts w:ascii="Trebuchet MS" w:hAnsi="Trebuchet MS" w:cs="Arial"/>
          <w:color w:val="384F48"/>
          <w:szCs w:val="15"/>
        </w:rPr>
      </w:pPr>
    </w:p>
    <w:p w:rsidR="00317664" w:rsidRDefault="0088073D">
      <w:pPr>
        <w:pStyle w:val="BodyText2"/>
        <w:rPr>
          <w:rFonts w:ascii="Trebuchet MS" w:hAnsi="Trebuchet MS" w:cs="Arial"/>
          <w:color w:val="0000FF"/>
        </w:rPr>
      </w:pPr>
      <w:r>
        <w:rPr>
          <w:rFonts w:ascii="Trebuchet MS" w:hAnsi="Trebuchet MS" w:cs="Arial"/>
          <w:color w:val="0000FF"/>
        </w:rPr>
        <w:t>E-mail mora vsebovati bistvene podatke, ki jih potrebuje poštni sistem za pravilno dostavo sporočil. Vsi programi za izmenjavo pošte imajo v oknu za oblikovanje sporočila vnosna polja, od katerih moramo nekatera obvezno izpolniti. Boljši programi, znajo sami izpolniti nekatera obvezna polja s privzetimi vrednostmi, kot so ime pošiljatelja, ime podpisne datoteke in celo predmet sporočila in ime prejemnika (če gre za odgovor na prejeto sporočilo - pri tem poštni program prepiše podatke iz izvirnika).</w:t>
      </w:r>
    </w:p>
    <w:p w:rsidR="00317664" w:rsidRDefault="0088073D">
      <w:pPr>
        <w:pStyle w:val="NormalWeb"/>
        <w:spacing w:before="0" w:beforeAutospacing="0" w:after="0" w:afterAutospacing="0"/>
        <w:rPr>
          <w:rFonts w:ascii="Trebuchet MS" w:hAnsi="Trebuchet MS" w:cs="Arial"/>
          <w:color w:val="0000FF"/>
          <w:szCs w:val="15"/>
        </w:rPr>
      </w:pPr>
      <w:r>
        <w:rPr>
          <w:rFonts w:ascii="Trebuchet MS" w:hAnsi="Trebuchet MS" w:cs="Arial"/>
          <w:color w:val="0000FF"/>
          <w:szCs w:val="15"/>
        </w:rPr>
        <w:t>E-pismo mora vsebovati vsaj naslednje podatke:</w:t>
      </w:r>
    </w:p>
    <w:p w:rsidR="00317664" w:rsidRDefault="0088073D">
      <w:pPr>
        <w:numPr>
          <w:ilvl w:val="0"/>
          <w:numId w:val="15"/>
        </w:numPr>
        <w:rPr>
          <w:rFonts w:ascii="Trebuchet MS" w:hAnsi="Trebuchet MS" w:cs="Arial"/>
          <w:color w:val="0000FF"/>
          <w:szCs w:val="15"/>
        </w:rPr>
      </w:pPr>
      <w:r>
        <w:rPr>
          <w:rFonts w:ascii="Trebuchet MS" w:hAnsi="Trebuchet MS" w:cs="Arial"/>
          <w:b/>
          <w:bCs/>
          <w:color w:val="0000FF"/>
          <w:szCs w:val="15"/>
        </w:rPr>
        <w:t>ZA</w:t>
      </w:r>
      <w:r>
        <w:rPr>
          <w:rFonts w:ascii="Trebuchet MS" w:hAnsi="Trebuchet MS" w:cs="Arial"/>
          <w:color w:val="0000FF"/>
          <w:szCs w:val="15"/>
        </w:rPr>
        <w:t xml:space="preserve"> : naslov prejemnika; če je naslovnikov več, e-naslove ločimo z vejicami;</w:t>
      </w:r>
    </w:p>
    <w:p w:rsidR="00317664" w:rsidRDefault="0088073D">
      <w:pPr>
        <w:numPr>
          <w:ilvl w:val="0"/>
          <w:numId w:val="15"/>
        </w:numPr>
        <w:rPr>
          <w:rFonts w:ascii="Trebuchet MS" w:hAnsi="Trebuchet MS" w:cs="Arial"/>
          <w:color w:val="0000FF"/>
          <w:szCs w:val="15"/>
        </w:rPr>
      </w:pPr>
      <w:r>
        <w:rPr>
          <w:rFonts w:ascii="Trebuchet MS" w:hAnsi="Trebuchet MS" w:cs="Arial"/>
          <w:b/>
          <w:bCs/>
          <w:color w:val="0000FF"/>
          <w:szCs w:val="15"/>
        </w:rPr>
        <w:t>OD</w:t>
      </w:r>
      <w:r>
        <w:rPr>
          <w:rFonts w:ascii="Trebuchet MS" w:hAnsi="Trebuchet MS" w:cs="Arial"/>
          <w:color w:val="0000FF"/>
          <w:szCs w:val="15"/>
        </w:rPr>
        <w:t xml:space="preserve"> : naslov pošiljatelja; običajno ga ob odprtju okna za novo sporočilo vpiše poštni program;</w:t>
      </w:r>
    </w:p>
    <w:p w:rsidR="00317664" w:rsidRDefault="0088073D">
      <w:pPr>
        <w:numPr>
          <w:ilvl w:val="0"/>
          <w:numId w:val="15"/>
        </w:numPr>
        <w:rPr>
          <w:rFonts w:ascii="Trebuchet MS" w:hAnsi="Trebuchet MS" w:cs="Arial"/>
          <w:color w:val="0000FF"/>
          <w:szCs w:val="15"/>
        </w:rPr>
      </w:pPr>
      <w:r>
        <w:rPr>
          <w:rFonts w:ascii="Trebuchet MS" w:hAnsi="Trebuchet MS" w:cs="Arial"/>
          <w:b/>
          <w:bCs/>
          <w:color w:val="0000FF"/>
          <w:szCs w:val="15"/>
        </w:rPr>
        <w:t>ZADEVA</w:t>
      </w:r>
      <w:r>
        <w:rPr>
          <w:rFonts w:ascii="Trebuchet MS" w:hAnsi="Trebuchet MS" w:cs="Arial"/>
          <w:color w:val="0000FF"/>
          <w:szCs w:val="15"/>
        </w:rPr>
        <w:t>: predmet sporočila; kratek povzetek vsebine sporočila;</w:t>
      </w:r>
    </w:p>
    <w:p w:rsidR="00317664" w:rsidRDefault="0088073D">
      <w:pPr>
        <w:numPr>
          <w:ilvl w:val="0"/>
          <w:numId w:val="15"/>
        </w:numPr>
        <w:rPr>
          <w:rFonts w:ascii="Trebuchet MS" w:hAnsi="Trebuchet MS" w:cs="Arial"/>
          <w:color w:val="0000FF"/>
          <w:szCs w:val="15"/>
        </w:rPr>
      </w:pPr>
      <w:r>
        <w:rPr>
          <w:rFonts w:ascii="Trebuchet MS" w:hAnsi="Trebuchet MS" w:cs="Arial"/>
          <w:b/>
          <w:bCs/>
          <w:color w:val="0000FF"/>
          <w:szCs w:val="15"/>
        </w:rPr>
        <w:t>glavno besedilo sporočila</w:t>
      </w:r>
      <w:r>
        <w:rPr>
          <w:rFonts w:ascii="Trebuchet MS" w:hAnsi="Trebuchet MS" w:cs="Arial"/>
          <w:color w:val="0000FF"/>
          <w:szCs w:val="15"/>
        </w:rPr>
        <w:t xml:space="preserve"> (telo besedila);</w:t>
      </w:r>
    </w:p>
    <w:p w:rsidR="00317664" w:rsidRDefault="0088073D">
      <w:pPr>
        <w:numPr>
          <w:ilvl w:val="0"/>
          <w:numId w:val="15"/>
        </w:numPr>
        <w:rPr>
          <w:rFonts w:ascii="Trebuchet MS" w:hAnsi="Trebuchet MS" w:cs="Arial"/>
          <w:color w:val="0000FF"/>
          <w:szCs w:val="15"/>
        </w:rPr>
      </w:pPr>
      <w:r>
        <w:rPr>
          <w:rFonts w:ascii="Trebuchet MS" w:hAnsi="Trebuchet MS" w:cs="Arial"/>
          <w:color w:val="0000FF"/>
          <w:szCs w:val="15"/>
        </w:rPr>
        <w:t>morda tudi ime datoteke, ki je priložena sporočilu. Datoteko priložimo pismu tako, da kliknemo na gumb s sponko, izberemo želeno datoteko in pritisnemo na gumb OK - datoteka je sedaj pripeta k pismu.</w:t>
      </w:r>
    </w:p>
    <w:p w:rsidR="00317664" w:rsidRDefault="0088073D">
      <w:pPr>
        <w:pStyle w:val="NormalWeb"/>
        <w:spacing w:before="0" w:beforeAutospacing="0" w:after="0" w:afterAutospacing="0"/>
        <w:rPr>
          <w:rFonts w:ascii="Trebuchet MS" w:hAnsi="Trebuchet MS" w:cs="Arial"/>
          <w:color w:val="0000FF"/>
          <w:szCs w:val="15"/>
        </w:rPr>
      </w:pPr>
      <w:r>
        <w:rPr>
          <w:rFonts w:ascii="Trebuchet MS" w:hAnsi="Trebuchet MS" w:cs="Arial"/>
          <w:color w:val="0000FF"/>
          <w:szCs w:val="15"/>
        </w:rPr>
        <w:t>Da bi sporočilo prispelo do naslovnika, mora biti v zglavju natančen e-mail naslov v obliki:</w:t>
      </w:r>
    </w:p>
    <w:p w:rsidR="00317664" w:rsidRDefault="0088073D">
      <w:pPr>
        <w:rPr>
          <w:rFonts w:ascii="Trebuchet MS" w:hAnsi="Trebuchet MS" w:cs="Arial"/>
          <w:b/>
          <w:bCs/>
          <w:i/>
          <w:iCs/>
          <w:color w:val="FF0000"/>
          <w:szCs w:val="15"/>
        </w:rPr>
      </w:pPr>
      <w:r>
        <w:rPr>
          <w:rFonts w:ascii="Trebuchet MS" w:hAnsi="Trebuchet MS" w:cs="Arial"/>
          <w:b/>
          <w:bCs/>
          <w:i/>
          <w:iCs/>
          <w:color w:val="FF0000"/>
          <w:szCs w:val="15"/>
        </w:rPr>
        <w:t>ime_uporabnika@domensko_ime_poštnega_strežnika</w:t>
      </w:r>
    </w:p>
    <w:p w:rsidR="00317664" w:rsidRDefault="0088073D">
      <w:pPr>
        <w:pStyle w:val="NormalWeb"/>
        <w:spacing w:before="0" w:beforeAutospacing="0" w:after="0" w:afterAutospacing="0"/>
        <w:rPr>
          <w:rFonts w:ascii="Trebuchet MS" w:hAnsi="Trebuchet MS" w:cs="Arial"/>
          <w:color w:val="0000FF"/>
          <w:szCs w:val="15"/>
        </w:rPr>
      </w:pPr>
      <w:r>
        <w:rPr>
          <w:rFonts w:ascii="Trebuchet MS" w:hAnsi="Trebuchet MS" w:cs="Arial"/>
          <w:color w:val="0000FF"/>
          <w:szCs w:val="15"/>
        </w:rPr>
        <w:t xml:space="preserve">npr.: </w:t>
      </w:r>
      <w:r>
        <w:rPr>
          <w:rFonts w:ascii="Trebuchet MS" w:hAnsi="Trebuchet MS" w:cs="Arial"/>
          <w:i/>
          <w:iCs/>
          <w:color w:val="0000FF"/>
          <w:szCs w:val="15"/>
        </w:rPr>
        <w:t>_cebelica_@email.si</w:t>
      </w:r>
      <w:r>
        <w:rPr>
          <w:rFonts w:ascii="Trebuchet MS" w:hAnsi="Trebuchet MS" w:cs="Arial"/>
          <w:color w:val="0000FF"/>
          <w:szCs w:val="15"/>
        </w:rPr>
        <w:br/>
        <w:t xml:space="preserve">@ - afna je obvezno ločilo, ki pomeni 'pri' </w:t>
      </w:r>
      <w:r>
        <w:rPr>
          <w:rFonts w:ascii="Trebuchet MS" w:hAnsi="Trebuchet MS" w:cs="Arial"/>
          <w:color w:val="0000FF"/>
          <w:szCs w:val="15"/>
        </w:rPr>
        <w:br/>
      </w:r>
    </w:p>
    <w:p w:rsidR="00317664" w:rsidRDefault="00317664">
      <w:pPr>
        <w:pStyle w:val="Heading3"/>
        <w:keepNext w:val="0"/>
        <w:widowControl w:val="0"/>
        <w:rPr>
          <w:rFonts w:ascii="Trebuchet MS" w:hAnsi="Trebuchet MS" w:cs="Arial"/>
        </w:rPr>
      </w:pPr>
    </w:p>
    <w:p w:rsidR="00317664" w:rsidRDefault="00317664">
      <w:pPr>
        <w:pStyle w:val="Heading3"/>
        <w:keepNext w:val="0"/>
        <w:widowControl w:val="0"/>
        <w:rPr>
          <w:rFonts w:ascii="Trebuchet MS" w:hAnsi="Trebuchet MS" w:cs="Arial"/>
        </w:rPr>
      </w:pPr>
    </w:p>
    <w:p w:rsidR="00317664" w:rsidRDefault="00317664">
      <w:pPr>
        <w:pStyle w:val="Heading3"/>
        <w:keepNext w:val="0"/>
        <w:widowControl w:val="0"/>
        <w:rPr>
          <w:rFonts w:ascii="Trebuchet MS" w:hAnsi="Trebuchet MS" w:cs="Arial"/>
        </w:rPr>
      </w:pPr>
    </w:p>
    <w:p w:rsidR="00317664" w:rsidRDefault="00317664">
      <w:pPr>
        <w:pStyle w:val="Heading3"/>
        <w:keepNext w:val="0"/>
        <w:widowControl w:val="0"/>
        <w:rPr>
          <w:rFonts w:ascii="Trebuchet MS" w:hAnsi="Trebuchet MS" w:cs="Arial"/>
        </w:rPr>
      </w:pPr>
    </w:p>
    <w:p w:rsidR="00317664" w:rsidRDefault="00317664">
      <w:pPr>
        <w:pStyle w:val="Heading3"/>
        <w:keepNext w:val="0"/>
        <w:widowControl w:val="0"/>
        <w:rPr>
          <w:rFonts w:ascii="Trebuchet MS" w:hAnsi="Trebuchet MS" w:cs="Arial"/>
        </w:rPr>
      </w:pPr>
    </w:p>
    <w:p w:rsidR="00317664" w:rsidRDefault="00317664">
      <w:pPr>
        <w:pStyle w:val="Heading3"/>
        <w:keepNext w:val="0"/>
        <w:widowControl w:val="0"/>
        <w:rPr>
          <w:rFonts w:ascii="Trebuchet MS" w:hAnsi="Trebuchet MS" w:cs="Arial"/>
        </w:rPr>
      </w:pPr>
    </w:p>
    <w:p w:rsidR="00317664" w:rsidRDefault="00317664">
      <w:pPr>
        <w:pStyle w:val="Heading3"/>
        <w:keepNext w:val="0"/>
        <w:widowControl w:val="0"/>
        <w:rPr>
          <w:rFonts w:ascii="Trebuchet MS" w:hAnsi="Trebuchet MS" w:cs="Arial"/>
        </w:rPr>
      </w:pPr>
    </w:p>
    <w:p w:rsidR="00317664" w:rsidRDefault="0088073D">
      <w:pPr>
        <w:pStyle w:val="Heading3"/>
        <w:keepNext w:val="0"/>
        <w:widowControl w:val="0"/>
        <w:rPr>
          <w:rFonts w:ascii="Trebuchet MS" w:hAnsi="Trebuchet MS" w:cs="Arial"/>
        </w:rPr>
      </w:pPr>
      <w:r>
        <w:rPr>
          <w:rFonts w:ascii="Trebuchet MS" w:hAnsi="Trebuchet MS" w:cs="Arial"/>
        </w:rPr>
        <w:t>Filtriranje in šifriranje sporočil</w:t>
      </w:r>
    </w:p>
    <w:p w:rsidR="00317664" w:rsidRDefault="00317664">
      <w:pPr>
        <w:widowControl w:val="0"/>
        <w:rPr>
          <w:rFonts w:ascii="Trebuchet MS" w:hAnsi="Trebuchet MS" w:cs="Arial"/>
          <w:color w:val="384F48"/>
          <w:szCs w:val="15"/>
        </w:rPr>
      </w:pPr>
    </w:p>
    <w:p w:rsidR="00317664" w:rsidRDefault="0088073D">
      <w:pPr>
        <w:rPr>
          <w:rFonts w:ascii="Trebuchet MS" w:hAnsi="Trebuchet MS" w:cs="Arial"/>
          <w:color w:val="0000FF"/>
          <w:szCs w:val="15"/>
        </w:rPr>
      </w:pPr>
      <w:r>
        <w:rPr>
          <w:rFonts w:ascii="Trebuchet MS" w:hAnsi="Trebuchet MS" w:cs="Arial"/>
          <w:color w:val="0000FF"/>
          <w:szCs w:val="15"/>
        </w:rPr>
        <w:t>Sodobni poštni programi omogočajo samodejno razporejanje prispelih e-sporočil po različnih mapah glede na merila, ki jih določi uporabnik. To možnost imenujemo</w:t>
      </w:r>
      <w:r>
        <w:rPr>
          <w:rFonts w:ascii="Trebuchet MS" w:hAnsi="Trebuchet MS" w:cs="Arial"/>
          <w:color w:val="384F48"/>
          <w:szCs w:val="15"/>
        </w:rPr>
        <w:t xml:space="preserve"> </w:t>
      </w:r>
      <w:r>
        <w:rPr>
          <w:rFonts w:ascii="Trebuchet MS" w:hAnsi="Trebuchet MS" w:cs="Arial"/>
          <w:b/>
          <w:bCs/>
          <w:color w:val="FF0000"/>
          <w:szCs w:val="15"/>
        </w:rPr>
        <w:t>sejanje</w:t>
      </w:r>
      <w:r>
        <w:rPr>
          <w:rFonts w:ascii="Trebuchet MS" w:hAnsi="Trebuchet MS" w:cs="Arial"/>
          <w:color w:val="384F48"/>
          <w:szCs w:val="15"/>
        </w:rPr>
        <w:t xml:space="preserve"> </w:t>
      </w:r>
      <w:r>
        <w:rPr>
          <w:rFonts w:ascii="Trebuchet MS" w:hAnsi="Trebuchet MS" w:cs="Arial"/>
          <w:color w:val="0000FF"/>
          <w:szCs w:val="15"/>
        </w:rPr>
        <w:t>oz.</w:t>
      </w:r>
      <w:r>
        <w:rPr>
          <w:rFonts w:ascii="Trebuchet MS" w:hAnsi="Trebuchet MS" w:cs="Arial"/>
          <w:color w:val="384F48"/>
          <w:szCs w:val="15"/>
        </w:rPr>
        <w:t xml:space="preserve"> </w:t>
      </w:r>
      <w:r>
        <w:rPr>
          <w:rFonts w:ascii="Trebuchet MS" w:hAnsi="Trebuchet MS" w:cs="Arial"/>
          <w:b/>
          <w:bCs/>
          <w:color w:val="FF0000"/>
          <w:szCs w:val="15"/>
        </w:rPr>
        <w:t>filtriranje pošte</w:t>
      </w:r>
      <w:r>
        <w:rPr>
          <w:rFonts w:ascii="Trebuchet MS" w:hAnsi="Trebuchet MS" w:cs="Arial"/>
          <w:color w:val="FF0000"/>
          <w:szCs w:val="15"/>
        </w:rPr>
        <w:t>.</w:t>
      </w:r>
      <w:r>
        <w:rPr>
          <w:rFonts w:ascii="Trebuchet MS" w:hAnsi="Trebuchet MS" w:cs="Arial"/>
          <w:color w:val="0000FF"/>
          <w:szCs w:val="15"/>
        </w:rPr>
        <w:t xml:space="preserve"> (največkrat se filtriranje uporablja za ločevanje zasebnih pisem od nezaželenih pisem s puhlo reklamno vsebino - junk mail). V sistemu za sejanje imamo lahko določeni več sit - to so skupki pravil za poštni program, kako naj shranjuje sporočila v različne mape. </w:t>
      </w:r>
      <w:r>
        <w:rPr>
          <w:rFonts w:ascii="Trebuchet MS" w:hAnsi="Trebuchet MS" w:cs="Arial"/>
          <w:color w:val="0000FF"/>
          <w:szCs w:val="15"/>
        </w:rPr>
        <w:br/>
        <w:t>Vsako sito lahko vsebuje eno ali več meril, ki morajo biti izpolnjena, da poštni program prenese sporočilo v določeno mapo.Obstoječemu situ lahko merila tudi spreminjamo.</w:t>
      </w:r>
    </w:p>
    <w:p w:rsidR="00317664" w:rsidRDefault="0088073D">
      <w:pPr>
        <w:pStyle w:val="NormalWeb"/>
        <w:spacing w:before="0" w:beforeAutospacing="0" w:after="0" w:afterAutospacing="0"/>
        <w:rPr>
          <w:rFonts w:ascii="Trebuchet MS" w:hAnsi="Trebuchet MS" w:cs="Arial"/>
          <w:color w:val="0000FF"/>
          <w:szCs w:val="15"/>
        </w:rPr>
      </w:pPr>
      <w:r>
        <w:rPr>
          <w:rFonts w:ascii="Trebuchet MS" w:hAnsi="Trebuchet MS" w:cs="Arial"/>
          <w:color w:val="0000FF"/>
          <w:szCs w:val="15"/>
        </w:rPr>
        <w:t>Da bi zagotovili zasebnost in varnost podatkov pri prenosu čez javno računalniško omrežje uporabljamo</w:t>
      </w:r>
      <w:r>
        <w:rPr>
          <w:rFonts w:ascii="Trebuchet MS" w:hAnsi="Trebuchet MS" w:cs="Arial"/>
          <w:color w:val="384F48"/>
          <w:szCs w:val="15"/>
        </w:rPr>
        <w:t xml:space="preserve"> </w:t>
      </w:r>
      <w:r>
        <w:rPr>
          <w:rFonts w:ascii="Trebuchet MS" w:hAnsi="Trebuchet MS" w:cs="Arial"/>
          <w:b/>
          <w:bCs/>
          <w:color w:val="FF0000"/>
          <w:szCs w:val="15"/>
        </w:rPr>
        <w:t>tajnopisno kodiranje</w:t>
      </w:r>
      <w:r>
        <w:rPr>
          <w:rFonts w:ascii="Trebuchet MS" w:hAnsi="Trebuchet MS" w:cs="Arial"/>
          <w:color w:val="384F48"/>
          <w:szCs w:val="15"/>
        </w:rPr>
        <w:t xml:space="preserve"> </w:t>
      </w:r>
      <w:r>
        <w:rPr>
          <w:rFonts w:ascii="Trebuchet MS" w:hAnsi="Trebuchet MS" w:cs="Arial"/>
          <w:color w:val="0000FF"/>
          <w:szCs w:val="15"/>
        </w:rPr>
        <w:t xml:space="preserve">oziroma </w:t>
      </w:r>
      <w:r>
        <w:rPr>
          <w:rFonts w:ascii="Trebuchet MS" w:hAnsi="Trebuchet MS" w:cs="Arial"/>
          <w:b/>
          <w:bCs/>
          <w:color w:val="FF0000"/>
          <w:szCs w:val="15"/>
        </w:rPr>
        <w:t>šifriranje</w:t>
      </w:r>
      <w:r>
        <w:rPr>
          <w:rFonts w:ascii="Trebuchet MS" w:hAnsi="Trebuchet MS" w:cs="Arial"/>
          <w:color w:val="FF0000"/>
          <w:szCs w:val="15"/>
        </w:rPr>
        <w:t>.</w:t>
      </w:r>
      <w:r>
        <w:rPr>
          <w:rFonts w:ascii="Trebuchet MS" w:hAnsi="Trebuchet MS" w:cs="Arial"/>
          <w:color w:val="0000FF"/>
          <w:szCs w:val="15"/>
        </w:rPr>
        <w:t xml:space="preserve"> Šifriranje je postopek spreminjanja vsebine sporočila, da tega brez posebnega ključa ne bi mogel prebrati nihče. V splošni rabi sta dva načina:</w:t>
      </w:r>
    </w:p>
    <w:p w:rsidR="00317664" w:rsidRDefault="0088073D">
      <w:pPr>
        <w:numPr>
          <w:ilvl w:val="0"/>
          <w:numId w:val="17"/>
        </w:numPr>
        <w:rPr>
          <w:rFonts w:ascii="Trebuchet MS" w:hAnsi="Trebuchet MS" w:cs="Arial"/>
          <w:color w:val="0000FF"/>
          <w:szCs w:val="15"/>
        </w:rPr>
      </w:pPr>
      <w:r>
        <w:rPr>
          <w:rFonts w:ascii="Trebuchet MS" w:hAnsi="Trebuchet MS" w:cs="Arial"/>
          <w:color w:val="0000FF"/>
          <w:szCs w:val="15"/>
        </w:rPr>
        <w:t>z enim skrivnim ključem (prejemnik in pošiljatelj podatkov morata poznati skrivno geslo, ki ga ne sem poznati nihče drug);</w:t>
      </w:r>
    </w:p>
    <w:p w:rsidR="00317664" w:rsidRDefault="0088073D">
      <w:pPr>
        <w:numPr>
          <w:ilvl w:val="0"/>
          <w:numId w:val="17"/>
        </w:numPr>
        <w:rPr>
          <w:rFonts w:ascii="Trebuchet MS" w:hAnsi="Trebuchet MS" w:cs="Arial"/>
          <w:color w:val="384F48"/>
          <w:szCs w:val="15"/>
        </w:rPr>
      </w:pPr>
      <w:r>
        <w:rPr>
          <w:rFonts w:ascii="Trebuchet MS" w:hAnsi="Trebuchet MS" w:cs="Arial"/>
          <w:color w:val="0000FF"/>
          <w:szCs w:val="15"/>
        </w:rPr>
        <w:t>z dvema ključema (vsak od uporabnikov ima svoj skrivni ključ, obstaja pa še javni ključ, ki je objavljen na Internetu oz.v elektronskem sporočilu).</w:t>
      </w:r>
    </w:p>
    <w:p w:rsidR="00317664" w:rsidRDefault="00317664">
      <w:pPr>
        <w:rPr>
          <w:rFonts w:ascii="Trebuchet MS" w:hAnsi="Trebuchet MS" w:cs="Arial"/>
          <w:b/>
          <w:bCs/>
          <w:color w:val="FFA500"/>
          <w:szCs w:val="21"/>
        </w:rPr>
      </w:pPr>
    </w:p>
    <w:p w:rsidR="00317664" w:rsidRDefault="0088073D">
      <w:pPr>
        <w:rPr>
          <w:rFonts w:ascii="Trebuchet MS" w:hAnsi="Trebuchet MS" w:cs="Arial"/>
          <w:b/>
          <w:bCs/>
          <w:color w:val="FF0000"/>
          <w:szCs w:val="21"/>
        </w:rPr>
      </w:pPr>
      <w:r>
        <w:rPr>
          <w:rFonts w:ascii="Trebuchet MS" w:hAnsi="Trebuchet MS" w:cs="Arial"/>
          <w:b/>
          <w:bCs/>
          <w:color w:val="FF0000"/>
          <w:szCs w:val="21"/>
        </w:rPr>
        <w:t>Seznam e-naslovov (Address Book)</w:t>
      </w:r>
    </w:p>
    <w:p w:rsidR="00317664" w:rsidRDefault="00317664">
      <w:pPr>
        <w:rPr>
          <w:rFonts w:ascii="Trebuchet MS" w:hAnsi="Trebuchet MS" w:cs="Arial"/>
          <w:color w:val="384F48"/>
          <w:szCs w:val="15"/>
        </w:rPr>
      </w:pPr>
    </w:p>
    <w:p w:rsidR="00317664" w:rsidRDefault="0088073D">
      <w:pPr>
        <w:rPr>
          <w:rFonts w:ascii="Trebuchet MS" w:hAnsi="Trebuchet MS" w:cs="Arial"/>
          <w:color w:val="0000FF"/>
          <w:szCs w:val="15"/>
        </w:rPr>
      </w:pPr>
      <w:r>
        <w:rPr>
          <w:rFonts w:ascii="Trebuchet MS" w:hAnsi="Trebuchet MS" w:cs="Arial"/>
          <w:color w:val="0000FF"/>
          <w:szCs w:val="15"/>
        </w:rPr>
        <w:t xml:space="preserve">S </w:t>
      </w:r>
      <w:r>
        <w:rPr>
          <w:rFonts w:ascii="Trebuchet MS" w:hAnsi="Trebuchet MS" w:cs="Arial"/>
          <w:b/>
          <w:bCs/>
          <w:color w:val="0000FF"/>
          <w:szCs w:val="15"/>
        </w:rPr>
        <w:t>seznami e-naslovov</w:t>
      </w:r>
      <w:r>
        <w:rPr>
          <w:rFonts w:ascii="Trebuchet MS" w:hAnsi="Trebuchet MS" w:cs="Arial"/>
          <w:color w:val="0000FF"/>
          <w:szCs w:val="15"/>
        </w:rPr>
        <w:t xml:space="preserve"> lahko vzdržujemo zbirko poštnih podatkov o svojih prijateljih, poslovnih partnerjih in naključnih znancih. S seznami e-naslovov oblikujemo tudi </w:t>
      </w:r>
      <w:r>
        <w:rPr>
          <w:rFonts w:ascii="Trebuchet MS" w:hAnsi="Trebuchet MS" w:cs="Arial"/>
          <w:b/>
          <w:bCs/>
          <w:color w:val="0000FF"/>
          <w:szCs w:val="15"/>
        </w:rPr>
        <w:t>poštne sezname</w:t>
      </w:r>
      <w:r>
        <w:rPr>
          <w:rFonts w:ascii="Trebuchet MS" w:hAnsi="Trebuchet MS" w:cs="Arial"/>
          <w:color w:val="0000FF"/>
          <w:szCs w:val="15"/>
        </w:rPr>
        <w:t xml:space="preserve"> za množično pošiljanje pisem naslovnikom, ki jih zanimajo novice o točno določenem interesnem področju oz. skupini.</w:t>
      </w:r>
    </w:p>
    <w:p w:rsidR="00317664" w:rsidRDefault="0088073D">
      <w:pPr>
        <w:pStyle w:val="NormalWeb"/>
        <w:spacing w:before="0" w:beforeAutospacing="0" w:after="0" w:afterAutospacing="0"/>
        <w:rPr>
          <w:rFonts w:ascii="Trebuchet MS" w:hAnsi="Trebuchet MS" w:cs="Arial"/>
          <w:color w:val="0000FF"/>
          <w:szCs w:val="15"/>
        </w:rPr>
      </w:pPr>
      <w:r>
        <w:rPr>
          <w:rFonts w:ascii="Trebuchet MS" w:hAnsi="Trebuchet MS" w:cs="Arial"/>
          <w:b/>
          <w:bCs/>
          <w:color w:val="0000FF"/>
          <w:szCs w:val="15"/>
        </w:rPr>
        <w:t>Poštni seznami - mailing lists</w:t>
      </w:r>
      <w:r>
        <w:rPr>
          <w:rFonts w:ascii="Trebuchet MS" w:hAnsi="Trebuchet MS" w:cs="Arial"/>
          <w:color w:val="0000FF"/>
          <w:szCs w:val="15"/>
        </w:rPr>
        <w:t xml:space="preserve"> so zbirke e-poštnih naslovov ljudi, ki imajo skupne interese ali pa se zanimajo za podobne reči. Vsa posamezna e-sporočila naročnikov potujejo do določenega strežnika v internetu, ki jih zbira in jih na reden in urejen način razpečuje po e-pošti vsem naročnikom na seznam. Nekateri strežniki tudi omogočajo naročnikom, da med seboj javno razpravljajo, kar pomeni, da lahko razpravo med dvema naročnikoma spremljajo vsi, ki so prijavljeni na seznam. Kdor se naveliča prejemati e-pošto s seznama, kratko malo pošlje strežniku seznama e-pismo z odjavo. Nekateri poštni seznami delujejo brez stalnega človeškega nadzora, drugi pa imajo 'nadzornike' prispevkov oz. razsodnike (moderatorje), ki pazijo, da pisci sporočil ne prekršijo splošnega omrežnega bontona in pravil obnašanja za določen seznam.</w:t>
      </w:r>
    </w:p>
    <w:p w:rsidR="00317664" w:rsidRDefault="00317664">
      <w:pPr>
        <w:rPr>
          <w:rFonts w:ascii="Trebuchet MS" w:hAnsi="Trebuchet MS" w:cs="Arial"/>
          <w:b/>
          <w:bCs/>
          <w:color w:val="000000"/>
          <w:szCs w:val="21"/>
        </w:rPr>
      </w:pPr>
    </w:p>
    <w:p w:rsidR="00317664" w:rsidRDefault="0088073D">
      <w:pPr>
        <w:pStyle w:val="Heading2"/>
        <w:rPr>
          <w:rFonts w:ascii="Trebuchet MS" w:hAnsi="Trebuchet MS" w:cs="Arial"/>
          <w:color w:val="FF0000"/>
        </w:rPr>
      </w:pPr>
      <w:r>
        <w:rPr>
          <w:rFonts w:ascii="Trebuchet MS" w:hAnsi="Trebuchet MS" w:cs="Arial"/>
          <w:color w:val="FF0000"/>
        </w:rPr>
        <w:t>Priložene datoteke – Attachments</w:t>
      </w:r>
    </w:p>
    <w:p w:rsidR="00317664" w:rsidRDefault="00317664">
      <w:pPr>
        <w:rPr>
          <w:rFonts w:ascii="Trebuchet MS" w:hAnsi="Trebuchet MS" w:cs="Arial"/>
          <w:b/>
          <w:bCs/>
          <w:color w:val="FF0000"/>
          <w:szCs w:val="15"/>
        </w:rPr>
      </w:pPr>
    </w:p>
    <w:p w:rsidR="00317664" w:rsidRDefault="0088073D">
      <w:pPr>
        <w:rPr>
          <w:rFonts w:ascii="Trebuchet MS" w:hAnsi="Trebuchet MS" w:cs="Arial"/>
          <w:color w:val="0000FF"/>
          <w:szCs w:val="15"/>
        </w:rPr>
      </w:pPr>
      <w:r>
        <w:rPr>
          <w:rFonts w:ascii="Trebuchet MS" w:hAnsi="Trebuchet MS" w:cs="Arial"/>
          <w:b/>
          <w:bCs/>
          <w:color w:val="0000FF"/>
          <w:szCs w:val="15"/>
        </w:rPr>
        <w:t>Priložene datoteke</w:t>
      </w:r>
      <w:r>
        <w:rPr>
          <w:rFonts w:ascii="Trebuchet MS" w:hAnsi="Trebuchet MS" w:cs="Arial"/>
          <w:color w:val="0000FF"/>
          <w:szCs w:val="15"/>
        </w:rPr>
        <w:t xml:space="preserve"> oz. "priloge" so datoteke, ki jih pošiljamo skupaj z elektronskim sporočilom. To </w:t>
      </w:r>
      <w:r w:rsidR="00966906">
        <w:rPr>
          <w:rFonts w:ascii="Trebuchet MS" w:hAnsi="Trebuchet MS" w:cs="Arial"/>
          <w:noProof/>
          <w:color w:val="0000FF"/>
          <w:szCs w:val="15"/>
        </w:rPr>
        <w:pict>
          <v:shape id="_x0000_s1027" type="#_x0000_t75" alt="" style="position:absolute;margin-left:40.1pt;margin-top:0;width:71.25pt;height:57.75pt;z-index:251655680;mso-wrap-distance-left:0;mso-wrap-distance-right:0;mso-position-horizontal:right;mso-position-horizontal-relative:text;mso-position-vertical-relative:line" o:allowoverlap="f">
            <v:imagedata r:id="rId6" o:title="sponka"/>
            <w10:wrap type="square"/>
          </v:shape>
        </w:pict>
      </w:r>
      <w:r>
        <w:rPr>
          <w:rFonts w:ascii="Trebuchet MS" w:hAnsi="Trebuchet MS" w:cs="Arial"/>
          <w:color w:val="0000FF"/>
          <w:szCs w:val="15"/>
        </w:rPr>
        <w:t>pomeni, da naslovnik prejme tako besedilo sporočila kakor tudi seznam vseh priloženih datotek in same datoteke. Pri tem uporabljamo prispodobo papirnatih pisemskih ovojnic, ki jih lahko spnemo skupaj z listi dodatnih dokumentov.</w:t>
      </w:r>
    </w:p>
    <w:p w:rsidR="00317664" w:rsidRDefault="0088073D">
      <w:pPr>
        <w:pStyle w:val="NormalWeb"/>
        <w:spacing w:before="0" w:beforeAutospacing="0" w:after="0" w:afterAutospacing="0"/>
        <w:rPr>
          <w:rFonts w:ascii="Trebuchet MS" w:hAnsi="Trebuchet MS" w:cs="Arial"/>
          <w:color w:val="0000FF"/>
          <w:szCs w:val="15"/>
        </w:rPr>
      </w:pPr>
      <w:r>
        <w:rPr>
          <w:rFonts w:ascii="Trebuchet MS" w:hAnsi="Trebuchet MS" w:cs="Arial"/>
          <w:color w:val="0000FF"/>
          <w:szCs w:val="15"/>
        </w:rPr>
        <w:t xml:space="preserve">Sporočilom lahko prilagamo </w:t>
      </w:r>
      <w:r>
        <w:rPr>
          <w:rFonts w:ascii="Trebuchet MS" w:hAnsi="Trebuchet MS" w:cs="Arial"/>
          <w:b/>
          <w:bCs/>
          <w:color w:val="0000FF"/>
          <w:szCs w:val="15"/>
        </w:rPr>
        <w:t>vse oblike datotek od besedil, preglednic, slik do izvršljivih datotek</w:t>
      </w:r>
      <w:r>
        <w:rPr>
          <w:rFonts w:ascii="Trebuchet MS" w:hAnsi="Trebuchet MS" w:cs="Arial"/>
          <w:color w:val="0000FF"/>
          <w:szCs w:val="15"/>
        </w:rPr>
        <w:t xml:space="preserve"> (programov, npr. s pripono </w:t>
      </w:r>
      <w:r>
        <w:rPr>
          <w:rFonts w:ascii="Trebuchet MS" w:hAnsi="Trebuchet MS" w:cs="Arial"/>
          <w:i/>
          <w:iCs/>
          <w:color w:val="0000FF"/>
          <w:szCs w:val="15"/>
        </w:rPr>
        <w:t>.exe</w:t>
      </w:r>
      <w:r>
        <w:rPr>
          <w:rFonts w:ascii="Trebuchet MS" w:hAnsi="Trebuchet MS" w:cs="Arial"/>
          <w:color w:val="0000FF"/>
          <w:szCs w:val="15"/>
        </w:rPr>
        <w:t xml:space="preserve">) </w:t>
      </w:r>
      <w:r>
        <w:rPr>
          <w:rFonts w:ascii="Trebuchet MS" w:hAnsi="Trebuchet MS" w:cs="Arial"/>
          <w:b/>
          <w:bCs/>
          <w:color w:val="0000FF"/>
          <w:szCs w:val="15"/>
        </w:rPr>
        <w:t>ter zvočnih in video posnetkov</w:t>
      </w:r>
      <w:r>
        <w:rPr>
          <w:rFonts w:ascii="Trebuchet MS" w:hAnsi="Trebuchet MS" w:cs="Arial"/>
          <w:color w:val="0000FF"/>
          <w:szCs w:val="15"/>
        </w:rPr>
        <w:t>.</w:t>
      </w:r>
    </w:p>
    <w:p w:rsidR="00317664" w:rsidRDefault="0088073D">
      <w:pPr>
        <w:pStyle w:val="NormalWeb"/>
        <w:spacing w:before="0" w:beforeAutospacing="0" w:after="0" w:afterAutospacing="0"/>
        <w:rPr>
          <w:rFonts w:ascii="Trebuchet MS" w:hAnsi="Trebuchet MS" w:cs="Arial"/>
          <w:color w:val="0000FF"/>
          <w:szCs w:val="15"/>
        </w:rPr>
      </w:pPr>
      <w:r>
        <w:rPr>
          <w:rFonts w:ascii="Trebuchet MS" w:hAnsi="Trebuchet MS" w:cs="Arial"/>
          <w:color w:val="0000FF"/>
          <w:szCs w:val="15"/>
        </w:rPr>
        <w:t>Datoteke in spletne dokumente lahko prilagamo sporočilu iz katerega koli odprtega okna za nova sporočila (New Message).</w:t>
      </w:r>
    </w:p>
    <w:p w:rsidR="00317664" w:rsidRDefault="0088073D">
      <w:pPr>
        <w:pStyle w:val="NormalWeb"/>
        <w:spacing w:before="0" w:beforeAutospacing="0" w:after="0" w:afterAutospacing="0"/>
        <w:rPr>
          <w:rFonts w:ascii="Trebuchet MS" w:hAnsi="Trebuchet MS" w:cs="Arial"/>
          <w:color w:val="0000FF"/>
          <w:szCs w:val="15"/>
        </w:rPr>
      </w:pPr>
      <w:r>
        <w:rPr>
          <w:rFonts w:ascii="Trebuchet MS" w:hAnsi="Trebuchet MS" w:cs="Arial"/>
          <w:color w:val="0000FF"/>
          <w:szCs w:val="15"/>
        </w:rPr>
        <w:t>Prejemnik sporočila si lahko priložene spletne dokumente, navadna besedila in slike ogleduje na dva načina:</w:t>
      </w:r>
    </w:p>
    <w:p w:rsidR="00317664" w:rsidRDefault="0088073D">
      <w:pPr>
        <w:numPr>
          <w:ilvl w:val="0"/>
          <w:numId w:val="19"/>
        </w:numPr>
        <w:rPr>
          <w:rFonts w:ascii="Trebuchet MS" w:hAnsi="Trebuchet MS" w:cs="Arial"/>
          <w:color w:val="0000FF"/>
          <w:szCs w:val="15"/>
        </w:rPr>
      </w:pPr>
      <w:r>
        <w:rPr>
          <w:rFonts w:ascii="Trebuchet MS" w:hAnsi="Trebuchet MS" w:cs="Arial"/>
          <w:color w:val="0000FF"/>
          <w:szCs w:val="15"/>
        </w:rPr>
        <w:t xml:space="preserve">kot </w:t>
      </w:r>
      <w:r>
        <w:rPr>
          <w:rFonts w:ascii="Trebuchet MS" w:hAnsi="Trebuchet MS" w:cs="Arial"/>
          <w:b/>
          <w:bCs/>
          <w:color w:val="0000FF"/>
          <w:szCs w:val="15"/>
        </w:rPr>
        <w:t>predmete</w:t>
      </w:r>
      <w:r>
        <w:rPr>
          <w:rFonts w:ascii="Trebuchet MS" w:hAnsi="Trebuchet MS" w:cs="Arial"/>
          <w:color w:val="0000FF"/>
          <w:szCs w:val="15"/>
        </w:rPr>
        <w:t>, vstavljene v telo sporočila ali</w:t>
      </w:r>
    </w:p>
    <w:p w:rsidR="00317664" w:rsidRDefault="0088073D">
      <w:pPr>
        <w:numPr>
          <w:ilvl w:val="0"/>
          <w:numId w:val="19"/>
        </w:numPr>
        <w:rPr>
          <w:rFonts w:ascii="Trebuchet MS" w:hAnsi="Trebuchet MS" w:cs="Arial"/>
          <w:color w:val="0000FF"/>
          <w:szCs w:val="15"/>
        </w:rPr>
      </w:pPr>
      <w:r>
        <w:rPr>
          <w:rFonts w:ascii="Trebuchet MS" w:hAnsi="Trebuchet MS" w:cs="Arial"/>
          <w:color w:val="0000FF"/>
          <w:szCs w:val="15"/>
        </w:rPr>
        <w:t xml:space="preserve">kot </w:t>
      </w:r>
      <w:r>
        <w:rPr>
          <w:rFonts w:ascii="Trebuchet MS" w:hAnsi="Trebuchet MS" w:cs="Arial"/>
          <w:b/>
          <w:bCs/>
          <w:color w:val="0000FF"/>
          <w:szCs w:val="15"/>
        </w:rPr>
        <w:t>datoteke</w:t>
      </w:r>
      <w:r>
        <w:rPr>
          <w:rFonts w:ascii="Trebuchet MS" w:hAnsi="Trebuchet MS" w:cs="Arial"/>
          <w:color w:val="0000FF"/>
          <w:szCs w:val="15"/>
        </w:rPr>
        <w:t xml:space="preserve"> v posebnem programu, ki ga pismonoša namensko zažene, ko prejemnik v sporočilu klikne na povezavo (ikono ali podčrtano ime).</w:t>
      </w:r>
    </w:p>
    <w:p w:rsidR="00317664" w:rsidRDefault="00317664">
      <w:pPr>
        <w:rPr>
          <w:rFonts w:ascii="Trebuchet MS" w:hAnsi="Trebuchet MS" w:cs="Arial"/>
          <w:b/>
          <w:bCs/>
          <w:color w:val="000000"/>
          <w:szCs w:val="21"/>
        </w:rPr>
      </w:pPr>
    </w:p>
    <w:p w:rsidR="00317664" w:rsidRDefault="0088073D">
      <w:pPr>
        <w:pStyle w:val="Heading3"/>
        <w:rPr>
          <w:rFonts w:ascii="Trebuchet MS" w:hAnsi="Trebuchet MS" w:cs="Arial"/>
        </w:rPr>
      </w:pPr>
      <w:r>
        <w:rPr>
          <w:rFonts w:ascii="Trebuchet MS" w:hAnsi="Trebuchet MS" w:cs="Arial"/>
        </w:rPr>
        <w:t>Kratka predstavitev programa Outlook</w:t>
      </w:r>
    </w:p>
    <w:p w:rsidR="00317664" w:rsidRDefault="00317664">
      <w:pPr>
        <w:rPr>
          <w:rFonts w:ascii="Trebuchet MS" w:hAnsi="Trebuchet MS" w:cs="Arial"/>
          <w:color w:val="384F48"/>
          <w:szCs w:val="15"/>
        </w:rPr>
      </w:pPr>
    </w:p>
    <w:p w:rsidR="00317664" w:rsidRDefault="0088073D">
      <w:pPr>
        <w:pStyle w:val="BodyText"/>
        <w:rPr>
          <w:rFonts w:ascii="Trebuchet MS" w:hAnsi="Trebuchet MS" w:cs="Arial"/>
          <w:color w:val="0000FF"/>
        </w:rPr>
      </w:pPr>
      <w:r>
        <w:rPr>
          <w:rFonts w:ascii="Trebuchet MS" w:hAnsi="Trebuchet MS" w:cs="Arial"/>
          <w:color w:val="0000FF"/>
        </w:rPr>
        <w:t>Outlook je izjemno zmogljiv in uporaben program, s katerim urejamo vse informacije, ki jih potrebujemo za vsakdanje delo.</w:t>
      </w:r>
    </w:p>
    <w:p w:rsidR="00317664" w:rsidRDefault="0088073D">
      <w:pPr>
        <w:pStyle w:val="NormalWeb"/>
        <w:spacing w:before="0" w:beforeAutospacing="0" w:after="0" w:afterAutospacing="0"/>
        <w:rPr>
          <w:rFonts w:ascii="Trebuchet MS" w:hAnsi="Trebuchet MS" w:cs="Arial"/>
          <w:color w:val="0000FF"/>
          <w:szCs w:val="15"/>
        </w:rPr>
      </w:pPr>
      <w:r>
        <w:rPr>
          <w:rFonts w:ascii="Trebuchet MS" w:hAnsi="Trebuchet MS" w:cs="Arial"/>
          <w:color w:val="0000FF"/>
          <w:szCs w:val="15"/>
        </w:rPr>
        <w:t>Outlook je zanimiv in uporaben iz več razlogov:</w:t>
      </w:r>
    </w:p>
    <w:p w:rsidR="00317664" w:rsidRDefault="0088073D">
      <w:pPr>
        <w:numPr>
          <w:ilvl w:val="0"/>
          <w:numId w:val="21"/>
        </w:numPr>
        <w:rPr>
          <w:rFonts w:ascii="Trebuchet MS" w:hAnsi="Trebuchet MS" w:cs="Arial"/>
          <w:color w:val="0000FF"/>
          <w:szCs w:val="15"/>
        </w:rPr>
      </w:pPr>
      <w:r>
        <w:rPr>
          <w:rFonts w:ascii="Trebuchet MS" w:hAnsi="Trebuchet MS" w:cs="Arial"/>
          <w:color w:val="0000FF"/>
          <w:szCs w:val="15"/>
        </w:rPr>
        <w:t>je sestavni del paketa Office in je preveden v slovenski jezik in zato ne povzroča jezikovnih težav pri uporabi programa;</w:t>
      </w:r>
    </w:p>
    <w:p w:rsidR="00317664" w:rsidRDefault="0088073D">
      <w:pPr>
        <w:numPr>
          <w:ilvl w:val="0"/>
          <w:numId w:val="21"/>
        </w:numPr>
        <w:rPr>
          <w:rFonts w:ascii="Trebuchet MS" w:hAnsi="Trebuchet MS" w:cs="Arial"/>
          <w:color w:val="0000FF"/>
          <w:szCs w:val="15"/>
        </w:rPr>
      </w:pPr>
      <w:r>
        <w:rPr>
          <w:rFonts w:ascii="Trebuchet MS" w:hAnsi="Trebuchet MS" w:cs="Arial"/>
          <w:color w:val="0000FF"/>
          <w:szCs w:val="15"/>
        </w:rPr>
        <w:t>deluje na vseh 32-bitnih Microsoftovih operacijskih sistemih: Windows 95/98 in Windows NT 4.0/5.0;</w:t>
      </w:r>
    </w:p>
    <w:p w:rsidR="00317664" w:rsidRDefault="0088073D">
      <w:pPr>
        <w:numPr>
          <w:ilvl w:val="0"/>
          <w:numId w:val="21"/>
        </w:numPr>
        <w:rPr>
          <w:rFonts w:ascii="Trebuchet MS" w:hAnsi="Trebuchet MS" w:cs="Arial"/>
          <w:color w:val="0000FF"/>
          <w:szCs w:val="15"/>
        </w:rPr>
      </w:pPr>
      <w:r>
        <w:rPr>
          <w:rFonts w:ascii="Trebuchet MS" w:hAnsi="Trebuchet MS" w:cs="Arial"/>
          <w:color w:val="0000FF"/>
          <w:szCs w:val="15"/>
        </w:rPr>
        <w:t>je naslednik programov Microsoft Exchange in Microsoft Schedule+, ki so sestavni del operacijskega sistema Windows 95, zato je z njimi združljiv (kompatibilen), združljiv je npr. tudi s programom Outlook Express (z združljivostjo je mišljen uvoz in izvoz vseh podatkov);</w:t>
      </w:r>
    </w:p>
    <w:p w:rsidR="00317664" w:rsidRDefault="0088073D">
      <w:pPr>
        <w:numPr>
          <w:ilvl w:val="0"/>
          <w:numId w:val="21"/>
        </w:numPr>
        <w:rPr>
          <w:rFonts w:ascii="Trebuchet MS" w:hAnsi="Trebuchet MS" w:cs="Arial"/>
          <w:color w:val="0000FF"/>
          <w:szCs w:val="15"/>
        </w:rPr>
      </w:pPr>
      <w:r>
        <w:rPr>
          <w:rFonts w:ascii="Trebuchet MS" w:hAnsi="Trebuchet MS" w:cs="Arial"/>
          <w:color w:val="0000FF"/>
          <w:szCs w:val="15"/>
        </w:rPr>
        <w:t>osnovno delo s programom je izjemno enostavno in hitro saj je prilagojeno in organizirano kot vsi programi družine Office.</w:t>
      </w:r>
    </w:p>
    <w:p w:rsidR="00317664" w:rsidRDefault="00317664">
      <w:pPr>
        <w:pStyle w:val="Heading2"/>
        <w:rPr>
          <w:rFonts w:ascii="Trebuchet MS" w:hAnsi="Trebuchet MS" w:cs="Arial"/>
          <w:color w:val="000000"/>
        </w:rPr>
      </w:pPr>
    </w:p>
    <w:p w:rsidR="00317664" w:rsidRDefault="0088073D">
      <w:pPr>
        <w:pStyle w:val="Heading2"/>
        <w:rPr>
          <w:rFonts w:ascii="Trebuchet MS" w:hAnsi="Trebuchet MS" w:cs="Arial"/>
          <w:color w:val="FF0000"/>
        </w:rPr>
      </w:pPr>
      <w:r>
        <w:rPr>
          <w:rFonts w:ascii="Trebuchet MS" w:hAnsi="Trebuchet MS" w:cs="Arial"/>
          <w:color w:val="FF0000"/>
        </w:rPr>
        <w:t>Uporaba Outlooka</w:t>
      </w:r>
    </w:p>
    <w:p w:rsidR="00317664" w:rsidRDefault="00317664">
      <w:pPr>
        <w:rPr>
          <w:rFonts w:ascii="Trebuchet MS" w:hAnsi="Trebuchet MS" w:cs="Arial"/>
          <w:color w:val="384F48"/>
          <w:szCs w:val="15"/>
        </w:rPr>
      </w:pPr>
    </w:p>
    <w:p w:rsidR="00317664" w:rsidRDefault="0088073D">
      <w:pPr>
        <w:pStyle w:val="BodyText2"/>
        <w:rPr>
          <w:rFonts w:ascii="Trebuchet MS" w:hAnsi="Trebuchet MS" w:cs="Arial"/>
          <w:color w:val="0000FF"/>
        </w:rPr>
      </w:pPr>
      <w:r>
        <w:rPr>
          <w:rFonts w:ascii="Trebuchet MS" w:hAnsi="Trebuchet MS" w:cs="Arial"/>
          <w:color w:val="0000FF"/>
        </w:rPr>
        <w:t xml:space="preserve">Outlook uporabljamo predvsem za: </w:t>
      </w:r>
    </w:p>
    <w:p w:rsidR="00317664" w:rsidRDefault="0088073D">
      <w:pPr>
        <w:numPr>
          <w:ilvl w:val="0"/>
          <w:numId w:val="22"/>
        </w:numPr>
        <w:rPr>
          <w:rFonts w:ascii="Trebuchet MS" w:hAnsi="Trebuchet MS" w:cs="Arial"/>
          <w:color w:val="0000FF"/>
          <w:szCs w:val="15"/>
        </w:rPr>
      </w:pPr>
      <w:r>
        <w:rPr>
          <w:rFonts w:ascii="Trebuchet MS" w:hAnsi="Trebuchet MS" w:cs="Arial"/>
          <w:b/>
          <w:bCs/>
          <w:color w:val="0000FF"/>
          <w:szCs w:val="15"/>
        </w:rPr>
        <w:t>Prejemanje in oddajanje elektronske pošte.</w:t>
      </w:r>
      <w:r>
        <w:rPr>
          <w:rFonts w:ascii="Trebuchet MS" w:hAnsi="Trebuchet MS" w:cs="Arial"/>
          <w:color w:val="0000FF"/>
          <w:szCs w:val="15"/>
        </w:rPr>
        <w:t xml:space="preserve"> Pošiljanje elektronske pošte je enostavno. Elektronsko pošto lahko pošljemo neposredno iz programa Word ali Excel. Uporabljamo ga lahko za internet ali interno elektronsko pošto. Delo z Internet elektronsko pošto je tako enostavno kot v vseh drugih podobnih programih.</w:t>
      </w:r>
    </w:p>
    <w:p w:rsidR="00317664" w:rsidRDefault="0088073D">
      <w:pPr>
        <w:pStyle w:val="NormalWeb"/>
        <w:numPr>
          <w:ilvl w:val="0"/>
          <w:numId w:val="22"/>
        </w:numPr>
        <w:spacing w:before="0" w:beforeAutospacing="0" w:after="0" w:afterAutospacing="0"/>
        <w:rPr>
          <w:rFonts w:ascii="Trebuchet MS" w:hAnsi="Trebuchet MS" w:cs="Arial"/>
          <w:color w:val="0000FF"/>
          <w:szCs w:val="15"/>
        </w:rPr>
      </w:pPr>
      <w:r>
        <w:rPr>
          <w:rFonts w:ascii="Trebuchet MS" w:hAnsi="Trebuchet MS" w:cs="Arial"/>
          <w:b/>
          <w:bCs/>
          <w:color w:val="0000FF"/>
          <w:szCs w:val="15"/>
        </w:rPr>
        <w:t>Prejemanje in oddajanje faximilnih sporočil.</w:t>
      </w:r>
      <w:r>
        <w:rPr>
          <w:rFonts w:ascii="Trebuchet MS" w:hAnsi="Trebuchet MS" w:cs="Arial"/>
          <w:color w:val="0000FF"/>
          <w:szCs w:val="15"/>
        </w:rPr>
        <w:t xml:space="preserve"> Iz programa Outlook lahko hkrati pošljemo sporočilo na internet elektronski naslov, interni elektronski naslov in fax (kar omogoča zelo malo programov, ki so trenutno na trgu).</w:t>
      </w:r>
    </w:p>
    <w:p w:rsidR="00317664" w:rsidRDefault="0088073D">
      <w:pPr>
        <w:pStyle w:val="NormalWeb"/>
        <w:numPr>
          <w:ilvl w:val="0"/>
          <w:numId w:val="22"/>
        </w:numPr>
        <w:spacing w:before="0" w:beforeAutospacing="0" w:after="0" w:afterAutospacing="0"/>
        <w:rPr>
          <w:rFonts w:ascii="Trebuchet MS" w:hAnsi="Trebuchet MS" w:cs="Arial"/>
          <w:color w:val="0000FF"/>
          <w:szCs w:val="15"/>
        </w:rPr>
      </w:pPr>
      <w:r>
        <w:rPr>
          <w:rFonts w:ascii="Trebuchet MS" w:hAnsi="Trebuchet MS" w:cs="Arial"/>
          <w:b/>
          <w:bCs/>
          <w:color w:val="0000FF"/>
          <w:szCs w:val="15"/>
        </w:rPr>
        <w:t>Urejanje svojih ali poslovnih stikov.</w:t>
      </w:r>
      <w:r>
        <w:rPr>
          <w:rFonts w:ascii="Trebuchet MS" w:hAnsi="Trebuchet MS" w:cs="Arial"/>
          <w:color w:val="0000FF"/>
          <w:szCs w:val="15"/>
        </w:rPr>
        <w:t xml:space="preserve"> Gre za zelo izpopolnjen osebni adresar, v katerega vpišemo vse potrebne informacije o osebi (naslov, telefonska številka, rojstni datum, elektronski naslov, opombe,...)</w:t>
      </w:r>
    </w:p>
    <w:p w:rsidR="00317664" w:rsidRDefault="0088073D">
      <w:pPr>
        <w:pStyle w:val="NormalWeb"/>
        <w:numPr>
          <w:ilvl w:val="0"/>
          <w:numId w:val="22"/>
        </w:numPr>
        <w:spacing w:before="0" w:beforeAutospacing="0" w:after="0" w:afterAutospacing="0"/>
        <w:rPr>
          <w:rFonts w:ascii="Trebuchet MS" w:hAnsi="Trebuchet MS" w:cs="Arial"/>
          <w:color w:val="0000FF"/>
          <w:szCs w:val="15"/>
        </w:rPr>
      </w:pPr>
      <w:r>
        <w:rPr>
          <w:rFonts w:ascii="Trebuchet MS" w:hAnsi="Trebuchet MS" w:cs="Arial"/>
          <w:b/>
          <w:bCs/>
          <w:color w:val="0000FF"/>
          <w:szCs w:val="15"/>
        </w:rPr>
        <w:t>Koledar.</w:t>
      </w:r>
      <w:r>
        <w:rPr>
          <w:rFonts w:ascii="Trebuchet MS" w:hAnsi="Trebuchet MS" w:cs="Arial"/>
          <w:color w:val="0000FF"/>
          <w:szCs w:val="15"/>
        </w:rPr>
        <w:t xml:space="preserve"> Tu urejamo in razporejamo svoj delovni ali prosti čas. Zelo je uporaben pri skupinskem delu (interna pošta), kjer se lahko spremlja zasedenost vseh, ki uporabljajo program Outlook.</w:t>
      </w:r>
    </w:p>
    <w:p w:rsidR="00317664" w:rsidRDefault="0088073D">
      <w:pPr>
        <w:pStyle w:val="NormalWeb"/>
        <w:numPr>
          <w:ilvl w:val="0"/>
          <w:numId w:val="24"/>
        </w:numPr>
        <w:spacing w:before="0" w:beforeAutospacing="0" w:after="0" w:afterAutospacing="0"/>
        <w:rPr>
          <w:rFonts w:ascii="Trebuchet MS" w:hAnsi="Trebuchet MS" w:cs="Arial"/>
          <w:color w:val="0000FF"/>
          <w:szCs w:val="15"/>
        </w:rPr>
      </w:pPr>
      <w:r>
        <w:rPr>
          <w:rFonts w:ascii="Trebuchet MS" w:hAnsi="Trebuchet MS" w:cs="Arial"/>
          <w:b/>
          <w:bCs/>
          <w:color w:val="0000FF"/>
          <w:szCs w:val="15"/>
        </w:rPr>
        <w:t>Opravila.</w:t>
      </w:r>
      <w:r>
        <w:rPr>
          <w:rFonts w:ascii="Trebuchet MS" w:hAnsi="Trebuchet MS" w:cs="Arial"/>
          <w:color w:val="0000FF"/>
          <w:szCs w:val="15"/>
        </w:rPr>
        <w:t xml:space="preserve"> Omogoča urejanje lastnih ali tujih nalog, ki jih moramo narediti. Opravila lahko dodeljujemo drugim, spremljamo lastna in dodeljena opravila.</w:t>
      </w:r>
    </w:p>
    <w:p w:rsidR="00317664" w:rsidRDefault="0088073D">
      <w:pPr>
        <w:pStyle w:val="NormalWeb"/>
        <w:numPr>
          <w:ilvl w:val="0"/>
          <w:numId w:val="24"/>
        </w:numPr>
        <w:spacing w:before="0" w:beforeAutospacing="0" w:after="0" w:afterAutospacing="0"/>
        <w:rPr>
          <w:rFonts w:ascii="Trebuchet MS" w:hAnsi="Trebuchet MS" w:cs="Arial"/>
          <w:color w:val="0000FF"/>
          <w:sz w:val="22"/>
          <w:szCs w:val="15"/>
        </w:rPr>
      </w:pPr>
      <w:r>
        <w:rPr>
          <w:rFonts w:ascii="Trebuchet MS" w:hAnsi="Trebuchet MS" w:cs="Arial"/>
          <w:b/>
          <w:bCs/>
          <w:color w:val="0000FF"/>
          <w:szCs w:val="15"/>
        </w:rPr>
        <w:t>Listke</w:t>
      </w:r>
      <w:r>
        <w:rPr>
          <w:rFonts w:ascii="Trebuchet MS" w:hAnsi="Trebuchet MS" w:cs="Arial"/>
          <w:color w:val="0000FF"/>
          <w:szCs w:val="15"/>
        </w:rPr>
        <w:t>, ki si jih običajno lepimo po mizah, omarah, računalniških ekranih nam nadomesti del program v Outlooku, ki se imenuje opombe.</w:t>
      </w:r>
    </w:p>
    <w:p w:rsidR="00317664" w:rsidRDefault="00317664">
      <w:pPr>
        <w:pStyle w:val="NormalWeb"/>
        <w:spacing w:before="0" w:beforeAutospacing="0" w:after="0" w:afterAutospacing="0"/>
        <w:ind w:left="360"/>
        <w:rPr>
          <w:rFonts w:ascii="Trebuchet MS" w:hAnsi="Trebuchet MS" w:cs="Arial"/>
          <w:color w:val="0000FF"/>
          <w:sz w:val="22"/>
          <w:szCs w:val="15"/>
        </w:rPr>
      </w:pPr>
    </w:p>
    <w:p w:rsidR="00317664" w:rsidRDefault="0088073D">
      <w:pPr>
        <w:pStyle w:val="NormalWeb"/>
        <w:spacing w:before="0" w:beforeAutospacing="0" w:after="0" w:afterAutospacing="0"/>
        <w:rPr>
          <w:rFonts w:ascii="Trebuchet MS" w:hAnsi="Trebuchet MS" w:cs="Arial"/>
          <w:color w:val="0000FF"/>
          <w:szCs w:val="15"/>
        </w:rPr>
      </w:pPr>
      <w:r>
        <w:rPr>
          <w:rFonts w:ascii="Trebuchet MS" w:hAnsi="Trebuchet MS" w:cs="Arial"/>
          <w:color w:val="0000FF"/>
          <w:szCs w:val="15"/>
        </w:rPr>
        <w:t>Obstajajo pa tudi programi na internetu kot so:</w:t>
      </w:r>
    </w:p>
    <w:p w:rsidR="00317664" w:rsidRDefault="0088073D">
      <w:pPr>
        <w:pStyle w:val="NormalWeb"/>
        <w:spacing w:before="0" w:beforeAutospacing="0" w:after="0" w:afterAutospacing="0"/>
        <w:rPr>
          <w:rFonts w:ascii="Trebuchet MS" w:hAnsi="Trebuchet MS" w:cs="Arial"/>
          <w:color w:val="0000FF"/>
          <w:szCs w:val="15"/>
        </w:rPr>
      </w:pPr>
      <w:r>
        <w:rPr>
          <w:rFonts w:ascii="Trebuchet MS" w:hAnsi="Trebuchet MS" w:cs="Arial"/>
          <w:color w:val="0000FF"/>
          <w:szCs w:val="15"/>
        </w:rPr>
        <w:t xml:space="preserve">              </w:t>
      </w:r>
    </w:p>
    <w:p w:rsidR="00317664" w:rsidRDefault="0088073D">
      <w:pPr>
        <w:pStyle w:val="NormalWeb"/>
        <w:spacing w:before="0" w:beforeAutospacing="0" w:after="0" w:afterAutospacing="0"/>
        <w:rPr>
          <w:rFonts w:ascii="Trebuchet MS" w:hAnsi="Trebuchet MS" w:cs="Arial"/>
          <w:color w:val="0000FF"/>
          <w:szCs w:val="15"/>
        </w:rPr>
      </w:pPr>
      <w:r>
        <w:rPr>
          <w:rFonts w:ascii="Trebuchet MS" w:hAnsi="Trebuchet MS" w:cs="Arial"/>
          <w:color w:val="0000FF"/>
          <w:szCs w:val="15"/>
        </w:rPr>
        <w:t xml:space="preserve">                      DOMAČI:                                              TUJI:</w:t>
      </w:r>
    </w:p>
    <w:p w:rsidR="00317664" w:rsidRDefault="0088073D">
      <w:pPr>
        <w:pStyle w:val="NormalWeb"/>
        <w:spacing w:before="0" w:beforeAutospacing="0" w:after="0" w:afterAutospacing="0"/>
        <w:rPr>
          <w:rFonts w:ascii="Trebuchet MS" w:hAnsi="Trebuchet MS" w:cs="Arial"/>
          <w:color w:val="0000FF"/>
          <w:szCs w:val="15"/>
        </w:rPr>
      </w:pPr>
      <w:r>
        <w:rPr>
          <w:rFonts w:ascii="Trebuchet MS" w:hAnsi="Trebuchet MS" w:cs="Arial"/>
          <w:color w:val="0000FF"/>
          <w:szCs w:val="15"/>
        </w:rPr>
        <w:t xml:space="preserve">                      email.si                                              Hotmail</w:t>
      </w:r>
    </w:p>
    <w:p w:rsidR="00317664" w:rsidRDefault="0088073D">
      <w:pPr>
        <w:pStyle w:val="NormalWeb"/>
        <w:spacing w:before="0" w:beforeAutospacing="0" w:after="0" w:afterAutospacing="0"/>
        <w:rPr>
          <w:rFonts w:ascii="Trebuchet MS" w:hAnsi="Trebuchet MS" w:cs="Arial"/>
          <w:color w:val="0000FF"/>
          <w:szCs w:val="15"/>
        </w:rPr>
      </w:pPr>
      <w:r>
        <w:rPr>
          <w:rFonts w:ascii="Trebuchet MS" w:hAnsi="Trebuchet MS" w:cs="Arial"/>
          <w:color w:val="0000FF"/>
          <w:szCs w:val="15"/>
        </w:rPr>
        <w:t xml:space="preserve">                       slomail                                            Yahoo mail</w:t>
      </w:r>
    </w:p>
    <w:p w:rsidR="00317664" w:rsidRDefault="0088073D">
      <w:pPr>
        <w:pStyle w:val="NormalWeb"/>
        <w:spacing w:before="0" w:beforeAutospacing="0" w:after="0" w:afterAutospacing="0"/>
        <w:rPr>
          <w:rFonts w:ascii="Trebuchet MS" w:hAnsi="Trebuchet MS" w:cs="Arial"/>
          <w:color w:val="0000FF"/>
          <w:szCs w:val="15"/>
        </w:rPr>
      </w:pPr>
      <w:r>
        <w:rPr>
          <w:rFonts w:ascii="Trebuchet MS" w:hAnsi="Trebuchet MS" w:cs="Arial"/>
          <w:color w:val="0000FF"/>
          <w:szCs w:val="15"/>
        </w:rPr>
        <w:t xml:space="preserve">                     Posta star                                            Popmail</w:t>
      </w:r>
    </w:p>
    <w:p w:rsidR="00317664" w:rsidRDefault="0088073D">
      <w:pPr>
        <w:pStyle w:val="NormalWeb"/>
        <w:spacing w:before="0" w:beforeAutospacing="0" w:after="0" w:afterAutospacing="0"/>
        <w:rPr>
          <w:rFonts w:ascii="Trebuchet MS" w:hAnsi="Trebuchet MS" w:cs="Arial"/>
          <w:color w:val="0000FF"/>
          <w:szCs w:val="15"/>
        </w:rPr>
      </w:pPr>
      <w:r>
        <w:rPr>
          <w:rFonts w:ascii="Trebuchet MS" w:hAnsi="Trebuchet MS" w:cs="Arial"/>
          <w:color w:val="0000FF"/>
          <w:szCs w:val="15"/>
        </w:rPr>
        <w:t xml:space="preserve">                       Slo.net                                              Starmail</w:t>
      </w:r>
    </w:p>
    <w:p w:rsidR="00317664" w:rsidRDefault="0088073D">
      <w:pPr>
        <w:pStyle w:val="NormalWeb"/>
        <w:spacing w:before="0" w:beforeAutospacing="0" w:after="0" w:afterAutospacing="0"/>
        <w:rPr>
          <w:rFonts w:ascii="Trebuchet MS" w:hAnsi="Trebuchet MS" w:cs="Arial"/>
          <w:color w:val="0000FF"/>
          <w:szCs w:val="15"/>
        </w:rPr>
      </w:pPr>
      <w:r>
        <w:rPr>
          <w:rFonts w:ascii="Trebuchet MS" w:hAnsi="Trebuchet MS" w:cs="Arial"/>
          <w:color w:val="0000FF"/>
          <w:szCs w:val="15"/>
        </w:rPr>
        <w:t xml:space="preserve">                  Pinkponk.com                                          Bigfoot</w:t>
      </w:r>
    </w:p>
    <w:p w:rsidR="00317664" w:rsidRDefault="0088073D">
      <w:pPr>
        <w:pStyle w:val="NormalWeb"/>
        <w:spacing w:before="0" w:beforeAutospacing="0" w:after="0" w:afterAutospacing="0"/>
        <w:rPr>
          <w:rFonts w:ascii="Trebuchet MS" w:hAnsi="Trebuchet MS" w:cs="Arial"/>
          <w:color w:val="0000FF"/>
          <w:sz w:val="22"/>
          <w:szCs w:val="15"/>
        </w:rPr>
      </w:pPr>
      <w:r>
        <w:rPr>
          <w:rFonts w:ascii="Trebuchet MS" w:hAnsi="Trebuchet MS" w:cs="Arial"/>
          <w:color w:val="0000FF"/>
          <w:sz w:val="22"/>
          <w:szCs w:val="15"/>
        </w:rPr>
        <w:t xml:space="preserve"> </w:t>
      </w:r>
    </w:p>
    <w:p w:rsidR="00317664" w:rsidRDefault="0088073D">
      <w:pPr>
        <w:pStyle w:val="NormalWeb"/>
        <w:spacing w:before="0" w:beforeAutospacing="0" w:after="0" w:afterAutospacing="0"/>
        <w:ind w:left="360"/>
        <w:rPr>
          <w:rFonts w:ascii="Trebuchet MS" w:hAnsi="Trebuchet MS" w:cs="Arial"/>
          <w:b/>
          <w:bCs/>
          <w:color w:val="FFA500"/>
          <w:sz w:val="21"/>
          <w:szCs w:val="21"/>
        </w:rPr>
      </w:pPr>
      <w:r>
        <w:t xml:space="preserve"> </w:t>
      </w:r>
      <w:r>
        <w:br/>
      </w:r>
      <w:r>
        <w:rPr>
          <w:rFonts w:ascii="Trebuchet MS" w:hAnsi="Trebuchet MS" w:cs="Arial"/>
          <w:b/>
          <w:bCs/>
          <w:color w:val="FFA500"/>
          <w:sz w:val="21"/>
          <w:szCs w:val="21"/>
        </w:rPr>
        <w:t xml:space="preserve"> </w:t>
      </w:r>
    </w:p>
    <w:p w:rsidR="00317664" w:rsidRDefault="0088073D">
      <w:pPr>
        <w:pStyle w:val="NormalWeb"/>
        <w:spacing w:before="0" w:beforeAutospacing="0" w:after="0" w:afterAutospacing="0"/>
        <w:rPr>
          <w:rFonts w:ascii="Trebuchet MS" w:hAnsi="Trebuchet MS"/>
          <w:b/>
          <w:bCs/>
          <w:color w:val="FF0000"/>
        </w:rPr>
      </w:pPr>
      <w:r>
        <w:rPr>
          <w:rFonts w:ascii="Trebuchet MS" w:hAnsi="Trebuchet MS"/>
          <w:b/>
          <w:bCs/>
          <w:color w:val="FF0000"/>
        </w:rPr>
        <w:t>ime_uporabnika@domensko_ime_poštnega_strežnika</w:t>
      </w:r>
    </w:p>
    <w:p w:rsidR="00317664" w:rsidRDefault="0088073D">
      <w:pPr>
        <w:pStyle w:val="NormalWeb"/>
        <w:spacing w:before="0" w:beforeAutospacing="0" w:after="0" w:afterAutospacing="0"/>
        <w:rPr>
          <w:rFonts w:ascii="Trebuchet MS" w:hAnsi="Trebuchet MS" w:cs="Arial"/>
          <w:color w:val="0000FF"/>
          <w:szCs w:val="15"/>
        </w:rPr>
      </w:pPr>
      <w:r>
        <w:rPr>
          <w:rFonts w:ascii="Trebuchet MS" w:hAnsi="Trebuchet MS" w:cs="Arial"/>
          <w:color w:val="0000FF"/>
          <w:szCs w:val="15"/>
        </w:rPr>
        <w:t xml:space="preserve">npr.: </w:t>
      </w:r>
      <w:r>
        <w:rPr>
          <w:rFonts w:ascii="Trebuchet MS" w:hAnsi="Trebuchet MS" w:cs="Arial"/>
          <w:i/>
          <w:iCs/>
          <w:color w:val="0000FF"/>
          <w:szCs w:val="15"/>
        </w:rPr>
        <w:t>_cebelica_@email.si</w:t>
      </w:r>
      <w:r>
        <w:rPr>
          <w:rFonts w:ascii="Trebuchet MS" w:hAnsi="Trebuchet MS" w:cs="Arial"/>
          <w:color w:val="0000FF"/>
          <w:szCs w:val="15"/>
        </w:rPr>
        <w:br/>
        <w:t xml:space="preserve">@ - afna je obvezno ločilo, ki pomeni 'pri' </w:t>
      </w:r>
      <w:r>
        <w:rPr>
          <w:rFonts w:ascii="Trebuchet MS" w:hAnsi="Trebuchet MS" w:cs="Arial"/>
          <w:color w:val="0000FF"/>
          <w:szCs w:val="15"/>
        </w:rPr>
        <w:br/>
      </w:r>
    </w:p>
    <w:p w:rsidR="00317664" w:rsidRDefault="00317664">
      <w:pPr>
        <w:pStyle w:val="NormalWeb"/>
        <w:spacing w:before="0" w:beforeAutospacing="0" w:after="0" w:afterAutospacing="0"/>
        <w:rPr>
          <w:rFonts w:ascii="Trebuchet MS" w:hAnsi="Trebuchet MS"/>
          <w:color w:val="FF0000"/>
          <w:sz w:val="22"/>
          <w:szCs w:val="17"/>
        </w:rPr>
      </w:pPr>
    </w:p>
    <w:p w:rsidR="00317664" w:rsidRDefault="00317664">
      <w:pPr>
        <w:pStyle w:val="NormalWeb"/>
        <w:spacing w:before="0" w:beforeAutospacing="0" w:after="0" w:afterAutospacing="0"/>
        <w:rPr>
          <w:rFonts w:ascii="Trebuchet MS" w:hAnsi="Trebuchet MS"/>
          <w:color w:val="FF0000"/>
          <w:sz w:val="22"/>
          <w:szCs w:val="17"/>
        </w:rPr>
      </w:pPr>
    </w:p>
    <w:p w:rsidR="00317664" w:rsidRDefault="00966906">
      <w:pPr>
        <w:pStyle w:val="NormalWeb"/>
        <w:spacing w:before="0" w:beforeAutospacing="0" w:after="0" w:afterAutospacing="0"/>
        <w:rPr>
          <w:rFonts w:ascii="Trebuchet MS" w:hAnsi="Trebuchet MS"/>
          <w:sz w:val="22"/>
          <w:szCs w:val="17"/>
        </w:rPr>
      </w:pPr>
      <w:hyperlink r:id="rId7" w:tgtFrame="new" w:history="1">
        <w:r w:rsidR="0088073D">
          <w:rPr>
            <w:rStyle w:val="Hyperlink"/>
            <w:rFonts w:ascii="Trebuchet MS" w:hAnsi="Trebuchet MS"/>
            <w:color w:val="FF0000"/>
            <w:sz w:val="22"/>
          </w:rPr>
          <w:t>Kdaj si zasvojen?</w:t>
        </w:r>
      </w:hyperlink>
      <w:r w:rsidR="0088073D">
        <w:rPr>
          <w:rFonts w:ascii="Trebuchet MS" w:hAnsi="Trebuchet MS"/>
          <w:sz w:val="22"/>
          <w:szCs w:val="17"/>
        </w:rPr>
        <w:t> </w:t>
      </w:r>
      <w:r w:rsidR="0088073D">
        <w:rPr>
          <w:rFonts w:ascii="Trebuchet MS" w:hAnsi="Trebuchet MS"/>
          <w:sz w:val="22"/>
          <w:szCs w:val="17"/>
        </w:rPr>
        <w:br/>
      </w:r>
      <w:r w:rsidR="0088073D">
        <w:rPr>
          <w:rFonts w:ascii="Trebuchet MS" w:hAnsi="Trebuchet MS"/>
          <w:color w:val="0000FF"/>
          <w:sz w:val="22"/>
          <w:szCs w:val="17"/>
        </w:rPr>
        <w:t xml:space="preserve">1. Zbudiš se ob 3 zjutraj in greš v kopalnico. Na poti nazaj preveriš prispele E-maile. </w:t>
      </w:r>
      <w:r w:rsidR="0088073D">
        <w:rPr>
          <w:rFonts w:ascii="Trebuchet MS" w:hAnsi="Trebuchet MS"/>
          <w:color w:val="0000FF"/>
          <w:sz w:val="22"/>
          <w:szCs w:val="17"/>
        </w:rPr>
        <w:br/>
        <w:t xml:space="preserve">2. Sesuje se ti HD in že 2 uri nisi bral E-mailov. V paniki dvigneš telefon in začneš komunicirati z modemom, kar ti uspe. </w:t>
      </w:r>
      <w:r w:rsidR="0088073D">
        <w:rPr>
          <w:rFonts w:ascii="Trebuchet MS" w:hAnsi="Trebuchet MS"/>
          <w:color w:val="0000FF"/>
          <w:sz w:val="22"/>
          <w:szCs w:val="17"/>
        </w:rPr>
        <w:br/>
        <w:t xml:space="preserve">3. Žalosten si, ker ne moreš poklicati staršev, ker nimajo predalčka za E-mail. </w:t>
      </w:r>
      <w:r w:rsidR="0088073D">
        <w:rPr>
          <w:rFonts w:ascii="Trebuchet MS" w:hAnsi="Trebuchet MS"/>
          <w:color w:val="0000FF"/>
          <w:sz w:val="22"/>
          <w:szCs w:val="17"/>
        </w:rPr>
        <w:br/>
        <w:t xml:space="preserve">4. Vsi tvoji znanci imajo v imenu črko @. </w:t>
      </w:r>
      <w:r w:rsidR="0088073D">
        <w:rPr>
          <w:rFonts w:ascii="Trebuchet MS" w:hAnsi="Trebuchet MS"/>
          <w:color w:val="0000FF"/>
          <w:sz w:val="22"/>
          <w:szCs w:val="17"/>
        </w:rPr>
        <w:br/>
        <w:t xml:space="preserve">5. Pri preverjanju nove pošte ti PC vrne "Ni novih sporočil", zato še enkrat preveriš ali si medtem dobil kaj nove pošte. </w:t>
      </w:r>
      <w:r w:rsidR="0088073D">
        <w:rPr>
          <w:rFonts w:ascii="Trebuchet MS" w:hAnsi="Trebuchet MS"/>
          <w:color w:val="0000FF"/>
          <w:sz w:val="22"/>
          <w:szCs w:val="17"/>
        </w:rPr>
        <w:br/>
        <w:t xml:space="preserve">6. Namesto, da te pokličejo na kosilo ti pošljejo E-mail. </w:t>
      </w:r>
      <w:r w:rsidR="0088073D">
        <w:rPr>
          <w:rFonts w:ascii="Trebuchet MS" w:hAnsi="Trebuchet MS"/>
          <w:color w:val="0000FF"/>
          <w:sz w:val="22"/>
          <w:szCs w:val="17"/>
        </w:rPr>
        <w:br/>
        <w:t xml:space="preserve">7. Smeješ se ljudem, ki uporabljajo 9600 bps modem. </w:t>
      </w:r>
      <w:r w:rsidR="0088073D">
        <w:rPr>
          <w:rFonts w:ascii="Trebuchet MS" w:hAnsi="Trebuchet MS"/>
          <w:color w:val="0000FF"/>
          <w:sz w:val="22"/>
          <w:szCs w:val="17"/>
        </w:rPr>
        <w:br/>
        <w:t xml:space="preserve">8. Ugotoviš, da pišeš "si" na koncu vsakega stavka.si </w:t>
      </w:r>
      <w:r w:rsidR="0088073D">
        <w:rPr>
          <w:rFonts w:ascii="Trebuchet MS" w:hAnsi="Trebuchet MS"/>
          <w:color w:val="0000FF"/>
          <w:sz w:val="22"/>
          <w:szCs w:val="17"/>
        </w:rPr>
        <w:br/>
        <w:t>9. V običajnih pismih začneš uporabljati "smajlije" :)</w:t>
      </w:r>
      <w:r w:rsidR="0088073D">
        <w:rPr>
          <w:rFonts w:ascii="Trebuchet MS" w:hAnsi="Trebuchet MS"/>
          <w:sz w:val="22"/>
          <w:szCs w:val="17"/>
        </w:rPr>
        <w:t xml:space="preserve"> </w:t>
      </w:r>
    </w:p>
    <w:p w:rsidR="00317664" w:rsidRDefault="00317664">
      <w:pPr>
        <w:pStyle w:val="NormalWeb"/>
        <w:spacing w:before="0" w:beforeAutospacing="0" w:after="0" w:afterAutospacing="0"/>
        <w:rPr>
          <w:rFonts w:ascii="Trebuchet MS" w:hAnsi="Trebuchet MS" w:cs="Arial"/>
          <w:b/>
          <w:bCs/>
          <w:color w:val="FFA500"/>
          <w:sz w:val="22"/>
          <w:szCs w:val="21"/>
        </w:rPr>
      </w:pPr>
    </w:p>
    <w:sectPr w:rsidR="00317664">
      <w:pgSz w:w="11906" w:h="16838"/>
      <w:pgMar w:top="1079" w:right="1106" w:bottom="107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2733"/>
    <w:multiLevelType w:val="hybridMultilevel"/>
    <w:tmpl w:val="19A88FEC"/>
    <w:lvl w:ilvl="0" w:tplc="F43417D2">
      <w:start w:val="1"/>
      <w:numFmt w:val="bullet"/>
      <w:lvlText w:val=""/>
      <w:lvlJc w:val="left"/>
      <w:pPr>
        <w:tabs>
          <w:tab w:val="num" w:pos="720"/>
        </w:tabs>
        <w:ind w:left="720" w:hanging="360"/>
      </w:pPr>
      <w:rPr>
        <w:rFonts w:ascii="Symbol" w:hAnsi="Symbol" w:hint="default"/>
        <w:sz w:val="20"/>
      </w:rPr>
    </w:lvl>
    <w:lvl w:ilvl="1" w:tplc="2BA01554" w:tentative="1">
      <w:start w:val="1"/>
      <w:numFmt w:val="bullet"/>
      <w:lvlText w:val="o"/>
      <w:lvlJc w:val="left"/>
      <w:pPr>
        <w:tabs>
          <w:tab w:val="num" w:pos="1440"/>
        </w:tabs>
        <w:ind w:left="1440" w:hanging="360"/>
      </w:pPr>
      <w:rPr>
        <w:rFonts w:ascii="Courier New" w:hAnsi="Courier New" w:hint="default"/>
        <w:sz w:val="20"/>
      </w:rPr>
    </w:lvl>
    <w:lvl w:ilvl="2" w:tplc="B85C46CC" w:tentative="1">
      <w:start w:val="1"/>
      <w:numFmt w:val="bullet"/>
      <w:lvlText w:val=""/>
      <w:lvlJc w:val="left"/>
      <w:pPr>
        <w:tabs>
          <w:tab w:val="num" w:pos="2160"/>
        </w:tabs>
        <w:ind w:left="2160" w:hanging="360"/>
      </w:pPr>
      <w:rPr>
        <w:rFonts w:ascii="Wingdings" w:hAnsi="Wingdings" w:hint="default"/>
        <w:sz w:val="20"/>
      </w:rPr>
    </w:lvl>
    <w:lvl w:ilvl="3" w:tplc="5D8660AA" w:tentative="1">
      <w:start w:val="1"/>
      <w:numFmt w:val="bullet"/>
      <w:lvlText w:val=""/>
      <w:lvlJc w:val="left"/>
      <w:pPr>
        <w:tabs>
          <w:tab w:val="num" w:pos="2880"/>
        </w:tabs>
        <w:ind w:left="2880" w:hanging="360"/>
      </w:pPr>
      <w:rPr>
        <w:rFonts w:ascii="Wingdings" w:hAnsi="Wingdings" w:hint="default"/>
        <w:sz w:val="20"/>
      </w:rPr>
    </w:lvl>
    <w:lvl w:ilvl="4" w:tplc="B074C09A" w:tentative="1">
      <w:start w:val="1"/>
      <w:numFmt w:val="bullet"/>
      <w:lvlText w:val=""/>
      <w:lvlJc w:val="left"/>
      <w:pPr>
        <w:tabs>
          <w:tab w:val="num" w:pos="3600"/>
        </w:tabs>
        <w:ind w:left="3600" w:hanging="360"/>
      </w:pPr>
      <w:rPr>
        <w:rFonts w:ascii="Wingdings" w:hAnsi="Wingdings" w:hint="default"/>
        <w:sz w:val="20"/>
      </w:rPr>
    </w:lvl>
    <w:lvl w:ilvl="5" w:tplc="5630DAD6" w:tentative="1">
      <w:start w:val="1"/>
      <w:numFmt w:val="bullet"/>
      <w:lvlText w:val=""/>
      <w:lvlJc w:val="left"/>
      <w:pPr>
        <w:tabs>
          <w:tab w:val="num" w:pos="4320"/>
        </w:tabs>
        <w:ind w:left="4320" w:hanging="360"/>
      </w:pPr>
      <w:rPr>
        <w:rFonts w:ascii="Wingdings" w:hAnsi="Wingdings" w:hint="default"/>
        <w:sz w:val="20"/>
      </w:rPr>
    </w:lvl>
    <w:lvl w:ilvl="6" w:tplc="CF44D92E" w:tentative="1">
      <w:start w:val="1"/>
      <w:numFmt w:val="bullet"/>
      <w:lvlText w:val=""/>
      <w:lvlJc w:val="left"/>
      <w:pPr>
        <w:tabs>
          <w:tab w:val="num" w:pos="5040"/>
        </w:tabs>
        <w:ind w:left="5040" w:hanging="360"/>
      </w:pPr>
      <w:rPr>
        <w:rFonts w:ascii="Wingdings" w:hAnsi="Wingdings" w:hint="default"/>
        <w:sz w:val="20"/>
      </w:rPr>
    </w:lvl>
    <w:lvl w:ilvl="7" w:tplc="48649B58" w:tentative="1">
      <w:start w:val="1"/>
      <w:numFmt w:val="bullet"/>
      <w:lvlText w:val=""/>
      <w:lvlJc w:val="left"/>
      <w:pPr>
        <w:tabs>
          <w:tab w:val="num" w:pos="5760"/>
        </w:tabs>
        <w:ind w:left="5760" w:hanging="360"/>
      </w:pPr>
      <w:rPr>
        <w:rFonts w:ascii="Wingdings" w:hAnsi="Wingdings" w:hint="default"/>
        <w:sz w:val="20"/>
      </w:rPr>
    </w:lvl>
    <w:lvl w:ilvl="8" w:tplc="FD6CCFF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41C18"/>
    <w:multiLevelType w:val="hybridMultilevel"/>
    <w:tmpl w:val="4B3A4ADE"/>
    <w:lvl w:ilvl="0" w:tplc="0424000B">
      <w:start w:val="1"/>
      <w:numFmt w:val="bullet"/>
      <w:lvlText w:val=""/>
      <w:lvlJc w:val="left"/>
      <w:pPr>
        <w:tabs>
          <w:tab w:val="num" w:pos="720"/>
        </w:tabs>
        <w:ind w:left="720" w:hanging="360"/>
      </w:pPr>
      <w:rPr>
        <w:rFonts w:ascii="Wingdings" w:hAnsi="Wingdings" w:hint="default"/>
      </w:rPr>
    </w:lvl>
    <w:lvl w:ilvl="1" w:tplc="8D9E50BA" w:tentative="1">
      <w:start w:val="1"/>
      <w:numFmt w:val="bullet"/>
      <w:lvlText w:val="o"/>
      <w:lvlJc w:val="left"/>
      <w:pPr>
        <w:tabs>
          <w:tab w:val="num" w:pos="1440"/>
        </w:tabs>
        <w:ind w:left="1440" w:hanging="360"/>
      </w:pPr>
      <w:rPr>
        <w:rFonts w:ascii="Courier New" w:hAnsi="Courier New" w:hint="default"/>
        <w:sz w:val="20"/>
      </w:rPr>
    </w:lvl>
    <w:lvl w:ilvl="2" w:tplc="62FAACF4" w:tentative="1">
      <w:start w:val="1"/>
      <w:numFmt w:val="bullet"/>
      <w:lvlText w:val=""/>
      <w:lvlJc w:val="left"/>
      <w:pPr>
        <w:tabs>
          <w:tab w:val="num" w:pos="2160"/>
        </w:tabs>
        <w:ind w:left="2160" w:hanging="360"/>
      </w:pPr>
      <w:rPr>
        <w:rFonts w:ascii="Wingdings" w:hAnsi="Wingdings" w:hint="default"/>
        <w:sz w:val="20"/>
      </w:rPr>
    </w:lvl>
    <w:lvl w:ilvl="3" w:tplc="8A44B922" w:tentative="1">
      <w:start w:val="1"/>
      <w:numFmt w:val="bullet"/>
      <w:lvlText w:val=""/>
      <w:lvlJc w:val="left"/>
      <w:pPr>
        <w:tabs>
          <w:tab w:val="num" w:pos="2880"/>
        </w:tabs>
        <w:ind w:left="2880" w:hanging="360"/>
      </w:pPr>
      <w:rPr>
        <w:rFonts w:ascii="Wingdings" w:hAnsi="Wingdings" w:hint="default"/>
        <w:sz w:val="20"/>
      </w:rPr>
    </w:lvl>
    <w:lvl w:ilvl="4" w:tplc="E64C8828" w:tentative="1">
      <w:start w:val="1"/>
      <w:numFmt w:val="bullet"/>
      <w:lvlText w:val=""/>
      <w:lvlJc w:val="left"/>
      <w:pPr>
        <w:tabs>
          <w:tab w:val="num" w:pos="3600"/>
        </w:tabs>
        <w:ind w:left="3600" w:hanging="360"/>
      </w:pPr>
      <w:rPr>
        <w:rFonts w:ascii="Wingdings" w:hAnsi="Wingdings" w:hint="default"/>
        <w:sz w:val="20"/>
      </w:rPr>
    </w:lvl>
    <w:lvl w:ilvl="5" w:tplc="F4E2456E" w:tentative="1">
      <w:start w:val="1"/>
      <w:numFmt w:val="bullet"/>
      <w:lvlText w:val=""/>
      <w:lvlJc w:val="left"/>
      <w:pPr>
        <w:tabs>
          <w:tab w:val="num" w:pos="4320"/>
        </w:tabs>
        <w:ind w:left="4320" w:hanging="360"/>
      </w:pPr>
      <w:rPr>
        <w:rFonts w:ascii="Wingdings" w:hAnsi="Wingdings" w:hint="default"/>
        <w:sz w:val="20"/>
      </w:rPr>
    </w:lvl>
    <w:lvl w:ilvl="6" w:tplc="16E4AE5A" w:tentative="1">
      <w:start w:val="1"/>
      <w:numFmt w:val="bullet"/>
      <w:lvlText w:val=""/>
      <w:lvlJc w:val="left"/>
      <w:pPr>
        <w:tabs>
          <w:tab w:val="num" w:pos="5040"/>
        </w:tabs>
        <w:ind w:left="5040" w:hanging="360"/>
      </w:pPr>
      <w:rPr>
        <w:rFonts w:ascii="Wingdings" w:hAnsi="Wingdings" w:hint="default"/>
        <w:sz w:val="20"/>
      </w:rPr>
    </w:lvl>
    <w:lvl w:ilvl="7" w:tplc="2D928132" w:tentative="1">
      <w:start w:val="1"/>
      <w:numFmt w:val="bullet"/>
      <w:lvlText w:val=""/>
      <w:lvlJc w:val="left"/>
      <w:pPr>
        <w:tabs>
          <w:tab w:val="num" w:pos="5760"/>
        </w:tabs>
        <w:ind w:left="5760" w:hanging="360"/>
      </w:pPr>
      <w:rPr>
        <w:rFonts w:ascii="Wingdings" w:hAnsi="Wingdings" w:hint="default"/>
        <w:sz w:val="20"/>
      </w:rPr>
    </w:lvl>
    <w:lvl w:ilvl="8" w:tplc="E13A0B1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31811"/>
    <w:multiLevelType w:val="hybridMultilevel"/>
    <w:tmpl w:val="F86A88B8"/>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30F19"/>
    <w:multiLevelType w:val="hybridMultilevel"/>
    <w:tmpl w:val="EB56F3CC"/>
    <w:lvl w:ilvl="0" w:tplc="86AC0A50">
      <w:start w:val="1"/>
      <w:numFmt w:val="bullet"/>
      <w:lvlText w:val=""/>
      <w:lvlJc w:val="left"/>
      <w:pPr>
        <w:tabs>
          <w:tab w:val="num" w:pos="720"/>
        </w:tabs>
        <w:ind w:left="720" w:hanging="360"/>
      </w:pPr>
      <w:rPr>
        <w:rFonts w:ascii="Symbol" w:hAnsi="Symbol" w:hint="default"/>
        <w:sz w:val="20"/>
      </w:rPr>
    </w:lvl>
    <w:lvl w:ilvl="1" w:tplc="E984F266" w:tentative="1">
      <w:start w:val="1"/>
      <w:numFmt w:val="bullet"/>
      <w:lvlText w:val="o"/>
      <w:lvlJc w:val="left"/>
      <w:pPr>
        <w:tabs>
          <w:tab w:val="num" w:pos="1440"/>
        </w:tabs>
        <w:ind w:left="1440" w:hanging="360"/>
      </w:pPr>
      <w:rPr>
        <w:rFonts w:ascii="Courier New" w:hAnsi="Courier New" w:hint="default"/>
        <w:sz w:val="20"/>
      </w:rPr>
    </w:lvl>
    <w:lvl w:ilvl="2" w:tplc="EE420F76" w:tentative="1">
      <w:start w:val="1"/>
      <w:numFmt w:val="bullet"/>
      <w:lvlText w:val=""/>
      <w:lvlJc w:val="left"/>
      <w:pPr>
        <w:tabs>
          <w:tab w:val="num" w:pos="2160"/>
        </w:tabs>
        <w:ind w:left="2160" w:hanging="360"/>
      </w:pPr>
      <w:rPr>
        <w:rFonts w:ascii="Wingdings" w:hAnsi="Wingdings" w:hint="default"/>
        <w:sz w:val="20"/>
      </w:rPr>
    </w:lvl>
    <w:lvl w:ilvl="3" w:tplc="8ED88C62" w:tentative="1">
      <w:start w:val="1"/>
      <w:numFmt w:val="bullet"/>
      <w:lvlText w:val=""/>
      <w:lvlJc w:val="left"/>
      <w:pPr>
        <w:tabs>
          <w:tab w:val="num" w:pos="2880"/>
        </w:tabs>
        <w:ind w:left="2880" w:hanging="360"/>
      </w:pPr>
      <w:rPr>
        <w:rFonts w:ascii="Wingdings" w:hAnsi="Wingdings" w:hint="default"/>
        <w:sz w:val="20"/>
      </w:rPr>
    </w:lvl>
    <w:lvl w:ilvl="4" w:tplc="FCE0AF2C" w:tentative="1">
      <w:start w:val="1"/>
      <w:numFmt w:val="bullet"/>
      <w:lvlText w:val=""/>
      <w:lvlJc w:val="left"/>
      <w:pPr>
        <w:tabs>
          <w:tab w:val="num" w:pos="3600"/>
        </w:tabs>
        <w:ind w:left="3600" w:hanging="360"/>
      </w:pPr>
      <w:rPr>
        <w:rFonts w:ascii="Wingdings" w:hAnsi="Wingdings" w:hint="default"/>
        <w:sz w:val="20"/>
      </w:rPr>
    </w:lvl>
    <w:lvl w:ilvl="5" w:tplc="C9880684" w:tentative="1">
      <w:start w:val="1"/>
      <w:numFmt w:val="bullet"/>
      <w:lvlText w:val=""/>
      <w:lvlJc w:val="left"/>
      <w:pPr>
        <w:tabs>
          <w:tab w:val="num" w:pos="4320"/>
        </w:tabs>
        <w:ind w:left="4320" w:hanging="360"/>
      </w:pPr>
      <w:rPr>
        <w:rFonts w:ascii="Wingdings" w:hAnsi="Wingdings" w:hint="default"/>
        <w:sz w:val="20"/>
      </w:rPr>
    </w:lvl>
    <w:lvl w:ilvl="6" w:tplc="4A7E21F8" w:tentative="1">
      <w:start w:val="1"/>
      <w:numFmt w:val="bullet"/>
      <w:lvlText w:val=""/>
      <w:lvlJc w:val="left"/>
      <w:pPr>
        <w:tabs>
          <w:tab w:val="num" w:pos="5040"/>
        </w:tabs>
        <w:ind w:left="5040" w:hanging="360"/>
      </w:pPr>
      <w:rPr>
        <w:rFonts w:ascii="Wingdings" w:hAnsi="Wingdings" w:hint="default"/>
        <w:sz w:val="20"/>
      </w:rPr>
    </w:lvl>
    <w:lvl w:ilvl="7" w:tplc="A89C1776" w:tentative="1">
      <w:start w:val="1"/>
      <w:numFmt w:val="bullet"/>
      <w:lvlText w:val=""/>
      <w:lvlJc w:val="left"/>
      <w:pPr>
        <w:tabs>
          <w:tab w:val="num" w:pos="5760"/>
        </w:tabs>
        <w:ind w:left="5760" w:hanging="360"/>
      </w:pPr>
      <w:rPr>
        <w:rFonts w:ascii="Wingdings" w:hAnsi="Wingdings" w:hint="default"/>
        <w:sz w:val="20"/>
      </w:rPr>
    </w:lvl>
    <w:lvl w:ilvl="8" w:tplc="8BEC5DE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133E0"/>
    <w:multiLevelType w:val="hybridMultilevel"/>
    <w:tmpl w:val="B6185448"/>
    <w:lvl w:ilvl="0" w:tplc="BEF07190">
      <w:start w:val="1"/>
      <w:numFmt w:val="bullet"/>
      <w:lvlText w:val=""/>
      <w:lvlJc w:val="left"/>
      <w:pPr>
        <w:tabs>
          <w:tab w:val="num" w:pos="720"/>
        </w:tabs>
        <w:ind w:left="720" w:hanging="360"/>
      </w:pPr>
      <w:rPr>
        <w:rFonts w:ascii="Symbol" w:hAnsi="Symbol" w:hint="default"/>
        <w:sz w:val="20"/>
      </w:rPr>
    </w:lvl>
    <w:lvl w:ilvl="1" w:tplc="3828E512" w:tentative="1">
      <w:start w:val="1"/>
      <w:numFmt w:val="bullet"/>
      <w:lvlText w:val="o"/>
      <w:lvlJc w:val="left"/>
      <w:pPr>
        <w:tabs>
          <w:tab w:val="num" w:pos="1440"/>
        </w:tabs>
        <w:ind w:left="1440" w:hanging="360"/>
      </w:pPr>
      <w:rPr>
        <w:rFonts w:ascii="Courier New" w:hAnsi="Courier New" w:hint="default"/>
        <w:sz w:val="20"/>
      </w:rPr>
    </w:lvl>
    <w:lvl w:ilvl="2" w:tplc="82FEE800" w:tentative="1">
      <w:start w:val="1"/>
      <w:numFmt w:val="bullet"/>
      <w:lvlText w:val=""/>
      <w:lvlJc w:val="left"/>
      <w:pPr>
        <w:tabs>
          <w:tab w:val="num" w:pos="2160"/>
        </w:tabs>
        <w:ind w:left="2160" w:hanging="360"/>
      </w:pPr>
      <w:rPr>
        <w:rFonts w:ascii="Wingdings" w:hAnsi="Wingdings" w:hint="default"/>
        <w:sz w:val="20"/>
      </w:rPr>
    </w:lvl>
    <w:lvl w:ilvl="3" w:tplc="0338B2B4" w:tentative="1">
      <w:start w:val="1"/>
      <w:numFmt w:val="bullet"/>
      <w:lvlText w:val=""/>
      <w:lvlJc w:val="left"/>
      <w:pPr>
        <w:tabs>
          <w:tab w:val="num" w:pos="2880"/>
        </w:tabs>
        <w:ind w:left="2880" w:hanging="360"/>
      </w:pPr>
      <w:rPr>
        <w:rFonts w:ascii="Wingdings" w:hAnsi="Wingdings" w:hint="default"/>
        <w:sz w:val="20"/>
      </w:rPr>
    </w:lvl>
    <w:lvl w:ilvl="4" w:tplc="245C3D36" w:tentative="1">
      <w:start w:val="1"/>
      <w:numFmt w:val="bullet"/>
      <w:lvlText w:val=""/>
      <w:lvlJc w:val="left"/>
      <w:pPr>
        <w:tabs>
          <w:tab w:val="num" w:pos="3600"/>
        </w:tabs>
        <w:ind w:left="3600" w:hanging="360"/>
      </w:pPr>
      <w:rPr>
        <w:rFonts w:ascii="Wingdings" w:hAnsi="Wingdings" w:hint="default"/>
        <w:sz w:val="20"/>
      </w:rPr>
    </w:lvl>
    <w:lvl w:ilvl="5" w:tplc="A72EFE52" w:tentative="1">
      <w:start w:val="1"/>
      <w:numFmt w:val="bullet"/>
      <w:lvlText w:val=""/>
      <w:lvlJc w:val="left"/>
      <w:pPr>
        <w:tabs>
          <w:tab w:val="num" w:pos="4320"/>
        </w:tabs>
        <w:ind w:left="4320" w:hanging="360"/>
      </w:pPr>
      <w:rPr>
        <w:rFonts w:ascii="Wingdings" w:hAnsi="Wingdings" w:hint="default"/>
        <w:sz w:val="20"/>
      </w:rPr>
    </w:lvl>
    <w:lvl w:ilvl="6" w:tplc="253A68FA" w:tentative="1">
      <w:start w:val="1"/>
      <w:numFmt w:val="bullet"/>
      <w:lvlText w:val=""/>
      <w:lvlJc w:val="left"/>
      <w:pPr>
        <w:tabs>
          <w:tab w:val="num" w:pos="5040"/>
        </w:tabs>
        <w:ind w:left="5040" w:hanging="360"/>
      </w:pPr>
      <w:rPr>
        <w:rFonts w:ascii="Wingdings" w:hAnsi="Wingdings" w:hint="default"/>
        <w:sz w:val="20"/>
      </w:rPr>
    </w:lvl>
    <w:lvl w:ilvl="7" w:tplc="BB0E84B4" w:tentative="1">
      <w:start w:val="1"/>
      <w:numFmt w:val="bullet"/>
      <w:lvlText w:val=""/>
      <w:lvlJc w:val="left"/>
      <w:pPr>
        <w:tabs>
          <w:tab w:val="num" w:pos="5760"/>
        </w:tabs>
        <w:ind w:left="5760" w:hanging="360"/>
      </w:pPr>
      <w:rPr>
        <w:rFonts w:ascii="Wingdings" w:hAnsi="Wingdings" w:hint="default"/>
        <w:sz w:val="20"/>
      </w:rPr>
    </w:lvl>
    <w:lvl w:ilvl="8" w:tplc="67E4F18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B743E"/>
    <w:multiLevelType w:val="hybridMultilevel"/>
    <w:tmpl w:val="892E3698"/>
    <w:lvl w:ilvl="0" w:tplc="DA80236A">
      <w:start w:val="1"/>
      <w:numFmt w:val="decimal"/>
      <w:lvlText w:val="%1."/>
      <w:lvlJc w:val="left"/>
      <w:pPr>
        <w:tabs>
          <w:tab w:val="num" w:pos="720"/>
        </w:tabs>
        <w:ind w:left="720" w:hanging="360"/>
      </w:pPr>
    </w:lvl>
    <w:lvl w:ilvl="1" w:tplc="18303D86" w:tentative="1">
      <w:start w:val="1"/>
      <w:numFmt w:val="decimal"/>
      <w:lvlText w:val="%2."/>
      <w:lvlJc w:val="left"/>
      <w:pPr>
        <w:tabs>
          <w:tab w:val="num" w:pos="1440"/>
        </w:tabs>
        <w:ind w:left="1440" w:hanging="360"/>
      </w:pPr>
    </w:lvl>
    <w:lvl w:ilvl="2" w:tplc="A8DA302E" w:tentative="1">
      <w:start w:val="1"/>
      <w:numFmt w:val="decimal"/>
      <w:lvlText w:val="%3."/>
      <w:lvlJc w:val="left"/>
      <w:pPr>
        <w:tabs>
          <w:tab w:val="num" w:pos="2160"/>
        </w:tabs>
        <w:ind w:left="2160" w:hanging="360"/>
      </w:pPr>
    </w:lvl>
    <w:lvl w:ilvl="3" w:tplc="A44A1764" w:tentative="1">
      <w:start w:val="1"/>
      <w:numFmt w:val="decimal"/>
      <w:lvlText w:val="%4."/>
      <w:lvlJc w:val="left"/>
      <w:pPr>
        <w:tabs>
          <w:tab w:val="num" w:pos="2880"/>
        </w:tabs>
        <w:ind w:left="2880" w:hanging="360"/>
      </w:pPr>
    </w:lvl>
    <w:lvl w:ilvl="4" w:tplc="C0B0A302" w:tentative="1">
      <w:start w:val="1"/>
      <w:numFmt w:val="decimal"/>
      <w:lvlText w:val="%5."/>
      <w:lvlJc w:val="left"/>
      <w:pPr>
        <w:tabs>
          <w:tab w:val="num" w:pos="3600"/>
        </w:tabs>
        <w:ind w:left="3600" w:hanging="360"/>
      </w:pPr>
    </w:lvl>
    <w:lvl w:ilvl="5" w:tplc="10388094" w:tentative="1">
      <w:start w:val="1"/>
      <w:numFmt w:val="decimal"/>
      <w:lvlText w:val="%6."/>
      <w:lvlJc w:val="left"/>
      <w:pPr>
        <w:tabs>
          <w:tab w:val="num" w:pos="4320"/>
        </w:tabs>
        <w:ind w:left="4320" w:hanging="360"/>
      </w:pPr>
    </w:lvl>
    <w:lvl w:ilvl="6" w:tplc="4844B3FA" w:tentative="1">
      <w:start w:val="1"/>
      <w:numFmt w:val="decimal"/>
      <w:lvlText w:val="%7."/>
      <w:lvlJc w:val="left"/>
      <w:pPr>
        <w:tabs>
          <w:tab w:val="num" w:pos="5040"/>
        </w:tabs>
        <w:ind w:left="5040" w:hanging="360"/>
      </w:pPr>
    </w:lvl>
    <w:lvl w:ilvl="7" w:tplc="01789EA0" w:tentative="1">
      <w:start w:val="1"/>
      <w:numFmt w:val="decimal"/>
      <w:lvlText w:val="%8."/>
      <w:lvlJc w:val="left"/>
      <w:pPr>
        <w:tabs>
          <w:tab w:val="num" w:pos="5760"/>
        </w:tabs>
        <w:ind w:left="5760" w:hanging="360"/>
      </w:pPr>
    </w:lvl>
    <w:lvl w:ilvl="8" w:tplc="D1AC50DA" w:tentative="1">
      <w:start w:val="1"/>
      <w:numFmt w:val="decimal"/>
      <w:lvlText w:val="%9."/>
      <w:lvlJc w:val="left"/>
      <w:pPr>
        <w:tabs>
          <w:tab w:val="num" w:pos="6480"/>
        </w:tabs>
        <w:ind w:left="6480" w:hanging="360"/>
      </w:pPr>
    </w:lvl>
  </w:abstractNum>
  <w:abstractNum w:abstractNumId="6" w15:restartNumberingAfterBreak="0">
    <w:nsid w:val="1A891F06"/>
    <w:multiLevelType w:val="hybridMultilevel"/>
    <w:tmpl w:val="9C004B78"/>
    <w:lvl w:ilvl="0" w:tplc="A2CE4DD0">
      <w:start w:val="1"/>
      <w:numFmt w:val="bullet"/>
      <w:lvlText w:val=""/>
      <w:lvlJc w:val="left"/>
      <w:pPr>
        <w:tabs>
          <w:tab w:val="num" w:pos="720"/>
        </w:tabs>
        <w:ind w:left="720" w:hanging="360"/>
      </w:pPr>
      <w:rPr>
        <w:rFonts w:ascii="Symbol" w:hAnsi="Symbol" w:hint="default"/>
        <w:sz w:val="20"/>
      </w:rPr>
    </w:lvl>
    <w:lvl w:ilvl="1" w:tplc="998AAFCC" w:tentative="1">
      <w:start w:val="1"/>
      <w:numFmt w:val="bullet"/>
      <w:lvlText w:val="o"/>
      <w:lvlJc w:val="left"/>
      <w:pPr>
        <w:tabs>
          <w:tab w:val="num" w:pos="1440"/>
        </w:tabs>
        <w:ind w:left="1440" w:hanging="360"/>
      </w:pPr>
      <w:rPr>
        <w:rFonts w:ascii="Courier New" w:hAnsi="Courier New" w:hint="default"/>
        <w:sz w:val="20"/>
      </w:rPr>
    </w:lvl>
    <w:lvl w:ilvl="2" w:tplc="B74676AE" w:tentative="1">
      <w:start w:val="1"/>
      <w:numFmt w:val="bullet"/>
      <w:lvlText w:val=""/>
      <w:lvlJc w:val="left"/>
      <w:pPr>
        <w:tabs>
          <w:tab w:val="num" w:pos="2160"/>
        </w:tabs>
        <w:ind w:left="2160" w:hanging="360"/>
      </w:pPr>
      <w:rPr>
        <w:rFonts w:ascii="Wingdings" w:hAnsi="Wingdings" w:hint="default"/>
        <w:sz w:val="20"/>
      </w:rPr>
    </w:lvl>
    <w:lvl w:ilvl="3" w:tplc="86201C24" w:tentative="1">
      <w:start w:val="1"/>
      <w:numFmt w:val="bullet"/>
      <w:lvlText w:val=""/>
      <w:lvlJc w:val="left"/>
      <w:pPr>
        <w:tabs>
          <w:tab w:val="num" w:pos="2880"/>
        </w:tabs>
        <w:ind w:left="2880" w:hanging="360"/>
      </w:pPr>
      <w:rPr>
        <w:rFonts w:ascii="Wingdings" w:hAnsi="Wingdings" w:hint="default"/>
        <w:sz w:val="20"/>
      </w:rPr>
    </w:lvl>
    <w:lvl w:ilvl="4" w:tplc="F6BACC5E" w:tentative="1">
      <w:start w:val="1"/>
      <w:numFmt w:val="bullet"/>
      <w:lvlText w:val=""/>
      <w:lvlJc w:val="left"/>
      <w:pPr>
        <w:tabs>
          <w:tab w:val="num" w:pos="3600"/>
        </w:tabs>
        <w:ind w:left="3600" w:hanging="360"/>
      </w:pPr>
      <w:rPr>
        <w:rFonts w:ascii="Wingdings" w:hAnsi="Wingdings" w:hint="default"/>
        <w:sz w:val="20"/>
      </w:rPr>
    </w:lvl>
    <w:lvl w:ilvl="5" w:tplc="BB7C2E70" w:tentative="1">
      <w:start w:val="1"/>
      <w:numFmt w:val="bullet"/>
      <w:lvlText w:val=""/>
      <w:lvlJc w:val="left"/>
      <w:pPr>
        <w:tabs>
          <w:tab w:val="num" w:pos="4320"/>
        </w:tabs>
        <w:ind w:left="4320" w:hanging="360"/>
      </w:pPr>
      <w:rPr>
        <w:rFonts w:ascii="Wingdings" w:hAnsi="Wingdings" w:hint="default"/>
        <w:sz w:val="20"/>
      </w:rPr>
    </w:lvl>
    <w:lvl w:ilvl="6" w:tplc="EDC4FC3A" w:tentative="1">
      <w:start w:val="1"/>
      <w:numFmt w:val="bullet"/>
      <w:lvlText w:val=""/>
      <w:lvlJc w:val="left"/>
      <w:pPr>
        <w:tabs>
          <w:tab w:val="num" w:pos="5040"/>
        </w:tabs>
        <w:ind w:left="5040" w:hanging="360"/>
      </w:pPr>
      <w:rPr>
        <w:rFonts w:ascii="Wingdings" w:hAnsi="Wingdings" w:hint="default"/>
        <w:sz w:val="20"/>
      </w:rPr>
    </w:lvl>
    <w:lvl w:ilvl="7" w:tplc="E092BFFC" w:tentative="1">
      <w:start w:val="1"/>
      <w:numFmt w:val="bullet"/>
      <w:lvlText w:val=""/>
      <w:lvlJc w:val="left"/>
      <w:pPr>
        <w:tabs>
          <w:tab w:val="num" w:pos="5760"/>
        </w:tabs>
        <w:ind w:left="5760" w:hanging="360"/>
      </w:pPr>
      <w:rPr>
        <w:rFonts w:ascii="Wingdings" w:hAnsi="Wingdings" w:hint="default"/>
        <w:sz w:val="20"/>
      </w:rPr>
    </w:lvl>
    <w:lvl w:ilvl="8" w:tplc="9EC6B6E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534EB"/>
    <w:multiLevelType w:val="hybridMultilevel"/>
    <w:tmpl w:val="FFD8876E"/>
    <w:lvl w:ilvl="0" w:tplc="0424000B">
      <w:start w:val="1"/>
      <w:numFmt w:val="bullet"/>
      <w:lvlText w:val=""/>
      <w:lvlJc w:val="left"/>
      <w:pPr>
        <w:tabs>
          <w:tab w:val="num" w:pos="720"/>
        </w:tabs>
        <w:ind w:left="720" w:hanging="360"/>
      </w:pPr>
      <w:rPr>
        <w:rFonts w:ascii="Wingdings" w:hAnsi="Wingdings" w:hint="default"/>
      </w:rPr>
    </w:lvl>
    <w:lvl w:ilvl="1" w:tplc="3282F34E" w:tentative="1">
      <w:start w:val="1"/>
      <w:numFmt w:val="bullet"/>
      <w:lvlText w:val="o"/>
      <w:lvlJc w:val="left"/>
      <w:pPr>
        <w:tabs>
          <w:tab w:val="num" w:pos="1440"/>
        </w:tabs>
        <w:ind w:left="1440" w:hanging="360"/>
      </w:pPr>
      <w:rPr>
        <w:rFonts w:ascii="Courier New" w:hAnsi="Courier New" w:hint="default"/>
        <w:sz w:val="20"/>
      </w:rPr>
    </w:lvl>
    <w:lvl w:ilvl="2" w:tplc="A42A611A" w:tentative="1">
      <w:start w:val="1"/>
      <w:numFmt w:val="bullet"/>
      <w:lvlText w:val=""/>
      <w:lvlJc w:val="left"/>
      <w:pPr>
        <w:tabs>
          <w:tab w:val="num" w:pos="2160"/>
        </w:tabs>
        <w:ind w:left="2160" w:hanging="360"/>
      </w:pPr>
      <w:rPr>
        <w:rFonts w:ascii="Wingdings" w:hAnsi="Wingdings" w:hint="default"/>
        <w:sz w:val="20"/>
      </w:rPr>
    </w:lvl>
    <w:lvl w:ilvl="3" w:tplc="B540C81A" w:tentative="1">
      <w:start w:val="1"/>
      <w:numFmt w:val="bullet"/>
      <w:lvlText w:val=""/>
      <w:lvlJc w:val="left"/>
      <w:pPr>
        <w:tabs>
          <w:tab w:val="num" w:pos="2880"/>
        </w:tabs>
        <w:ind w:left="2880" w:hanging="360"/>
      </w:pPr>
      <w:rPr>
        <w:rFonts w:ascii="Wingdings" w:hAnsi="Wingdings" w:hint="default"/>
        <w:sz w:val="20"/>
      </w:rPr>
    </w:lvl>
    <w:lvl w:ilvl="4" w:tplc="126E77F8" w:tentative="1">
      <w:start w:val="1"/>
      <w:numFmt w:val="bullet"/>
      <w:lvlText w:val=""/>
      <w:lvlJc w:val="left"/>
      <w:pPr>
        <w:tabs>
          <w:tab w:val="num" w:pos="3600"/>
        </w:tabs>
        <w:ind w:left="3600" w:hanging="360"/>
      </w:pPr>
      <w:rPr>
        <w:rFonts w:ascii="Wingdings" w:hAnsi="Wingdings" w:hint="default"/>
        <w:sz w:val="20"/>
      </w:rPr>
    </w:lvl>
    <w:lvl w:ilvl="5" w:tplc="E918CE36" w:tentative="1">
      <w:start w:val="1"/>
      <w:numFmt w:val="bullet"/>
      <w:lvlText w:val=""/>
      <w:lvlJc w:val="left"/>
      <w:pPr>
        <w:tabs>
          <w:tab w:val="num" w:pos="4320"/>
        </w:tabs>
        <w:ind w:left="4320" w:hanging="360"/>
      </w:pPr>
      <w:rPr>
        <w:rFonts w:ascii="Wingdings" w:hAnsi="Wingdings" w:hint="default"/>
        <w:sz w:val="20"/>
      </w:rPr>
    </w:lvl>
    <w:lvl w:ilvl="6" w:tplc="9B0477D2" w:tentative="1">
      <w:start w:val="1"/>
      <w:numFmt w:val="bullet"/>
      <w:lvlText w:val=""/>
      <w:lvlJc w:val="left"/>
      <w:pPr>
        <w:tabs>
          <w:tab w:val="num" w:pos="5040"/>
        </w:tabs>
        <w:ind w:left="5040" w:hanging="360"/>
      </w:pPr>
      <w:rPr>
        <w:rFonts w:ascii="Wingdings" w:hAnsi="Wingdings" w:hint="default"/>
        <w:sz w:val="20"/>
      </w:rPr>
    </w:lvl>
    <w:lvl w:ilvl="7" w:tplc="4218F0B4" w:tentative="1">
      <w:start w:val="1"/>
      <w:numFmt w:val="bullet"/>
      <w:lvlText w:val=""/>
      <w:lvlJc w:val="left"/>
      <w:pPr>
        <w:tabs>
          <w:tab w:val="num" w:pos="5760"/>
        </w:tabs>
        <w:ind w:left="5760" w:hanging="360"/>
      </w:pPr>
      <w:rPr>
        <w:rFonts w:ascii="Wingdings" w:hAnsi="Wingdings" w:hint="default"/>
        <w:sz w:val="20"/>
      </w:rPr>
    </w:lvl>
    <w:lvl w:ilvl="8" w:tplc="AD5667C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748EA"/>
    <w:multiLevelType w:val="hybridMultilevel"/>
    <w:tmpl w:val="FFD8876E"/>
    <w:lvl w:ilvl="0" w:tplc="F5D21F90">
      <w:start w:val="1"/>
      <w:numFmt w:val="bullet"/>
      <w:lvlText w:val=""/>
      <w:lvlJc w:val="left"/>
      <w:pPr>
        <w:tabs>
          <w:tab w:val="num" w:pos="720"/>
        </w:tabs>
        <w:ind w:left="720" w:hanging="360"/>
      </w:pPr>
      <w:rPr>
        <w:rFonts w:ascii="Symbol" w:hAnsi="Symbol" w:hint="default"/>
        <w:sz w:val="20"/>
      </w:rPr>
    </w:lvl>
    <w:lvl w:ilvl="1" w:tplc="3282F34E" w:tentative="1">
      <w:start w:val="1"/>
      <w:numFmt w:val="bullet"/>
      <w:lvlText w:val="o"/>
      <w:lvlJc w:val="left"/>
      <w:pPr>
        <w:tabs>
          <w:tab w:val="num" w:pos="1440"/>
        </w:tabs>
        <w:ind w:left="1440" w:hanging="360"/>
      </w:pPr>
      <w:rPr>
        <w:rFonts w:ascii="Courier New" w:hAnsi="Courier New" w:hint="default"/>
        <w:sz w:val="20"/>
      </w:rPr>
    </w:lvl>
    <w:lvl w:ilvl="2" w:tplc="A42A611A" w:tentative="1">
      <w:start w:val="1"/>
      <w:numFmt w:val="bullet"/>
      <w:lvlText w:val=""/>
      <w:lvlJc w:val="left"/>
      <w:pPr>
        <w:tabs>
          <w:tab w:val="num" w:pos="2160"/>
        </w:tabs>
        <w:ind w:left="2160" w:hanging="360"/>
      </w:pPr>
      <w:rPr>
        <w:rFonts w:ascii="Wingdings" w:hAnsi="Wingdings" w:hint="default"/>
        <w:sz w:val="20"/>
      </w:rPr>
    </w:lvl>
    <w:lvl w:ilvl="3" w:tplc="B540C81A" w:tentative="1">
      <w:start w:val="1"/>
      <w:numFmt w:val="bullet"/>
      <w:lvlText w:val=""/>
      <w:lvlJc w:val="left"/>
      <w:pPr>
        <w:tabs>
          <w:tab w:val="num" w:pos="2880"/>
        </w:tabs>
        <w:ind w:left="2880" w:hanging="360"/>
      </w:pPr>
      <w:rPr>
        <w:rFonts w:ascii="Wingdings" w:hAnsi="Wingdings" w:hint="default"/>
        <w:sz w:val="20"/>
      </w:rPr>
    </w:lvl>
    <w:lvl w:ilvl="4" w:tplc="126E77F8" w:tentative="1">
      <w:start w:val="1"/>
      <w:numFmt w:val="bullet"/>
      <w:lvlText w:val=""/>
      <w:lvlJc w:val="left"/>
      <w:pPr>
        <w:tabs>
          <w:tab w:val="num" w:pos="3600"/>
        </w:tabs>
        <w:ind w:left="3600" w:hanging="360"/>
      </w:pPr>
      <w:rPr>
        <w:rFonts w:ascii="Wingdings" w:hAnsi="Wingdings" w:hint="default"/>
        <w:sz w:val="20"/>
      </w:rPr>
    </w:lvl>
    <w:lvl w:ilvl="5" w:tplc="E918CE36" w:tentative="1">
      <w:start w:val="1"/>
      <w:numFmt w:val="bullet"/>
      <w:lvlText w:val=""/>
      <w:lvlJc w:val="left"/>
      <w:pPr>
        <w:tabs>
          <w:tab w:val="num" w:pos="4320"/>
        </w:tabs>
        <w:ind w:left="4320" w:hanging="360"/>
      </w:pPr>
      <w:rPr>
        <w:rFonts w:ascii="Wingdings" w:hAnsi="Wingdings" w:hint="default"/>
        <w:sz w:val="20"/>
      </w:rPr>
    </w:lvl>
    <w:lvl w:ilvl="6" w:tplc="9B0477D2" w:tentative="1">
      <w:start w:val="1"/>
      <w:numFmt w:val="bullet"/>
      <w:lvlText w:val=""/>
      <w:lvlJc w:val="left"/>
      <w:pPr>
        <w:tabs>
          <w:tab w:val="num" w:pos="5040"/>
        </w:tabs>
        <w:ind w:left="5040" w:hanging="360"/>
      </w:pPr>
      <w:rPr>
        <w:rFonts w:ascii="Wingdings" w:hAnsi="Wingdings" w:hint="default"/>
        <w:sz w:val="20"/>
      </w:rPr>
    </w:lvl>
    <w:lvl w:ilvl="7" w:tplc="4218F0B4" w:tentative="1">
      <w:start w:val="1"/>
      <w:numFmt w:val="bullet"/>
      <w:lvlText w:val=""/>
      <w:lvlJc w:val="left"/>
      <w:pPr>
        <w:tabs>
          <w:tab w:val="num" w:pos="5760"/>
        </w:tabs>
        <w:ind w:left="5760" w:hanging="360"/>
      </w:pPr>
      <w:rPr>
        <w:rFonts w:ascii="Wingdings" w:hAnsi="Wingdings" w:hint="default"/>
        <w:sz w:val="20"/>
      </w:rPr>
    </w:lvl>
    <w:lvl w:ilvl="8" w:tplc="AD5667C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B0E6E"/>
    <w:multiLevelType w:val="hybridMultilevel"/>
    <w:tmpl w:val="ACDACFE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7651F7"/>
    <w:multiLevelType w:val="hybridMultilevel"/>
    <w:tmpl w:val="F86A88B8"/>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600E43"/>
    <w:multiLevelType w:val="hybridMultilevel"/>
    <w:tmpl w:val="F86A88B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CB65C8"/>
    <w:multiLevelType w:val="hybridMultilevel"/>
    <w:tmpl w:val="19A88FEC"/>
    <w:lvl w:ilvl="0" w:tplc="0424000B">
      <w:start w:val="1"/>
      <w:numFmt w:val="bullet"/>
      <w:lvlText w:val=""/>
      <w:lvlJc w:val="left"/>
      <w:pPr>
        <w:tabs>
          <w:tab w:val="num" w:pos="720"/>
        </w:tabs>
        <w:ind w:left="720" w:hanging="360"/>
      </w:pPr>
      <w:rPr>
        <w:rFonts w:ascii="Wingdings" w:hAnsi="Wingdings" w:hint="default"/>
      </w:rPr>
    </w:lvl>
    <w:lvl w:ilvl="1" w:tplc="2BA01554" w:tentative="1">
      <w:start w:val="1"/>
      <w:numFmt w:val="bullet"/>
      <w:lvlText w:val="o"/>
      <w:lvlJc w:val="left"/>
      <w:pPr>
        <w:tabs>
          <w:tab w:val="num" w:pos="1440"/>
        </w:tabs>
        <w:ind w:left="1440" w:hanging="360"/>
      </w:pPr>
      <w:rPr>
        <w:rFonts w:ascii="Courier New" w:hAnsi="Courier New" w:hint="default"/>
        <w:sz w:val="20"/>
      </w:rPr>
    </w:lvl>
    <w:lvl w:ilvl="2" w:tplc="B85C46CC" w:tentative="1">
      <w:start w:val="1"/>
      <w:numFmt w:val="bullet"/>
      <w:lvlText w:val=""/>
      <w:lvlJc w:val="left"/>
      <w:pPr>
        <w:tabs>
          <w:tab w:val="num" w:pos="2160"/>
        </w:tabs>
        <w:ind w:left="2160" w:hanging="360"/>
      </w:pPr>
      <w:rPr>
        <w:rFonts w:ascii="Wingdings" w:hAnsi="Wingdings" w:hint="default"/>
        <w:sz w:val="20"/>
      </w:rPr>
    </w:lvl>
    <w:lvl w:ilvl="3" w:tplc="5D8660AA" w:tentative="1">
      <w:start w:val="1"/>
      <w:numFmt w:val="bullet"/>
      <w:lvlText w:val=""/>
      <w:lvlJc w:val="left"/>
      <w:pPr>
        <w:tabs>
          <w:tab w:val="num" w:pos="2880"/>
        </w:tabs>
        <w:ind w:left="2880" w:hanging="360"/>
      </w:pPr>
      <w:rPr>
        <w:rFonts w:ascii="Wingdings" w:hAnsi="Wingdings" w:hint="default"/>
        <w:sz w:val="20"/>
      </w:rPr>
    </w:lvl>
    <w:lvl w:ilvl="4" w:tplc="B074C09A" w:tentative="1">
      <w:start w:val="1"/>
      <w:numFmt w:val="bullet"/>
      <w:lvlText w:val=""/>
      <w:lvlJc w:val="left"/>
      <w:pPr>
        <w:tabs>
          <w:tab w:val="num" w:pos="3600"/>
        </w:tabs>
        <w:ind w:left="3600" w:hanging="360"/>
      </w:pPr>
      <w:rPr>
        <w:rFonts w:ascii="Wingdings" w:hAnsi="Wingdings" w:hint="default"/>
        <w:sz w:val="20"/>
      </w:rPr>
    </w:lvl>
    <w:lvl w:ilvl="5" w:tplc="5630DAD6" w:tentative="1">
      <w:start w:val="1"/>
      <w:numFmt w:val="bullet"/>
      <w:lvlText w:val=""/>
      <w:lvlJc w:val="left"/>
      <w:pPr>
        <w:tabs>
          <w:tab w:val="num" w:pos="4320"/>
        </w:tabs>
        <w:ind w:left="4320" w:hanging="360"/>
      </w:pPr>
      <w:rPr>
        <w:rFonts w:ascii="Wingdings" w:hAnsi="Wingdings" w:hint="default"/>
        <w:sz w:val="20"/>
      </w:rPr>
    </w:lvl>
    <w:lvl w:ilvl="6" w:tplc="CF44D92E" w:tentative="1">
      <w:start w:val="1"/>
      <w:numFmt w:val="bullet"/>
      <w:lvlText w:val=""/>
      <w:lvlJc w:val="left"/>
      <w:pPr>
        <w:tabs>
          <w:tab w:val="num" w:pos="5040"/>
        </w:tabs>
        <w:ind w:left="5040" w:hanging="360"/>
      </w:pPr>
      <w:rPr>
        <w:rFonts w:ascii="Wingdings" w:hAnsi="Wingdings" w:hint="default"/>
        <w:sz w:val="20"/>
      </w:rPr>
    </w:lvl>
    <w:lvl w:ilvl="7" w:tplc="48649B58" w:tentative="1">
      <w:start w:val="1"/>
      <w:numFmt w:val="bullet"/>
      <w:lvlText w:val=""/>
      <w:lvlJc w:val="left"/>
      <w:pPr>
        <w:tabs>
          <w:tab w:val="num" w:pos="5760"/>
        </w:tabs>
        <w:ind w:left="5760" w:hanging="360"/>
      </w:pPr>
      <w:rPr>
        <w:rFonts w:ascii="Wingdings" w:hAnsi="Wingdings" w:hint="default"/>
        <w:sz w:val="20"/>
      </w:rPr>
    </w:lvl>
    <w:lvl w:ilvl="8" w:tplc="FD6CCFF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621FCA"/>
    <w:multiLevelType w:val="hybridMultilevel"/>
    <w:tmpl w:val="5E62285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FF767D"/>
    <w:multiLevelType w:val="hybridMultilevel"/>
    <w:tmpl w:val="9C004B78"/>
    <w:lvl w:ilvl="0" w:tplc="0424000B">
      <w:start w:val="1"/>
      <w:numFmt w:val="bullet"/>
      <w:lvlText w:val=""/>
      <w:lvlJc w:val="left"/>
      <w:pPr>
        <w:tabs>
          <w:tab w:val="num" w:pos="720"/>
        </w:tabs>
        <w:ind w:left="720" w:hanging="360"/>
      </w:pPr>
      <w:rPr>
        <w:rFonts w:ascii="Wingdings" w:hAnsi="Wingdings" w:hint="default"/>
      </w:rPr>
    </w:lvl>
    <w:lvl w:ilvl="1" w:tplc="998AAFCC" w:tentative="1">
      <w:start w:val="1"/>
      <w:numFmt w:val="bullet"/>
      <w:lvlText w:val="o"/>
      <w:lvlJc w:val="left"/>
      <w:pPr>
        <w:tabs>
          <w:tab w:val="num" w:pos="1440"/>
        </w:tabs>
        <w:ind w:left="1440" w:hanging="360"/>
      </w:pPr>
      <w:rPr>
        <w:rFonts w:ascii="Courier New" w:hAnsi="Courier New" w:hint="default"/>
        <w:sz w:val="20"/>
      </w:rPr>
    </w:lvl>
    <w:lvl w:ilvl="2" w:tplc="B74676AE" w:tentative="1">
      <w:start w:val="1"/>
      <w:numFmt w:val="bullet"/>
      <w:lvlText w:val=""/>
      <w:lvlJc w:val="left"/>
      <w:pPr>
        <w:tabs>
          <w:tab w:val="num" w:pos="2160"/>
        </w:tabs>
        <w:ind w:left="2160" w:hanging="360"/>
      </w:pPr>
      <w:rPr>
        <w:rFonts w:ascii="Wingdings" w:hAnsi="Wingdings" w:hint="default"/>
        <w:sz w:val="20"/>
      </w:rPr>
    </w:lvl>
    <w:lvl w:ilvl="3" w:tplc="86201C24" w:tentative="1">
      <w:start w:val="1"/>
      <w:numFmt w:val="bullet"/>
      <w:lvlText w:val=""/>
      <w:lvlJc w:val="left"/>
      <w:pPr>
        <w:tabs>
          <w:tab w:val="num" w:pos="2880"/>
        </w:tabs>
        <w:ind w:left="2880" w:hanging="360"/>
      </w:pPr>
      <w:rPr>
        <w:rFonts w:ascii="Wingdings" w:hAnsi="Wingdings" w:hint="default"/>
        <w:sz w:val="20"/>
      </w:rPr>
    </w:lvl>
    <w:lvl w:ilvl="4" w:tplc="F6BACC5E" w:tentative="1">
      <w:start w:val="1"/>
      <w:numFmt w:val="bullet"/>
      <w:lvlText w:val=""/>
      <w:lvlJc w:val="left"/>
      <w:pPr>
        <w:tabs>
          <w:tab w:val="num" w:pos="3600"/>
        </w:tabs>
        <w:ind w:left="3600" w:hanging="360"/>
      </w:pPr>
      <w:rPr>
        <w:rFonts w:ascii="Wingdings" w:hAnsi="Wingdings" w:hint="default"/>
        <w:sz w:val="20"/>
      </w:rPr>
    </w:lvl>
    <w:lvl w:ilvl="5" w:tplc="BB7C2E70" w:tentative="1">
      <w:start w:val="1"/>
      <w:numFmt w:val="bullet"/>
      <w:lvlText w:val=""/>
      <w:lvlJc w:val="left"/>
      <w:pPr>
        <w:tabs>
          <w:tab w:val="num" w:pos="4320"/>
        </w:tabs>
        <w:ind w:left="4320" w:hanging="360"/>
      </w:pPr>
      <w:rPr>
        <w:rFonts w:ascii="Wingdings" w:hAnsi="Wingdings" w:hint="default"/>
        <w:sz w:val="20"/>
      </w:rPr>
    </w:lvl>
    <w:lvl w:ilvl="6" w:tplc="EDC4FC3A" w:tentative="1">
      <w:start w:val="1"/>
      <w:numFmt w:val="bullet"/>
      <w:lvlText w:val=""/>
      <w:lvlJc w:val="left"/>
      <w:pPr>
        <w:tabs>
          <w:tab w:val="num" w:pos="5040"/>
        </w:tabs>
        <w:ind w:left="5040" w:hanging="360"/>
      </w:pPr>
      <w:rPr>
        <w:rFonts w:ascii="Wingdings" w:hAnsi="Wingdings" w:hint="default"/>
        <w:sz w:val="20"/>
      </w:rPr>
    </w:lvl>
    <w:lvl w:ilvl="7" w:tplc="E092BFFC" w:tentative="1">
      <w:start w:val="1"/>
      <w:numFmt w:val="bullet"/>
      <w:lvlText w:val=""/>
      <w:lvlJc w:val="left"/>
      <w:pPr>
        <w:tabs>
          <w:tab w:val="num" w:pos="5760"/>
        </w:tabs>
        <w:ind w:left="5760" w:hanging="360"/>
      </w:pPr>
      <w:rPr>
        <w:rFonts w:ascii="Wingdings" w:hAnsi="Wingdings" w:hint="default"/>
        <w:sz w:val="20"/>
      </w:rPr>
    </w:lvl>
    <w:lvl w:ilvl="8" w:tplc="9EC6B6E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364EF3"/>
    <w:multiLevelType w:val="hybridMultilevel"/>
    <w:tmpl w:val="892E3698"/>
    <w:lvl w:ilvl="0" w:tplc="0424000B">
      <w:start w:val="1"/>
      <w:numFmt w:val="bullet"/>
      <w:lvlText w:val=""/>
      <w:lvlJc w:val="left"/>
      <w:pPr>
        <w:tabs>
          <w:tab w:val="num" w:pos="720"/>
        </w:tabs>
        <w:ind w:left="720" w:hanging="360"/>
      </w:pPr>
      <w:rPr>
        <w:rFonts w:ascii="Wingdings" w:hAnsi="Wingdings" w:hint="default"/>
      </w:rPr>
    </w:lvl>
    <w:lvl w:ilvl="1" w:tplc="18303D86" w:tentative="1">
      <w:start w:val="1"/>
      <w:numFmt w:val="decimal"/>
      <w:lvlText w:val="%2."/>
      <w:lvlJc w:val="left"/>
      <w:pPr>
        <w:tabs>
          <w:tab w:val="num" w:pos="1440"/>
        </w:tabs>
        <w:ind w:left="1440" w:hanging="360"/>
      </w:pPr>
    </w:lvl>
    <w:lvl w:ilvl="2" w:tplc="A8DA302E" w:tentative="1">
      <w:start w:val="1"/>
      <w:numFmt w:val="decimal"/>
      <w:lvlText w:val="%3."/>
      <w:lvlJc w:val="left"/>
      <w:pPr>
        <w:tabs>
          <w:tab w:val="num" w:pos="2160"/>
        </w:tabs>
        <w:ind w:left="2160" w:hanging="360"/>
      </w:pPr>
    </w:lvl>
    <w:lvl w:ilvl="3" w:tplc="A44A1764" w:tentative="1">
      <w:start w:val="1"/>
      <w:numFmt w:val="decimal"/>
      <w:lvlText w:val="%4."/>
      <w:lvlJc w:val="left"/>
      <w:pPr>
        <w:tabs>
          <w:tab w:val="num" w:pos="2880"/>
        </w:tabs>
        <w:ind w:left="2880" w:hanging="360"/>
      </w:pPr>
    </w:lvl>
    <w:lvl w:ilvl="4" w:tplc="C0B0A302" w:tentative="1">
      <w:start w:val="1"/>
      <w:numFmt w:val="decimal"/>
      <w:lvlText w:val="%5."/>
      <w:lvlJc w:val="left"/>
      <w:pPr>
        <w:tabs>
          <w:tab w:val="num" w:pos="3600"/>
        </w:tabs>
        <w:ind w:left="3600" w:hanging="360"/>
      </w:pPr>
    </w:lvl>
    <w:lvl w:ilvl="5" w:tplc="10388094" w:tentative="1">
      <w:start w:val="1"/>
      <w:numFmt w:val="decimal"/>
      <w:lvlText w:val="%6."/>
      <w:lvlJc w:val="left"/>
      <w:pPr>
        <w:tabs>
          <w:tab w:val="num" w:pos="4320"/>
        </w:tabs>
        <w:ind w:left="4320" w:hanging="360"/>
      </w:pPr>
    </w:lvl>
    <w:lvl w:ilvl="6" w:tplc="4844B3FA" w:tentative="1">
      <w:start w:val="1"/>
      <w:numFmt w:val="decimal"/>
      <w:lvlText w:val="%7."/>
      <w:lvlJc w:val="left"/>
      <w:pPr>
        <w:tabs>
          <w:tab w:val="num" w:pos="5040"/>
        </w:tabs>
        <w:ind w:left="5040" w:hanging="360"/>
      </w:pPr>
    </w:lvl>
    <w:lvl w:ilvl="7" w:tplc="01789EA0" w:tentative="1">
      <w:start w:val="1"/>
      <w:numFmt w:val="decimal"/>
      <w:lvlText w:val="%8."/>
      <w:lvlJc w:val="left"/>
      <w:pPr>
        <w:tabs>
          <w:tab w:val="num" w:pos="5760"/>
        </w:tabs>
        <w:ind w:left="5760" w:hanging="360"/>
      </w:pPr>
    </w:lvl>
    <w:lvl w:ilvl="8" w:tplc="D1AC50DA" w:tentative="1">
      <w:start w:val="1"/>
      <w:numFmt w:val="decimal"/>
      <w:lvlText w:val="%9."/>
      <w:lvlJc w:val="left"/>
      <w:pPr>
        <w:tabs>
          <w:tab w:val="num" w:pos="6480"/>
        </w:tabs>
        <w:ind w:left="6480" w:hanging="360"/>
      </w:pPr>
    </w:lvl>
  </w:abstractNum>
  <w:abstractNum w:abstractNumId="16" w15:restartNumberingAfterBreak="0">
    <w:nsid w:val="76480C75"/>
    <w:multiLevelType w:val="hybridMultilevel"/>
    <w:tmpl w:val="DF0ECB98"/>
    <w:lvl w:ilvl="0" w:tplc="0424000B">
      <w:start w:val="1"/>
      <w:numFmt w:val="bullet"/>
      <w:lvlText w:val=""/>
      <w:lvlJc w:val="left"/>
      <w:pPr>
        <w:tabs>
          <w:tab w:val="num" w:pos="720"/>
        </w:tabs>
        <w:ind w:left="720" w:hanging="360"/>
      </w:pPr>
      <w:rPr>
        <w:rFonts w:ascii="Wingdings" w:hAnsi="Wingdings" w:hint="default"/>
      </w:rPr>
    </w:lvl>
    <w:lvl w:ilvl="1" w:tplc="8C840B4E" w:tentative="1">
      <w:start w:val="1"/>
      <w:numFmt w:val="bullet"/>
      <w:lvlText w:val="o"/>
      <w:lvlJc w:val="left"/>
      <w:pPr>
        <w:tabs>
          <w:tab w:val="num" w:pos="1440"/>
        </w:tabs>
        <w:ind w:left="1440" w:hanging="360"/>
      </w:pPr>
      <w:rPr>
        <w:rFonts w:ascii="Courier New" w:hAnsi="Courier New" w:hint="default"/>
        <w:sz w:val="20"/>
      </w:rPr>
    </w:lvl>
    <w:lvl w:ilvl="2" w:tplc="F0EC57E4" w:tentative="1">
      <w:start w:val="1"/>
      <w:numFmt w:val="bullet"/>
      <w:lvlText w:val=""/>
      <w:lvlJc w:val="left"/>
      <w:pPr>
        <w:tabs>
          <w:tab w:val="num" w:pos="2160"/>
        </w:tabs>
        <w:ind w:left="2160" w:hanging="360"/>
      </w:pPr>
      <w:rPr>
        <w:rFonts w:ascii="Wingdings" w:hAnsi="Wingdings" w:hint="default"/>
        <w:sz w:val="20"/>
      </w:rPr>
    </w:lvl>
    <w:lvl w:ilvl="3" w:tplc="445CE51E" w:tentative="1">
      <w:start w:val="1"/>
      <w:numFmt w:val="bullet"/>
      <w:lvlText w:val=""/>
      <w:lvlJc w:val="left"/>
      <w:pPr>
        <w:tabs>
          <w:tab w:val="num" w:pos="2880"/>
        </w:tabs>
        <w:ind w:left="2880" w:hanging="360"/>
      </w:pPr>
      <w:rPr>
        <w:rFonts w:ascii="Wingdings" w:hAnsi="Wingdings" w:hint="default"/>
        <w:sz w:val="20"/>
      </w:rPr>
    </w:lvl>
    <w:lvl w:ilvl="4" w:tplc="4950FC16" w:tentative="1">
      <w:start w:val="1"/>
      <w:numFmt w:val="bullet"/>
      <w:lvlText w:val=""/>
      <w:lvlJc w:val="left"/>
      <w:pPr>
        <w:tabs>
          <w:tab w:val="num" w:pos="3600"/>
        </w:tabs>
        <w:ind w:left="3600" w:hanging="360"/>
      </w:pPr>
      <w:rPr>
        <w:rFonts w:ascii="Wingdings" w:hAnsi="Wingdings" w:hint="default"/>
        <w:sz w:val="20"/>
      </w:rPr>
    </w:lvl>
    <w:lvl w:ilvl="5" w:tplc="7FD6B79E" w:tentative="1">
      <w:start w:val="1"/>
      <w:numFmt w:val="bullet"/>
      <w:lvlText w:val=""/>
      <w:lvlJc w:val="left"/>
      <w:pPr>
        <w:tabs>
          <w:tab w:val="num" w:pos="4320"/>
        </w:tabs>
        <w:ind w:left="4320" w:hanging="360"/>
      </w:pPr>
      <w:rPr>
        <w:rFonts w:ascii="Wingdings" w:hAnsi="Wingdings" w:hint="default"/>
        <w:sz w:val="20"/>
      </w:rPr>
    </w:lvl>
    <w:lvl w:ilvl="6" w:tplc="D12E621C" w:tentative="1">
      <w:start w:val="1"/>
      <w:numFmt w:val="bullet"/>
      <w:lvlText w:val=""/>
      <w:lvlJc w:val="left"/>
      <w:pPr>
        <w:tabs>
          <w:tab w:val="num" w:pos="5040"/>
        </w:tabs>
        <w:ind w:left="5040" w:hanging="360"/>
      </w:pPr>
      <w:rPr>
        <w:rFonts w:ascii="Wingdings" w:hAnsi="Wingdings" w:hint="default"/>
        <w:sz w:val="20"/>
      </w:rPr>
    </w:lvl>
    <w:lvl w:ilvl="7" w:tplc="4148BB4A" w:tentative="1">
      <w:start w:val="1"/>
      <w:numFmt w:val="bullet"/>
      <w:lvlText w:val=""/>
      <w:lvlJc w:val="left"/>
      <w:pPr>
        <w:tabs>
          <w:tab w:val="num" w:pos="5760"/>
        </w:tabs>
        <w:ind w:left="5760" w:hanging="360"/>
      </w:pPr>
      <w:rPr>
        <w:rFonts w:ascii="Wingdings" w:hAnsi="Wingdings" w:hint="default"/>
        <w:sz w:val="20"/>
      </w:rPr>
    </w:lvl>
    <w:lvl w:ilvl="8" w:tplc="BB540A0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7D39BF"/>
    <w:multiLevelType w:val="hybridMultilevel"/>
    <w:tmpl w:val="4B3A4ADE"/>
    <w:lvl w:ilvl="0" w:tplc="B9709F66">
      <w:start w:val="1"/>
      <w:numFmt w:val="bullet"/>
      <w:lvlText w:val=""/>
      <w:lvlJc w:val="left"/>
      <w:pPr>
        <w:tabs>
          <w:tab w:val="num" w:pos="720"/>
        </w:tabs>
        <w:ind w:left="720" w:hanging="360"/>
      </w:pPr>
      <w:rPr>
        <w:rFonts w:ascii="Symbol" w:hAnsi="Symbol" w:hint="default"/>
        <w:sz w:val="20"/>
      </w:rPr>
    </w:lvl>
    <w:lvl w:ilvl="1" w:tplc="8D9E50BA" w:tentative="1">
      <w:start w:val="1"/>
      <w:numFmt w:val="bullet"/>
      <w:lvlText w:val="o"/>
      <w:lvlJc w:val="left"/>
      <w:pPr>
        <w:tabs>
          <w:tab w:val="num" w:pos="1440"/>
        </w:tabs>
        <w:ind w:left="1440" w:hanging="360"/>
      </w:pPr>
      <w:rPr>
        <w:rFonts w:ascii="Courier New" w:hAnsi="Courier New" w:hint="default"/>
        <w:sz w:val="20"/>
      </w:rPr>
    </w:lvl>
    <w:lvl w:ilvl="2" w:tplc="62FAACF4" w:tentative="1">
      <w:start w:val="1"/>
      <w:numFmt w:val="bullet"/>
      <w:lvlText w:val=""/>
      <w:lvlJc w:val="left"/>
      <w:pPr>
        <w:tabs>
          <w:tab w:val="num" w:pos="2160"/>
        </w:tabs>
        <w:ind w:left="2160" w:hanging="360"/>
      </w:pPr>
      <w:rPr>
        <w:rFonts w:ascii="Wingdings" w:hAnsi="Wingdings" w:hint="default"/>
        <w:sz w:val="20"/>
      </w:rPr>
    </w:lvl>
    <w:lvl w:ilvl="3" w:tplc="8A44B922" w:tentative="1">
      <w:start w:val="1"/>
      <w:numFmt w:val="bullet"/>
      <w:lvlText w:val=""/>
      <w:lvlJc w:val="left"/>
      <w:pPr>
        <w:tabs>
          <w:tab w:val="num" w:pos="2880"/>
        </w:tabs>
        <w:ind w:left="2880" w:hanging="360"/>
      </w:pPr>
      <w:rPr>
        <w:rFonts w:ascii="Wingdings" w:hAnsi="Wingdings" w:hint="default"/>
        <w:sz w:val="20"/>
      </w:rPr>
    </w:lvl>
    <w:lvl w:ilvl="4" w:tplc="E64C8828" w:tentative="1">
      <w:start w:val="1"/>
      <w:numFmt w:val="bullet"/>
      <w:lvlText w:val=""/>
      <w:lvlJc w:val="left"/>
      <w:pPr>
        <w:tabs>
          <w:tab w:val="num" w:pos="3600"/>
        </w:tabs>
        <w:ind w:left="3600" w:hanging="360"/>
      </w:pPr>
      <w:rPr>
        <w:rFonts w:ascii="Wingdings" w:hAnsi="Wingdings" w:hint="default"/>
        <w:sz w:val="20"/>
      </w:rPr>
    </w:lvl>
    <w:lvl w:ilvl="5" w:tplc="F4E2456E" w:tentative="1">
      <w:start w:val="1"/>
      <w:numFmt w:val="bullet"/>
      <w:lvlText w:val=""/>
      <w:lvlJc w:val="left"/>
      <w:pPr>
        <w:tabs>
          <w:tab w:val="num" w:pos="4320"/>
        </w:tabs>
        <w:ind w:left="4320" w:hanging="360"/>
      </w:pPr>
      <w:rPr>
        <w:rFonts w:ascii="Wingdings" w:hAnsi="Wingdings" w:hint="default"/>
        <w:sz w:val="20"/>
      </w:rPr>
    </w:lvl>
    <w:lvl w:ilvl="6" w:tplc="16E4AE5A" w:tentative="1">
      <w:start w:val="1"/>
      <w:numFmt w:val="bullet"/>
      <w:lvlText w:val=""/>
      <w:lvlJc w:val="left"/>
      <w:pPr>
        <w:tabs>
          <w:tab w:val="num" w:pos="5040"/>
        </w:tabs>
        <w:ind w:left="5040" w:hanging="360"/>
      </w:pPr>
      <w:rPr>
        <w:rFonts w:ascii="Wingdings" w:hAnsi="Wingdings" w:hint="default"/>
        <w:sz w:val="20"/>
      </w:rPr>
    </w:lvl>
    <w:lvl w:ilvl="7" w:tplc="2D928132" w:tentative="1">
      <w:start w:val="1"/>
      <w:numFmt w:val="bullet"/>
      <w:lvlText w:val=""/>
      <w:lvlJc w:val="left"/>
      <w:pPr>
        <w:tabs>
          <w:tab w:val="num" w:pos="5760"/>
        </w:tabs>
        <w:ind w:left="5760" w:hanging="360"/>
      </w:pPr>
      <w:rPr>
        <w:rFonts w:ascii="Wingdings" w:hAnsi="Wingdings" w:hint="default"/>
        <w:sz w:val="20"/>
      </w:rPr>
    </w:lvl>
    <w:lvl w:ilvl="8" w:tplc="E13A0B1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DF41E3"/>
    <w:multiLevelType w:val="hybridMultilevel"/>
    <w:tmpl w:val="DF0ECB98"/>
    <w:lvl w:ilvl="0" w:tplc="37BEF66E">
      <w:start w:val="1"/>
      <w:numFmt w:val="bullet"/>
      <w:lvlText w:val=""/>
      <w:lvlJc w:val="left"/>
      <w:pPr>
        <w:tabs>
          <w:tab w:val="num" w:pos="720"/>
        </w:tabs>
        <w:ind w:left="720" w:hanging="360"/>
      </w:pPr>
      <w:rPr>
        <w:rFonts w:ascii="Symbol" w:hAnsi="Symbol" w:hint="default"/>
        <w:sz w:val="20"/>
      </w:rPr>
    </w:lvl>
    <w:lvl w:ilvl="1" w:tplc="8C840B4E" w:tentative="1">
      <w:start w:val="1"/>
      <w:numFmt w:val="bullet"/>
      <w:lvlText w:val="o"/>
      <w:lvlJc w:val="left"/>
      <w:pPr>
        <w:tabs>
          <w:tab w:val="num" w:pos="1440"/>
        </w:tabs>
        <w:ind w:left="1440" w:hanging="360"/>
      </w:pPr>
      <w:rPr>
        <w:rFonts w:ascii="Courier New" w:hAnsi="Courier New" w:hint="default"/>
        <w:sz w:val="20"/>
      </w:rPr>
    </w:lvl>
    <w:lvl w:ilvl="2" w:tplc="F0EC57E4" w:tentative="1">
      <w:start w:val="1"/>
      <w:numFmt w:val="bullet"/>
      <w:lvlText w:val=""/>
      <w:lvlJc w:val="left"/>
      <w:pPr>
        <w:tabs>
          <w:tab w:val="num" w:pos="2160"/>
        </w:tabs>
        <w:ind w:left="2160" w:hanging="360"/>
      </w:pPr>
      <w:rPr>
        <w:rFonts w:ascii="Wingdings" w:hAnsi="Wingdings" w:hint="default"/>
        <w:sz w:val="20"/>
      </w:rPr>
    </w:lvl>
    <w:lvl w:ilvl="3" w:tplc="445CE51E" w:tentative="1">
      <w:start w:val="1"/>
      <w:numFmt w:val="bullet"/>
      <w:lvlText w:val=""/>
      <w:lvlJc w:val="left"/>
      <w:pPr>
        <w:tabs>
          <w:tab w:val="num" w:pos="2880"/>
        </w:tabs>
        <w:ind w:left="2880" w:hanging="360"/>
      </w:pPr>
      <w:rPr>
        <w:rFonts w:ascii="Wingdings" w:hAnsi="Wingdings" w:hint="default"/>
        <w:sz w:val="20"/>
      </w:rPr>
    </w:lvl>
    <w:lvl w:ilvl="4" w:tplc="4950FC16" w:tentative="1">
      <w:start w:val="1"/>
      <w:numFmt w:val="bullet"/>
      <w:lvlText w:val=""/>
      <w:lvlJc w:val="left"/>
      <w:pPr>
        <w:tabs>
          <w:tab w:val="num" w:pos="3600"/>
        </w:tabs>
        <w:ind w:left="3600" w:hanging="360"/>
      </w:pPr>
      <w:rPr>
        <w:rFonts w:ascii="Wingdings" w:hAnsi="Wingdings" w:hint="default"/>
        <w:sz w:val="20"/>
      </w:rPr>
    </w:lvl>
    <w:lvl w:ilvl="5" w:tplc="7FD6B79E" w:tentative="1">
      <w:start w:val="1"/>
      <w:numFmt w:val="bullet"/>
      <w:lvlText w:val=""/>
      <w:lvlJc w:val="left"/>
      <w:pPr>
        <w:tabs>
          <w:tab w:val="num" w:pos="4320"/>
        </w:tabs>
        <w:ind w:left="4320" w:hanging="360"/>
      </w:pPr>
      <w:rPr>
        <w:rFonts w:ascii="Wingdings" w:hAnsi="Wingdings" w:hint="default"/>
        <w:sz w:val="20"/>
      </w:rPr>
    </w:lvl>
    <w:lvl w:ilvl="6" w:tplc="D12E621C" w:tentative="1">
      <w:start w:val="1"/>
      <w:numFmt w:val="bullet"/>
      <w:lvlText w:val=""/>
      <w:lvlJc w:val="left"/>
      <w:pPr>
        <w:tabs>
          <w:tab w:val="num" w:pos="5040"/>
        </w:tabs>
        <w:ind w:left="5040" w:hanging="360"/>
      </w:pPr>
      <w:rPr>
        <w:rFonts w:ascii="Wingdings" w:hAnsi="Wingdings" w:hint="default"/>
        <w:sz w:val="20"/>
      </w:rPr>
    </w:lvl>
    <w:lvl w:ilvl="7" w:tplc="4148BB4A" w:tentative="1">
      <w:start w:val="1"/>
      <w:numFmt w:val="bullet"/>
      <w:lvlText w:val=""/>
      <w:lvlJc w:val="left"/>
      <w:pPr>
        <w:tabs>
          <w:tab w:val="num" w:pos="5760"/>
        </w:tabs>
        <w:ind w:left="5760" w:hanging="360"/>
      </w:pPr>
      <w:rPr>
        <w:rFonts w:ascii="Wingdings" w:hAnsi="Wingdings" w:hint="default"/>
        <w:sz w:val="20"/>
      </w:rPr>
    </w:lvl>
    <w:lvl w:ilvl="8" w:tplc="BB540A0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tplc="BEF0719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tplc="A2CE4DD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tplc="DA80236A">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tplc="86AC0A50">
        <w:numFmt w:val="bullet"/>
        <w:lvlText w:val=""/>
        <w:lvlJc w:val="left"/>
        <w:pPr>
          <w:tabs>
            <w:tab w:val="num" w:pos="720"/>
          </w:tabs>
          <w:ind w:left="720" w:hanging="360"/>
        </w:pPr>
        <w:rPr>
          <w:rFonts w:ascii="Wingdings" w:hAnsi="Wingdings" w:hint="default"/>
          <w:sz w:val="20"/>
        </w:rPr>
      </w:lvl>
    </w:lvlOverride>
  </w:num>
  <w:num w:numId="5">
    <w:abstractNumId w:val="17"/>
    <w:lvlOverride w:ilvl="0">
      <w:lvl w:ilvl="0" w:tplc="B9709F66">
        <w:numFmt w:val="bullet"/>
        <w:lvlText w:val=""/>
        <w:lvlJc w:val="left"/>
        <w:pPr>
          <w:tabs>
            <w:tab w:val="num" w:pos="720"/>
          </w:tabs>
          <w:ind w:left="720" w:hanging="360"/>
        </w:pPr>
        <w:rPr>
          <w:rFonts w:ascii="Wingdings" w:hAnsi="Wingdings" w:hint="default"/>
          <w:sz w:val="20"/>
        </w:rPr>
      </w:lvl>
    </w:lvlOverride>
  </w:num>
  <w:num w:numId="6">
    <w:abstractNumId w:val="18"/>
    <w:lvlOverride w:ilvl="0">
      <w:lvl w:ilvl="0" w:tplc="37BEF66E">
        <w:numFmt w:val="bullet"/>
        <w:lvlText w:val=""/>
        <w:lvlJc w:val="left"/>
        <w:pPr>
          <w:tabs>
            <w:tab w:val="num" w:pos="720"/>
          </w:tabs>
          <w:ind w:left="720" w:hanging="360"/>
        </w:pPr>
        <w:rPr>
          <w:rFonts w:ascii="Wingdings" w:hAnsi="Wingdings" w:hint="default"/>
          <w:sz w:val="20"/>
        </w:rPr>
      </w:lvl>
    </w:lvlOverride>
  </w:num>
  <w:num w:numId="7">
    <w:abstractNumId w:val="8"/>
    <w:lvlOverride w:ilvl="0">
      <w:lvl w:ilvl="0" w:tplc="F5D21F90">
        <w:numFmt w:val="bullet"/>
        <w:lvlText w:val=""/>
        <w:lvlJc w:val="left"/>
        <w:pPr>
          <w:tabs>
            <w:tab w:val="num" w:pos="720"/>
          </w:tabs>
          <w:ind w:left="720" w:hanging="360"/>
        </w:pPr>
        <w:rPr>
          <w:rFonts w:ascii="Wingdings" w:hAnsi="Wingdings" w:hint="default"/>
          <w:sz w:val="20"/>
        </w:rPr>
      </w:lvl>
    </w:lvlOverride>
  </w:num>
  <w:num w:numId="8">
    <w:abstractNumId w:val="0"/>
    <w:lvlOverride w:ilvl="0">
      <w:lvl w:ilvl="0" w:tplc="F43417D2">
        <w:numFmt w:val="bullet"/>
        <w:lvlText w:val=""/>
        <w:lvlJc w:val="left"/>
        <w:pPr>
          <w:tabs>
            <w:tab w:val="num" w:pos="720"/>
          </w:tabs>
          <w:ind w:left="720" w:hanging="360"/>
        </w:pPr>
        <w:rPr>
          <w:rFonts w:ascii="Wingdings" w:hAnsi="Wingdings" w:hint="default"/>
          <w:sz w:val="20"/>
        </w:rPr>
      </w:lvl>
    </w:lvlOverride>
  </w:num>
  <w:num w:numId="9">
    <w:abstractNumId w:val="13"/>
  </w:num>
  <w:num w:numId="10">
    <w:abstractNumId w:val="6"/>
  </w:num>
  <w:num w:numId="11">
    <w:abstractNumId w:val="14"/>
  </w:num>
  <w:num w:numId="12">
    <w:abstractNumId w:val="5"/>
  </w:num>
  <w:num w:numId="13">
    <w:abstractNumId w:val="15"/>
  </w:num>
  <w:num w:numId="14">
    <w:abstractNumId w:val="17"/>
  </w:num>
  <w:num w:numId="15">
    <w:abstractNumId w:val="1"/>
  </w:num>
  <w:num w:numId="16">
    <w:abstractNumId w:val="18"/>
  </w:num>
  <w:num w:numId="17">
    <w:abstractNumId w:val="16"/>
  </w:num>
  <w:num w:numId="18">
    <w:abstractNumId w:val="8"/>
  </w:num>
  <w:num w:numId="19">
    <w:abstractNumId w:val="7"/>
  </w:num>
  <w:num w:numId="20">
    <w:abstractNumId w:val="0"/>
  </w:num>
  <w:num w:numId="21">
    <w:abstractNumId w:val="12"/>
  </w:num>
  <w:num w:numId="22">
    <w:abstractNumId w:val="2"/>
  </w:num>
  <w:num w:numId="23">
    <w:abstractNumId w:val="11"/>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073D"/>
    <w:rsid w:val="00317664"/>
    <w:rsid w:val="0088073D"/>
    <w:rsid w:val="009669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color w:val="384F48"/>
      <w:sz w:val="28"/>
      <w:szCs w:val="21"/>
    </w:rPr>
  </w:style>
  <w:style w:type="paragraph" w:styleId="Heading2">
    <w:name w:val="heading 2"/>
    <w:basedOn w:val="Normal"/>
    <w:next w:val="Normal"/>
    <w:qFormat/>
    <w:pPr>
      <w:keepNext/>
      <w:outlineLvl w:val="1"/>
    </w:pPr>
    <w:rPr>
      <w:rFonts w:ascii="Verdana" w:hAnsi="Verdana"/>
      <w:b/>
      <w:bCs/>
      <w:color w:val="FFA500"/>
      <w:szCs w:val="21"/>
    </w:rPr>
  </w:style>
  <w:style w:type="paragraph" w:styleId="Heading3">
    <w:name w:val="heading 3"/>
    <w:basedOn w:val="Normal"/>
    <w:next w:val="Normal"/>
    <w:qFormat/>
    <w:pPr>
      <w:keepNext/>
      <w:outlineLvl w:val="2"/>
    </w:pPr>
    <w:rPr>
      <w:rFonts w:ascii="Verdana" w:hAnsi="Verdana"/>
      <w:b/>
      <w:bCs/>
      <w:color w:val="FF000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rFonts w:ascii="Verdana" w:hAnsi="Verdana" w:hint="default"/>
      <w:b w:val="0"/>
      <w:bCs w:val="0"/>
      <w:i w:val="0"/>
      <w:iCs w:val="0"/>
      <w:smallCaps w:val="0"/>
      <w:strike w:val="0"/>
      <w:dstrike w:val="0"/>
      <w:color w:val="993333"/>
      <w:sz w:val="15"/>
      <w:szCs w:val="15"/>
      <w:u w:val="none"/>
      <w:effect w:val="none"/>
    </w:rPr>
  </w:style>
  <w:style w:type="paragraph" w:styleId="NormalWeb">
    <w:name w:val="Normal (Web)"/>
    <w:basedOn w:val="Normal"/>
    <w:semiHidden/>
    <w:pPr>
      <w:spacing w:before="100" w:beforeAutospacing="1" w:after="100" w:afterAutospacing="1"/>
    </w:pPr>
    <w:rPr>
      <w:color w:val="000000"/>
    </w:rPr>
  </w:style>
  <w:style w:type="paragraph" w:styleId="BodyText">
    <w:name w:val="Body Text"/>
    <w:basedOn w:val="Normal"/>
    <w:semiHidden/>
    <w:rPr>
      <w:rFonts w:ascii="Verdana" w:hAnsi="Verdana"/>
      <w:color w:val="384F48"/>
      <w:szCs w:val="15"/>
    </w:rPr>
  </w:style>
  <w:style w:type="character" w:styleId="Emphasis">
    <w:name w:val="Emphasis"/>
    <w:basedOn w:val="DefaultParagraphFont"/>
    <w:qFormat/>
    <w:rPr>
      <w:i/>
      <w:i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odyText2">
    <w:name w:val="Body Text 2"/>
    <w:basedOn w:val="Normal"/>
    <w:semiHidden/>
    <w:rPr>
      <w:rFonts w:ascii="Verdana" w:hAnsi="Verdana"/>
      <w:color w:val="000000"/>
      <w:szCs w:val="15"/>
    </w:rPr>
  </w:style>
  <w:style w:type="paragraph" w:styleId="BodyText3">
    <w:name w:val="Body Text 3"/>
    <w:basedOn w:val="Normal"/>
    <w:semiHidden/>
    <w:rPr>
      <w:color w:val="FFFF00"/>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unique.com/modules.php?op=modload&amp;name=Vici&amp;file=index&amp;l_op=visit&amp;lid=26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1941</Words>
  <Characters>11067</Characters>
  <Application>Microsoft Office Word</Application>
  <DocSecurity>0</DocSecurity>
  <Lines>92</Lines>
  <Paragraphs>25</Paragraphs>
  <ScaleCrop>false</ScaleCrop>
  <Company/>
  <LinksUpToDate>false</LinksUpToDate>
  <CharactersWithSpaces>12983</CharactersWithSpaces>
  <SharedDoc>false</SharedDoc>
  <HLinks>
    <vt:vector size="18" baseType="variant">
      <vt:variant>
        <vt:i4>4718705</vt:i4>
      </vt:variant>
      <vt:variant>
        <vt:i4>0</vt:i4>
      </vt:variant>
      <vt:variant>
        <vt:i4>0</vt:i4>
      </vt:variant>
      <vt:variant>
        <vt:i4>5</vt:i4>
      </vt:variant>
      <vt:variant>
        <vt:lpwstr>http://www.aaunique.com/modules.php?op=modload&amp;name=Vici&amp;file=index&amp;l_op=visit&amp;lid=2614</vt:lpwstr>
      </vt:variant>
      <vt:variant>
        <vt:lpwstr/>
      </vt:variant>
      <vt:variant>
        <vt:i4>6488112</vt:i4>
      </vt:variant>
      <vt:variant>
        <vt:i4>-1</vt:i4>
      </vt:variant>
      <vt:variant>
        <vt:i4>1027</vt:i4>
      </vt:variant>
      <vt:variant>
        <vt:i4>1</vt:i4>
      </vt:variant>
      <vt:variant>
        <vt:lpwstr>http://linux.pef.uni-lj.si/ucbenik/uploads/poglavja/_b_elektronska_posta_b_/_b_font_color_orange_prilozene_datoteke_-_attachments_font_b_/sponka.jpg</vt:lpwstr>
      </vt:variant>
      <vt:variant>
        <vt:lpwstr/>
      </vt:variant>
      <vt:variant>
        <vt:i4>2621538</vt:i4>
      </vt:variant>
      <vt:variant>
        <vt:i4>-1</vt:i4>
      </vt:variant>
      <vt:variant>
        <vt:i4>1031</vt:i4>
      </vt:variant>
      <vt:variant>
        <vt:i4>1</vt:i4>
      </vt:variant>
      <vt:variant>
        <vt:lpwstr>..\..\..\..\Program Files\Common Files\Microsoft Shared\Clipart\cagcat50\bd04914_.wmf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