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09CD" w:rsidRDefault="003509CD" w:rsidP="003509CD">
      <w:bookmarkStart w:id="0" w:name="_GoBack"/>
      <w:bookmarkEnd w:id="0"/>
    </w:p>
    <w:p w:rsidR="00515804" w:rsidRDefault="00515804" w:rsidP="003509CD"/>
    <w:p w:rsidR="00F63F69" w:rsidRDefault="00A20728" w:rsidP="005B124C">
      <w:pPr>
        <w:jc w:val="cent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3" o:spid="_x0000_i1025" type="#_x0000_t75" style="width:118.5pt;height:76.5pt;visibility:visible">
            <v:imagedata r:id="rId8" o:title=""/>
          </v:shape>
        </w:pict>
      </w:r>
    </w:p>
    <w:p w:rsidR="003509CD" w:rsidRDefault="003509CD" w:rsidP="0007307A">
      <w:pPr>
        <w:ind w:left="142"/>
        <w:jc w:val="left"/>
        <w:rPr>
          <w:lang w:val="sl-SI"/>
        </w:rPr>
      </w:pPr>
    </w:p>
    <w:p w:rsidR="008E1DA6" w:rsidRPr="00615FFE" w:rsidRDefault="008E1DA6" w:rsidP="008E1DA6">
      <w:pPr>
        <w:jc w:val="center"/>
        <w:rPr>
          <w:lang w:val="sl-SI"/>
        </w:rPr>
      </w:pPr>
    </w:p>
    <w:p w:rsidR="008E1DA6" w:rsidRPr="00650657" w:rsidRDefault="008E1DA6" w:rsidP="008E1DA6">
      <w:pPr>
        <w:jc w:val="center"/>
        <w:rPr>
          <w:lang w:val="sl-SI"/>
        </w:rPr>
      </w:pPr>
    </w:p>
    <w:p w:rsidR="008E1DA6" w:rsidRPr="00650657" w:rsidRDefault="008E1DA6" w:rsidP="008E1DA6">
      <w:pPr>
        <w:jc w:val="center"/>
        <w:rPr>
          <w:lang w:val="sl-SI"/>
        </w:rPr>
      </w:pPr>
    </w:p>
    <w:p w:rsidR="008E1DA6" w:rsidRDefault="008E1DA6" w:rsidP="008E1DA6">
      <w:pPr>
        <w:jc w:val="center"/>
        <w:rPr>
          <w:lang w:val="sl-SI"/>
        </w:rPr>
      </w:pPr>
    </w:p>
    <w:p w:rsidR="00650657" w:rsidRDefault="00650657" w:rsidP="008E1DA6">
      <w:pPr>
        <w:jc w:val="center"/>
        <w:rPr>
          <w:lang w:val="sl-SI"/>
        </w:rPr>
      </w:pPr>
    </w:p>
    <w:p w:rsidR="00650657" w:rsidRDefault="00650657" w:rsidP="008E1DA6">
      <w:pPr>
        <w:jc w:val="center"/>
        <w:rPr>
          <w:lang w:val="sl-SI"/>
        </w:rPr>
      </w:pPr>
    </w:p>
    <w:p w:rsidR="00650657" w:rsidRPr="00650657" w:rsidRDefault="00650657" w:rsidP="008E1DA6">
      <w:pPr>
        <w:jc w:val="center"/>
        <w:rPr>
          <w:lang w:val="sl-SI"/>
        </w:rPr>
      </w:pPr>
    </w:p>
    <w:p w:rsidR="008E1DA6" w:rsidRPr="00937EBB" w:rsidRDefault="008E1DA6" w:rsidP="008E1DA6">
      <w:pPr>
        <w:jc w:val="center"/>
        <w:rPr>
          <w:rFonts w:ascii="Trebuchet MS" w:hAnsi="Trebuchet MS"/>
          <w:lang w:val="sl-SI"/>
        </w:rPr>
      </w:pPr>
    </w:p>
    <w:p w:rsidR="008E1DA6" w:rsidRPr="00937EBB" w:rsidRDefault="008E1DA6" w:rsidP="008E1DA6">
      <w:pPr>
        <w:jc w:val="center"/>
        <w:rPr>
          <w:rFonts w:ascii="Trebuchet MS" w:hAnsi="Trebuchet MS"/>
          <w:lang w:val="sl-SI"/>
        </w:rPr>
      </w:pPr>
    </w:p>
    <w:p w:rsidR="008E1DA6" w:rsidRPr="00937EBB" w:rsidRDefault="008E1DA6" w:rsidP="008E1DA6">
      <w:pPr>
        <w:jc w:val="center"/>
        <w:rPr>
          <w:rFonts w:ascii="Trebuchet MS" w:hAnsi="Trebuchet MS"/>
          <w:lang w:val="sl-SI"/>
        </w:rPr>
      </w:pPr>
    </w:p>
    <w:p w:rsidR="008E1DA6" w:rsidRPr="00937EBB" w:rsidRDefault="008E1DA6" w:rsidP="008E1DA6">
      <w:pPr>
        <w:jc w:val="center"/>
        <w:rPr>
          <w:rFonts w:ascii="Trebuchet MS" w:hAnsi="Trebuchet MS"/>
          <w:lang w:val="sl-SI"/>
        </w:rPr>
      </w:pPr>
    </w:p>
    <w:p w:rsidR="00134969" w:rsidRPr="00134969" w:rsidRDefault="00134969" w:rsidP="00134969">
      <w:pPr>
        <w:pStyle w:val="Title"/>
        <w:rPr>
          <w:sz w:val="90"/>
          <w:szCs w:val="90"/>
        </w:rPr>
      </w:pPr>
      <w:bookmarkStart w:id="1" w:name="_Toc430796180"/>
      <w:r w:rsidRPr="00134969">
        <w:rPr>
          <w:sz w:val="90"/>
          <w:szCs w:val="90"/>
        </w:rPr>
        <w:t>TEORIJA ODLOČANJA</w:t>
      </w:r>
      <w:bookmarkEnd w:id="1"/>
    </w:p>
    <w:p w:rsidR="008E1DA6" w:rsidRPr="00134969" w:rsidRDefault="00134969" w:rsidP="00565790">
      <w:pPr>
        <w:jc w:val="center"/>
        <w:rPr>
          <w:rStyle w:val="SubtleEmphasis"/>
          <w:sz w:val="60"/>
          <w:szCs w:val="60"/>
        </w:rPr>
      </w:pPr>
      <w:r w:rsidRPr="00134969">
        <w:rPr>
          <w:rStyle w:val="SubtleEmphasis"/>
          <w:sz w:val="60"/>
          <w:szCs w:val="60"/>
        </w:rPr>
        <w:t xml:space="preserve">GRAFIČNE TABLICE </w:t>
      </w:r>
    </w:p>
    <w:p w:rsidR="008E1DA6" w:rsidRPr="00937EBB" w:rsidRDefault="008E1DA6" w:rsidP="008E1DA6">
      <w:pPr>
        <w:rPr>
          <w:rFonts w:ascii="Trebuchet MS" w:hAnsi="Trebuchet MS"/>
          <w:lang w:val="sl-SI"/>
        </w:rPr>
      </w:pPr>
    </w:p>
    <w:p w:rsidR="008E1DA6" w:rsidRPr="00937EBB" w:rsidRDefault="008E1DA6" w:rsidP="008E1DA6">
      <w:pPr>
        <w:rPr>
          <w:rFonts w:ascii="Trebuchet MS" w:hAnsi="Trebuchet MS"/>
          <w:lang w:val="sl-SI"/>
        </w:rPr>
      </w:pPr>
    </w:p>
    <w:p w:rsidR="008E1DA6" w:rsidRPr="00937EBB" w:rsidRDefault="008E1DA6" w:rsidP="008E1DA6">
      <w:pPr>
        <w:rPr>
          <w:rFonts w:ascii="Trebuchet MS" w:hAnsi="Trebuchet MS"/>
          <w:lang w:val="sl-SI"/>
        </w:rPr>
      </w:pPr>
    </w:p>
    <w:p w:rsidR="008E1DA6" w:rsidRPr="00937EBB" w:rsidRDefault="008E1DA6" w:rsidP="008E1DA6">
      <w:pPr>
        <w:rPr>
          <w:rFonts w:ascii="Trebuchet MS" w:hAnsi="Trebuchet MS"/>
          <w:lang w:val="sl-SI"/>
        </w:rPr>
      </w:pPr>
    </w:p>
    <w:p w:rsidR="008E1DA6" w:rsidRPr="00937EBB" w:rsidRDefault="008E1DA6" w:rsidP="008E1DA6">
      <w:pPr>
        <w:rPr>
          <w:rFonts w:ascii="Trebuchet MS" w:hAnsi="Trebuchet MS"/>
          <w:lang w:val="sl-SI"/>
        </w:rPr>
      </w:pPr>
    </w:p>
    <w:p w:rsidR="00611E04" w:rsidRDefault="00611E04" w:rsidP="008E1DA6">
      <w:pPr>
        <w:rPr>
          <w:rFonts w:ascii="Trebuchet MS" w:hAnsi="Trebuchet MS"/>
          <w:lang w:val="sl-SI"/>
        </w:rPr>
      </w:pPr>
    </w:p>
    <w:p w:rsidR="00611E04" w:rsidRPr="00937EBB" w:rsidRDefault="00611E04" w:rsidP="008E1DA6">
      <w:pPr>
        <w:rPr>
          <w:rFonts w:ascii="Trebuchet MS" w:hAnsi="Trebuchet MS"/>
          <w:lang w:val="sl-SI"/>
        </w:rPr>
      </w:pPr>
    </w:p>
    <w:p w:rsidR="00650657" w:rsidRDefault="00650657" w:rsidP="00134969">
      <w:pPr>
        <w:rPr>
          <w:rFonts w:ascii="Trebuchet MS" w:hAnsi="Trebuchet MS"/>
          <w:lang w:val="sl-SI"/>
        </w:rPr>
      </w:pPr>
    </w:p>
    <w:p w:rsidR="00134969" w:rsidRDefault="00134969" w:rsidP="00650657">
      <w:pPr>
        <w:jc w:val="left"/>
        <w:rPr>
          <w:rFonts w:ascii="Trebuchet MS" w:hAnsi="Trebuchet MS"/>
          <w:lang w:val="sl-SI"/>
        </w:rPr>
      </w:pPr>
    </w:p>
    <w:p w:rsidR="00134969" w:rsidRDefault="00134969" w:rsidP="00650657">
      <w:pPr>
        <w:jc w:val="left"/>
        <w:rPr>
          <w:rFonts w:ascii="Trebuchet MS" w:hAnsi="Trebuchet MS"/>
          <w:lang w:val="sl-SI"/>
        </w:rPr>
      </w:pPr>
    </w:p>
    <w:p w:rsidR="00134969" w:rsidRDefault="00134969" w:rsidP="00650657">
      <w:pPr>
        <w:jc w:val="left"/>
        <w:rPr>
          <w:rFonts w:ascii="Trebuchet MS" w:hAnsi="Trebuchet MS"/>
          <w:lang w:val="sl-SI"/>
        </w:rPr>
      </w:pPr>
    </w:p>
    <w:p w:rsidR="00134969" w:rsidRDefault="00134969" w:rsidP="00650657">
      <w:pPr>
        <w:jc w:val="left"/>
        <w:rPr>
          <w:rFonts w:ascii="Trebuchet MS" w:hAnsi="Trebuchet MS"/>
          <w:lang w:val="sl-SI"/>
        </w:rPr>
      </w:pPr>
    </w:p>
    <w:p w:rsidR="00134969" w:rsidRDefault="00134969" w:rsidP="00650657">
      <w:pPr>
        <w:jc w:val="left"/>
        <w:rPr>
          <w:rFonts w:ascii="Trebuchet MS" w:hAnsi="Trebuchet MS"/>
          <w:lang w:val="sl-SI"/>
        </w:rPr>
      </w:pPr>
    </w:p>
    <w:p w:rsidR="00134969" w:rsidRDefault="00134969" w:rsidP="00650657">
      <w:pPr>
        <w:jc w:val="left"/>
        <w:rPr>
          <w:rFonts w:ascii="Trebuchet MS" w:hAnsi="Trebuchet MS"/>
          <w:lang w:val="sl-SI"/>
        </w:rPr>
      </w:pPr>
    </w:p>
    <w:p w:rsidR="00134969" w:rsidRPr="00937EBB" w:rsidRDefault="00134969" w:rsidP="00650657">
      <w:pPr>
        <w:jc w:val="left"/>
        <w:rPr>
          <w:rFonts w:ascii="Trebuchet MS" w:hAnsi="Trebuchet MS"/>
          <w:lang w:val="sl-SI"/>
        </w:rPr>
      </w:pPr>
    </w:p>
    <w:p w:rsidR="008E1DA6" w:rsidRPr="00937EBB" w:rsidRDefault="008E1DA6" w:rsidP="008E1DA6">
      <w:pPr>
        <w:rPr>
          <w:rFonts w:ascii="Trebuchet MS" w:hAnsi="Trebuchet MS"/>
          <w:lang w:val="sl-SI"/>
        </w:rPr>
      </w:pPr>
    </w:p>
    <w:p w:rsidR="008E1DA6" w:rsidRPr="00134969" w:rsidRDefault="00D44079" w:rsidP="008E1DA6">
      <w:pPr>
        <w:tabs>
          <w:tab w:val="left" w:pos="1134"/>
          <w:tab w:val="left" w:pos="1418"/>
          <w:tab w:val="right" w:pos="8222"/>
        </w:tabs>
        <w:spacing w:line="280" w:lineRule="exact"/>
        <w:jc w:val="left"/>
        <w:rPr>
          <w:rFonts w:ascii="Calibri" w:hAnsi="Calibri"/>
          <w:sz w:val="24"/>
          <w:szCs w:val="24"/>
          <w:lang w:val="sl-SI"/>
        </w:rPr>
      </w:pPr>
      <w:r>
        <w:rPr>
          <w:rFonts w:ascii="Calibri" w:hAnsi="Calibri"/>
          <w:sz w:val="24"/>
          <w:szCs w:val="24"/>
          <w:lang w:val="sl-SI"/>
        </w:rPr>
        <w:t xml:space="preserve"> </w:t>
      </w:r>
      <w:r w:rsidR="008E1DA6" w:rsidRPr="00134969">
        <w:rPr>
          <w:rFonts w:ascii="Calibri" w:hAnsi="Calibri"/>
          <w:sz w:val="24"/>
          <w:szCs w:val="24"/>
          <w:lang w:val="sl-SI"/>
        </w:rPr>
        <w:tab/>
      </w:r>
    </w:p>
    <w:p w:rsidR="008E1DA6" w:rsidRPr="00134969" w:rsidRDefault="008E1DA6" w:rsidP="008E1DA6">
      <w:pPr>
        <w:tabs>
          <w:tab w:val="left" w:pos="1134"/>
          <w:tab w:val="left" w:pos="1418"/>
        </w:tabs>
        <w:spacing w:line="280" w:lineRule="exact"/>
        <w:jc w:val="left"/>
        <w:rPr>
          <w:rFonts w:ascii="Calibri" w:hAnsi="Calibri"/>
          <w:sz w:val="24"/>
          <w:szCs w:val="24"/>
          <w:lang w:val="sl-SI"/>
        </w:rPr>
      </w:pPr>
    </w:p>
    <w:p w:rsidR="00565790" w:rsidRPr="00134969" w:rsidRDefault="00565790" w:rsidP="008E1DA6">
      <w:pPr>
        <w:tabs>
          <w:tab w:val="left" w:pos="1134"/>
          <w:tab w:val="left" w:pos="1418"/>
        </w:tabs>
        <w:spacing w:line="280" w:lineRule="exact"/>
        <w:jc w:val="left"/>
        <w:rPr>
          <w:rFonts w:ascii="Calibri" w:hAnsi="Calibri"/>
          <w:sz w:val="24"/>
          <w:szCs w:val="24"/>
          <w:lang w:val="sl-SI"/>
        </w:rPr>
      </w:pPr>
    </w:p>
    <w:p w:rsidR="008E1DA6" w:rsidRPr="00134969" w:rsidRDefault="008E1DA6" w:rsidP="008E1DA6">
      <w:pPr>
        <w:rPr>
          <w:rFonts w:ascii="Calibri" w:hAnsi="Calibri"/>
          <w:sz w:val="24"/>
          <w:szCs w:val="24"/>
          <w:lang w:val="sl-SI"/>
        </w:rPr>
      </w:pPr>
    </w:p>
    <w:p w:rsidR="008E1DA6" w:rsidRPr="00134969" w:rsidRDefault="00134969" w:rsidP="008E1DA6">
      <w:pPr>
        <w:jc w:val="center"/>
        <w:rPr>
          <w:rFonts w:ascii="Calibri" w:hAnsi="Calibri"/>
          <w:sz w:val="24"/>
          <w:szCs w:val="24"/>
          <w:lang w:val="sl-SI"/>
        </w:rPr>
      </w:pPr>
      <w:r w:rsidRPr="00134969">
        <w:rPr>
          <w:rFonts w:ascii="Calibri" w:hAnsi="Calibri"/>
          <w:sz w:val="24"/>
          <w:szCs w:val="24"/>
          <w:lang w:val="sl-SI"/>
        </w:rPr>
        <w:t>Kranj, September 2015</w:t>
      </w:r>
      <w:r w:rsidR="00F63F69" w:rsidRPr="00134969">
        <w:rPr>
          <w:rFonts w:ascii="Calibri" w:hAnsi="Calibri"/>
          <w:sz w:val="24"/>
          <w:szCs w:val="24"/>
          <w:lang w:val="sl-SI"/>
        </w:rPr>
        <w:t xml:space="preserve">     </w:t>
      </w:r>
    </w:p>
    <w:p w:rsidR="008E1DA6" w:rsidRPr="00937EBB" w:rsidRDefault="008E1DA6" w:rsidP="008E1DA6">
      <w:pPr>
        <w:tabs>
          <w:tab w:val="left" w:pos="426"/>
        </w:tabs>
        <w:rPr>
          <w:rFonts w:ascii="Trebuchet MS" w:hAnsi="Trebuchet MS"/>
          <w:b/>
          <w:lang w:val="sl-SI"/>
        </w:rPr>
      </w:pPr>
    </w:p>
    <w:p w:rsidR="008E1DA6" w:rsidRPr="00937EBB" w:rsidRDefault="008E1DA6" w:rsidP="008E1DA6">
      <w:pPr>
        <w:tabs>
          <w:tab w:val="left" w:pos="426"/>
        </w:tabs>
        <w:rPr>
          <w:rFonts w:ascii="Trebuchet MS" w:hAnsi="Trebuchet MS"/>
          <w:b/>
          <w:lang w:val="sl-SI"/>
        </w:rPr>
      </w:pPr>
    </w:p>
    <w:p w:rsidR="008E1DA6" w:rsidRPr="00937EBB" w:rsidRDefault="008E1DA6" w:rsidP="008E1DA6">
      <w:pPr>
        <w:tabs>
          <w:tab w:val="left" w:pos="426"/>
        </w:tabs>
        <w:rPr>
          <w:rFonts w:ascii="Trebuchet MS" w:hAnsi="Trebuchet MS"/>
          <w:b/>
          <w:lang w:val="sl-SI"/>
        </w:rPr>
      </w:pPr>
    </w:p>
    <w:p w:rsidR="008E1DA6" w:rsidRPr="00937EBB" w:rsidRDefault="008E1DA6" w:rsidP="008E1DA6">
      <w:pPr>
        <w:tabs>
          <w:tab w:val="left" w:pos="426"/>
        </w:tabs>
        <w:rPr>
          <w:rFonts w:ascii="Trebuchet MS" w:hAnsi="Trebuchet MS"/>
          <w:b/>
          <w:lang w:val="sl-SI"/>
        </w:rPr>
      </w:pPr>
    </w:p>
    <w:p w:rsidR="008E1DA6" w:rsidRPr="00937EBB" w:rsidRDefault="008E1DA6" w:rsidP="008E1DA6">
      <w:pPr>
        <w:tabs>
          <w:tab w:val="left" w:pos="426"/>
        </w:tabs>
        <w:rPr>
          <w:rFonts w:ascii="Trebuchet MS" w:hAnsi="Trebuchet MS"/>
          <w:b/>
          <w:lang w:val="sl-SI"/>
        </w:rPr>
      </w:pPr>
    </w:p>
    <w:p w:rsidR="008E1DA6" w:rsidRPr="00937EBB" w:rsidRDefault="008E1DA6" w:rsidP="008E1DA6">
      <w:pPr>
        <w:tabs>
          <w:tab w:val="left" w:pos="426"/>
        </w:tabs>
        <w:rPr>
          <w:rFonts w:ascii="Trebuchet MS" w:hAnsi="Trebuchet MS"/>
          <w:b/>
          <w:lang w:val="sl-SI"/>
        </w:rPr>
      </w:pPr>
    </w:p>
    <w:p w:rsidR="008E1DA6" w:rsidRPr="00937EBB" w:rsidRDefault="008E1DA6" w:rsidP="008E1DA6">
      <w:pPr>
        <w:tabs>
          <w:tab w:val="left" w:pos="426"/>
        </w:tabs>
        <w:rPr>
          <w:rFonts w:ascii="Trebuchet MS" w:hAnsi="Trebuchet MS"/>
          <w:b/>
          <w:lang w:val="sl-SI"/>
        </w:rPr>
      </w:pPr>
    </w:p>
    <w:p w:rsidR="008E1DA6" w:rsidRPr="00937EBB" w:rsidRDefault="008E1DA6" w:rsidP="008E1DA6">
      <w:pPr>
        <w:tabs>
          <w:tab w:val="left" w:pos="426"/>
        </w:tabs>
        <w:rPr>
          <w:rFonts w:ascii="Trebuchet MS" w:hAnsi="Trebuchet MS"/>
          <w:b/>
          <w:lang w:val="sl-SI"/>
        </w:rPr>
      </w:pPr>
    </w:p>
    <w:p w:rsidR="008E1DA6" w:rsidRPr="00937EBB" w:rsidRDefault="008E1DA6" w:rsidP="008E1DA6">
      <w:pPr>
        <w:tabs>
          <w:tab w:val="left" w:pos="426"/>
        </w:tabs>
        <w:rPr>
          <w:rFonts w:ascii="Trebuchet MS" w:hAnsi="Trebuchet MS"/>
          <w:b/>
          <w:lang w:val="sl-SI"/>
        </w:rPr>
      </w:pPr>
    </w:p>
    <w:p w:rsidR="008E1DA6" w:rsidRPr="00937EBB" w:rsidRDefault="008E1DA6" w:rsidP="008E1DA6">
      <w:pPr>
        <w:tabs>
          <w:tab w:val="left" w:pos="426"/>
        </w:tabs>
        <w:rPr>
          <w:rFonts w:ascii="Trebuchet MS" w:hAnsi="Trebuchet MS"/>
          <w:b/>
          <w:lang w:val="sl-SI"/>
        </w:rPr>
      </w:pPr>
    </w:p>
    <w:p w:rsidR="008E1DA6" w:rsidRPr="00937EBB" w:rsidRDefault="008E1DA6" w:rsidP="008E1DA6">
      <w:pPr>
        <w:tabs>
          <w:tab w:val="left" w:pos="426"/>
        </w:tabs>
        <w:rPr>
          <w:rFonts w:ascii="Trebuchet MS" w:hAnsi="Trebuchet MS"/>
          <w:b/>
          <w:lang w:val="sl-SI"/>
        </w:rPr>
      </w:pPr>
    </w:p>
    <w:p w:rsidR="008E1DA6" w:rsidRPr="00937EBB" w:rsidRDefault="008E1DA6" w:rsidP="008E1DA6">
      <w:pPr>
        <w:tabs>
          <w:tab w:val="left" w:pos="426"/>
        </w:tabs>
        <w:rPr>
          <w:rFonts w:ascii="Trebuchet MS" w:hAnsi="Trebuchet MS"/>
          <w:b/>
          <w:lang w:val="sl-SI"/>
        </w:rPr>
      </w:pPr>
    </w:p>
    <w:p w:rsidR="008E1DA6" w:rsidRPr="00937EBB" w:rsidRDefault="008E1DA6" w:rsidP="008E1DA6">
      <w:pPr>
        <w:tabs>
          <w:tab w:val="left" w:pos="426"/>
        </w:tabs>
        <w:rPr>
          <w:rFonts w:ascii="Trebuchet MS" w:hAnsi="Trebuchet MS"/>
          <w:b/>
          <w:lang w:val="sl-SI"/>
        </w:rPr>
      </w:pPr>
    </w:p>
    <w:p w:rsidR="008E1DA6" w:rsidRPr="00937EBB" w:rsidRDefault="008E1DA6" w:rsidP="008E1DA6">
      <w:pPr>
        <w:tabs>
          <w:tab w:val="left" w:pos="426"/>
        </w:tabs>
        <w:rPr>
          <w:rFonts w:ascii="Trebuchet MS" w:hAnsi="Trebuchet MS"/>
          <w:b/>
          <w:lang w:val="sl-SI"/>
        </w:rPr>
      </w:pPr>
    </w:p>
    <w:p w:rsidR="008E1DA6" w:rsidRPr="00937EBB" w:rsidRDefault="008E1DA6" w:rsidP="008E1DA6">
      <w:pPr>
        <w:tabs>
          <w:tab w:val="left" w:pos="426"/>
        </w:tabs>
        <w:rPr>
          <w:rFonts w:ascii="Trebuchet MS" w:hAnsi="Trebuchet MS"/>
          <w:b/>
          <w:lang w:val="sl-SI"/>
        </w:rPr>
      </w:pPr>
    </w:p>
    <w:p w:rsidR="008E1DA6" w:rsidRPr="00937EBB" w:rsidRDefault="008E1DA6" w:rsidP="008E1DA6">
      <w:pPr>
        <w:tabs>
          <w:tab w:val="left" w:pos="426"/>
        </w:tabs>
        <w:rPr>
          <w:rFonts w:ascii="Trebuchet MS" w:hAnsi="Trebuchet MS"/>
          <w:b/>
          <w:lang w:val="sl-SI"/>
        </w:rPr>
      </w:pPr>
    </w:p>
    <w:p w:rsidR="008E1DA6" w:rsidRPr="00937EBB" w:rsidRDefault="008E1DA6" w:rsidP="008E1DA6">
      <w:pPr>
        <w:tabs>
          <w:tab w:val="left" w:pos="426"/>
        </w:tabs>
        <w:rPr>
          <w:rFonts w:ascii="Trebuchet MS" w:hAnsi="Trebuchet MS"/>
          <w:b/>
          <w:lang w:val="sl-SI"/>
        </w:rPr>
      </w:pPr>
    </w:p>
    <w:p w:rsidR="008E1DA6" w:rsidRPr="00937EBB" w:rsidRDefault="008E1DA6" w:rsidP="008E1DA6">
      <w:pPr>
        <w:tabs>
          <w:tab w:val="left" w:pos="426"/>
        </w:tabs>
        <w:rPr>
          <w:rFonts w:ascii="Trebuchet MS" w:hAnsi="Trebuchet MS"/>
          <w:b/>
          <w:lang w:val="sl-SI"/>
        </w:rPr>
      </w:pPr>
    </w:p>
    <w:p w:rsidR="008E1DA6" w:rsidRPr="00937EBB" w:rsidRDefault="008E1DA6" w:rsidP="008E1DA6">
      <w:pPr>
        <w:tabs>
          <w:tab w:val="left" w:pos="426"/>
        </w:tabs>
        <w:rPr>
          <w:rFonts w:ascii="Trebuchet MS" w:hAnsi="Trebuchet MS"/>
          <w:b/>
          <w:lang w:val="sl-SI"/>
        </w:rPr>
      </w:pPr>
    </w:p>
    <w:p w:rsidR="008E1DA6" w:rsidRPr="00937EBB" w:rsidRDefault="008E1DA6" w:rsidP="008E1DA6">
      <w:pPr>
        <w:tabs>
          <w:tab w:val="left" w:pos="426"/>
        </w:tabs>
        <w:rPr>
          <w:rFonts w:ascii="Trebuchet MS" w:hAnsi="Trebuchet MS"/>
          <w:b/>
          <w:lang w:val="sl-SI"/>
        </w:rPr>
      </w:pPr>
    </w:p>
    <w:p w:rsidR="008E1DA6" w:rsidRPr="00937EBB" w:rsidRDefault="008E1DA6" w:rsidP="008E1DA6">
      <w:pPr>
        <w:tabs>
          <w:tab w:val="left" w:pos="426"/>
        </w:tabs>
        <w:rPr>
          <w:rFonts w:ascii="Trebuchet MS" w:hAnsi="Trebuchet MS"/>
          <w:b/>
          <w:lang w:val="sl-SI"/>
        </w:rPr>
      </w:pPr>
    </w:p>
    <w:p w:rsidR="008E1DA6" w:rsidRPr="00937EBB" w:rsidRDefault="008E1DA6" w:rsidP="008E1DA6">
      <w:pPr>
        <w:tabs>
          <w:tab w:val="left" w:pos="426"/>
        </w:tabs>
        <w:rPr>
          <w:rFonts w:ascii="Trebuchet MS" w:hAnsi="Trebuchet MS"/>
          <w:b/>
          <w:lang w:val="sl-SI"/>
        </w:rPr>
      </w:pPr>
    </w:p>
    <w:p w:rsidR="008E1DA6" w:rsidRPr="00937EBB" w:rsidRDefault="008E1DA6" w:rsidP="008E1DA6">
      <w:pPr>
        <w:tabs>
          <w:tab w:val="left" w:pos="426"/>
        </w:tabs>
        <w:rPr>
          <w:rFonts w:ascii="Trebuchet MS" w:hAnsi="Trebuchet MS"/>
          <w:b/>
          <w:lang w:val="sl-SI"/>
        </w:rPr>
      </w:pPr>
    </w:p>
    <w:p w:rsidR="008E1DA6" w:rsidRPr="00937EBB" w:rsidRDefault="008E1DA6" w:rsidP="008E1DA6">
      <w:pPr>
        <w:tabs>
          <w:tab w:val="left" w:pos="426"/>
        </w:tabs>
        <w:rPr>
          <w:rFonts w:ascii="Trebuchet MS" w:hAnsi="Trebuchet MS"/>
          <w:b/>
          <w:lang w:val="sl-SI"/>
        </w:rPr>
      </w:pPr>
    </w:p>
    <w:p w:rsidR="008E1DA6" w:rsidRPr="00937EBB" w:rsidRDefault="008E1DA6" w:rsidP="008E1DA6">
      <w:pPr>
        <w:tabs>
          <w:tab w:val="left" w:pos="426"/>
        </w:tabs>
        <w:rPr>
          <w:rFonts w:ascii="Trebuchet MS" w:hAnsi="Trebuchet MS"/>
          <w:b/>
          <w:lang w:val="sl-SI"/>
        </w:rPr>
      </w:pPr>
    </w:p>
    <w:p w:rsidR="008E1DA6" w:rsidRPr="00937EBB" w:rsidRDefault="008E1DA6" w:rsidP="008E1DA6">
      <w:pPr>
        <w:tabs>
          <w:tab w:val="left" w:pos="426"/>
        </w:tabs>
        <w:rPr>
          <w:rFonts w:ascii="Trebuchet MS" w:hAnsi="Trebuchet MS"/>
          <w:b/>
          <w:lang w:val="sl-SI"/>
        </w:rPr>
      </w:pPr>
    </w:p>
    <w:p w:rsidR="008E1DA6" w:rsidRPr="00937EBB" w:rsidRDefault="008E1DA6" w:rsidP="008E1DA6">
      <w:pPr>
        <w:tabs>
          <w:tab w:val="left" w:pos="426"/>
        </w:tabs>
        <w:rPr>
          <w:rFonts w:ascii="Trebuchet MS" w:hAnsi="Trebuchet MS"/>
          <w:b/>
          <w:lang w:val="sl-SI"/>
        </w:rPr>
      </w:pPr>
    </w:p>
    <w:p w:rsidR="008E1DA6" w:rsidRPr="00937EBB" w:rsidRDefault="008E1DA6" w:rsidP="008E1DA6">
      <w:pPr>
        <w:tabs>
          <w:tab w:val="left" w:pos="426"/>
        </w:tabs>
        <w:rPr>
          <w:rFonts w:ascii="Trebuchet MS" w:hAnsi="Trebuchet MS"/>
          <w:b/>
          <w:lang w:val="sl-SI"/>
        </w:rPr>
      </w:pPr>
    </w:p>
    <w:p w:rsidR="008E1DA6" w:rsidRPr="00937EBB" w:rsidRDefault="008E1DA6" w:rsidP="008E1DA6">
      <w:pPr>
        <w:tabs>
          <w:tab w:val="left" w:pos="426"/>
        </w:tabs>
        <w:rPr>
          <w:rFonts w:ascii="Trebuchet MS" w:hAnsi="Trebuchet MS"/>
          <w:b/>
          <w:lang w:val="sl-SI"/>
        </w:rPr>
      </w:pPr>
    </w:p>
    <w:p w:rsidR="008E1DA6" w:rsidRPr="00937EBB" w:rsidRDefault="008E1DA6" w:rsidP="008E1DA6">
      <w:pPr>
        <w:tabs>
          <w:tab w:val="left" w:pos="426"/>
        </w:tabs>
        <w:rPr>
          <w:rFonts w:ascii="Trebuchet MS" w:hAnsi="Trebuchet MS"/>
          <w:b/>
          <w:lang w:val="sl-SI"/>
        </w:rPr>
      </w:pPr>
    </w:p>
    <w:p w:rsidR="008E1DA6" w:rsidRPr="00937EBB" w:rsidRDefault="008E1DA6" w:rsidP="008E1DA6">
      <w:pPr>
        <w:tabs>
          <w:tab w:val="left" w:pos="426"/>
        </w:tabs>
        <w:rPr>
          <w:rFonts w:ascii="Trebuchet MS" w:hAnsi="Trebuchet MS"/>
          <w:b/>
          <w:lang w:val="sl-SI"/>
        </w:rPr>
      </w:pPr>
    </w:p>
    <w:p w:rsidR="008E1DA6" w:rsidRPr="00937EBB" w:rsidRDefault="008E1DA6" w:rsidP="008E1DA6">
      <w:pPr>
        <w:tabs>
          <w:tab w:val="left" w:pos="426"/>
        </w:tabs>
        <w:rPr>
          <w:rFonts w:ascii="Trebuchet MS" w:hAnsi="Trebuchet MS"/>
          <w:b/>
          <w:lang w:val="sl-SI"/>
        </w:rPr>
      </w:pPr>
    </w:p>
    <w:p w:rsidR="008E1DA6" w:rsidRPr="00937EBB" w:rsidRDefault="008E1DA6" w:rsidP="008E1DA6">
      <w:pPr>
        <w:tabs>
          <w:tab w:val="left" w:pos="426"/>
        </w:tabs>
        <w:rPr>
          <w:rFonts w:ascii="Trebuchet MS" w:hAnsi="Trebuchet MS"/>
          <w:b/>
          <w:lang w:val="sl-SI"/>
        </w:rPr>
      </w:pPr>
    </w:p>
    <w:p w:rsidR="008E1DA6" w:rsidRPr="00937EBB" w:rsidRDefault="008E1DA6" w:rsidP="008E1DA6">
      <w:pPr>
        <w:tabs>
          <w:tab w:val="left" w:pos="426"/>
        </w:tabs>
        <w:rPr>
          <w:rFonts w:ascii="Trebuchet MS" w:hAnsi="Trebuchet MS"/>
          <w:b/>
          <w:lang w:val="sl-SI"/>
        </w:rPr>
      </w:pPr>
    </w:p>
    <w:p w:rsidR="008E1DA6" w:rsidRPr="00937EBB" w:rsidRDefault="008E1DA6" w:rsidP="008E1DA6">
      <w:pPr>
        <w:tabs>
          <w:tab w:val="left" w:pos="426"/>
        </w:tabs>
        <w:rPr>
          <w:rFonts w:ascii="Trebuchet MS" w:hAnsi="Trebuchet MS"/>
          <w:b/>
          <w:lang w:val="sl-SI"/>
        </w:rPr>
      </w:pPr>
    </w:p>
    <w:p w:rsidR="008E1DA6" w:rsidRPr="00937EBB" w:rsidRDefault="008E1DA6" w:rsidP="008E1DA6">
      <w:pPr>
        <w:tabs>
          <w:tab w:val="left" w:pos="426"/>
        </w:tabs>
        <w:rPr>
          <w:rFonts w:ascii="Trebuchet MS" w:hAnsi="Trebuchet MS"/>
          <w:b/>
          <w:lang w:val="sl-SI"/>
        </w:rPr>
      </w:pPr>
    </w:p>
    <w:p w:rsidR="008E1DA6" w:rsidRPr="00937EBB" w:rsidRDefault="008E1DA6" w:rsidP="008E1DA6">
      <w:pPr>
        <w:tabs>
          <w:tab w:val="left" w:pos="426"/>
        </w:tabs>
        <w:rPr>
          <w:rFonts w:ascii="Trebuchet MS" w:hAnsi="Trebuchet MS"/>
          <w:b/>
          <w:lang w:val="sl-SI"/>
        </w:rPr>
      </w:pPr>
    </w:p>
    <w:p w:rsidR="008E1DA6" w:rsidRPr="00937EBB" w:rsidRDefault="008E1DA6" w:rsidP="008E1DA6">
      <w:pPr>
        <w:tabs>
          <w:tab w:val="left" w:pos="426"/>
        </w:tabs>
        <w:rPr>
          <w:rFonts w:ascii="Trebuchet MS" w:hAnsi="Trebuchet MS"/>
          <w:b/>
          <w:lang w:val="sl-SI"/>
        </w:rPr>
      </w:pPr>
    </w:p>
    <w:p w:rsidR="008E1DA6" w:rsidRPr="00937EBB" w:rsidRDefault="008E1DA6" w:rsidP="008E1DA6">
      <w:pPr>
        <w:tabs>
          <w:tab w:val="left" w:pos="426"/>
        </w:tabs>
        <w:rPr>
          <w:rFonts w:ascii="Trebuchet MS" w:hAnsi="Trebuchet MS"/>
          <w:b/>
          <w:lang w:val="sl-SI"/>
        </w:rPr>
      </w:pPr>
    </w:p>
    <w:p w:rsidR="008E1DA6" w:rsidRPr="00937EBB" w:rsidRDefault="008E1DA6" w:rsidP="008E1DA6">
      <w:pPr>
        <w:rPr>
          <w:rFonts w:ascii="Trebuchet MS" w:hAnsi="Trebuchet MS"/>
          <w:b/>
          <w:sz w:val="26"/>
          <w:lang w:val="sl-SI"/>
        </w:rPr>
      </w:pPr>
      <w:r w:rsidRPr="00937EBB">
        <w:rPr>
          <w:rFonts w:ascii="Trebuchet MS" w:hAnsi="Trebuchet MS"/>
          <w:b/>
          <w:sz w:val="26"/>
          <w:lang w:val="sl-SI"/>
        </w:rPr>
        <w:t>ZAHVALA</w:t>
      </w:r>
    </w:p>
    <w:p w:rsidR="008E1DA6" w:rsidRPr="00937EBB" w:rsidRDefault="008E1DA6" w:rsidP="008E1DA6">
      <w:pPr>
        <w:rPr>
          <w:rFonts w:ascii="Trebuchet MS" w:hAnsi="Trebuchet MS"/>
          <w:lang w:val="sl-SI"/>
        </w:rPr>
      </w:pPr>
    </w:p>
    <w:p w:rsidR="008E1DA6" w:rsidRPr="00937EBB" w:rsidRDefault="008E1DA6" w:rsidP="008E1DA6">
      <w:pPr>
        <w:rPr>
          <w:rFonts w:ascii="Trebuchet MS" w:hAnsi="Trebuchet MS"/>
          <w:lang w:val="sl-SI"/>
        </w:rPr>
      </w:pPr>
      <w:r w:rsidRPr="00937EBB">
        <w:rPr>
          <w:rFonts w:ascii="Trebuchet MS" w:hAnsi="Trebuchet MS"/>
          <w:lang w:val="sl-SI"/>
        </w:rPr>
        <w:t>Zahvaljujem se mentorju ...</w:t>
      </w:r>
    </w:p>
    <w:p w:rsidR="008E1DA6" w:rsidRPr="00937EBB" w:rsidRDefault="008E1DA6" w:rsidP="008E1DA6">
      <w:pPr>
        <w:rPr>
          <w:rFonts w:ascii="Trebuchet MS" w:hAnsi="Trebuchet MS"/>
          <w:lang w:val="sl-SI"/>
        </w:rPr>
      </w:pPr>
    </w:p>
    <w:p w:rsidR="008E1DA6" w:rsidRPr="00937EBB" w:rsidRDefault="008E1DA6" w:rsidP="008E1DA6">
      <w:pPr>
        <w:rPr>
          <w:rFonts w:ascii="Trebuchet MS" w:hAnsi="Trebuchet MS"/>
          <w:lang w:val="sl-SI"/>
        </w:rPr>
      </w:pPr>
      <w:r w:rsidRPr="00937EBB">
        <w:rPr>
          <w:rFonts w:ascii="Trebuchet MS" w:hAnsi="Trebuchet MS"/>
          <w:lang w:val="sl-SI"/>
        </w:rPr>
        <w:t>Hvala g.</w:t>
      </w:r>
      <w:r w:rsidR="00A003A5" w:rsidRPr="00937EBB">
        <w:rPr>
          <w:rFonts w:ascii="Trebuchet MS" w:hAnsi="Trebuchet MS"/>
          <w:lang w:val="sl-SI"/>
        </w:rPr>
        <w:t xml:space="preserve"> </w:t>
      </w:r>
      <w:r w:rsidRPr="00937EBB">
        <w:rPr>
          <w:rFonts w:ascii="Trebuchet MS" w:hAnsi="Trebuchet MS"/>
          <w:lang w:val="sl-SI"/>
        </w:rPr>
        <w:t xml:space="preserve">Temu in temu iz podjetja Tega in tega za pomoč in nasvete pri izdelavi </w:t>
      </w:r>
      <w:r w:rsidR="00B61C7B">
        <w:rPr>
          <w:rFonts w:ascii="Trebuchet MS" w:hAnsi="Trebuchet MS"/>
          <w:lang w:val="sl-SI"/>
        </w:rPr>
        <w:t>seminarske naloge</w:t>
      </w:r>
      <w:r w:rsidRPr="00937EBB">
        <w:rPr>
          <w:rFonts w:ascii="Trebuchet MS" w:hAnsi="Trebuchet MS"/>
          <w:lang w:val="sl-SI"/>
        </w:rPr>
        <w:t xml:space="preserve"> ... (če je pomagal tudi kdo iz podjetja)</w:t>
      </w:r>
      <w:r w:rsidR="00F63F69" w:rsidRPr="00937EBB">
        <w:rPr>
          <w:rFonts w:ascii="Trebuchet MS" w:hAnsi="Trebuchet MS"/>
          <w:lang w:val="sl-SI"/>
        </w:rPr>
        <w:t>.</w:t>
      </w:r>
    </w:p>
    <w:p w:rsidR="008E1DA6" w:rsidRPr="00937EBB" w:rsidRDefault="008E1DA6" w:rsidP="008E1DA6">
      <w:pPr>
        <w:rPr>
          <w:rFonts w:ascii="Trebuchet MS" w:hAnsi="Trebuchet MS"/>
          <w:lang w:val="sl-SI"/>
        </w:rPr>
      </w:pPr>
    </w:p>
    <w:p w:rsidR="008E1DA6" w:rsidRPr="00937EBB" w:rsidRDefault="008E1DA6" w:rsidP="008E1DA6">
      <w:pPr>
        <w:rPr>
          <w:rFonts w:ascii="Trebuchet MS" w:hAnsi="Trebuchet MS"/>
          <w:lang w:val="sl-SI"/>
        </w:rPr>
      </w:pPr>
      <w:r w:rsidRPr="00937EBB">
        <w:rPr>
          <w:rFonts w:ascii="Trebuchet MS" w:hAnsi="Trebuchet MS"/>
          <w:lang w:val="sl-SI"/>
        </w:rPr>
        <w:t>Morebitne posebne zahvale ...</w:t>
      </w:r>
    </w:p>
    <w:p w:rsidR="008E1DA6" w:rsidRDefault="008E1DA6" w:rsidP="008E1DA6">
      <w:pPr>
        <w:rPr>
          <w:rFonts w:ascii="Trebuchet MS" w:hAnsi="Trebuchet MS"/>
          <w:lang w:val="sl-SI"/>
        </w:rPr>
      </w:pPr>
    </w:p>
    <w:p w:rsidR="00B61C7B" w:rsidRDefault="00B61C7B" w:rsidP="008E1DA6">
      <w:pPr>
        <w:rPr>
          <w:rFonts w:ascii="Trebuchet MS" w:hAnsi="Trebuchet MS"/>
          <w:lang w:val="sl-SI"/>
        </w:rPr>
      </w:pPr>
    </w:p>
    <w:p w:rsidR="00B61C7B" w:rsidRDefault="00B61C7B" w:rsidP="008E1DA6">
      <w:pPr>
        <w:rPr>
          <w:rFonts w:ascii="Trebuchet MS" w:hAnsi="Trebuchet MS"/>
          <w:lang w:val="sl-SI"/>
        </w:rPr>
      </w:pPr>
    </w:p>
    <w:p w:rsidR="00B61C7B" w:rsidRDefault="00B61C7B" w:rsidP="008E1DA6">
      <w:pPr>
        <w:rPr>
          <w:rFonts w:ascii="Trebuchet MS" w:hAnsi="Trebuchet MS"/>
          <w:lang w:val="sl-SI"/>
        </w:rPr>
      </w:pPr>
    </w:p>
    <w:p w:rsidR="00565790" w:rsidRDefault="00565790" w:rsidP="008E1DA6">
      <w:pPr>
        <w:rPr>
          <w:rFonts w:ascii="Trebuchet MS" w:hAnsi="Trebuchet MS"/>
          <w:lang w:val="sl-SI"/>
        </w:rPr>
      </w:pPr>
    </w:p>
    <w:p w:rsidR="00565790" w:rsidRDefault="00565790" w:rsidP="008E1DA6">
      <w:pPr>
        <w:rPr>
          <w:rFonts w:ascii="Trebuchet MS" w:hAnsi="Trebuchet MS"/>
          <w:lang w:val="sl-SI"/>
        </w:rPr>
      </w:pPr>
    </w:p>
    <w:p w:rsidR="00565790" w:rsidRDefault="00565790" w:rsidP="008E1DA6">
      <w:pPr>
        <w:rPr>
          <w:rFonts w:ascii="Trebuchet MS" w:hAnsi="Trebuchet MS"/>
          <w:lang w:val="sl-SI"/>
        </w:rPr>
      </w:pPr>
    </w:p>
    <w:p w:rsidR="00565790" w:rsidRDefault="00565790" w:rsidP="008E1DA6">
      <w:pPr>
        <w:rPr>
          <w:rFonts w:ascii="Trebuchet MS" w:hAnsi="Trebuchet MS"/>
          <w:lang w:val="sl-SI"/>
        </w:rPr>
      </w:pPr>
    </w:p>
    <w:p w:rsidR="00565790" w:rsidRDefault="00565790" w:rsidP="008E1DA6">
      <w:pPr>
        <w:rPr>
          <w:rFonts w:ascii="Trebuchet MS" w:hAnsi="Trebuchet MS"/>
          <w:lang w:val="sl-SI"/>
        </w:rPr>
      </w:pPr>
    </w:p>
    <w:p w:rsidR="00565790" w:rsidRPr="00937EBB" w:rsidRDefault="00565790" w:rsidP="008E1DA6">
      <w:pPr>
        <w:rPr>
          <w:rFonts w:ascii="Trebuchet MS" w:hAnsi="Trebuchet MS"/>
          <w:lang w:val="sl-SI"/>
        </w:rPr>
      </w:pPr>
    </w:p>
    <w:p w:rsidR="008E1DA6" w:rsidRPr="00937EBB" w:rsidRDefault="008E1DA6" w:rsidP="008E1DA6">
      <w:pPr>
        <w:rPr>
          <w:rFonts w:ascii="Trebuchet MS" w:hAnsi="Trebuchet MS"/>
          <w:lang w:val="sl-SI"/>
        </w:rPr>
      </w:pPr>
    </w:p>
    <w:p w:rsidR="008E1DA6" w:rsidRPr="00937EBB" w:rsidRDefault="008E1DA6" w:rsidP="008E1DA6">
      <w:pPr>
        <w:rPr>
          <w:rFonts w:ascii="Trebuchet MS" w:hAnsi="Trebuchet MS"/>
          <w:b/>
          <w:lang w:val="sl-SI"/>
        </w:rPr>
      </w:pPr>
      <w:r w:rsidRPr="00937EBB">
        <w:rPr>
          <w:rFonts w:ascii="Trebuchet MS" w:hAnsi="Trebuchet MS"/>
          <w:b/>
          <w:sz w:val="26"/>
          <w:lang w:val="sl-SI"/>
        </w:rPr>
        <w:t>POVZETEK</w:t>
      </w:r>
    </w:p>
    <w:p w:rsidR="008E1DA6" w:rsidRPr="00937EBB" w:rsidRDefault="008E1DA6" w:rsidP="008E1DA6">
      <w:pPr>
        <w:rPr>
          <w:rFonts w:ascii="Trebuchet MS" w:hAnsi="Trebuchet MS"/>
          <w:lang w:val="sl-SI"/>
        </w:rPr>
      </w:pPr>
    </w:p>
    <w:p w:rsidR="008E1DA6" w:rsidRPr="00937EBB" w:rsidRDefault="008E1DA6" w:rsidP="008E1DA6">
      <w:pPr>
        <w:rPr>
          <w:rFonts w:ascii="Trebuchet MS" w:hAnsi="Trebuchet MS"/>
          <w:lang w:val="sl-SI"/>
        </w:rPr>
      </w:pPr>
      <w:r w:rsidRPr="00937EBB">
        <w:rPr>
          <w:rFonts w:ascii="Trebuchet MS" w:hAnsi="Trebuchet MS"/>
          <w:lang w:val="sl-SI"/>
        </w:rPr>
        <w:t xml:space="preserve">V povzetku v nekaj stavkih </w:t>
      </w:r>
      <w:r w:rsidR="00CA06AF" w:rsidRPr="00937EBB">
        <w:rPr>
          <w:rFonts w:ascii="Trebuchet MS" w:hAnsi="Trebuchet MS"/>
          <w:lang w:val="sl-SI"/>
        </w:rPr>
        <w:t>povzamemo</w:t>
      </w:r>
      <w:r w:rsidR="00B61C7B">
        <w:rPr>
          <w:rFonts w:ascii="Trebuchet MS" w:hAnsi="Trebuchet MS"/>
          <w:lang w:val="sl-SI"/>
        </w:rPr>
        <w:t xml:space="preserve"> vsebino seminarske</w:t>
      </w:r>
      <w:r w:rsidRPr="00937EBB">
        <w:rPr>
          <w:rFonts w:ascii="Trebuchet MS" w:hAnsi="Trebuchet MS"/>
          <w:lang w:val="sl-SI"/>
        </w:rPr>
        <w:t xml:space="preserve"> naloge: problem in njegovo rešitev.</w:t>
      </w:r>
    </w:p>
    <w:p w:rsidR="008E1DA6" w:rsidRPr="00937EBB" w:rsidRDefault="008E1DA6" w:rsidP="008E1DA6">
      <w:pPr>
        <w:rPr>
          <w:rFonts w:ascii="Trebuchet MS" w:hAnsi="Trebuchet MS"/>
          <w:lang w:val="sl-SI"/>
        </w:rPr>
      </w:pPr>
    </w:p>
    <w:p w:rsidR="008E1DA6" w:rsidRPr="00937EBB" w:rsidRDefault="008E1DA6" w:rsidP="008E1DA6">
      <w:pPr>
        <w:rPr>
          <w:rFonts w:ascii="Trebuchet MS" w:hAnsi="Trebuchet MS"/>
          <w:lang w:val="sl-SI"/>
        </w:rPr>
      </w:pPr>
      <w:r w:rsidRPr="00937EBB">
        <w:rPr>
          <w:rFonts w:ascii="Trebuchet MS" w:hAnsi="Trebuchet MS"/>
          <w:lang w:val="sl-SI"/>
        </w:rPr>
        <w:t>Povzetek naj ima od 10 do 15 stavkov.</w:t>
      </w:r>
    </w:p>
    <w:p w:rsidR="008E1DA6" w:rsidRPr="00937EBB" w:rsidRDefault="008E1DA6" w:rsidP="008E1DA6">
      <w:pPr>
        <w:rPr>
          <w:rFonts w:ascii="Trebuchet MS" w:hAnsi="Trebuchet MS"/>
          <w:lang w:val="sl-SI"/>
        </w:rPr>
      </w:pPr>
    </w:p>
    <w:p w:rsidR="008E1DA6" w:rsidRPr="00937EBB" w:rsidRDefault="008E1DA6" w:rsidP="008E1DA6">
      <w:pPr>
        <w:rPr>
          <w:rFonts w:ascii="Trebuchet MS" w:hAnsi="Trebuchet MS"/>
          <w:lang w:val="sl-SI"/>
        </w:rPr>
      </w:pPr>
    </w:p>
    <w:p w:rsidR="008E1DA6" w:rsidRPr="00937EBB" w:rsidRDefault="008E1DA6" w:rsidP="008E1DA6">
      <w:pPr>
        <w:rPr>
          <w:rFonts w:ascii="Trebuchet MS" w:hAnsi="Trebuchet MS"/>
          <w:b/>
          <w:sz w:val="26"/>
          <w:lang w:val="sl-SI"/>
        </w:rPr>
      </w:pPr>
      <w:r w:rsidRPr="00937EBB">
        <w:rPr>
          <w:rFonts w:ascii="Trebuchet MS" w:hAnsi="Trebuchet MS"/>
          <w:b/>
          <w:sz w:val="26"/>
          <w:lang w:val="sl-SI"/>
        </w:rPr>
        <w:t>KLJUČNE BESEDE:</w:t>
      </w:r>
    </w:p>
    <w:p w:rsidR="008E1DA6" w:rsidRPr="00937EBB" w:rsidRDefault="008E1DA6" w:rsidP="008E1DA6">
      <w:pPr>
        <w:rPr>
          <w:rFonts w:ascii="Trebuchet MS" w:hAnsi="Trebuchet MS"/>
          <w:lang w:val="sl-SI"/>
        </w:rPr>
      </w:pPr>
    </w:p>
    <w:p w:rsidR="008E1DA6" w:rsidRPr="00937EBB" w:rsidRDefault="008E1DA6" w:rsidP="008E1DA6">
      <w:pPr>
        <w:numPr>
          <w:ilvl w:val="0"/>
          <w:numId w:val="4"/>
        </w:numPr>
        <w:rPr>
          <w:rFonts w:ascii="Trebuchet MS" w:hAnsi="Trebuchet MS"/>
          <w:lang w:val="sl-SI"/>
        </w:rPr>
      </w:pPr>
      <w:r w:rsidRPr="00937EBB">
        <w:rPr>
          <w:rFonts w:ascii="Trebuchet MS" w:hAnsi="Trebuchet MS"/>
          <w:lang w:val="sl-SI"/>
        </w:rPr>
        <w:t>največ 5 pojmov oziroma besed, ki opredeljujejo področje dela</w:t>
      </w:r>
    </w:p>
    <w:p w:rsidR="008E1DA6" w:rsidRPr="00937EBB" w:rsidRDefault="008E1DA6" w:rsidP="008E1DA6">
      <w:pPr>
        <w:numPr>
          <w:ilvl w:val="0"/>
          <w:numId w:val="4"/>
        </w:numPr>
        <w:rPr>
          <w:rFonts w:ascii="Trebuchet MS" w:hAnsi="Trebuchet MS"/>
          <w:lang w:val="sl-SI"/>
        </w:rPr>
      </w:pPr>
      <w:r w:rsidRPr="00937EBB">
        <w:rPr>
          <w:rFonts w:ascii="Trebuchet MS" w:hAnsi="Trebuchet MS"/>
          <w:lang w:val="sl-SI"/>
        </w:rPr>
        <w:t>...</w:t>
      </w:r>
    </w:p>
    <w:p w:rsidR="008E1DA6" w:rsidRPr="00937EBB" w:rsidRDefault="008E1DA6" w:rsidP="008E1DA6">
      <w:pPr>
        <w:numPr>
          <w:ilvl w:val="0"/>
          <w:numId w:val="4"/>
        </w:numPr>
        <w:rPr>
          <w:rFonts w:ascii="Trebuchet MS" w:hAnsi="Trebuchet MS"/>
          <w:lang w:val="sl-SI"/>
        </w:rPr>
      </w:pPr>
      <w:r w:rsidRPr="00937EBB">
        <w:rPr>
          <w:rFonts w:ascii="Trebuchet MS" w:hAnsi="Trebuchet MS"/>
          <w:lang w:val="sl-SI"/>
        </w:rPr>
        <w:t>...</w:t>
      </w:r>
    </w:p>
    <w:p w:rsidR="008E1DA6" w:rsidRPr="00937EBB" w:rsidRDefault="008E1DA6" w:rsidP="008E1DA6">
      <w:pPr>
        <w:rPr>
          <w:rFonts w:ascii="Trebuchet MS" w:hAnsi="Trebuchet MS"/>
          <w:b/>
          <w:bCs/>
        </w:rPr>
      </w:pPr>
    </w:p>
    <w:p w:rsidR="008E1DA6" w:rsidRPr="00937EBB" w:rsidRDefault="008E1DA6" w:rsidP="008E1DA6">
      <w:pPr>
        <w:rPr>
          <w:rFonts w:ascii="Trebuchet MS" w:hAnsi="Trebuchet MS"/>
          <w:b/>
          <w:bCs/>
        </w:rPr>
      </w:pPr>
    </w:p>
    <w:p w:rsidR="008E1DA6" w:rsidRPr="00937EBB" w:rsidRDefault="008E1DA6" w:rsidP="008E1DA6">
      <w:pPr>
        <w:rPr>
          <w:rFonts w:ascii="Trebuchet MS" w:hAnsi="Trebuchet MS"/>
          <w:b/>
          <w:bCs/>
        </w:rPr>
      </w:pPr>
    </w:p>
    <w:p w:rsidR="008E1DA6" w:rsidRPr="00937EBB" w:rsidRDefault="008E1DA6" w:rsidP="008E1DA6">
      <w:pPr>
        <w:rPr>
          <w:rFonts w:ascii="Trebuchet MS" w:hAnsi="Trebuchet MS"/>
          <w:b/>
          <w:bCs/>
        </w:rPr>
      </w:pPr>
    </w:p>
    <w:p w:rsidR="008E1DA6" w:rsidRPr="00937EBB" w:rsidRDefault="008E1DA6" w:rsidP="008E1DA6">
      <w:pPr>
        <w:rPr>
          <w:rFonts w:ascii="Trebuchet MS" w:hAnsi="Trebuchet MS"/>
          <w:b/>
          <w:bCs/>
        </w:rPr>
      </w:pPr>
    </w:p>
    <w:p w:rsidR="008E1DA6" w:rsidRPr="00937EBB" w:rsidRDefault="008E1DA6" w:rsidP="008E1DA6">
      <w:pPr>
        <w:rPr>
          <w:rFonts w:ascii="Trebuchet MS" w:hAnsi="Trebuchet MS"/>
          <w:b/>
          <w:bCs/>
        </w:rPr>
      </w:pPr>
    </w:p>
    <w:p w:rsidR="00491ED2" w:rsidRPr="00937EBB" w:rsidRDefault="00491ED2" w:rsidP="00491ED2">
      <w:pPr>
        <w:rPr>
          <w:rFonts w:ascii="Trebuchet MS" w:hAnsi="Trebuchet MS"/>
          <w:b/>
          <w:bCs/>
          <w:sz w:val="26"/>
          <w:szCs w:val="26"/>
        </w:rPr>
      </w:pPr>
      <w:r w:rsidRPr="00937EBB">
        <w:rPr>
          <w:rFonts w:ascii="Trebuchet MS" w:hAnsi="Trebuchet MS"/>
          <w:b/>
          <w:bCs/>
          <w:sz w:val="26"/>
          <w:szCs w:val="26"/>
        </w:rPr>
        <w:t>ABSTRACT (</w:t>
      </w:r>
      <w:r w:rsidRPr="00937EBB">
        <w:rPr>
          <w:rFonts w:ascii="Trebuchet MS" w:hAnsi="Trebuchet MS"/>
          <w:b/>
          <w:bCs/>
          <w:sz w:val="26"/>
          <w:szCs w:val="26"/>
          <w:lang w:val="sl-SI"/>
        </w:rPr>
        <w:t>ali</w:t>
      </w:r>
      <w:r w:rsidRPr="00937EBB">
        <w:rPr>
          <w:rFonts w:ascii="Trebuchet MS" w:hAnsi="Trebuchet MS"/>
          <w:b/>
          <w:bCs/>
          <w:sz w:val="26"/>
          <w:szCs w:val="26"/>
        </w:rPr>
        <w:t xml:space="preserve">: </w:t>
      </w:r>
      <w:r w:rsidRPr="00937EBB">
        <w:rPr>
          <w:rFonts w:ascii="Trebuchet MS" w:hAnsi="Trebuchet MS"/>
          <w:b/>
          <w:bCs/>
          <w:sz w:val="26"/>
          <w:szCs w:val="26"/>
          <w:lang w:val="de-DE"/>
        </w:rPr>
        <w:t>ZUSAMMENFASSUNG</w:t>
      </w:r>
      <w:r w:rsidRPr="00937EBB">
        <w:rPr>
          <w:rFonts w:ascii="Trebuchet MS" w:hAnsi="Trebuchet MS"/>
          <w:b/>
          <w:bCs/>
          <w:sz w:val="26"/>
          <w:szCs w:val="26"/>
        </w:rPr>
        <w:t>)</w:t>
      </w:r>
    </w:p>
    <w:p w:rsidR="00491ED2" w:rsidRPr="00937EBB" w:rsidRDefault="00491ED2" w:rsidP="00491ED2">
      <w:pPr>
        <w:rPr>
          <w:rFonts w:ascii="Trebuchet MS" w:hAnsi="Trebuchet MS"/>
          <w:b/>
          <w:bCs/>
        </w:rPr>
      </w:pPr>
    </w:p>
    <w:p w:rsidR="00491ED2" w:rsidRPr="00937EBB" w:rsidRDefault="00491ED2" w:rsidP="00491ED2">
      <w:pPr>
        <w:rPr>
          <w:rFonts w:ascii="Trebuchet MS" w:hAnsi="Trebuchet MS"/>
          <w:lang w:val="sl-SI"/>
        </w:rPr>
      </w:pPr>
      <w:r w:rsidRPr="00937EBB">
        <w:rPr>
          <w:rFonts w:ascii="Trebuchet MS" w:hAnsi="Trebuchet MS"/>
          <w:lang w:val="sl-SI"/>
        </w:rPr>
        <w:t>Prevod povzetka v angleščino ali nemščino, glede na to, kateri tuji jezik je kandidat poslušal.</w:t>
      </w:r>
    </w:p>
    <w:p w:rsidR="00491ED2" w:rsidRPr="00937EBB" w:rsidRDefault="00491ED2" w:rsidP="00491ED2">
      <w:pPr>
        <w:rPr>
          <w:rFonts w:ascii="Trebuchet MS" w:hAnsi="Trebuchet MS"/>
        </w:rPr>
      </w:pPr>
    </w:p>
    <w:p w:rsidR="00491ED2" w:rsidRPr="00937EBB" w:rsidRDefault="00491ED2" w:rsidP="00491ED2">
      <w:pPr>
        <w:rPr>
          <w:rFonts w:ascii="Trebuchet MS" w:hAnsi="Trebuchet MS"/>
        </w:rPr>
      </w:pPr>
    </w:p>
    <w:p w:rsidR="00491ED2" w:rsidRPr="00937EBB" w:rsidRDefault="00491ED2" w:rsidP="00491ED2">
      <w:pPr>
        <w:rPr>
          <w:rFonts w:ascii="Trebuchet MS" w:hAnsi="Trebuchet MS"/>
          <w:b/>
          <w:sz w:val="26"/>
          <w:szCs w:val="26"/>
        </w:rPr>
      </w:pPr>
      <w:r w:rsidRPr="00937EBB">
        <w:rPr>
          <w:rFonts w:ascii="Trebuchet MS" w:hAnsi="Trebuchet MS"/>
          <w:b/>
          <w:sz w:val="26"/>
          <w:szCs w:val="26"/>
        </w:rPr>
        <w:t>KEYWORDS: (</w:t>
      </w:r>
      <w:r w:rsidRPr="00937EBB">
        <w:rPr>
          <w:rFonts w:ascii="Trebuchet MS" w:hAnsi="Trebuchet MS"/>
          <w:b/>
          <w:sz w:val="26"/>
          <w:szCs w:val="26"/>
          <w:lang w:val="sl-SI"/>
        </w:rPr>
        <w:t>ali:</w:t>
      </w:r>
      <w:r w:rsidRPr="00937EBB">
        <w:rPr>
          <w:rFonts w:ascii="Trebuchet MS" w:hAnsi="Trebuchet MS"/>
          <w:b/>
          <w:sz w:val="26"/>
          <w:szCs w:val="26"/>
        </w:rPr>
        <w:t xml:space="preserve"> </w:t>
      </w:r>
      <w:r w:rsidRPr="00937EBB">
        <w:rPr>
          <w:rFonts w:ascii="Trebuchet MS" w:hAnsi="Trebuchet MS"/>
          <w:b/>
          <w:sz w:val="26"/>
          <w:szCs w:val="26"/>
          <w:lang w:val="de-DE"/>
        </w:rPr>
        <w:t>SCHLÜSSELWORTE</w:t>
      </w:r>
      <w:r w:rsidRPr="00937EBB">
        <w:rPr>
          <w:rFonts w:ascii="Trebuchet MS" w:hAnsi="Trebuchet MS"/>
          <w:b/>
          <w:sz w:val="26"/>
          <w:szCs w:val="26"/>
        </w:rPr>
        <w:t>:)</w:t>
      </w:r>
    </w:p>
    <w:p w:rsidR="00491ED2" w:rsidRPr="00937EBB" w:rsidRDefault="00491ED2" w:rsidP="00491ED2">
      <w:pPr>
        <w:rPr>
          <w:rFonts w:ascii="Trebuchet MS" w:hAnsi="Trebuchet MS"/>
        </w:rPr>
      </w:pPr>
    </w:p>
    <w:p w:rsidR="00491ED2" w:rsidRPr="00937EBB" w:rsidRDefault="00491ED2" w:rsidP="00491ED2">
      <w:pPr>
        <w:numPr>
          <w:ilvl w:val="0"/>
          <w:numId w:val="5"/>
        </w:numPr>
        <w:rPr>
          <w:rFonts w:ascii="Trebuchet MS" w:hAnsi="Trebuchet MS"/>
          <w:lang w:val="sl-SI"/>
        </w:rPr>
      </w:pPr>
      <w:r w:rsidRPr="00937EBB">
        <w:rPr>
          <w:rFonts w:ascii="Trebuchet MS" w:hAnsi="Trebuchet MS"/>
          <w:lang w:val="sl-SI"/>
        </w:rPr>
        <w:t xml:space="preserve">prevod ključnih besed v angleščino ali nemščino </w:t>
      </w:r>
    </w:p>
    <w:p w:rsidR="00491ED2" w:rsidRPr="00937EBB" w:rsidRDefault="00491ED2" w:rsidP="00491ED2">
      <w:pPr>
        <w:numPr>
          <w:ilvl w:val="0"/>
          <w:numId w:val="5"/>
        </w:numPr>
        <w:rPr>
          <w:rFonts w:ascii="Trebuchet MS" w:hAnsi="Trebuchet MS"/>
          <w:lang w:val="en-US"/>
        </w:rPr>
      </w:pPr>
      <w:r w:rsidRPr="00937EBB">
        <w:rPr>
          <w:rFonts w:ascii="Trebuchet MS" w:hAnsi="Trebuchet MS"/>
          <w:lang w:val="en-US"/>
        </w:rPr>
        <w:t>...</w:t>
      </w:r>
    </w:p>
    <w:p w:rsidR="00491ED2" w:rsidRPr="00937EBB" w:rsidRDefault="00491ED2" w:rsidP="00491ED2">
      <w:pPr>
        <w:numPr>
          <w:ilvl w:val="0"/>
          <w:numId w:val="5"/>
        </w:numPr>
        <w:rPr>
          <w:rFonts w:ascii="Trebuchet MS" w:hAnsi="Trebuchet MS"/>
          <w:lang w:val="en-US"/>
        </w:rPr>
      </w:pPr>
      <w:r w:rsidRPr="00937EBB">
        <w:rPr>
          <w:rFonts w:ascii="Trebuchet MS" w:hAnsi="Trebuchet MS"/>
          <w:lang w:val="en-US"/>
        </w:rPr>
        <w:t>...</w:t>
      </w:r>
    </w:p>
    <w:p w:rsidR="00491ED2" w:rsidRPr="00937EBB" w:rsidRDefault="00491ED2" w:rsidP="00491ED2">
      <w:pPr>
        <w:rPr>
          <w:rFonts w:ascii="Trebuchet MS" w:hAnsi="Trebuchet MS"/>
          <w:b/>
          <w:lang w:val="sl-SI"/>
        </w:rPr>
      </w:pPr>
    </w:p>
    <w:p w:rsidR="00491ED2" w:rsidRPr="00937EBB" w:rsidRDefault="00491ED2" w:rsidP="00491ED2">
      <w:pPr>
        <w:tabs>
          <w:tab w:val="left" w:pos="1134"/>
          <w:tab w:val="left" w:pos="1418"/>
        </w:tabs>
        <w:spacing w:line="280" w:lineRule="exact"/>
        <w:jc w:val="left"/>
        <w:rPr>
          <w:rFonts w:ascii="Trebuchet MS" w:hAnsi="Trebuchet MS"/>
          <w:lang w:val="sl-SI"/>
        </w:rPr>
      </w:pPr>
    </w:p>
    <w:p w:rsidR="008E1DA6" w:rsidRPr="00937EBB" w:rsidRDefault="008E1DA6" w:rsidP="008E1DA6">
      <w:pPr>
        <w:rPr>
          <w:rFonts w:ascii="Trebuchet MS" w:hAnsi="Trebuchet MS"/>
          <w:b/>
          <w:bCs/>
        </w:rPr>
      </w:pPr>
    </w:p>
    <w:p w:rsidR="008E1DA6" w:rsidRPr="00937EBB" w:rsidRDefault="008E1DA6" w:rsidP="008E1DA6">
      <w:pPr>
        <w:rPr>
          <w:rFonts w:ascii="Trebuchet MS" w:hAnsi="Trebuchet MS"/>
          <w:b/>
          <w:bCs/>
        </w:rPr>
      </w:pPr>
    </w:p>
    <w:p w:rsidR="008E1DA6" w:rsidRPr="00937EBB" w:rsidRDefault="008E1DA6" w:rsidP="008E1DA6">
      <w:pPr>
        <w:rPr>
          <w:rFonts w:ascii="Trebuchet MS" w:hAnsi="Trebuchet MS"/>
          <w:b/>
          <w:lang w:val="sl-SI"/>
        </w:rPr>
      </w:pPr>
      <w:r w:rsidRPr="00937EBB">
        <w:rPr>
          <w:rFonts w:ascii="Trebuchet MS" w:hAnsi="Trebuchet MS"/>
          <w:lang w:val="sl-SI"/>
        </w:rPr>
        <w:br w:type="page"/>
      </w:r>
    </w:p>
    <w:p w:rsidR="008E1DA6" w:rsidRPr="00937EBB" w:rsidRDefault="008E1DA6" w:rsidP="008E1DA6">
      <w:pPr>
        <w:rPr>
          <w:rFonts w:ascii="Trebuchet MS" w:hAnsi="Trebuchet MS"/>
          <w:b/>
          <w:lang w:val="sl-SI"/>
        </w:rPr>
      </w:pPr>
      <w:r w:rsidRPr="00937EBB">
        <w:rPr>
          <w:rFonts w:ascii="Trebuchet MS" w:hAnsi="Trebuchet MS"/>
          <w:b/>
          <w:lang w:val="sl-SI"/>
        </w:rPr>
        <w:t>KAZALO</w:t>
      </w:r>
    </w:p>
    <w:p w:rsidR="008E1DA6" w:rsidRPr="00937EBB" w:rsidRDefault="008E1DA6" w:rsidP="008E1DA6">
      <w:pPr>
        <w:rPr>
          <w:rFonts w:ascii="Trebuchet MS" w:hAnsi="Trebuchet MS"/>
        </w:rPr>
      </w:pPr>
    </w:p>
    <w:p w:rsidR="00562D3D" w:rsidRPr="00563B89" w:rsidRDefault="00134969">
      <w:pPr>
        <w:pStyle w:val="TOC1"/>
        <w:tabs>
          <w:tab w:val="right" w:leader="dot" w:pos="8210"/>
        </w:tabs>
        <w:rPr>
          <w:rFonts w:ascii="Calibri" w:hAnsi="Calibri"/>
          <w:noProof/>
          <w:lang w:val="sl-SI" w:eastAsia="sl-SI"/>
        </w:rPr>
      </w:pPr>
      <w:r>
        <w:fldChar w:fldCharType="begin"/>
      </w:r>
      <w:r>
        <w:instrText xml:space="preserve"> TOC \o "1-3" \h \z \u </w:instrText>
      </w:r>
      <w:r>
        <w:fldChar w:fldCharType="separate"/>
      </w:r>
      <w:hyperlink w:anchor="_Toc430796180" w:history="1">
        <w:r w:rsidR="00562D3D" w:rsidRPr="006A0524">
          <w:rPr>
            <w:rStyle w:val="Hyperlink"/>
            <w:rFonts w:eastAsia="Arial Unicode MS"/>
            <w:noProof/>
          </w:rPr>
          <w:t>TEORIJA ODLOČANJA</w:t>
        </w:r>
        <w:r w:rsidR="00562D3D">
          <w:rPr>
            <w:noProof/>
            <w:webHidden/>
          </w:rPr>
          <w:tab/>
        </w:r>
        <w:r w:rsidR="00562D3D">
          <w:rPr>
            <w:noProof/>
            <w:webHidden/>
          </w:rPr>
          <w:fldChar w:fldCharType="begin"/>
        </w:r>
        <w:r w:rsidR="00562D3D">
          <w:rPr>
            <w:noProof/>
            <w:webHidden/>
          </w:rPr>
          <w:instrText xml:space="preserve"> PAGEREF _Toc430796180 \h </w:instrText>
        </w:r>
        <w:r w:rsidR="00562D3D">
          <w:rPr>
            <w:noProof/>
            <w:webHidden/>
          </w:rPr>
        </w:r>
        <w:r w:rsidR="00562D3D">
          <w:rPr>
            <w:noProof/>
            <w:webHidden/>
          </w:rPr>
          <w:fldChar w:fldCharType="separate"/>
        </w:r>
        <w:r w:rsidR="00562D3D">
          <w:rPr>
            <w:noProof/>
            <w:webHidden/>
          </w:rPr>
          <w:t>1</w:t>
        </w:r>
        <w:r w:rsidR="00562D3D">
          <w:rPr>
            <w:noProof/>
            <w:webHidden/>
          </w:rPr>
          <w:fldChar w:fldCharType="end"/>
        </w:r>
      </w:hyperlink>
    </w:p>
    <w:p w:rsidR="00562D3D" w:rsidRPr="00563B89" w:rsidRDefault="00A20728">
      <w:pPr>
        <w:pStyle w:val="TOC1"/>
        <w:tabs>
          <w:tab w:val="left" w:pos="660"/>
          <w:tab w:val="right" w:leader="dot" w:pos="8210"/>
        </w:tabs>
        <w:rPr>
          <w:rFonts w:ascii="Calibri" w:hAnsi="Calibri"/>
          <w:noProof/>
          <w:lang w:val="sl-SI" w:eastAsia="sl-SI"/>
        </w:rPr>
      </w:pPr>
      <w:hyperlink w:anchor="_Toc430796181" w:history="1">
        <w:r w:rsidR="00562D3D" w:rsidRPr="006A0524">
          <w:rPr>
            <w:rStyle w:val="Hyperlink"/>
            <w:rFonts w:ascii="Trebuchet MS" w:eastAsia="Arial Unicode MS" w:hAnsi="Trebuchet MS"/>
            <w:noProof/>
          </w:rPr>
          <w:t xml:space="preserve">1. </w:t>
        </w:r>
        <w:r w:rsidR="00562D3D" w:rsidRPr="00563B89">
          <w:rPr>
            <w:rFonts w:ascii="Calibri" w:hAnsi="Calibri"/>
            <w:noProof/>
            <w:lang w:val="sl-SI" w:eastAsia="sl-SI"/>
          </w:rPr>
          <w:tab/>
        </w:r>
        <w:r w:rsidR="00562D3D" w:rsidRPr="006A0524">
          <w:rPr>
            <w:rStyle w:val="Hyperlink"/>
            <w:rFonts w:ascii="Trebuchet MS" w:eastAsia="Arial Unicode MS" w:hAnsi="Trebuchet MS"/>
            <w:noProof/>
          </w:rPr>
          <w:t>UVOD</w:t>
        </w:r>
        <w:r w:rsidR="00562D3D">
          <w:rPr>
            <w:noProof/>
            <w:webHidden/>
          </w:rPr>
          <w:tab/>
        </w:r>
        <w:r w:rsidR="00562D3D">
          <w:rPr>
            <w:noProof/>
            <w:webHidden/>
          </w:rPr>
          <w:fldChar w:fldCharType="begin"/>
        </w:r>
        <w:r w:rsidR="00562D3D">
          <w:rPr>
            <w:noProof/>
            <w:webHidden/>
          </w:rPr>
          <w:instrText xml:space="preserve"> PAGEREF _Toc430796181 \h </w:instrText>
        </w:r>
        <w:r w:rsidR="00562D3D">
          <w:rPr>
            <w:noProof/>
            <w:webHidden/>
          </w:rPr>
        </w:r>
        <w:r w:rsidR="00562D3D">
          <w:rPr>
            <w:noProof/>
            <w:webHidden/>
          </w:rPr>
          <w:fldChar w:fldCharType="separate"/>
        </w:r>
        <w:r w:rsidR="00562D3D">
          <w:rPr>
            <w:noProof/>
            <w:webHidden/>
          </w:rPr>
          <w:t>1</w:t>
        </w:r>
        <w:r w:rsidR="00562D3D">
          <w:rPr>
            <w:noProof/>
            <w:webHidden/>
          </w:rPr>
          <w:fldChar w:fldCharType="end"/>
        </w:r>
      </w:hyperlink>
    </w:p>
    <w:p w:rsidR="00562D3D" w:rsidRPr="00563B89" w:rsidRDefault="00A20728">
      <w:pPr>
        <w:pStyle w:val="TOC2"/>
        <w:tabs>
          <w:tab w:val="left" w:pos="880"/>
          <w:tab w:val="right" w:leader="dot" w:pos="8210"/>
        </w:tabs>
        <w:rPr>
          <w:rFonts w:ascii="Calibri" w:hAnsi="Calibri"/>
          <w:noProof/>
          <w:lang w:val="sl-SI" w:eastAsia="sl-SI"/>
        </w:rPr>
      </w:pPr>
      <w:hyperlink w:anchor="_Toc430796182" w:history="1">
        <w:r w:rsidR="00562D3D" w:rsidRPr="006A0524">
          <w:rPr>
            <w:rStyle w:val="Hyperlink"/>
            <w:rFonts w:ascii="Trebuchet MS" w:eastAsia="Arial Unicode MS" w:hAnsi="Trebuchet MS"/>
            <w:noProof/>
          </w:rPr>
          <w:t>1.1.</w:t>
        </w:r>
        <w:r w:rsidR="00562D3D" w:rsidRPr="00563B89">
          <w:rPr>
            <w:rFonts w:ascii="Calibri" w:hAnsi="Calibri"/>
            <w:noProof/>
            <w:lang w:val="sl-SI" w:eastAsia="sl-SI"/>
          </w:rPr>
          <w:tab/>
        </w:r>
        <w:r w:rsidR="00562D3D" w:rsidRPr="006A0524">
          <w:rPr>
            <w:rStyle w:val="Hyperlink"/>
            <w:rFonts w:ascii="Trebuchet MS" w:eastAsia="Arial Unicode MS" w:hAnsi="Trebuchet MS"/>
            <w:noProof/>
          </w:rPr>
          <w:t>PREDSTAVITEV PROBLEMA</w:t>
        </w:r>
        <w:r w:rsidR="00562D3D">
          <w:rPr>
            <w:noProof/>
            <w:webHidden/>
          </w:rPr>
          <w:tab/>
        </w:r>
        <w:r w:rsidR="00562D3D">
          <w:rPr>
            <w:noProof/>
            <w:webHidden/>
          </w:rPr>
          <w:fldChar w:fldCharType="begin"/>
        </w:r>
        <w:r w:rsidR="00562D3D">
          <w:rPr>
            <w:noProof/>
            <w:webHidden/>
          </w:rPr>
          <w:instrText xml:space="preserve"> PAGEREF _Toc430796182 \h </w:instrText>
        </w:r>
        <w:r w:rsidR="00562D3D">
          <w:rPr>
            <w:noProof/>
            <w:webHidden/>
          </w:rPr>
        </w:r>
        <w:r w:rsidR="00562D3D">
          <w:rPr>
            <w:noProof/>
            <w:webHidden/>
          </w:rPr>
          <w:fldChar w:fldCharType="separate"/>
        </w:r>
        <w:r w:rsidR="00562D3D">
          <w:rPr>
            <w:noProof/>
            <w:webHidden/>
          </w:rPr>
          <w:t>1</w:t>
        </w:r>
        <w:r w:rsidR="00562D3D">
          <w:rPr>
            <w:noProof/>
            <w:webHidden/>
          </w:rPr>
          <w:fldChar w:fldCharType="end"/>
        </w:r>
      </w:hyperlink>
    </w:p>
    <w:p w:rsidR="00562D3D" w:rsidRPr="00563B89" w:rsidRDefault="00A20728">
      <w:pPr>
        <w:pStyle w:val="TOC2"/>
        <w:tabs>
          <w:tab w:val="left" w:pos="880"/>
          <w:tab w:val="right" w:leader="dot" w:pos="8210"/>
        </w:tabs>
        <w:rPr>
          <w:rFonts w:ascii="Calibri" w:hAnsi="Calibri"/>
          <w:noProof/>
          <w:lang w:val="sl-SI" w:eastAsia="sl-SI"/>
        </w:rPr>
      </w:pPr>
      <w:hyperlink w:anchor="_Toc430796183" w:history="1">
        <w:r w:rsidR="00562D3D" w:rsidRPr="006A0524">
          <w:rPr>
            <w:rStyle w:val="Hyperlink"/>
            <w:rFonts w:ascii="Trebuchet MS" w:eastAsia="Arial Unicode MS" w:hAnsi="Trebuchet MS"/>
            <w:noProof/>
          </w:rPr>
          <w:t>1.2.</w:t>
        </w:r>
        <w:r w:rsidR="00562D3D" w:rsidRPr="00563B89">
          <w:rPr>
            <w:rFonts w:ascii="Calibri" w:hAnsi="Calibri"/>
            <w:noProof/>
            <w:lang w:val="sl-SI" w:eastAsia="sl-SI"/>
          </w:rPr>
          <w:tab/>
        </w:r>
        <w:r w:rsidR="00562D3D" w:rsidRPr="006A0524">
          <w:rPr>
            <w:rStyle w:val="Hyperlink"/>
            <w:rFonts w:ascii="Trebuchet MS" w:eastAsia="Arial Unicode MS" w:hAnsi="Trebuchet MS"/>
            <w:noProof/>
          </w:rPr>
          <w:t>ODLOČANJE</w:t>
        </w:r>
        <w:r w:rsidR="00562D3D">
          <w:rPr>
            <w:noProof/>
            <w:webHidden/>
          </w:rPr>
          <w:tab/>
        </w:r>
        <w:r w:rsidR="00562D3D">
          <w:rPr>
            <w:noProof/>
            <w:webHidden/>
          </w:rPr>
          <w:fldChar w:fldCharType="begin"/>
        </w:r>
        <w:r w:rsidR="00562D3D">
          <w:rPr>
            <w:noProof/>
            <w:webHidden/>
          </w:rPr>
          <w:instrText xml:space="preserve"> PAGEREF _Toc430796183 \h </w:instrText>
        </w:r>
        <w:r w:rsidR="00562D3D">
          <w:rPr>
            <w:noProof/>
            <w:webHidden/>
          </w:rPr>
        </w:r>
        <w:r w:rsidR="00562D3D">
          <w:rPr>
            <w:noProof/>
            <w:webHidden/>
          </w:rPr>
          <w:fldChar w:fldCharType="separate"/>
        </w:r>
        <w:r w:rsidR="00562D3D">
          <w:rPr>
            <w:noProof/>
            <w:webHidden/>
          </w:rPr>
          <w:t>1</w:t>
        </w:r>
        <w:r w:rsidR="00562D3D">
          <w:rPr>
            <w:noProof/>
            <w:webHidden/>
          </w:rPr>
          <w:fldChar w:fldCharType="end"/>
        </w:r>
      </w:hyperlink>
    </w:p>
    <w:p w:rsidR="00562D3D" w:rsidRPr="00563B89" w:rsidRDefault="00A20728">
      <w:pPr>
        <w:pStyle w:val="TOC1"/>
        <w:tabs>
          <w:tab w:val="left" w:pos="660"/>
          <w:tab w:val="right" w:leader="dot" w:pos="8210"/>
        </w:tabs>
        <w:rPr>
          <w:rFonts w:ascii="Calibri" w:hAnsi="Calibri"/>
          <w:noProof/>
          <w:lang w:val="sl-SI" w:eastAsia="sl-SI"/>
        </w:rPr>
      </w:pPr>
      <w:hyperlink w:anchor="_Toc430796184" w:history="1">
        <w:r w:rsidR="00562D3D" w:rsidRPr="006A0524">
          <w:rPr>
            <w:rStyle w:val="Hyperlink"/>
            <w:rFonts w:ascii="Trebuchet MS" w:eastAsia="Arial Unicode MS" w:hAnsi="Trebuchet MS"/>
            <w:noProof/>
          </w:rPr>
          <w:t xml:space="preserve">2. </w:t>
        </w:r>
        <w:r w:rsidR="00562D3D" w:rsidRPr="00563B89">
          <w:rPr>
            <w:rFonts w:ascii="Calibri" w:hAnsi="Calibri"/>
            <w:noProof/>
            <w:lang w:val="sl-SI" w:eastAsia="sl-SI"/>
          </w:rPr>
          <w:tab/>
        </w:r>
        <w:r w:rsidR="00562D3D" w:rsidRPr="006A0524">
          <w:rPr>
            <w:rStyle w:val="Hyperlink"/>
            <w:rFonts w:ascii="Trebuchet MS" w:eastAsia="Arial Unicode MS" w:hAnsi="Trebuchet MS"/>
            <w:noProof/>
          </w:rPr>
          <w:t>TEORIJA ODLOČANJA</w:t>
        </w:r>
        <w:r w:rsidR="00562D3D">
          <w:rPr>
            <w:noProof/>
            <w:webHidden/>
          </w:rPr>
          <w:tab/>
        </w:r>
        <w:r w:rsidR="00562D3D">
          <w:rPr>
            <w:noProof/>
            <w:webHidden/>
          </w:rPr>
          <w:fldChar w:fldCharType="begin"/>
        </w:r>
        <w:r w:rsidR="00562D3D">
          <w:rPr>
            <w:noProof/>
            <w:webHidden/>
          </w:rPr>
          <w:instrText xml:space="preserve"> PAGEREF _Toc430796184 \h </w:instrText>
        </w:r>
        <w:r w:rsidR="00562D3D">
          <w:rPr>
            <w:noProof/>
            <w:webHidden/>
          </w:rPr>
        </w:r>
        <w:r w:rsidR="00562D3D">
          <w:rPr>
            <w:noProof/>
            <w:webHidden/>
          </w:rPr>
          <w:fldChar w:fldCharType="separate"/>
        </w:r>
        <w:r w:rsidR="00562D3D">
          <w:rPr>
            <w:noProof/>
            <w:webHidden/>
          </w:rPr>
          <w:t>2</w:t>
        </w:r>
        <w:r w:rsidR="00562D3D">
          <w:rPr>
            <w:noProof/>
            <w:webHidden/>
          </w:rPr>
          <w:fldChar w:fldCharType="end"/>
        </w:r>
      </w:hyperlink>
    </w:p>
    <w:p w:rsidR="00562D3D" w:rsidRPr="00563B89" w:rsidRDefault="00A20728">
      <w:pPr>
        <w:pStyle w:val="TOC2"/>
        <w:tabs>
          <w:tab w:val="left" w:pos="880"/>
          <w:tab w:val="right" w:leader="dot" w:pos="8210"/>
        </w:tabs>
        <w:rPr>
          <w:rFonts w:ascii="Calibri" w:hAnsi="Calibri"/>
          <w:noProof/>
          <w:lang w:val="sl-SI" w:eastAsia="sl-SI"/>
        </w:rPr>
      </w:pPr>
      <w:hyperlink w:anchor="_Toc430796185" w:history="1">
        <w:r w:rsidR="00562D3D" w:rsidRPr="006A0524">
          <w:rPr>
            <w:rStyle w:val="Hyperlink"/>
            <w:rFonts w:ascii="Trebuchet MS" w:eastAsia="Arial Unicode MS" w:hAnsi="Trebuchet MS"/>
            <w:noProof/>
          </w:rPr>
          <w:t>2.1.</w:t>
        </w:r>
        <w:r w:rsidR="00562D3D" w:rsidRPr="00563B89">
          <w:rPr>
            <w:rFonts w:ascii="Calibri" w:hAnsi="Calibri"/>
            <w:noProof/>
            <w:lang w:val="sl-SI" w:eastAsia="sl-SI"/>
          </w:rPr>
          <w:tab/>
        </w:r>
        <w:r w:rsidR="00562D3D" w:rsidRPr="006A0524">
          <w:rPr>
            <w:rStyle w:val="Hyperlink"/>
            <w:rFonts w:ascii="Trebuchet MS" w:eastAsia="Arial Unicode MS" w:hAnsi="Trebuchet MS"/>
            <w:noProof/>
          </w:rPr>
          <w:t>KAJ SPLOH JE TEORIJA ODLOČANJA?</w:t>
        </w:r>
        <w:r w:rsidR="00562D3D">
          <w:rPr>
            <w:noProof/>
            <w:webHidden/>
          </w:rPr>
          <w:tab/>
        </w:r>
        <w:r w:rsidR="00562D3D">
          <w:rPr>
            <w:noProof/>
            <w:webHidden/>
          </w:rPr>
          <w:fldChar w:fldCharType="begin"/>
        </w:r>
        <w:r w:rsidR="00562D3D">
          <w:rPr>
            <w:noProof/>
            <w:webHidden/>
          </w:rPr>
          <w:instrText xml:space="preserve"> PAGEREF _Toc430796185 \h </w:instrText>
        </w:r>
        <w:r w:rsidR="00562D3D">
          <w:rPr>
            <w:noProof/>
            <w:webHidden/>
          </w:rPr>
        </w:r>
        <w:r w:rsidR="00562D3D">
          <w:rPr>
            <w:noProof/>
            <w:webHidden/>
          </w:rPr>
          <w:fldChar w:fldCharType="separate"/>
        </w:r>
        <w:r w:rsidR="00562D3D">
          <w:rPr>
            <w:noProof/>
            <w:webHidden/>
          </w:rPr>
          <w:t>2</w:t>
        </w:r>
        <w:r w:rsidR="00562D3D">
          <w:rPr>
            <w:noProof/>
            <w:webHidden/>
          </w:rPr>
          <w:fldChar w:fldCharType="end"/>
        </w:r>
      </w:hyperlink>
    </w:p>
    <w:p w:rsidR="00562D3D" w:rsidRPr="00563B89" w:rsidRDefault="00A20728">
      <w:pPr>
        <w:pStyle w:val="TOC1"/>
        <w:tabs>
          <w:tab w:val="left" w:pos="440"/>
          <w:tab w:val="right" w:leader="dot" w:pos="8210"/>
        </w:tabs>
        <w:rPr>
          <w:rFonts w:ascii="Calibri" w:hAnsi="Calibri"/>
          <w:noProof/>
          <w:lang w:val="sl-SI" w:eastAsia="sl-SI"/>
        </w:rPr>
      </w:pPr>
      <w:hyperlink w:anchor="_Toc430796186" w:history="1">
        <w:r w:rsidR="00562D3D" w:rsidRPr="006A0524">
          <w:rPr>
            <w:rStyle w:val="Hyperlink"/>
            <w:rFonts w:eastAsia="Arial Unicode MS"/>
            <w:noProof/>
          </w:rPr>
          <w:t>3.</w:t>
        </w:r>
        <w:r w:rsidR="00562D3D" w:rsidRPr="00563B89">
          <w:rPr>
            <w:rFonts w:ascii="Calibri" w:hAnsi="Calibri"/>
            <w:noProof/>
            <w:lang w:val="sl-SI" w:eastAsia="sl-SI"/>
          </w:rPr>
          <w:tab/>
        </w:r>
        <w:r w:rsidR="00562D3D" w:rsidRPr="006A0524">
          <w:rPr>
            <w:rStyle w:val="Hyperlink"/>
            <w:rFonts w:eastAsia="Arial Unicode MS"/>
            <w:noProof/>
          </w:rPr>
          <w:t>PREDSTAVITEV IZBRANIH VARIANT</w:t>
        </w:r>
        <w:r w:rsidR="00562D3D">
          <w:rPr>
            <w:noProof/>
            <w:webHidden/>
          </w:rPr>
          <w:tab/>
        </w:r>
        <w:r w:rsidR="00562D3D">
          <w:rPr>
            <w:noProof/>
            <w:webHidden/>
          </w:rPr>
          <w:fldChar w:fldCharType="begin"/>
        </w:r>
        <w:r w:rsidR="00562D3D">
          <w:rPr>
            <w:noProof/>
            <w:webHidden/>
          </w:rPr>
          <w:instrText xml:space="preserve"> PAGEREF _Toc430796186 \h </w:instrText>
        </w:r>
        <w:r w:rsidR="00562D3D">
          <w:rPr>
            <w:noProof/>
            <w:webHidden/>
          </w:rPr>
        </w:r>
        <w:r w:rsidR="00562D3D">
          <w:rPr>
            <w:noProof/>
            <w:webHidden/>
          </w:rPr>
          <w:fldChar w:fldCharType="separate"/>
        </w:r>
        <w:r w:rsidR="00562D3D">
          <w:rPr>
            <w:noProof/>
            <w:webHidden/>
          </w:rPr>
          <w:t>5</w:t>
        </w:r>
        <w:r w:rsidR="00562D3D">
          <w:rPr>
            <w:noProof/>
            <w:webHidden/>
          </w:rPr>
          <w:fldChar w:fldCharType="end"/>
        </w:r>
      </w:hyperlink>
    </w:p>
    <w:p w:rsidR="00562D3D" w:rsidRPr="00563B89" w:rsidRDefault="00A20728">
      <w:pPr>
        <w:pStyle w:val="TOC1"/>
        <w:tabs>
          <w:tab w:val="left" w:pos="660"/>
          <w:tab w:val="right" w:leader="dot" w:pos="8210"/>
        </w:tabs>
        <w:rPr>
          <w:rFonts w:ascii="Calibri" w:hAnsi="Calibri"/>
          <w:noProof/>
          <w:lang w:val="sl-SI" w:eastAsia="sl-SI"/>
        </w:rPr>
      </w:pPr>
      <w:hyperlink w:anchor="_Toc430796187" w:history="1">
        <w:r w:rsidR="00562D3D" w:rsidRPr="006A0524">
          <w:rPr>
            <w:rStyle w:val="Hyperlink"/>
            <w:rFonts w:ascii="Trebuchet MS" w:eastAsia="Arial Unicode MS" w:hAnsi="Trebuchet MS"/>
            <w:iCs/>
            <w:noProof/>
          </w:rPr>
          <w:t>3.1.</w:t>
        </w:r>
        <w:r w:rsidR="00562D3D" w:rsidRPr="00563B89">
          <w:rPr>
            <w:rFonts w:ascii="Calibri" w:hAnsi="Calibri"/>
            <w:noProof/>
            <w:lang w:val="sl-SI" w:eastAsia="sl-SI"/>
          </w:rPr>
          <w:tab/>
        </w:r>
        <w:r w:rsidR="00562D3D" w:rsidRPr="006A0524">
          <w:rPr>
            <w:rStyle w:val="Hyperlink"/>
            <w:rFonts w:ascii="Trebuchet MS" w:eastAsia="Arial Unicode MS" w:hAnsi="Trebuchet MS"/>
            <w:iCs/>
            <w:noProof/>
          </w:rPr>
          <w:t>HUION 1060PRO+</w:t>
        </w:r>
        <w:r w:rsidR="00562D3D">
          <w:rPr>
            <w:noProof/>
            <w:webHidden/>
          </w:rPr>
          <w:tab/>
        </w:r>
        <w:r w:rsidR="00562D3D">
          <w:rPr>
            <w:noProof/>
            <w:webHidden/>
          </w:rPr>
          <w:fldChar w:fldCharType="begin"/>
        </w:r>
        <w:r w:rsidR="00562D3D">
          <w:rPr>
            <w:noProof/>
            <w:webHidden/>
          </w:rPr>
          <w:instrText xml:space="preserve"> PAGEREF _Toc430796187 \h </w:instrText>
        </w:r>
        <w:r w:rsidR="00562D3D">
          <w:rPr>
            <w:noProof/>
            <w:webHidden/>
          </w:rPr>
        </w:r>
        <w:r w:rsidR="00562D3D">
          <w:rPr>
            <w:noProof/>
            <w:webHidden/>
          </w:rPr>
          <w:fldChar w:fldCharType="separate"/>
        </w:r>
        <w:r w:rsidR="00562D3D">
          <w:rPr>
            <w:noProof/>
            <w:webHidden/>
          </w:rPr>
          <w:t>5</w:t>
        </w:r>
        <w:r w:rsidR="00562D3D">
          <w:rPr>
            <w:noProof/>
            <w:webHidden/>
          </w:rPr>
          <w:fldChar w:fldCharType="end"/>
        </w:r>
      </w:hyperlink>
    </w:p>
    <w:p w:rsidR="00562D3D" w:rsidRPr="00563B89" w:rsidRDefault="00A20728">
      <w:pPr>
        <w:pStyle w:val="TOC3"/>
        <w:tabs>
          <w:tab w:val="right" w:leader="dot" w:pos="8210"/>
        </w:tabs>
        <w:rPr>
          <w:rFonts w:ascii="Calibri" w:hAnsi="Calibri"/>
          <w:noProof/>
          <w:lang w:val="sl-SI" w:eastAsia="sl-SI"/>
        </w:rPr>
      </w:pPr>
      <w:hyperlink w:anchor="_Toc430796188" w:history="1">
        <w:r w:rsidR="00562D3D">
          <w:rPr>
            <w:noProof/>
            <w:webHidden/>
          </w:rPr>
          <w:tab/>
        </w:r>
        <w:r w:rsidR="00562D3D">
          <w:rPr>
            <w:noProof/>
            <w:webHidden/>
          </w:rPr>
          <w:fldChar w:fldCharType="begin"/>
        </w:r>
        <w:r w:rsidR="00562D3D">
          <w:rPr>
            <w:noProof/>
            <w:webHidden/>
          </w:rPr>
          <w:instrText xml:space="preserve"> PAGEREF _Toc430796188 \h </w:instrText>
        </w:r>
        <w:r w:rsidR="00562D3D">
          <w:rPr>
            <w:noProof/>
            <w:webHidden/>
          </w:rPr>
        </w:r>
        <w:r w:rsidR="00562D3D">
          <w:rPr>
            <w:noProof/>
            <w:webHidden/>
          </w:rPr>
          <w:fldChar w:fldCharType="separate"/>
        </w:r>
        <w:r w:rsidR="00562D3D">
          <w:rPr>
            <w:noProof/>
            <w:webHidden/>
          </w:rPr>
          <w:t>5</w:t>
        </w:r>
        <w:r w:rsidR="00562D3D">
          <w:rPr>
            <w:noProof/>
            <w:webHidden/>
          </w:rPr>
          <w:fldChar w:fldCharType="end"/>
        </w:r>
      </w:hyperlink>
    </w:p>
    <w:p w:rsidR="00562D3D" w:rsidRPr="00563B89" w:rsidRDefault="00A20728">
      <w:pPr>
        <w:pStyle w:val="TOC1"/>
        <w:tabs>
          <w:tab w:val="right" w:leader="dot" w:pos="8210"/>
        </w:tabs>
        <w:rPr>
          <w:rFonts w:ascii="Calibri" w:hAnsi="Calibri"/>
          <w:noProof/>
          <w:lang w:val="sl-SI" w:eastAsia="sl-SI"/>
        </w:rPr>
      </w:pPr>
      <w:hyperlink w:anchor="_Toc430796189" w:history="1">
        <w:r w:rsidR="00562D3D" w:rsidRPr="006A0524">
          <w:rPr>
            <w:rStyle w:val="Hyperlink"/>
            <w:rFonts w:ascii="Trebuchet MS" w:eastAsia="Arial Unicode MS" w:hAnsi="Trebuchet MS"/>
            <w:iCs/>
            <w:noProof/>
          </w:rPr>
          <w:t>3.2. WACOM INTOUS PEN&amp;TOUCH + SW M, EN</w:t>
        </w:r>
        <w:r w:rsidR="00562D3D">
          <w:rPr>
            <w:noProof/>
            <w:webHidden/>
          </w:rPr>
          <w:tab/>
        </w:r>
        <w:r w:rsidR="00562D3D">
          <w:rPr>
            <w:noProof/>
            <w:webHidden/>
          </w:rPr>
          <w:fldChar w:fldCharType="begin"/>
        </w:r>
        <w:r w:rsidR="00562D3D">
          <w:rPr>
            <w:noProof/>
            <w:webHidden/>
          </w:rPr>
          <w:instrText xml:space="preserve"> PAGEREF _Toc430796189 \h </w:instrText>
        </w:r>
        <w:r w:rsidR="00562D3D">
          <w:rPr>
            <w:noProof/>
            <w:webHidden/>
          </w:rPr>
        </w:r>
        <w:r w:rsidR="00562D3D">
          <w:rPr>
            <w:noProof/>
            <w:webHidden/>
          </w:rPr>
          <w:fldChar w:fldCharType="separate"/>
        </w:r>
        <w:r w:rsidR="00562D3D">
          <w:rPr>
            <w:noProof/>
            <w:webHidden/>
          </w:rPr>
          <w:t>6</w:t>
        </w:r>
        <w:r w:rsidR="00562D3D">
          <w:rPr>
            <w:noProof/>
            <w:webHidden/>
          </w:rPr>
          <w:fldChar w:fldCharType="end"/>
        </w:r>
      </w:hyperlink>
    </w:p>
    <w:p w:rsidR="00562D3D" w:rsidRPr="00563B89" w:rsidRDefault="00A20728">
      <w:pPr>
        <w:pStyle w:val="TOC1"/>
        <w:tabs>
          <w:tab w:val="right" w:leader="dot" w:pos="8210"/>
        </w:tabs>
        <w:rPr>
          <w:rFonts w:ascii="Calibri" w:hAnsi="Calibri"/>
          <w:noProof/>
          <w:lang w:val="sl-SI" w:eastAsia="sl-SI"/>
        </w:rPr>
      </w:pPr>
      <w:hyperlink w:anchor="_Toc430796190" w:history="1">
        <w:r w:rsidR="00562D3D" w:rsidRPr="006A0524">
          <w:rPr>
            <w:rStyle w:val="Hyperlink"/>
            <w:rFonts w:ascii="Trebuchet MS" w:eastAsia="Arial Unicode MS" w:hAnsi="Trebuchet MS"/>
            <w:iCs/>
            <w:noProof/>
          </w:rPr>
          <w:t>3.3. WACOM INTOUS PEN&amp;TOCUH + SW S,</w:t>
        </w:r>
        <w:r w:rsidR="00562D3D">
          <w:rPr>
            <w:noProof/>
            <w:webHidden/>
          </w:rPr>
          <w:tab/>
        </w:r>
        <w:r w:rsidR="00562D3D">
          <w:rPr>
            <w:noProof/>
            <w:webHidden/>
          </w:rPr>
          <w:fldChar w:fldCharType="begin"/>
        </w:r>
        <w:r w:rsidR="00562D3D">
          <w:rPr>
            <w:noProof/>
            <w:webHidden/>
          </w:rPr>
          <w:instrText xml:space="preserve"> PAGEREF _Toc430796190 \h </w:instrText>
        </w:r>
        <w:r w:rsidR="00562D3D">
          <w:rPr>
            <w:noProof/>
            <w:webHidden/>
          </w:rPr>
        </w:r>
        <w:r w:rsidR="00562D3D">
          <w:rPr>
            <w:noProof/>
            <w:webHidden/>
          </w:rPr>
          <w:fldChar w:fldCharType="separate"/>
        </w:r>
        <w:r w:rsidR="00562D3D">
          <w:rPr>
            <w:noProof/>
            <w:webHidden/>
          </w:rPr>
          <w:t>7</w:t>
        </w:r>
        <w:r w:rsidR="00562D3D">
          <w:rPr>
            <w:noProof/>
            <w:webHidden/>
          </w:rPr>
          <w:fldChar w:fldCharType="end"/>
        </w:r>
      </w:hyperlink>
    </w:p>
    <w:p w:rsidR="00562D3D" w:rsidRPr="00563B89" w:rsidRDefault="00A20728">
      <w:pPr>
        <w:pStyle w:val="TOC1"/>
        <w:tabs>
          <w:tab w:val="right" w:leader="dot" w:pos="8210"/>
        </w:tabs>
        <w:rPr>
          <w:rFonts w:ascii="Calibri" w:hAnsi="Calibri"/>
          <w:noProof/>
          <w:lang w:val="sl-SI" w:eastAsia="sl-SI"/>
        </w:rPr>
      </w:pPr>
      <w:hyperlink w:anchor="_Toc430796191" w:history="1">
        <w:r w:rsidR="00562D3D" w:rsidRPr="006A0524">
          <w:rPr>
            <w:rStyle w:val="Hyperlink"/>
            <w:rFonts w:ascii="Trebuchet MS" w:eastAsia="Arial Unicode MS" w:hAnsi="Trebuchet MS"/>
            <w:iCs/>
            <w:noProof/>
          </w:rPr>
          <w:t>3.4. WACOM INTOUS PRO M, WIRELESS</w:t>
        </w:r>
        <w:r w:rsidR="00562D3D">
          <w:rPr>
            <w:noProof/>
            <w:webHidden/>
          </w:rPr>
          <w:tab/>
        </w:r>
        <w:r w:rsidR="00562D3D">
          <w:rPr>
            <w:noProof/>
            <w:webHidden/>
          </w:rPr>
          <w:fldChar w:fldCharType="begin"/>
        </w:r>
        <w:r w:rsidR="00562D3D">
          <w:rPr>
            <w:noProof/>
            <w:webHidden/>
          </w:rPr>
          <w:instrText xml:space="preserve"> PAGEREF _Toc430796191 \h </w:instrText>
        </w:r>
        <w:r w:rsidR="00562D3D">
          <w:rPr>
            <w:noProof/>
            <w:webHidden/>
          </w:rPr>
        </w:r>
        <w:r w:rsidR="00562D3D">
          <w:rPr>
            <w:noProof/>
            <w:webHidden/>
          </w:rPr>
          <w:fldChar w:fldCharType="separate"/>
        </w:r>
        <w:r w:rsidR="00562D3D">
          <w:rPr>
            <w:noProof/>
            <w:webHidden/>
          </w:rPr>
          <w:t>7</w:t>
        </w:r>
        <w:r w:rsidR="00562D3D">
          <w:rPr>
            <w:noProof/>
            <w:webHidden/>
          </w:rPr>
          <w:fldChar w:fldCharType="end"/>
        </w:r>
      </w:hyperlink>
    </w:p>
    <w:p w:rsidR="00562D3D" w:rsidRPr="00563B89" w:rsidRDefault="00A20728">
      <w:pPr>
        <w:pStyle w:val="TOC1"/>
        <w:tabs>
          <w:tab w:val="right" w:leader="dot" w:pos="8210"/>
        </w:tabs>
        <w:rPr>
          <w:rFonts w:ascii="Calibri" w:hAnsi="Calibri"/>
          <w:noProof/>
          <w:lang w:val="sl-SI" w:eastAsia="sl-SI"/>
        </w:rPr>
      </w:pPr>
      <w:hyperlink w:anchor="_Toc430796192" w:history="1">
        <w:r w:rsidR="00562D3D">
          <w:rPr>
            <w:noProof/>
            <w:webHidden/>
          </w:rPr>
          <w:tab/>
        </w:r>
        <w:r w:rsidR="00562D3D">
          <w:rPr>
            <w:noProof/>
            <w:webHidden/>
          </w:rPr>
          <w:fldChar w:fldCharType="begin"/>
        </w:r>
        <w:r w:rsidR="00562D3D">
          <w:rPr>
            <w:noProof/>
            <w:webHidden/>
          </w:rPr>
          <w:instrText xml:space="preserve"> PAGEREF _Toc430796192 \h </w:instrText>
        </w:r>
        <w:r w:rsidR="00562D3D">
          <w:rPr>
            <w:noProof/>
            <w:webHidden/>
          </w:rPr>
        </w:r>
        <w:r w:rsidR="00562D3D">
          <w:rPr>
            <w:noProof/>
            <w:webHidden/>
          </w:rPr>
          <w:fldChar w:fldCharType="separate"/>
        </w:r>
        <w:r w:rsidR="00562D3D">
          <w:rPr>
            <w:noProof/>
            <w:webHidden/>
          </w:rPr>
          <w:t>7</w:t>
        </w:r>
        <w:r w:rsidR="00562D3D">
          <w:rPr>
            <w:noProof/>
            <w:webHidden/>
          </w:rPr>
          <w:fldChar w:fldCharType="end"/>
        </w:r>
      </w:hyperlink>
    </w:p>
    <w:p w:rsidR="00562D3D" w:rsidRPr="00563B89" w:rsidRDefault="00A20728">
      <w:pPr>
        <w:pStyle w:val="TOC1"/>
        <w:tabs>
          <w:tab w:val="right" w:leader="dot" w:pos="8210"/>
        </w:tabs>
        <w:rPr>
          <w:rFonts w:ascii="Calibri" w:hAnsi="Calibri"/>
          <w:noProof/>
          <w:lang w:val="sl-SI" w:eastAsia="sl-SI"/>
        </w:rPr>
      </w:pPr>
      <w:hyperlink w:anchor="_Toc430796193" w:history="1">
        <w:r w:rsidR="00562D3D" w:rsidRPr="006A0524">
          <w:rPr>
            <w:rStyle w:val="Hyperlink"/>
            <w:rFonts w:ascii="Trebuchet MS" w:eastAsia="Arial Unicode MS" w:hAnsi="Trebuchet MS"/>
            <w:iCs/>
            <w:noProof/>
          </w:rPr>
          <w:t>3.5. HUION W58</w:t>
        </w:r>
        <w:r w:rsidR="00562D3D">
          <w:rPr>
            <w:noProof/>
            <w:webHidden/>
          </w:rPr>
          <w:tab/>
        </w:r>
        <w:r w:rsidR="00562D3D">
          <w:rPr>
            <w:noProof/>
            <w:webHidden/>
          </w:rPr>
          <w:fldChar w:fldCharType="begin"/>
        </w:r>
        <w:r w:rsidR="00562D3D">
          <w:rPr>
            <w:noProof/>
            <w:webHidden/>
          </w:rPr>
          <w:instrText xml:space="preserve"> PAGEREF _Toc430796193 \h </w:instrText>
        </w:r>
        <w:r w:rsidR="00562D3D">
          <w:rPr>
            <w:noProof/>
            <w:webHidden/>
          </w:rPr>
        </w:r>
        <w:r w:rsidR="00562D3D">
          <w:rPr>
            <w:noProof/>
            <w:webHidden/>
          </w:rPr>
          <w:fldChar w:fldCharType="separate"/>
        </w:r>
        <w:r w:rsidR="00562D3D">
          <w:rPr>
            <w:noProof/>
            <w:webHidden/>
          </w:rPr>
          <w:t>8</w:t>
        </w:r>
        <w:r w:rsidR="00562D3D">
          <w:rPr>
            <w:noProof/>
            <w:webHidden/>
          </w:rPr>
          <w:fldChar w:fldCharType="end"/>
        </w:r>
      </w:hyperlink>
    </w:p>
    <w:p w:rsidR="00562D3D" w:rsidRPr="00563B89" w:rsidRDefault="00A20728">
      <w:pPr>
        <w:pStyle w:val="TOC3"/>
        <w:tabs>
          <w:tab w:val="right" w:leader="dot" w:pos="8210"/>
        </w:tabs>
        <w:rPr>
          <w:rFonts w:ascii="Calibri" w:hAnsi="Calibri"/>
          <w:noProof/>
          <w:lang w:val="sl-SI" w:eastAsia="sl-SI"/>
        </w:rPr>
      </w:pPr>
      <w:hyperlink w:anchor="_Toc430796194" w:history="1">
        <w:r w:rsidR="00562D3D">
          <w:rPr>
            <w:noProof/>
            <w:webHidden/>
          </w:rPr>
          <w:tab/>
        </w:r>
        <w:r w:rsidR="00562D3D">
          <w:rPr>
            <w:noProof/>
            <w:webHidden/>
          </w:rPr>
          <w:fldChar w:fldCharType="begin"/>
        </w:r>
        <w:r w:rsidR="00562D3D">
          <w:rPr>
            <w:noProof/>
            <w:webHidden/>
          </w:rPr>
          <w:instrText xml:space="preserve"> PAGEREF _Toc430796194 \h </w:instrText>
        </w:r>
        <w:r w:rsidR="00562D3D">
          <w:rPr>
            <w:noProof/>
            <w:webHidden/>
          </w:rPr>
        </w:r>
        <w:r w:rsidR="00562D3D">
          <w:rPr>
            <w:noProof/>
            <w:webHidden/>
          </w:rPr>
          <w:fldChar w:fldCharType="separate"/>
        </w:r>
        <w:r w:rsidR="00562D3D">
          <w:rPr>
            <w:noProof/>
            <w:webHidden/>
          </w:rPr>
          <w:t>8</w:t>
        </w:r>
        <w:r w:rsidR="00562D3D">
          <w:rPr>
            <w:noProof/>
            <w:webHidden/>
          </w:rPr>
          <w:fldChar w:fldCharType="end"/>
        </w:r>
      </w:hyperlink>
    </w:p>
    <w:p w:rsidR="00562D3D" w:rsidRPr="00563B89" w:rsidRDefault="00A20728">
      <w:pPr>
        <w:pStyle w:val="TOC1"/>
        <w:tabs>
          <w:tab w:val="right" w:leader="dot" w:pos="8210"/>
        </w:tabs>
        <w:rPr>
          <w:rFonts w:ascii="Calibri" w:hAnsi="Calibri"/>
          <w:noProof/>
          <w:lang w:val="sl-SI" w:eastAsia="sl-SI"/>
        </w:rPr>
      </w:pPr>
      <w:hyperlink w:anchor="_Toc430796195" w:history="1">
        <w:r w:rsidR="00562D3D" w:rsidRPr="006A0524">
          <w:rPr>
            <w:rStyle w:val="Hyperlink"/>
            <w:rFonts w:eastAsia="Arial Unicode MS"/>
            <w:noProof/>
          </w:rPr>
          <w:t>4. PREDSTAVITEV ORODIJ</w:t>
        </w:r>
        <w:r w:rsidR="00562D3D">
          <w:rPr>
            <w:noProof/>
            <w:webHidden/>
          </w:rPr>
          <w:tab/>
        </w:r>
        <w:r w:rsidR="00562D3D">
          <w:rPr>
            <w:noProof/>
            <w:webHidden/>
          </w:rPr>
          <w:fldChar w:fldCharType="begin"/>
        </w:r>
        <w:r w:rsidR="00562D3D">
          <w:rPr>
            <w:noProof/>
            <w:webHidden/>
          </w:rPr>
          <w:instrText xml:space="preserve"> PAGEREF _Toc430796195 \h </w:instrText>
        </w:r>
        <w:r w:rsidR="00562D3D">
          <w:rPr>
            <w:noProof/>
            <w:webHidden/>
          </w:rPr>
        </w:r>
        <w:r w:rsidR="00562D3D">
          <w:rPr>
            <w:noProof/>
            <w:webHidden/>
          </w:rPr>
          <w:fldChar w:fldCharType="separate"/>
        </w:r>
        <w:r w:rsidR="00562D3D">
          <w:rPr>
            <w:noProof/>
            <w:webHidden/>
          </w:rPr>
          <w:t>9</w:t>
        </w:r>
        <w:r w:rsidR="00562D3D">
          <w:rPr>
            <w:noProof/>
            <w:webHidden/>
          </w:rPr>
          <w:fldChar w:fldCharType="end"/>
        </w:r>
      </w:hyperlink>
    </w:p>
    <w:p w:rsidR="00562D3D" w:rsidRPr="00563B89" w:rsidRDefault="00A20728">
      <w:pPr>
        <w:pStyle w:val="TOC1"/>
        <w:tabs>
          <w:tab w:val="right" w:leader="dot" w:pos="8210"/>
        </w:tabs>
        <w:rPr>
          <w:rFonts w:ascii="Calibri" w:hAnsi="Calibri"/>
          <w:noProof/>
          <w:lang w:val="sl-SI" w:eastAsia="sl-SI"/>
        </w:rPr>
      </w:pPr>
      <w:hyperlink w:anchor="_Toc430796196" w:history="1">
        <w:r w:rsidR="00562D3D" w:rsidRPr="006A0524">
          <w:rPr>
            <w:rStyle w:val="Hyperlink"/>
            <w:rFonts w:eastAsia="Arial Unicode MS"/>
            <w:noProof/>
            <w:lang w:val="sl-SI"/>
          </w:rPr>
          <w:t>5. IZDELAVA REŠITEV</w:t>
        </w:r>
        <w:r w:rsidR="00562D3D">
          <w:rPr>
            <w:noProof/>
            <w:webHidden/>
          </w:rPr>
          <w:tab/>
        </w:r>
        <w:r w:rsidR="00562D3D">
          <w:rPr>
            <w:noProof/>
            <w:webHidden/>
          </w:rPr>
          <w:fldChar w:fldCharType="begin"/>
        </w:r>
        <w:r w:rsidR="00562D3D">
          <w:rPr>
            <w:noProof/>
            <w:webHidden/>
          </w:rPr>
          <w:instrText xml:space="preserve"> PAGEREF _Toc430796196 \h </w:instrText>
        </w:r>
        <w:r w:rsidR="00562D3D">
          <w:rPr>
            <w:noProof/>
            <w:webHidden/>
          </w:rPr>
        </w:r>
        <w:r w:rsidR="00562D3D">
          <w:rPr>
            <w:noProof/>
            <w:webHidden/>
          </w:rPr>
          <w:fldChar w:fldCharType="separate"/>
        </w:r>
        <w:r w:rsidR="00562D3D">
          <w:rPr>
            <w:noProof/>
            <w:webHidden/>
          </w:rPr>
          <w:t>9</w:t>
        </w:r>
        <w:r w:rsidR="00562D3D">
          <w:rPr>
            <w:noProof/>
            <w:webHidden/>
          </w:rPr>
          <w:fldChar w:fldCharType="end"/>
        </w:r>
      </w:hyperlink>
    </w:p>
    <w:p w:rsidR="00562D3D" w:rsidRPr="00563B89" w:rsidRDefault="00A20728">
      <w:pPr>
        <w:pStyle w:val="TOC1"/>
        <w:tabs>
          <w:tab w:val="right" w:leader="dot" w:pos="8210"/>
        </w:tabs>
        <w:rPr>
          <w:rFonts w:ascii="Calibri" w:hAnsi="Calibri"/>
          <w:noProof/>
          <w:lang w:val="sl-SI" w:eastAsia="sl-SI"/>
        </w:rPr>
      </w:pPr>
      <w:hyperlink w:anchor="_Toc430796197" w:history="1">
        <w:r w:rsidR="00562D3D" w:rsidRPr="006A0524">
          <w:rPr>
            <w:rStyle w:val="Hyperlink"/>
            <w:rFonts w:ascii="Trebuchet MS" w:eastAsia="Arial Unicode MS" w:hAnsi="Trebuchet MS"/>
            <w:iCs/>
            <w:noProof/>
          </w:rPr>
          <w:t>5.1.DEXI</w:t>
        </w:r>
        <w:r w:rsidR="00562D3D">
          <w:rPr>
            <w:noProof/>
            <w:webHidden/>
          </w:rPr>
          <w:tab/>
        </w:r>
        <w:r w:rsidR="00562D3D">
          <w:rPr>
            <w:noProof/>
            <w:webHidden/>
          </w:rPr>
          <w:fldChar w:fldCharType="begin"/>
        </w:r>
        <w:r w:rsidR="00562D3D">
          <w:rPr>
            <w:noProof/>
            <w:webHidden/>
          </w:rPr>
          <w:instrText xml:space="preserve"> PAGEREF _Toc430796197 \h </w:instrText>
        </w:r>
        <w:r w:rsidR="00562D3D">
          <w:rPr>
            <w:noProof/>
            <w:webHidden/>
          </w:rPr>
        </w:r>
        <w:r w:rsidR="00562D3D">
          <w:rPr>
            <w:noProof/>
            <w:webHidden/>
          </w:rPr>
          <w:fldChar w:fldCharType="separate"/>
        </w:r>
        <w:r w:rsidR="00562D3D">
          <w:rPr>
            <w:noProof/>
            <w:webHidden/>
          </w:rPr>
          <w:t>10</w:t>
        </w:r>
        <w:r w:rsidR="00562D3D">
          <w:rPr>
            <w:noProof/>
            <w:webHidden/>
          </w:rPr>
          <w:fldChar w:fldCharType="end"/>
        </w:r>
      </w:hyperlink>
    </w:p>
    <w:p w:rsidR="00562D3D" w:rsidRPr="00563B89" w:rsidRDefault="00A20728">
      <w:pPr>
        <w:pStyle w:val="TOC1"/>
        <w:tabs>
          <w:tab w:val="right" w:leader="dot" w:pos="8210"/>
        </w:tabs>
        <w:rPr>
          <w:rFonts w:ascii="Calibri" w:hAnsi="Calibri"/>
          <w:noProof/>
          <w:lang w:val="sl-SI" w:eastAsia="sl-SI"/>
        </w:rPr>
      </w:pPr>
      <w:hyperlink w:anchor="_Toc430796198" w:history="1">
        <w:r w:rsidR="00562D3D" w:rsidRPr="006A0524">
          <w:rPr>
            <w:rStyle w:val="Hyperlink"/>
            <w:rFonts w:ascii="Trebuchet MS" w:eastAsia="Arial Unicode MS" w:hAnsi="Trebuchet MS"/>
            <w:iCs/>
            <w:noProof/>
          </w:rPr>
          <w:t>5.3. ABACON</w:t>
        </w:r>
        <w:r w:rsidR="00562D3D">
          <w:rPr>
            <w:noProof/>
            <w:webHidden/>
          </w:rPr>
          <w:tab/>
        </w:r>
        <w:r w:rsidR="00562D3D">
          <w:rPr>
            <w:noProof/>
            <w:webHidden/>
          </w:rPr>
          <w:fldChar w:fldCharType="begin"/>
        </w:r>
        <w:r w:rsidR="00562D3D">
          <w:rPr>
            <w:noProof/>
            <w:webHidden/>
          </w:rPr>
          <w:instrText xml:space="preserve"> PAGEREF _Toc430796198 \h </w:instrText>
        </w:r>
        <w:r w:rsidR="00562D3D">
          <w:rPr>
            <w:noProof/>
            <w:webHidden/>
          </w:rPr>
        </w:r>
        <w:r w:rsidR="00562D3D">
          <w:rPr>
            <w:noProof/>
            <w:webHidden/>
          </w:rPr>
          <w:fldChar w:fldCharType="separate"/>
        </w:r>
        <w:r w:rsidR="00562D3D">
          <w:rPr>
            <w:noProof/>
            <w:webHidden/>
          </w:rPr>
          <w:t>13</w:t>
        </w:r>
        <w:r w:rsidR="00562D3D">
          <w:rPr>
            <w:noProof/>
            <w:webHidden/>
          </w:rPr>
          <w:fldChar w:fldCharType="end"/>
        </w:r>
      </w:hyperlink>
    </w:p>
    <w:p w:rsidR="00562D3D" w:rsidRPr="00563B89" w:rsidRDefault="00A20728">
      <w:pPr>
        <w:pStyle w:val="TOC1"/>
        <w:tabs>
          <w:tab w:val="right" w:leader="dot" w:pos="8210"/>
        </w:tabs>
        <w:rPr>
          <w:rFonts w:ascii="Calibri" w:hAnsi="Calibri"/>
          <w:noProof/>
          <w:lang w:val="sl-SI" w:eastAsia="sl-SI"/>
        </w:rPr>
      </w:pPr>
      <w:hyperlink w:anchor="_Toc430796199" w:history="1">
        <w:r w:rsidR="00562D3D" w:rsidRPr="006A0524">
          <w:rPr>
            <w:rStyle w:val="Hyperlink"/>
            <w:rFonts w:eastAsia="Arial Unicode MS"/>
            <w:noProof/>
          </w:rPr>
          <w:t>6. REZULTATI</w:t>
        </w:r>
        <w:r w:rsidR="00562D3D">
          <w:rPr>
            <w:noProof/>
            <w:webHidden/>
          </w:rPr>
          <w:tab/>
        </w:r>
        <w:r w:rsidR="00562D3D">
          <w:rPr>
            <w:noProof/>
            <w:webHidden/>
          </w:rPr>
          <w:fldChar w:fldCharType="begin"/>
        </w:r>
        <w:r w:rsidR="00562D3D">
          <w:rPr>
            <w:noProof/>
            <w:webHidden/>
          </w:rPr>
          <w:instrText xml:space="preserve"> PAGEREF _Toc430796199 \h </w:instrText>
        </w:r>
        <w:r w:rsidR="00562D3D">
          <w:rPr>
            <w:noProof/>
            <w:webHidden/>
          </w:rPr>
        </w:r>
        <w:r w:rsidR="00562D3D">
          <w:rPr>
            <w:noProof/>
            <w:webHidden/>
          </w:rPr>
          <w:fldChar w:fldCharType="separate"/>
        </w:r>
        <w:r w:rsidR="00562D3D">
          <w:rPr>
            <w:noProof/>
            <w:webHidden/>
          </w:rPr>
          <w:t>13</w:t>
        </w:r>
        <w:r w:rsidR="00562D3D">
          <w:rPr>
            <w:noProof/>
            <w:webHidden/>
          </w:rPr>
          <w:fldChar w:fldCharType="end"/>
        </w:r>
      </w:hyperlink>
    </w:p>
    <w:p w:rsidR="00562D3D" w:rsidRPr="00563B89" w:rsidRDefault="00A20728">
      <w:pPr>
        <w:pStyle w:val="TOC1"/>
        <w:tabs>
          <w:tab w:val="right" w:leader="dot" w:pos="8210"/>
        </w:tabs>
        <w:rPr>
          <w:rFonts w:ascii="Calibri" w:hAnsi="Calibri"/>
          <w:noProof/>
          <w:lang w:val="sl-SI" w:eastAsia="sl-SI"/>
        </w:rPr>
      </w:pPr>
      <w:hyperlink w:anchor="_Toc430796200" w:history="1">
        <w:r w:rsidR="00562D3D" w:rsidRPr="006A0524">
          <w:rPr>
            <w:rStyle w:val="Hyperlink"/>
            <w:rFonts w:eastAsia="Arial Unicode MS"/>
            <w:noProof/>
          </w:rPr>
          <w:t>7. KAJ ČE ANALIZA</w:t>
        </w:r>
        <w:r w:rsidR="00562D3D">
          <w:rPr>
            <w:noProof/>
            <w:webHidden/>
          </w:rPr>
          <w:tab/>
        </w:r>
        <w:r w:rsidR="00562D3D">
          <w:rPr>
            <w:noProof/>
            <w:webHidden/>
          </w:rPr>
          <w:fldChar w:fldCharType="begin"/>
        </w:r>
        <w:r w:rsidR="00562D3D">
          <w:rPr>
            <w:noProof/>
            <w:webHidden/>
          </w:rPr>
          <w:instrText xml:space="preserve"> PAGEREF _Toc430796200 \h </w:instrText>
        </w:r>
        <w:r w:rsidR="00562D3D">
          <w:rPr>
            <w:noProof/>
            <w:webHidden/>
          </w:rPr>
        </w:r>
        <w:r w:rsidR="00562D3D">
          <w:rPr>
            <w:noProof/>
            <w:webHidden/>
          </w:rPr>
          <w:fldChar w:fldCharType="separate"/>
        </w:r>
        <w:r w:rsidR="00562D3D">
          <w:rPr>
            <w:noProof/>
            <w:webHidden/>
          </w:rPr>
          <w:t>14</w:t>
        </w:r>
        <w:r w:rsidR="00562D3D">
          <w:rPr>
            <w:noProof/>
            <w:webHidden/>
          </w:rPr>
          <w:fldChar w:fldCharType="end"/>
        </w:r>
      </w:hyperlink>
    </w:p>
    <w:p w:rsidR="00562D3D" w:rsidRPr="00563B89" w:rsidRDefault="00A20728">
      <w:pPr>
        <w:pStyle w:val="TOC1"/>
        <w:tabs>
          <w:tab w:val="right" w:leader="dot" w:pos="8210"/>
        </w:tabs>
        <w:rPr>
          <w:rFonts w:ascii="Calibri" w:hAnsi="Calibri"/>
          <w:noProof/>
          <w:lang w:val="sl-SI" w:eastAsia="sl-SI"/>
        </w:rPr>
      </w:pPr>
      <w:hyperlink w:anchor="_Toc430796201" w:history="1">
        <w:r w:rsidR="00562D3D" w:rsidRPr="006A0524">
          <w:rPr>
            <w:rStyle w:val="Hyperlink"/>
            <w:rFonts w:eastAsia="Arial Unicode MS"/>
            <w:noProof/>
          </w:rPr>
          <w:t>8. ZAKLJUČEK</w:t>
        </w:r>
        <w:r w:rsidR="00562D3D">
          <w:rPr>
            <w:noProof/>
            <w:webHidden/>
          </w:rPr>
          <w:tab/>
        </w:r>
        <w:r w:rsidR="00562D3D">
          <w:rPr>
            <w:noProof/>
            <w:webHidden/>
          </w:rPr>
          <w:fldChar w:fldCharType="begin"/>
        </w:r>
        <w:r w:rsidR="00562D3D">
          <w:rPr>
            <w:noProof/>
            <w:webHidden/>
          </w:rPr>
          <w:instrText xml:space="preserve"> PAGEREF _Toc430796201 \h </w:instrText>
        </w:r>
        <w:r w:rsidR="00562D3D">
          <w:rPr>
            <w:noProof/>
            <w:webHidden/>
          </w:rPr>
        </w:r>
        <w:r w:rsidR="00562D3D">
          <w:rPr>
            <w:noProof/>
            <w:webHidden/>
          </w:rPr>
          <w:fldChar w:fldCharType="separate"/>
        </w:r>
        <w:r w:rsidR="00562D3D">
          <w:rPr>
            <w:noProof/>
            <w:webHidden/>
          </w:rPr>
          <w:t>14</w:t>
        </w:r>
        <w:r w:rsidR="00562D3D">
          <w:rPr>
            <w:noProof/>
            <w:webHidden/>
          </w:rPr>
          <w:fldChar w:fldCharType="end"/>
        </w:r>
      </w:hyperlink>
    </w:p>
    <w:p w:rsidR="00562D3D" w:rsidRPr="00563B89" w:rsidRDefault="00A20728">
      <w:pPr>
        <w:pStyle w:val="TOC2"/>
        <w:tabs>
          <w:tab w:val="right" w:leader="dot" w:pos="8210"/>
        </w:tabs>
        <w:rPr>
          <w:rFonts w:ascii="Calibri" w:hAnsi="Calibri"/>
          <w:noProof/>
          <w:lang w:val="sl-SI" w:eastAsia="sl-SI"/>
        </w:rPr>
      </w:pPr>
      <w:hyperlink w:anchor="_Toc430796202" w:history="1">
        <w:r w:rsidR="00562D3D" w:rsidRPr="006A0524">
          <w:rPr>
            <w:rStyle w:val="Hyperlink"/>
            <w:rFonts w:ascii="Trebuchet MS" w:eastAsia="Arial Unicode MS" w:hAnsi="Trebuchet MS"/>
            <w:noProof/>
          </w:rPr>
          <w:t>LITERATURA IN VIRI</w:t>
        </w:r>
        <w:r w:rsidR="00562D3D">
          <w:rPr>
            <w:noProof/>
            <w:webHidden/>
          </w:rPr>
          <w:tab/>
        </w:r>
        <w:r w:rsidR="00562D3D">
          <w:rPr>
            <w:noProof/>
            <w:webHidden/>
          </w:rPr>
          <w:fldChar w:fldCharType="begin"/>
        </w:r>
        <w:r w:rsidR="00562D3D">
          <w:rPr>
            <w:noProof/>
            <w:webHidden/>
          </w:rPr>
          <w:instrText xml:space="preserve"> PAGEREF _Toc430796202 \h </w:instrText>
        </w:r>
        <w:r w:rsidR="00562D3D">
          <w:rPr>
            <w:noProof/>
            <w:webHidden/>
          </w:rPr>
        </w:r>
        <w:r w:rsidR="00562D3D">
          <w:rPr>
            <w:noProof/>
            <w:webHidden/>
          </w:rPr>
          <w:fldChar w:fldCharType="separate"/>
        </w:r>
        <w:r w:rsidR="00562D3D">
          <w:rPr>
            <w:noProof/>
            <w:webHidden/>
          </w:rPr>
          <w:t>15</w:t>
        </w:r>
        <w:r w:rsidR="00562D3D">
          <w:rPr>
            <w:noProof/>
            <w:webHidden/>
          </w:rPr>
          <w:fldChar w:fldCharType="end"/>
        </w:r>
      </w:hyperlink>
    </w:p>
    <w:p w:rsidR="00562D3D" w:rsidRPr="00563B89" w:rsidRDefault="00A20728">
      <w:pPr>
        <w:pStyle w:val="TOC2"/>
        <w:tabs>
          <w:tab w:val="right" w:leader="dot" w:pos="8210"/>
        </w:tabs>
        <w:rPr>
          <w:rFonts w:ascii="Calibri" w:hAnsi="Calibri"/>
          <w:noProof/>
          <w:lang w:val="sl-SI" w:eastAsia="sl-SI"/>
        </w:rPr>
      </w:pPr>
      <w:hyperlink w:anchor="_Toc430796203" w:history="1">
        <w:r w:rsidR="00562D3D" w:rsidRPr="006A0524">
          <w:rPr>
            <w:rStyle w:val="Hyperlink"/>
            <w:rFonts w:ascii="Trebuchet MS" w:eastAsia="Arial Unicode MS" w:hAnsi="Trebuchet MS"/>
            <w:noProof/>
          </w:rPr>
          <w:t>PRILOGE</w:t>
        </w:r>
        <w:r w:rsidR="00562D3D">
          <w:rPr>
            <w:noProof/>
            <w:webHidden/>
          </w:rPr>
          <w:tab/>
        </w:r>
        <w:r w:rsidR="00562D3D">
          <w:rPr>
            <w:noProof/>
            <w:webHidden/>
          </w:rPr>
          <w:fldChar w:fldCharType="begin"/>
        </w:r>
        <w:r w:rsidR="00562D3D">
          <w:rPr>
            <w:noProof/>
            <w:webHidden/>
          </w:rPr>
          <w:instrText xml:space="preserve"> PAGEREF _Toc430796203 \h </w:instrText>
        </w:r>
        <w:r w:rsidR="00562D3D">
          <w:rPr>
            <w:noProof/>
            <w:webHidden/>
          </w:rPr>
        </w:r>
        <w:r w:rsidR="00562D3D">
          <w:rPr>
            <w:noProof/>
            <w:webHidden/>
          </w:rPr>
          <w:fldChar w:fldCharType="separate"/>
        </w:r>
        <w:r w:rsidR="00562D3D">
          <w:rPr>
            <w:noProof/>
            <w:webHidden/>
          </w:rPr>
          <w:t>15</w:t>
        </w:r>
        <w:r w:rsidR="00562D3D">
          <w:rPr>
            <w:noProof/>
            <w:webHidden/>
          </w:rPr>
          <w:fldChar w:fldCharType="end"/>
        </w:r>
      </w:hyperlink>
    </w:p>
    <w:p w:rsidR="00562D3D" w:rsidRPr="00563B89" w:rsidRDefault="00A20728">
      <w:pPr>
        <w:pStyle w:val="TOC2"/>
        <w:tabs>
          <w:tab w:val="right" w:leader="dot" w:pos="8210"/>
        </w:tabs>
        <w:rPr>
          <w:rFonts w:ascii="Calibri" w:hAnsi="Calibri"/>
          <w:noProof/>
          <w:lang w:val="sl-SI" w:eastAsia="sl-SI"/>
        </w:rPr>
      </w:pPr>
      <w:hyperlink w:anchor="_Toc430796204" w:history="1">
        <w:r w:rsidR="00562D3D" w:rsidRPr="006A0524">
          <w:rPr>
            <w:rStyle w:val="Hyperlink"/>
            <w:rFonts w:ascii="Trebuchet MS" w:eastAsia="Arial Unicode MS" w:hAnsi="Trebuchet MS"/>
            <w:noProof/>
          </w:rPr>
          <w:t>KAZALO SLIK</w:t>
        </w:r>
        <w:r w:rsidR="00562D3D">
          <w:rPr>
            <w:noProof/>
            <w:webHidden/>
          </w:rPr>
          <w:tab/>
        </w:r>
        <w:r w:rsidR="00562D3D">
          <w:rPr>
            <w:noProof/>
            <w:webHidden/>
          </w:rPr>
          <w:fldChar w:fldCharType="begin"/>
        </w:r>
        <w:r w:rsidR="00562D3D">
          <w:rPr>
            <w:noProof/>
            <w:webHidden/>
          </w:rPr>
          <w:instrText xml:space="preserve"> PAGEREF _Toc430796204 \h </w:instrText>
        </w:r>
        <w:r w:rsidR="00562D3D">
          <w:rPr>
            <w:noProof/>
            <w:webHidden/>
          </w:rPr>
        </w:r>
        <w:r w:rsidR="00562D3D">
          <w:rPr>
            <w:noProof/>
            <w:webHidden/>
          </w:rPr>
          <w:fldChar w:fldCharType="separate"/>
        </w:r>
        <w:r w:rsidR="00562D3D">
          <w:rPr>
            <w:noProof/>
            <w:webHidden/>
          </w:rPr>
          <w:t>15</w:t>
        </w:r>
        <w:r w:rsidR="00562D3D">
          <w:rPr>
            <w:noProof/>
            <w:webHidden/>
          </w:rPr>
          <w:fldChar w:fldCharType="end"/>
        </w:r>
      </w:hyperlink>
    </w:p>
    <w:p w:rsidR="00562D3D" w:rsidRPr="00563B89" w:rsidRDefault="00A20728">
      <w:pPr>
        <w:pStyle w:val="TOC2"/>
        <w:tabs>
          <w:tab w:val="right" w:leader="dot" w:pos="8210"/>
        </w:tabs>
        <w:rPr>
          <w:rFonts w:ascii="Calibri" w:hAnsi="Calibri"/>
          <w:noProof/>
          <w:lang w:val="sl-SI" w:eastAsia="sl-SI"/>
        </w:rPr>
      </w:pPr>
      <w:hyperlink w:anchor="_Toc430796205" w:history="1">
        <w:r w:rsidR="00562D3D" w:rsidRPr="006A0524">
          <w:rPr>
            <w:rStyle w:val="Hyperlink"/>
            <w:rFonts w:ascii="Trebuchet MS" w:eastAsia="Arial Unicode MS" w:hAnsi="Trebuchet MS"/>
            <w:noProof/>
          </w:rPr>
          <w:t>KAZALO TABEL</w:t>
        </w:r>
        <w:r w:rsidR="00562D3D">
          <w:rPr>
            <w:noProof/>
            <w:webHidden/>
          </w:rPr>
          <w:tab/>
        </w:r>
        <w:r w:rsidR="00562D3D">
          <w:rPr>
            <w:noProof/>
            <w:webHidden/>
          </w:rPr>
          <w:fldChar w:fldCharType="begin"/>
        </w:r>
        <w:r w:rsidR="00562D3D">
          <w:rPr>
            <w:noProof/>
            <w:webHidden/>
          </w:rPr>
          <w:instrText xml:space="preserve"> PAGEREF _Toc430796205 \h </w:instrText>
        </w:r>
        <w:r w:rsidR="00562D3D">
          <w:rPr>
            <w:noProof/>
            <w:webHidden/>
          </w:rPr>
        </w:r>
        <w:r w:rsidR="00562D3D">
          <w:rPr>
            <w:noProof/>
            <w:webHidden/>
          </w:rPr>
          <w:fldChar w:fldCharType="separate"/>
        </w:r>
        <w:r w:rsidR="00562D3D">
          <w:rPr>
            <w:noProof/>
            <w:webHidden/>
          </w:rPr>
          <w:t>16</w:t>
        </w:r>
        <w:r w:rsidR="00562D3D">
          <w:rPr>
            <w:noProof/>
            <w:webHidden/>
          </w:rPr>
          <w:fldChar w:fldCharType="end"/>
        </w:r>
      </w:hyperlink>
    </w:p>
    <w:p w:rsidR="00562D3D" w:rsidRPr="00563B89" w:rsidRDefault="00A20728">
      <w:pPr>
        <w:pStyle w:val="TOC2"/>
        <w:tabs>
          <w:tab w:val="right" w:leader="dot" w:pos="8210"/>
        </w:tabs>
        <w:rPr>
          <w:rFonts w:ascii="Calibri" w:hAnsi="Calibri"/>
          <w:noProof/>
          <w:lang w:val="sl-SI" w:eastAsia="sl-SI"/>
        </w:rPr>
      </w:pPr>
      <w:hyperlink w:anchor="_Toc430796206" w:history="1">
        <w:r w:rsidR="00562D3D" w:rsidRPr="006A0524">
          <w:rPr>
            <w:rStyle w:val="Hyperlink"/>
            <w:rFonts w:ascii="Trebuchet MS" w:eastAsia="Arial Unicode MS" w:hAnsi="Trebuchet MS"/>
            <w:noProof/>
          </w:rPr>
          <w:t>POJMOVNIK</w:t>
        </w:r>
        <w:r w:rsidR="00562D3D">
          <w:rPr>
            <w:noProof/>
            <w:webHidden/>
          </w:rPr>
          <w:tab/>
        </w:r>
        <w:r w:rsidR="00562D3D">
          <w:rPr>
            <w:noProof/>
            <w:webHidden/>
          </w:rPr>
          <w:fldChar w:fldCharType="begin"/>
        </w:r>
        <w:r w:rsidR="00562D3D">
          <w:rPr>
            <w:noProof/>
            <w:webHidden/>
          </w:rPr>
          <w:instrText xml:space="preserve"> PAGEREF _Toc430796206 \h </w:instrText>
        </w:r>
        <w:r w:rsidR="00562D3D">
          <w:rPr>
            <w:noProof/>
            <w:webHidden/>
          </w:rPr>
        </w:r>
        <w:r w:rsidR="00562D3D">
          <w:rPr>
            <w:noProof/>
            <w:webHidden/>
          </w:rPr>
          <w:fldChar w:fldCharType="separate"/>
        </w:r>
        <w:r w:rsidR="00562D3D">
          <w:rPr>
            <w:noProof/>
            <w:webHidden/>
          </w:rPr>
          <w:t>16</w:t>
        </w:r>
        <w:r w:rsidR="00562D3D">
          <w:rPr>
            <w:noProof/>
            <w:webHidden/>
          </w:rPr>
          <w:fldChar w:fldCharType="end"/>
        </w:r>
      </w:hyperlink>
    </w:p>
    <w:p w:rsidR="00562D3D" w:rsidRPr="00563B89" w:rsidRDefault="00A20728">
      <w:pPr>
        <w:pStyle w:val="TOC2"/>
        <w:tabs>
          <w:tab w:val="right" w:leader="dot" w:pos="8210"/>
        </w:tabs>
        <w:rPr>
          <w:rFonts w:ascii="Calibri" w:hAnsi="Calibri"/>
          <w:noProof/>
          <w:lang w:val="sl-SI" w:eastAsia="sl-SI"/>
        </w:rPr>
      </w:pPr>
      <w:hyperlink w:anchor="_Toc430796207" w:history="1">
        <w:r w:rsidR="00562D3D" w:rsidRPr="006A0524">
          <w:rPr>
            <w:rStyle w:val="Hyperlink"/>
            <w:rFonts w:ascii="Trebuchet MS" w:eastAsia="Arial Unicode MS" w:hAnsi="Trebuchet MS"/>
            <w:noProof/>
          </w:rPr>
          <w:t>KRATICE IN AKRONIMI</w:t>
        </w:r>
        <w:r w:rsidR="00562D3D">
          <w:rPr>
            <w:noProof/>
            <w:webHidden/>
          </w:rPr>
          <w:tab/>
        </w:r>
        <w:r w:rsidR="00562D3D">
          <w:rPr>
            <w:noProof/>
            <w:webHidden/>
          </w:rPr>
          <w:fldChar w:fldCharType="begin"/>
        </w:r>
        <w:r w:rsidR="00562D3D">
          <w:rPr>
            <w:noProof/>
            <w:webHidden/>
          </w:rPr>
          <w:instrText xml:space="preserve"> PAGEREF _Toc430796207 \h </w:instrText>
        </w:r>
        <w:r w:rsidR="00562D3D">
          <w:rPr>
            <w:noProof/>
            <w:webHidden/>
          </w:rPr>
        </w:r>
        <w:r w:rsidR="00562D3D">
          <w:rPr>
            <w:noProof/>
            <w:webHidden/>
          </w:rPr>
          <w:fldChar w:fldCharType="separate"/>
        </w:r>
        <w:r w:rsidR="00562D3D">
          <w:rPr>
            <w:noProof/>
            <w:webHidden/>
          </w:rPr>
          <w:t>16</w:t>
        </w:r>
        <w:r w:rsidR="00562D3D">
          <w:rPr>
            <w:noProof/>
            <w:webHidden/>
          </w:rPr>
          <w:fldChar w:fldCharType="end"/>
        </w:r>
      </w:hyperlink>
    </w:p>
    <w:p w:rsidR="00134969" w:rsidRDefault="00134969">
      <w:r>
        <w:rPr>
          <w:b/>
          <w:bCs/>
          <w:noProof/>
        </w:rPr>
        <w:fldChar w:fldCharType="end"/>
      </w:r>
    </w:p>
    <w:p w:rsidR="008E1DA6" w:rsidRPr="00937EBB" w:rsidRDefault="008E1DA6" w:rsidP="008E1DA6">
      <w:pPr>
        <w:rPr>
          <w:rFonts w:ascii="Trebuchet MS" w:hAnsi="Trebuchet MS"/>
          <w:lang w:val="sl-SI"/>
        </w:rPr>
      </w:pPr>
    </w:p>
    <w:p w:rsidR="008E1DA6" w:rsidRPr="00937EBB" w:rsidRDefault="008E1DA6" w:rsidP="008E1DA6">
      <w:pPr>
        <w:rPr>
          <w:rFonts w:ascii="Trebuchet MS" w:hAnsi="Trebuchet MS"/>
          <w:lang w:val="sl-SI"/>
        </w:rPr>
      </w:pPr>
    </w:p>
    <w:p w:rsidR="008E1DA6" w:rsidRPr="00937EBB" w:rsidRDefault="008E1DA6" w:rsidP="008E1DA6">
      <w:pPr>
        <w:rPr>
          <w:rFonts w:ascii="Trebuchet MS" w:hAnsi="Trebuchet MS"/>
          <w:lang w:val="sl-SI"/>
        </w:rPr>
      </w:pPr>
    </w:p>
    <w:p w:rsidR="008E1DA6" w:rsidRPr="00937EBB" w:rsidRDefault="008E1DA6" w:rsidP="008E1DA6">
      <w:pPr>
        <w:rPr>
          <w:rFonts w:ascii="Trebuchet MS" w:hAnsi="Trebuchet MS"/>
          <w:lang w:val="sl-SI"/>
        </w:rPr>
      </w:pPr>
    </w:p>
    <w:p w:rsidR="008E1DA6" w:rsidRPr="00937EBB" w:rsidRDefault="008E1DA6" w:rsidP="008E1DA6">
      <w:pPr>
        <w:rPr>
          <w:rFonts w:ascii="Trebuchet MS" w:hAnsi="Trebuchet MS"/>
          <w:lang w:val="sl-SI"/>
        </w:rPr>
      </w:pPr>
    </w:p>
    <w:p w:rsidR="008E1DA6" w:rsidRPr="00937EBB" w:rsidRDefault="008E1DA6" w:rsidP="008E1DA6">
      <w:pPr>
        <w:rPr>
          <w:rFonts w:ascii="Trebuchet MS" w:hAnsi="Trebuchet MS"/>
          <w:lang w:val="sl-SI"/>
        </w:rPr>
      </w:pPr>
    </w:p>
    <w:p w:rsidR="008E1DA6" w:rsidRPr="00937EBB" w:rsidRDefault="008E1DA6" w:rsidP="008E1DA6">
      <w:pPr>
        <w:rPr>
          <w:rFonts w:ascii="Trebuchet MS" w:hAnsi="Trebuchet MS"/>
          <w:lang w:val="sl-SI"/>
        </w:rPr>
      </w:pPr>
    </w:p>
    <w:p w:rsidR="008E1DA6" w:rsidRPr="00937EBB" w:rsidRDefault="008E1DA6" w:rsidP="008E1DA6">
      <w:pPr>
        <w:rPr>
          <w:rFonts w:ascii="Trebuchet MS" w:hAnsi="Trebuchet MS"/>
          <w:lang w:val="sl-SI"/>
        </w:rPr>
      </w:pPr>
    </w:p>
    <w:p w:rsidR="008E1DA6" w:rsidRPr="00937EBB" w:rsidRDefault="008E1DA6" w:rsidP="008E1DA6">
      <w:pPr>
        <w:rPr>
          <w:rFonts w:ascii="Trebuchet MS" w:hAnsi="Trebuchet MS"/>
          <w:lang w:val="sl-SI"/>
        </w:rPr>
      </w:pPr>
    </w:p>
    <w:p w:rsidR="008E1DA6" w:rsidRPr="00937EBB" w:rsidRDefault="008E1DA6" w:rsidP="008E1DA6">
      <w:pPr>
        <w:rPr>
          <w:rFonts w:ascii="Trebuchet MS" w:hAnsi="Trebuchet MS"/>
          <w:lang w:val="sl-SI"/>
        </w:rPr>
      </w:pPr>
    </w:p>
    <w:p w:rsidR="008E1DA6" w:rsidRPr="00937EBB" w:rsidRDefault="008E1DA6" w:rsidP="008E1DA6">
      <w:pPr>
        <w:rPr>
          <w:rFonts w:ascii="Trebuchet MS" w:hAnsi="Trebuchet MS"/>
          <w:lang w:val="sl-SI"/>
        </w:rPr>
      </w:pPr>
    </w:p>
    <w:p w:rsidR="008E1DA6" w:rsidRPr="00937EBB" w:rsidRDefault="008E1DA6" w:rsidP="008E1DA6">
      <w:pPr>
        <w:rPr>
          <w:rFonts w:ascii="Trebuchet MS" w:hAnsi="Trebuchet MS"/>
          <w:lang w:val="sl-SI"/>
        </w:rPr>
      </w:pPr>
    </w:p>
    <w:p w:rsidR="008E1DA6" w:rsidRPr="00937EBB" w:rsidRDefault="008E1DA6" w:rsidP="008E1DA6">
      <w:pPr>
        <w:rPr>
          <w:rFonts w:ascii="Trebuchet MS" w:hAnsi="Trebuchet MS"/>
          <w:lang w:val="sl-SI"/>
        </w:rPr>
      </w:pPr>
    </w:p>
    <w:p w:rsidR="008E1DA6" w:rsidRPr="00937EBB" w:rsidRDefault="008E1DA6" w:rsidP="008E1DA6">
      <w:pPr>
        <w:rPr>
          <w:rFonts w:ascii="Trebuchet MS" w:hAnsi="Trebuchet MS"/>
          <w:lang w:val="sl-SI"/>
        </w:rPr>
      </w:pPr>
    </w:p>
    <w:p w:rsidR="008E1DA6" w:rsidRPr="00937EBB" w:rsidRDefault="008E1DA6" w:rsidP="008E1DA6">
      <w:pPr>
        <w:rPr>
          <w:rFonts w:ascii="Trebuchet MS" w:hAnsi="Trebuchet MS"/>
          <w:lang w:val="sl-SI"/>
        </w:rPr>
      </w:pPr>
    </w:p>
    <w:p w:rsidR="008E1DA6" w:rsidRPr="00937EBB" w:rsidRDefault="008E1DA6" w:rsidP="008E1DA6">
      <w:pPr>
        <w:rPr>
          <w:rFonts w:ascii="Trebuchet MS" w:hAnsi="Trebuchet MS"/>
          <w:lang w:val="sl-SI"/>
        </w:rPr>
      </w:pPr>
    </w:p>
    <w:p w:rsidR="008E1DA6" w:rsidRPr="00937EBB" w:rsidRDefault="008E1DA6" w:rsidP="008E1DA6">
      <w:pPr>
        <w:rPr>
          <w:rFonts w:ascii="Trebuchet MS" w:hAnsi="Trebuchet MS"/>
          <w:lang w:val="sl-SI"/>
        </w:rPr>
      </w:pPr>
    </w:p>
    <w:p w:rsidR="008E1DA6" w:rsidRPr="00937EBB" w:rsidRDefault="008E1DA6" w:rsidP="008E1DA6">
      <w:pPr>
        <w:rPr>
          <w:rFonts w:ascii="Trebuchet MS" w:hAnsi="Trebuchet MS"/>
          <w:lang w:val="sl-SI"/>
        </w:rPr>
      </w:pPr>
    </w:p>
    <w:p w:rsidR="008E1DA6" w:rsidRPr="00937EBB" w:rsidRDefault="008E1DA6" w:rsidP="008E1DA6">
      <w:pPr>
        <w:rPr>
          <w:rFonts w:ascii="Trebuchet MS" w:hAnsi="Trebuchet MS"/>
          <w:lang w:val="sl-SI"/>
        </w:rPr>
        <w:sectPr w:rsidR="008E1DA6" w:rsidRPr="00937EBB" w:rsidSect="007F4BF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985" w:right="1701" w:bottom="1985" w:left="1985" w:header="1418" w:footer="1418" w:gutter="0"/>
          <w:pgNumType w:start="1"/>
          <w:cols w:space="708"/>
        </w:sectPr>
      </w:pPr>
    </w:p>
    <w:p w:rsidR="008E1DA6" w:rsidRPr="00937EBB" w:rsidRDefault="008E1DA6" w:rsidP="008E1DA6">
      <w:pPr>
        <w:rPr>
          <w:rFonts w:ascii="Trebuchet MS" w:hAnsi="Trebuchet MS"/>
          <w:lang w:val="sl-SI"/>
        </w:rPr>
      </w:pPr>
    </w:p>
    <w:p w:rsidR="008E1DA6" w:rsidRPr="00937EBB" w:rsidRDefault="008E1DA6" w:rsidP="008E1DA6">
      <w:pPr>
        <w:rPr>
          <w:rFonts w:ascii="Trebuchet MS" w:hAnsi="Trebuchet MS"/>
          <w:lang w:val="sl-SI"/>
        </w:rPr>
      </w:pPr>
    </w:p>
    <w:p w:rsidR="008E1DA6" w:rsidRPr="00937EBB" w:rsidRDefault="008E1DA6" w:rsidP="008E1DA6">
      <w:pPr>
        <w:pStyle w:val="Heading1"/>
        <w:rPr>
          <w:rFonts w:ascii="Trebuchet MS" w:hAnsi="Trebuchet MS"/>
        </w:rPr>
      </w:pPr>
      <w:bookmarkStart w:id="2" w:name="_Toc411496014"/>
      <w:bookmarkStart w:id="3" w:name="_Toc430796181"/>
      <w:r w:rsidRPr="00937EBB">
        <w:rPr>
          <w:rFonts w:ascii="Trebuchet MS" w:hAnsi="Trebuchet MS"/>
        </w:rPr>
        <w:t xml:space="preserve">1. </w:t>
      </w:r>
      <w:r w:rsidRPr="00937EBB">
        <w:rPr>
          <w:rFonts w:ascii="Trebuchet MS" w:hAnsi="Trebuchet MS"/>
        </w:rPr>
        <w:tab/>
        <w:t>UVOD</w:t>
      </w:r>
      <w:bookmarkEnd w:id="2"/>
      <w:bookmarkEnd w:id="3"/>
    </w:p>
    <w:p w:rsidR="008E1DA6" w:rsidRPr="00937EBB" w:rsidRDefault="008E1DA6" w:rsidP="008E1DA6">
      <w:pPr>
        <w:rPr>
          <w:rFonts w:ascii="Trebuchet MS" w:hAnsi="Trebuchet MS"/>
          <w:sz w:val="28"/>
          <w:lang w:val="sl-SI"/>
        </w:rPr>
      </w:pPr>
    </w:p>
    <w:p w:rsidR="008E1DA6" w:rsidRPr="00937EBB" w:rsidRDefault="008E1DA6" w:rsidP="008E1DA6">
      <w:pPr>
        <w:pStyle w:val="Heading2"/>
        <w:rPr>
          <w:rFonts w:ascii="Trebuchet MS" w:hAnsi="Trebuchet MS"/>
        </w:rPr>
      </w:pPr>
      <w:bookmarkStart w:id="4" w:name="_Toc411496015"/>
      <w:bookmarkStart w:id="5" w:name="_Toc430796182"/>
      <w:r w:rsidRPr="00937EBB">
        <w:rPr>
          <w:rFonts w:ascii="Trebuchet MS" w:hAnsi="Trebuchet MS"/>
        </w:rPr>
        <w:t>1.1.</w:t>
      </w:r>
      <w:r w:rsidRPr="00937EBB">
        <w:rPr>
          <w:rFonts w:ascii="Trebuchet MS" w:hAnsi="Trebuchet MS"/>
        </w:rPr>
        <w:tab/>
        <w:t>PREDSTAVITEV PROBLEMA</w:t>
      </w:r>
      <w:bookmarkEnd w:id="4"/>
      <w:bookmarkEnd w:id="5"/>
    </w:p>
    <w:p w:rsidR="008E1DA6" w:rsidRPr="00937EBB" w:rsidRDefault="008E1DA6" w:rsidP="008E1DA6">
      <w:pPr>
        <w:rPr>
          <w:rFonts w:ascii="Trebuchet MS" w:hAnsi="Trebuchet MS"/>
          <w:lang w:val="sl-SI"/>
        </w:rPr>
      </w:pPr>
      <w:bookmarkStart w:id="6" w:name="_Toc47228025"/>
      <w:bookmarkStart w:id="7" w:name="_Toc54399517"/>
    </w:p>
    <w:p w:rsidR="008E1DA6" w:rsidRDefault="00134969" w:rsidP="008E1DA6">
      <w:pPr>
        <w:rPr>
          <w:rFonts w:ascii="Trebuchet MS" w:hAnsi="Trebuchet MS"/>
          <w:lang w:val="sl-SI"/>
        </w:rPr>
      </w:pPr>
      <w:r>
        <w:rPr>
          <w:rFonts w:ascii="Trebuchet MS" w:hAnsi="Trebuchet MS"/>
          <w:lang w:val="sl-SI"/>
        </w:rPr>
        <w:t>Odločili smo se za seminarsko nalogo »Teorija odločanja«, s podnaslovom »Grafične tablice«. Namen te seminarske naloge je namreč med seboj primerjati grafične tablice in tako ugotoviti, kat</w:t>
      </w:r>
      <w:r w:rsidR="00C5765E">
        <w:rPr>
          <w:rFonts w:ascii="Trebuchet MS" w:hAnsi="Trebuchet MS"/>
          <w:lang w:val="sl-SI"/>
        </w:rPr>
        <w:t>era je za nas najboljša možnost, saj nato sledi tudi dejanski nakup.</w:t>
      </w:r>
    </w:p>
    <w:p w:rsidR="00EA6CD2" w:rsidRDefault="00EA6CD2" w:rsidP="008E1DA6">
      <w:pPr>
        <w:rPr>
          <w:rFonts w:ascii="Trebuchet MS" w:hAnsi="Trebuchet MS"/>
          <w:lang w:val="sl-SI"/>
        </w:rPr>
      </w:pPr>
    </w:p>
    <w:p w:rsidR="00134969" w:rsidRDefault="00134969" w:rsidP="008E1DA6">
      <w:pPr>
        <w:rPr>
          <w:rFonts w:ascii="Trebuchet MS" w:hAnsi="Trebuchet MS"/>
          <w:lang w:val="sl-SI"/>
        </w:rPr>
      </w:pPr>
      <w:r>
        <w:rPr>
          <w:rFonts w:ascii="Trebuchet MS" w:hAnsi="Trebuchet MS"/>
          <w:lang w:val="sl-SI"/>
        </w:rPr>
        <w:t xml:space="preserve">Med seboj bomo primerjali kar nekaj grafičnih tablic (v za nas primernem cenovnem rangu), najboljšo dobljeno varianto pa bomo nato preverili še z »kaj če« analizo. </w:t>
      </w:r>
    </w:p>
    <w:p w:rsidR="00EA6CD2" w:rsidRDefault="00EA6CD2" w:rsidP="008E1DA6">
      <w:pPr>
        <w:rPr>
          <w:rFonts w:ascii="Trebuchet MS" w:hAnsi="Trebuchet MS"/>
          <w:lang w:val="sl-SI"/>
        </w:rPr>
      </w:pPr>
    </w:p>
    <w:p w:rsidR="00B5003F" w:rsidRPr="00937EBB" w:rsidRDefault="00134969" w:rsidP="008E1DA6">
      <w:pPr>
        <w:rPr>
          <w:rFonts w:ascii="Trebuchet MS" w:hAnsi="Trebuchet MS"/>
          <w:lang w:val="sl-SI"/>
        </w:rPr>
      </w:pPr>
      <w:r>
        <w:rPr>
          <w:rFonts w:ascii="Trebuchet MS" w:hAnsi="Trebuchet MS"/>
          <w:lang w:val="sl-SI"/>
        </w:rPr>
        <w:t>V seminarski nalogi bomo predstavili, kaj sploh je teorija odločanja, kakšne so njene faze, kakšni problemi po navad</w:t>
      </w:r>
      <w:r w:rsidR="00B5003F">
        <w:rPr>
          <w:rFonts w:ascii="Trebuchet MS" w:hAnsi="Trebuchet MS"/>
          <w:lang w:val="sl-SI"/>
        </w:rPr>
        <w:t>i nastopajo pri tem postopku. Predstavili bomo tudi izbrane variante in orodja, s katerimi bomo delovali. Prikazan bo celoten postopek in rezultati.</w:t>
      </w:r>
    </w:p>
    <w:p w:rsidR="008E1DA6" w:rsidRPr="00937EBB" w:rsidRDefault="008E1DA6" w:rsidP="008E1DA6">
      <w:pPr>
        <w:rPr>
          <w:rFonts w:ascii="Trebuchet MS" w:hAnsi="Trebuchet MS"/>
          <w:sz w:val="28"/>
          <w:szCs w:val="24"/>
          <w:lang w:val="sl-SI"/>
        </w:rPr>
      </w:pPr>
    </w:p>
    <w:p w:rsidR="008E1DA6" w:rsidRPr="00937EBB" w:rsidRDefault="008E1DA6" w:rsidP="008E1DA6">
      <w:pPr>
        <w:pStyle w:val="Heading2"/>
        <w:rPr>
          <w:rFonts w:ascii="Trebuchet MS" w:hAnsi="Trebuchet MS"/>
        </w:rPr>
      </w:pPr>
      <w:bookmarkStart w:id="8" w:name="_Toc411496016"/>
      <w:bookmarkStart w:id="9" w:name="_Toc430796183"/>
      <w:r w:rsidRPr="00937EBB">
        <w:rPr>
          <w:rFonts w:ascii="Trebuchet MS" w:hAnsi="Trebuchet MS"/>
        </w:rPr>
        <w:t>1.2.</w:t>
      </w:r>
      <w:r w:rsidRPr="00937EBB">
        <w:rPr>
          <w:rFonts w:ascii="Trebuchet MS" w:hAnsi="Trebuchet MS"/>
        </w:rPr>
        <w:tab/>
      </w:r>
      <w:bookmarkEnd w:id="6"/>
      <w:bookmarkEnd w:id="7"/>
      <w:bookmarkEnd w:id="8"/>
      <w:r w:rsidR="001B1208">
        <w:rPr>
          <w:rFonts w:ascii="Trebuchet MS" w:hAnsi="Trebuchet MS"/>
        </w:rPr>
        <w:t>ODLOČANJE</w:t>
      </w:r>
      <w:bookmarkEnd w:id="9"/>
    </w:p>
    <w:p w:rsidR="008E1DA6" w:rsidRDefault="008E1DA6" w:rsidP="008E1DA6">
      <w:pPr>
        <w:rPr>
          <w:rFonts w:ascii="Trebuchet MS" w:hAnsi="Trebuchet MS"/>
          <w:lang w:val="sl-SI"/>
        </w:rPr>
      </w:pPr>
    </w:p>
    <w:p w:rsidR="008B6903" w:rsidRDefault="008B6903" w:rsidP="008E1DA6">
      <w:pPr>
        <w:rPr>
          <w:rFonts w:ascii="Trebuchet MS" w:hAnsi="Trebuchet MS"/>
          <w:lang w:val="sl-SI"/>
        </w:rPr>
      </w:pPr>
      <w:r>
        <w:rPr>
          <w:rFonts w:ascii="Trebuchet MS" w:hAnsi="Trebuchet MS"/>
          <w:i/>
          <w:lang w:val="sl-SI"/>
        </w:rPr>
        <w:t>»</w:t>
      </w:r>
      <w:r w:rsidRPr="008B6903">
        <w:rPr>
          <w:rFonts w:ascii="Trebuchet MS" w:hAnsi="Trebuchet MS"/>
          <w:i/>
          <w:lang w:val="sl-SI"/>
        </w:rPr>
        <w:t>Odločanje pomeni izbiro med možnimi alternativami rešitve določenega problema, odloči</w:t>
      </w:r>
      <w:r w:rsidR="00E03D54">
        <w:rPr>
          <w:rFonts w:ascii="Trebuchet MS" w:hAnsi="Trebuchet MS"/>
          <w:i/>
          <w:lang w:val="sl-SI"/>
        </w:rPr>
        <w:t>tev pa je rezultat tega procesa</w:t>
      </w:r>
      <w:r>
        <w:rPr>
          <w:rFonts w:ascii="Trebuchet MS" w:hAnsi="Trebuchet MS"/>
          <w:i/>
          <w:lang w:val="sl-SI"/>
        </w:rPr>
        <w:t xml:space="preserve">.« </w:t>
      </w:r>
      <w:r w:rsidRPr="008B6903">
        <w:rPr>
          <w:rFonts w:ascii="Trebuchet MS" w:hAnsi="Trebuchet MS"/>
          <w:lang w:val="sl-SI"/>
        </w:rPr>
        <w:t>(</w:t>
      </w:r>
      <w:r w:rsidR="00E03D54">
        <w:rPr>
          <w:rFonts w:ascii="Trebuchet MS" w:hAnsi="Trebuchet MS"/>
          <w:lang w:val="sl-SI"/>
        </w:rPr>
        <w:t>Kocet, 2014, str.3</w:t>
      </w:r>
      <w:r w:rsidRPr="008B6903">
        <w:rPr>
          <w:rFonts w:ascii="Trebuchet MS" w:hAnsi="Trebuchet MS"/>
          <w:lang w:val="sl-SI"/>
        </w:rPr>
        <w:t>)</w:t>
      </w:r>
    </w:p>
    <w:p w:rsidR="009E4B70" w:rsidRDefault="009E4B70" w:rsidP="008E1DA6">
      <w:pPr>
        <w:rPr>
          <w:rFonts w:ascii="Trebuchet MS" w:hAnsi="Trebuchet MS"/>
          <w:lang w:val="sl-SI"/>
        </w:rPr>
      </w:pPr>
    </w:p>
    <w:p w:rsidR="009E4B70" w:rsidRDefault="00F56AA6" w:rsidP="008E1DA6">
      <w:pPr>
        <w:rPr>
          <w:rFonts w:ascii="Trebuchet MS" w:hAnsi="Trebuchet MS"/>
          <w:lang w:val="sl-SI"/>
        </w:rPr>
      </w:pPr>
      <w:r>
        <w:rPr>
          <w:rFonts w:ascii="Trebuchet MS" w:hAnsi="Trebuchet MS"/>
          <w:lang w:val="sl-SI"/>
        </w:rPr>
        <w:t>S</w:t>
      </w:r>
      <w:r w:rsidR="009E4B70">
        <w:rPr>
          <w:rFonts w:ascii="Trebuchet MS" w:hAnsi="Trebuchet MS"/>
          <w:lang w:val="sl-SI"/>
        </w:rPr>
        <w:t xml:space="preserve">prejemanje odločitev je eden temeljnih kognitivnih procesov, ki ga uporabljamo v različnih situacijah. Je mentalni proces, ki se nenehno dogaja, tudi nezavedno. Vedno pa izbiramo med alternativnimi prepričanji ali dejavnostmi. </w:t>
      </w:r>
    </w:p>
    <w:p w:rsidR="009E4B70" w:rsidRDefault="009E4B70" w:rsidP="008E1DA6">
      <w:pPr>
        <w:rPr>
          <w:rFonts w:ascii="Trebuchet MS" w:hAnsi="Trebuchet MS"/>
          <w:lang w:val="sl-SI"/>
        </w:rPr>
      </w:pPr>
    </w:p>
    <w:p w:rsidR="00F166B1" w:rsidRPr="00F166B1" w:rsidRDefault="001B1208" w:rsidP="00FF207E">
      <w:pPr>
        <w:rPr>
          <w:rFonts w:ascii="Trebuchet MS" w:hAnsi="Trebuchet MS"/>
        </w:rPr>
      </w:pPr>
      <w:r w:rsidRPr="00F166B1">
        <w:rPr>
          <w:rFonts w:ascii="Trebuchet MS" w:hAnsi="Trebuchet MS"/>
        </w:rPr>
        <w:t xml:space="preserve">Odločanje vedno predstavlja odgovor na nek problem, zato je odločanje del procesa reševanja problemov. Proces reševanja problemov ima naslednjih šest stopenj: </w:t>
      </w:r>
    </w:p>
    <w:p w:rsidR="00F166B1" w:rsidRPr="00F166B1" w:rsidRDefault="001B1208" w:rsidP="00FF207E">
      <w:pPr>
        <w:rPr>
          <w:rFonts w:ascii="Trebuchet MS" w:hAnsi="Trebuchet MS"/>
        </w:rPr>
      </w:pPr>
      <w:r w:rsidRPr="00F166B1">
        <w:rPr>
          <w:rFonts w:ascii="Trebuchet MS" w:hAnsi="Trebuchet MS"/>
        </w:rPr>
        <w:t xml:space="preserve">1. Identificiranje in definiranje problema (tej stopnji pogosto rečemo tudi diagnosticiranje problema, predstavlja pa primerjavo ugotovljenega stanja z nekim standardom oziroma želenim stanjem ter pojasnjevanje vzrokov za ugotovljena odstopanja). </w:t>
      </w:r>
    </w:p>
    <w:p w:rsidR="00F166B1" w:rsidRPr="00F166B1" w:rsidRDefault="001B1208" w:rsidP="00FF207E">
      <w:pPr>
        <w:rPr>
          <w:rFonts w:ascii="Trebuchet MS" w:hAnsi="Trebuchet MS"/>
        </w:rPr>
      </w:pPr>
      <w:r w:rsidRPr="00F166B1">
        <w:rPr>
          <w:rFonts w:ascii="Trebuchet MS" w:hAnsi="Trebuchet MS"/>
        </w:rPr>
        <w:t xml:space="preserve">2. Iskanje in razvijanje alternativ (na tej stopnji poskušamo z ustvarjalnostjo in domišljijo poiskati kar čimveč različnih načinov za rešitev ugotovljenega problema). 3. Ocenjevanje in primerjanje alternativ (za vsako od opredeljenih alternativ poskušamo ugotoviti vse prednosti in slabosti). </w:t>
      </w:r>
    </w:p>
    <w:p w:rsidR="00F166B1" w:rsidRPr="00F166B1" w:rsidRDefault="001B1208" w:rsidP="00FF207E">
      <w:pPr>
        <w:rPr>
          <w:rFonts w:ascii="Trebuchet MS" w:hAnsi="Trebuchet MS"/>
        </w:rPr>
      </w:pPr>
      <w:r w:rsidRPr="00F166B1">
        <w:rPr>
          <w:rFonts w:ascii="Trebuchet MS" w:hAnsi="Trebuchet MS"/>
        </w:rPr>
        <w:t xml:space="preserve">4. Izbira alternative (izmed vseh alternativ izberemo tisto, ki se nam zdi najboljša in najbolj primerna glede na trenutno situacijo). </w:t>
      </w:r>
    </w:p>
    <w:p w:rsidR="00F166B1" w:rsidRPr="00F166B1" w:rsidRDefault="001B1208" w:rsidP="00FF207E">
      <w:pPr>
        <w:rPr>
          <w:rFonts w:ascii="Trebuchet MS" w:hAnsi="Trebuchet MS"/>
        </w:rPr>
      </w:pPr>
      <w:r w:rsidRPr="00F166B1">
        <w:rPr>
          <w:rFonts w:ascii="Trebuchet MS" w:hAnsi="Trebuchet MS"/>
        </w:rPr>
        <w:t xml:space="preserve">5. Uporaba izbrane alternative (izbrano alternativo nato uporabimo za rešitev ugotovljenega problema; storimo vse, kar ta alternativa predvideva). </w:t>
      </w:r>
    </w:p>
    <w:p w:rsidR="001B1208" w:rsidRPr="00F166B1" w:rsidRDefault="001B1208" w:rsidP="00FF207E">
      <w:pPr>
        <w:rPr>
          <w:rFonts w:ascii="Trebuchet MS" w:hAnsi="Trebuchet MS"/>
        </w:rPr>
      </w:pPr>
      <w:r w:rsidRPr="00F166B1">
        <w:rPr>
          <w:rFonts w:ascii="Trebuchet MS" w:hAnsi="Trebuchet MS"/>
        </w:rPr>
        <w:t>6. Opazovanje, spremljanje in ocenjevanje posledic uporabljene alternative (z objektivnim spremljanjem stanja in sprememb poskušamo oceniti, ali je bil z uporabo izbrane alternative problem uspešno rešen; če ugotovimo odstopanja, izvedemo korektivne ukrepe). (Študijsko gradivo – Univerza Maribor)</w:t>
      </w:r>
    </w:p>
    <w:p w:rsidR="008E1DA6" w:rsidRPr="00937EBB" w:rsidRDefault="008E1DA6" w:rsidP="008E1DA6">
      <w:pPr>
        <w:rPr>
          <w:rFonts w:ascii="Trebuchet MS" w:hAnsi="Trebuchet MS"/>
          <w:sz w:val="28"/>
          <w:szCs w:val="24"/>
          <w:lang w:val="sl-SI"/>
        </w:rPr>
      </w:pPr>
    </w:p>
    <w:p w:rsidR="008E1DA6" w:rsidRPr="00937EBB" w:rsidRDefault="008E1DA6" w:rsidP="008E1DA6">
      <w:pPr>
        <w:rPr>
          <w:rFonts w:ascii="Trebuchet MS" w:hAnsi="Trebuchet MS"/>
          <w:lang w:val="sl-SI"/>
        </w:rPr>
      </w:pPr>
    </w:p>
    <w:p w:rsidR="008E1DA6" w:rsidRPr="00937EBB" w:rsidRDefault="008E1DA6" w:rsidP="008E1DA6">
      <w:pPr>
        <w:rPr>
          <w:rFonts w:ascii="Trebuchet MS" w:hAnsi="Trebuchet MS"/>
          <w:lang w:val="sl-SI"/>
        </w:rPr>
      </w:pPr>
    </w:p>
    <w:p w:rsidR="00025618" w:rsidRPr="00937EBB" w:rsidRDefault="00025618" w:rsidP="00025618">
      <w:pPr>
        <w:pStyle w:val="StyleHeading1Before0cmHanging125cm"/>
        <w:rPr>
          <w:rFonts w:ascii="Trebuchet MS" w:hAnsi="Trebuchet MS"/>
        </w:rPr>
      </w:pPr>
      <w:bookmarkStart w:id="10" w:name="_Toc411496017"/>
      <w:bookmarkStart w:id="11" w:name="_Toc430796184"/>
      <w:r w:rsidRPr="00937EBB">
        <w:rPr>
          <w:rFonts w:ascii="Trebuchet MS" w:hAnsi="Trebuchet MS"/>
        </w:rPr>
        <w:t xml:space="preserve">2. </w:t>
      </w:r>
      <w:r w:rsidRPr="00937EBB">
        <w:rPr>
          <w:rFonts w:ascii="Trebuchet MS" w:hAnsi="Trebuchet MS"/>
        </w:rPr>
        <w:tab/>
      </w:r>
      <w:bookmarkEnd w:id="10"/>
      <w:r w:rsidR="00B5003F">
        <w:rPr>
          <w:rFonts w:ascii="Trebuchet MS" w:hAnsi="Trebuchet MS"/>
        </w:rPr>
        <w:t>TEORIJA ODLOČANJA</w:t>
      </w:r>
      <w:bookmarkEnd w:id="11"/>
      <w:r w:rsidRPr="00937EBB">
        <w:rPr>
          <w:rFonts w:ascii="Trebuchet MS" w:hAnsi="Trebuchet MS"/>
        </w:rPr>
        <w:t xml:space="preserve"> </w:t>
      </w:r>
    </w:p>
    <w:p w:rsidR="00025618" w:rsidRPr="00937EBB" w:rsidRDefault="00025618" w:rsidP="00025618">
      <w:pPr>
        <w:ind w:left="360"/>
        <w:rPr>
          <w:rFonts w:ascii="Trebuchet MS" w:hAnsi="Trebuchet MS"/>
          <w:sz w:val="28"/>
          <w:lang w:val="sl-SI"/>
        </w:rPr>
      </w:pPr>
    </w:p>
    <w:p w:rsidR="00025618" w:rsidRDefault="00025618" w:rsidP="00025618">
      <w:pPr>
        <w:pStyle w:val="Heading2"/>
        <w:rPr>
          <w:rFonts w:ascii="Trebuchet MS" w:hAnsi="Trebuchet MS"/>
        </w:rPr>
      </w:pPr>
      <w:bookmarkStart w:id="12" w:name="_Toc411496018"/>
      <w:bookmarkStart w:id="13" w:name="_Toc430796185"/>
      <w:r w:rsidRPr="00937EBB">
        <w:rPr>
          <w:rFonts w:ascii="Trebuchet MS" w:hAnsi="Trebuchet MS"/>
        </w:rPr>
        <w:t>2.1.</w:t>
      </w:r>
      <w:r w:rsidRPr="00937EBB">
        <w:rPr>
          <w:rFonts w:ascii="Trebuchet MS" w:hAnsi="Trebuchet MS"/>
        </w:rPr>
        <w:tab/>
      </w:r>
      <w:bookmarkEnd w:id="12"/>
      <w:r w:rsidR="00CF7159">
        <w:rPr>
          <w:rFonts w:ascii="Trebuchet MS" w:hAnsi="Trebuchet MS"/>
        </w:rPr>
        <w:t>KAJ SPLOH JE TEORIJA ODLOČANJA?</w:t>
      </w:r>
      <w:bookmarkEnd w:id="13"/>
    </w:p>
    <w:p w:rsidR="00CF7159" w:rsidRDefault="00CF7159" w:rsidP="00CF7159">
      <w:pPr>
        <w:rPr>
          <w:lang w:val="sl-SI" w:eastAsia="sl-SI"/>
        </w:rPr>
      </w:pPr>
    </w:p>
    <w:p w:rsidR="00CF7159" w:rsidRPr="00CF7159" w:rsidRDefault="00CF7159" w:rsidP="00CF7159">
      <w:pPr>
        <w:rPr>
          <w:lang w:val="sl-SI" w:eastAsia="sl-SI"/>
        </w:rPr>
      </w:pPr>
      <w:r>
        <w:rPr>
          <w:lang w:val="sl-SI" w:eastAsia="sl-SI"/>
        </w:rPr>
        <w:t>Slika 1 prikazuje model odločitvenega procesa.</w:t>
      </w:r>
    </w:p>
    <w:p w:rsidR="00F166B1" w:rsidRDefault="00F166B1" w:rsidP="00F166B1">
      <w:pPr>
        <w:rPr>
          <w:lang w:val="sl-SI" w:eastAsia="sl-SI"/>
        </w:rPr>
      </w:pPr>
    </w:p>
    <w:p w:rsidR="00F166B1" w:rsidRDefault="00A20728" w:rsidP="0068131D">
      <w:pPr>
        <w:keepNext/>
        <w:jc w:val="center"/>
      </w:pPr>
      <w:r>
        <w:rPr>
          <w:lang w:val="sl-SI" w:eastAsia="sl-SI"/>
        </w:rPr>
        <w:pict>
          <v:shape id="_x0000_i1026" type="#_x0000_t75" style="width:406.5pt;height:299.25pt">
            <v:imagedata r:id="rId15" o:title="odlocitveDiagram"/>
          </v:shape>
        </w:pict>
      </w:r>
    </w:p>
    <w:p w:rsidR="00F166B1" w:rsidRPr="00F166B1" w:rsidRDefault="00F166B1" w:rsidP="0068131D">
      <w:pPr>
        <w:pStyle w:val="Caption"/>
        <w:jc w:val="center"/>
        <w:rPr>
          <w:lang w:val="sl-SI" w:eastAsia="sl-SI"/>
        </w:rPr>
      </w:pPr>
      <w:bookmarkStart w:id="14" w:name="_Toc430796058"/>
      <w:r>
        <w:t xml:space="preserve">Slika </w:t>
      </w:r>
      <w:r>
        <w:fldChar w:fldCharType="begin"/>
      </w:r>
      <w:r>
        <w:instrText xml:space="preserve"> SEQ Slika \* ARABIC </w:instrText>
      </w:r>
      <w:r>
        <w:fldChar w:fldCharType="separate"/>
      </w:r>
      <w:r w:rsidR="00FB2AC7">
        <w:rPr>
          <w:noProof/>
        </w:rPr>
        <w:t>1</w:t>
      </w:r>
      <w:r>
        <w:fldChar w:fldCharType="end"/>
      </w:r>
      <w:r w:rsidR="007E0335">
        <w:t>: P</w:t>
      </w:r>
      <w:r>
        <w:t>rikaz teorije odločanja</w:t>
      </w:r>
      <w:bookmarkEnd w:id="14"/>
    </w:p>
    <w:p w:rsidR="00025618" w:rsidRDefault="00025618" w:rsidP="00025618">
      <w:pPr>
        <w:rPr>
          <w:rFonts w:ascii="Trebuchet MS" w:hAnsi="Trebuchet MS"/>
          <w:lang w:val="sl-SI"/>
        </w:rPr>
      </w:pPr>
    </w:p>
    <w:p w:rsidR="00F56AA6" w:rsidRDefault="00F56AA6" w:rsidP="00025618">
      <w:pPr>
        <w:rPr>
          <w:rFonts w:ascii="Trebuchet MS" w:hAnsi="Trebuchet MS"/>
          <w:lang w:val="sl-SI"/>
        </w:rPr>
      </w:pPr>
    </w:p>
    <w:p w:rsidR="00F56AA6" w:rsidRDefault="00F56AA6" w:rsidP="00025618">
      <w:pPr>
        <w:rPr>
          <w:rFonts w:ascii="Trebuchet MS" w:hAnsi="Trebuchet MS"/>
          <w:lang w:val="sl-SI"/>
        </w:rPr>
      </w:pPr>
      <w:r>
        <w:rPr>
          <w:rFonts w:ascii="Trebuchet MS" w:hAnsi="Trebuchet MS"/>
          <w:lang w:val="sl-SI"/>
        </w:rPr>
        <w:t xml:space="preserve">Teorija odločanja </w:t>
      </w:r>
      <w:r w:rsidR="005E4635">
        <w:rPr>
          <w:rFonts w:ascii="Trebuchet MS" w:hAnsi="Trebuchet MS"/>
          <w:lang w:val="sl-SI"/>
        </w:rPr>
        <w:t xml:space="preserve">je nastala leta 1979, kot psihološko bolj natančen opis odločanja. Teorija odločanje </w:t>
      </w:r>
      <w:r>
        <w:rPr>
          <w:rFonts w:ascii="Trebuchet MS" w:hAnsi="Trebuchet MS"/>
          <w:lang w:val="sl-SI"/>
        </w:rPr>
        <w:t>je</w:t>
      </w:r>
      <w:r w:rsidR="005E4635">
        <w:rPr>
          <w:rFonts w:ascii="Trebuchet MS" w:hAnsi="Trebuchet MS"/>
          <w:lang w:val="sl-SI"/>
        </w:rPr>
        <w:t xml:space="preserve"> torej</w:t>
      </w:r>
      <w:r>
        <w:rPr>
          <w:rFonts w:ascii="Trebuchet MS" w:hAnsi="Trebuchet MS"/>
          <w:lang w:val="sl-SI"/>
        </w:rPr>
        <w:t xml:space="preserve"> vedenjsko-ekonomska teorija, ki opisuje način, kako ljudje izbiramo med možnimi alternativami, ki vključujejo tveganje. Teorija pravi, da se ljudje odločamo na podlagi </w:t>
      </w:r>
      <w:r w:rsidR="005E4635">
        <w:rPr>
          <w:rFonts w:ascii="Trebuchet MS" w:hAnsi="Trebuchet MS"/>
          <w:lang w:val="sl-SI"/>
        </w:rPr>
        <w:t xml:space="preserve">vrednosti potencialne izgube in dobička. </w:t>
      </w:r>
    </w:p>
    <w:p w:rsidR="00EA6CD2" w:rsidRDefault="00EA6CD2" w:rsidP="00025618">
      <w:pPr>
        <w:rPr>
          <w:rFonts w:ascii="Trebuchet MS" w:hAnsi="Trebuchet MS"/>
          <w:lang w:val="sl-SI"/>
        </w:rPr>
      </w:pPr>
    </w:p>
    <w:p w:rsidR="005E4635" w:rsidRDefault="005E4635" w:rsidP="00025618">
      <w:pPr>
        <w:rPr>
          <w:rFonts w:ascii="Trebuchet MS" w:hAnsi="Trebuchet MS"/>
          <w:lang w:val="sl-SI"/>
        </w:rPr>
      </w:pPr>
      <w:r>
        <w:rPr>
          <w:rFonts w:ascii="Trebuchet MS" w:hAnsi="Trebuchet MS"/>
          <w:lang w:val="sl-SI"/>
        </w:rPr>
        <w:t xml:space="preserve">Model je opisen: poskuša ponazoriti prave življenske odločitve, namesto optimalnih odločitev, kot to poskušajo normativni modeli. </w:t>
      </w:r>
    </w:p>
    <w:p w:rsidR="00F56AA6" w:rsidRDefault="00F56AA6" w:rsidP="00025618">
      <w:pPr>
        <w:rPr>
          <w:rFonts w:ascii="Trebuchet MS" w:hAnsi="Trebuchet MS"/>
          <w:lang w:val="sl-SI"/>
        </w:rPr>
      </w:pPr>
    </w:p>
    <w:p w:rsidR="00AA4586" w:rsidRDefault="00AA4586" w:rsidP="00025618">
      <w:pPr>
        <w:rPr>
          <w:rFonts w:ascii="Trebuchet MS" w:hAnsi="Trebuchet MS"/>
          <w:lang w:val="sl-SI"/>
        </w:rPr>
      </w:pPr>
      <w:r>
        <w:rPr>
          <w:rFonts w:ascii="Trebuchet MS" w:hAnsi="Trebuchet MS"/>
          <w:lang w:val="sl-SI"/>
        </w:rPr>
        <w:t>Problemi, ki ponavadi nastopajo so:</w:t>
      </w:r>
    </w:p>
    <w:p w:rsidR="00AA4586" w:rsidRDefault="00AA4586" w:rsidP="00AA4586">
      <w:pPr>
        <w:numPr>
          <w:ilvl w:val="0"/>
          <w:numId w:val="5"/>
        </w:numPr>
        <w:rPr>
          <w:rFonts w:ascii="Trebuchet MS" w:hAnsi="Trebuchet MS"/>
          <w:lang w:val="sl-SI"/>
        </w:rPr>
      </w:pPr>
      <w:r>
        <w:rPr>
          <w:rFonts w:ascii="Trebuchet MS" w:hAnsi="Trebuchet MS"/>
          <w:lang w:val="sl-SI"/>
        </w:rPr>
        <w:t>veliko število dejavnikov, ki vplivajo na odločitev,</w:t>
      </w:r>
    </w:p>
    <w:p w:rsidR="00AA4586" w:rsidRDefault="00AA4586" w:rsidP="00AA4586">
      <w:pPr>
        <w:numPr>
          <w:ilvl w:val="0"/>
          <w:numId w:val="5"/>
        </w:numPr>
        <w:rPr>
          <w:rFonts w:ascii="Trebuchet MS" w:hAnsi="Trebuchet MS"/>
          <w:lang w:val="sl-SI"/>
        </w:rPr>
      </w:pPr>
      <w:r>
        <w:rPr>
          <w:rFonts w:ascii="Trebuchet MS" w:hAnsi="Trebuchet MS"/>
          <w:lang w:val="sl-SI"/>
        </w:rPr>
        <w:t>nepoznavanje posameznih variant,</w:t>
      </w:r>
    </w:p>
    <w:p w:rsidR="00AA4586" w:rsidRDefault="00AA4586" w:rsidP="00AA4586">
      <w:pPr>
        <w:numPr>
          <w:ilvl w:val="0"/>
          <w:numId w:val="5"/>
        </w:numPr>
        <w:rPr>
          <w:rFonts w:ascii="Trebuchet MS" w:hAnsi="Trebuchet MS"/>
          <w:lang w:val="sl-SI"/>
        </w:rPr>
      </w:pPr>
      <w:r>
        <w:rPr>
          <w:rFonts w:ascii="Trebuchet MS" w:hAnsi="Trebuchet MS"/>
          <w:lang w:val="sl-SI"/>
        </w:rPr>
        <w:t>velike količine variant,</w:t>
      </w:r>
    </w:p>
    <w:p w:rsidR="00AA4586" w:rsidRDefault="00AA4586" w:rsidP="00AA4586">
      <w:pPr>
        <w:numPr>
          <w:ilvl w:val="0"/>
          <w:numId w:val="5"/>
        </w:numPr>
        <w:rPr>
          <w:rFonts w:ascii="Trebuchet MS" w:hAnsi="Trebuchet MS"/>
          <w:lang w:val="sl-SI"/>
        </w:rPr>
      </w:pPr>
      <w:r>
        <w:rPr>
          <w:rFonts w:ascii="Trebuchet MS" w:hAnsi="Trebuchet MS"/>
          <w:lang w:val="sl-SI"/>
        </w:rPr>
        <w:t>nepoznavanje odločitvenega problema in ciljev odločitve,</w:t>
      </w:r>
    </w:p>
    <w:p w:rsidR="00AA4586" w:rsidRDefault="00AA4586" w:rsidP="00AA4586">
      <w:pPr>
        <w:numPr>
          <w:ilvl w:val="0"/>
          <w:numId w:val="5"/>
        </w:numPr>
        <w:rPr>
          <w:rFonts w:ascii="Trebuchet MS" w:hAnsi="Trebuchet MS"/>
          <w:lang w:val="sl-SI"/>
        </w:rPr>
      </w:pPr>
      <w:r>
        <w:rPr>
          <w:rFonts w:ascii="Trebuchet MS" w:hAnsi="Trebuchet MS"/>
          <w:lang w:val="sl-SI"/>
        </w:rPr>
        <w:t>omejena sredstva in čas za sprejem odločitve,</w:t>
      </w:r>
    </w:p>
    <w:p w:rsidR="00AA4586" w:rsidRDefault="00AA4586" w:rsidP="00AA4586">
      <w:pPr>
        <w:numPr>
          <w:ilvl w:val="0"/>
          <w:numId w:val="5"/>
        </w:numPr>
        <w:rPr>
          <w:rFonts w:ascii="Trebuchet MS" w:hAnsi="Trebuchet MS"/>
          <w:lang w:val="sl-SI"/>
        </w:rPr>
      </w:pPr>
      <w:r>
        <w:rPr>
          <w:rFonts w:ascii="Trebuchet MS" w:hAnsi="Trebuchet MS"/>
          <w:lang w:val="sl-SI"/>
        </w:rPr>
        <w:t>sodelovanje več ljudi z različnimi mnenji in cilji.</w:t>
      </w:r>
    </w:p>
    <w:p w:rsidR="00AA4586" w:rsidRDefault="00AA4586" w:rsidP="00AA4586">
      <w:pPr>
        <w:rPr>
          <w:rFonts w:ascii="Trebuchet MS" w:hAnsi="Trebuchet MS"/>
          <w:lang w:val="sl-SI"/>
        </w:rPr>
      </w:pPr>
    </w:p>
    <w:p w:rsidR="00B763FF" w:rsidRDefault="00B763FF" w:rsidP="00B763FF">
      <w:pPr>
        <w:pStyle w:val="NormalWeb"/>
        <w:shd w:val="clear" w:color="auto" w:fill="FFFFFF"/>
        <w:rPr>
          <w:rFonts w:ascii="Trebuchet MS" w:hAnsi="Trebuchet MS"/>
          <w:bCs/>
          <w:color w:val="000000"/>
        </w:rPr>
      </w:pPr>
      <w:r w:rsidRPr="00CF2AD0">
        <w:rPr>
          <w:rFonts w:ascii="Trebuchet MS" w:hAnsi="Trebuchet MS"/>
          <w:color w:val="000000"/>
        </w:rPr>
        <w:t>Odločitveni proces naj bi zagotovil dovolj informacij za primerno odločitev, zmanjšal možnost, da bi kaj spregledali, ter pohitril in pocenil proces odločanja. Praviloma poteka po fazah, ki se lahko tudi prepletajo ali ponavljajo</w:t>
      </w:r>
      <w:r w:rsidRPr="00CF2AD0">
        <w:rPr>
          <w:rFonts w:ascii="Trebuchet MS" w:hAnsi="Trebuchet MS"/>
          <w:bCs/>
          <w:color w:val="000000"/>
        </w:rPr>
        <w:t>.</w:t>
      </w:r>
    </w:p>
    <w:p w:rsidR="00EA6CD2" w:rsidRPr="00CF2AD0" w:rsidRDefault="00EA6CD2" w:rsidP="00B763FF">
      <w:pPr>
        <w:pStyle w:val="NormalWeb"/>
        <w:shd w:val="clear" w:color="auto" w:fill="FFFFFF"/>
        <w:rPr>
          <w:rFonts w:ascii="Trebuchet MS" w:hAnsi="Trebuchet MS"/>
          <w:color w:val="000000"/>
        </w:rPr>
      </w:pPr>
    </w:p>
    <w:p w:rsidR="00B763FF" w:rsidRDefault="00B763FF" w:rsidP="00B763FF">
      <w:pPr>
        <w:rPr>
          <w:rFonts w:ascii="Trebuchet MS" w:hAnsi="Trebuchet MS"/>
          <w:color w:val="000000"/>
        </w:rPr>
      </w:pPr>
      <w:r w:rsidRPr="00CF2AD0">
        <w:rPr>
          <w:rFonts w:ascii="Trebuchet MS" w:hAnsi="Trebuchet MS"/>
          <w:bCs/>
          <w:color w:val="000000"/>
          <w:shd w:val="clear" w:color="auto" w:fill="FFFFFF"/>
        </w:rPr>
        <w:t>V prvi fazi identificiramo problem, t</w:t>
      </w:r>
      <w:r w:rsidRPr="00CF2AD0">
        <w:rPr>
          <w:rFonts w:ascii="Trebuchet MS" w:hAnsi="Trebuchet MS"/>
          <w:color w:val="000000"/>
        </w:rPr>
        <w:t xml:space="preserve">a faza je rezultat spoznanja, da je nastopil odločitveni problem, ki je dovolj težak, da ga je smiselno reševati na sistematičen in organiziran način. V tej fazi </w:t>
      </w:r>
      <w:r w:rsidRPr="00CF2AD0">
        <w:rPr>
          <w:rFonts w:ascii="Trebuchet MS" w:hAnsi="Trebuchet MS"/>
          <w:iCs/>
          <w:color w:val="000000"/>
        </w:rPr>
        <w:t>definiramo problem</w:t>
      </w:r>
      <w:r w:rsidRPr="00CF2AD0">
        <w:rPr>
          <w:rStyle w:val="apple-converted-space"/>
          <w:rFonts w:ascii="Trebuchet MS" w:hAnsi="Trebuchet MS"/>
          <w:iCs/>
          <w:color w:val="000000"/>
        </w:rPr>
        <w:t> </w:t>
      </w:r>
      <w:r w:rsidRPr="00CF2AD0">
        <w:rPr>
          <w:rFonts w:ascii="Trebuchet MS" w:hAnsi="Trebuchet MS"/>
          <w:color w:val="000000"/>
        </w:rPr>
        <w:t>ter</w:t>
      </w:r>
      <w:r w:rsidRPr="00CF2AD0">
        <w:rPr>
          <w:rStyle w:val="apple-converted-space"/>
          <w:rFonts w:ascii="Trebuchet MS" w:hAnsi="Trebuchet MS"/>
          <w:iCs/>
          <w:color w:val="000000"/>
        </w:rPr>
        <w:t> </w:t>
      </w:r>
      <w:r w:rsidRPr="00CF2AD0">
        <w:rPr>
          <w:rFonts w:ascii="Trebuchet MS" w:hAnsi="Trebuchet MS"/>
          <w:iCs/>
          <w:color w:val="000000"/>
        </w:rPr>
        <w:t>opredelimo cilje in zahteve</w:t>
      </w:r>
      <w:r w:rsidRPr="00CF2AD0">
        <w:rPr>
          <w:rFonts w:ascii="Trebuchet MS" w:hAnsi="Trebuchet MS"/>
          <w:color w:val="000000"/>
        </w:rPr>
        <w:t>. Oblikujemo</w:t>
      </w:r>
      <w:r w:rsidRPr="00CF2AD0">
        <w:rPr>
          <w:rStyle w:val="apple-converted-space"/>
          <w:rFonts w:ascii="Trebuchet MS" w:hAnsi="Trebuchet MS"/>
          <w:color w:val="000000"/>
        </w:rPr>
        <w:t> </w:t>
      </w:r>
      <w:r w:rsidRPr="00CF2AD0">
        <w:rPr>
          <w:rFonts w:ascii="Trebuchet MS" w:hAnsi="Trebuchet MS"/>
          <w:iCs/>
          <w:color w:val="000000"/>
        </w:rPr>
        <w:t>odločitveno skupino</w:t>
      </w:r>
      <w:r w:rsidRPr="00CF2AD0">
        <w:rPr>
          <w:rStyle w:val="apple-converted-space"/>
          <w:rFonts w:ascii="Trebuchet MS" w:hAnsi="Trebuchet MS"/>
          <w:iCs/>
          <w:color w:val="000000"/>
        </w:rPr>
        <w:t> </w:t>
      </w:r>
      <w:r w:rsidRPr="00CF2AD0">
        <w:rPr>
          <w:rFonts w:ascii="Trebuchet MS" w:hAnsi="Trebuchet MS"/>
          <w:color w:val="000000"/>
        </w:rPr>
        <w:t>, katere jedro sestavljajo odločitvene skupine oziroma posameznik (to so tisti, ki se morajo v kon</w:t>
      </w:r>
      <w:r w:rsidRPr="00CF2AD0">
        <w:rPr>
          <w:rFonts w:ascii="Trebuchet MS" w:hAnsi="Trebuchet MS" w:cs="Arial"/>
          <w:color w:val="000000"/>
        </w:rPr>
        <w:t>č</w:t>
      </w:r>
      <w:r w:rsidRPr="00CF2AD0">
        <w:rPr>
          <w:rFonts w:ascii="Trebuchet MS" w:hAnsi="Trebuchet MS"/>
          <w:color w:val="000000"/>
        </w:rPr>
        <w:t>ni fazi odlo</w:t>
      </w:r>
      <w:r w:rsidRPr="00CF2AD0">
        <w:rPr>
          <w:rFonts w:ascii="Trebuchet MS" w:hAnsi="Trebuchet MS" w:cs="Arial"/>
          <w:color w:val="000000"/>
        </w:rPr>
        <w:t>č</w:t>
      </w:r>
      <w:r w:rsidRPr="00CF2AD0">
        <w:rPr>
          <w:rFonts w:ascii="Trebuchet MS" w:hAnsi="Trebuchet MS"/>
          <w:color w:val="000000"/>
        </w:rPr>
        <w:t>iti in so odgovorni za odlo</w:t>
      </w:r>
      <w:r w:rsidRPr="00CF2AD0">
        <w:rPr>
          <w:rFonts w:ascii="Trebuchet MS" w:hAnsi="Trebuchet MS" w:cs="Arial"/>
          <w:color w:val="000000"/>
        </w:rPr>
        <w:t>č</w:t>
      </w:r>
      <w:r w:rsidRPr="00CF2AD0">
        <w:rPr>
          <w:rFonts w:ascii="Trebuchet MS" w:hAnsi="Trebuchet MS"/>
          <w:color w:val="000000"/>
        </w:rPr>
        <w:t xml:space="preserve">itev). </w:t>
      </w:r>
    </w:p>
    <w:p w:rsidR="00EA6CD2" w:rsidRPr="00CF2AD0" w:rsidRDefault="00EA6CD2" w:rsidP="00B763FF">
      <w:pPr>
        <w:rPr>
          <w:rFonts w:ascii="Trebuchet MS" w:hAnsi="Trebuchet MS"/>
          <w:color w:val="000000"/>
        </w:rPr>
      </w:pPr>
    </w:p>
    <w:p w:rsidR="00B763FF" w:rsidRDefault="00B763FF" w:rsidP="00CF2AD0">
      <w:pPr>
        <w:rPr>
          <w:rFonts w:ascii="Trebuchet MS" w:hAnsi="Trebuchet MS"/>
          <w:color w:val="000000"/>
        </w:rPr>
      </w:pPr>
      <w:r w:rsidRPr="00CF2AD0">
        <w:rPr>
          <w:rFonts w:ascii="Trebuchet MS" w:hAnsi="Trebuchet MS"/>
          <w:color w:val="000000"/>
        </w:rPr>
        <w:t>V drugi določimo kriterije, na</w:t>
      </w:r>
      <w:r w:rsidR="00CF2AD0">
        <w:rPr>
          <w:rFonts w:ascii="Trebuchet MS" w:hAnsi="Trebuchet MS"/>
          <w:color w:val="000000"/>
        </w:rPr>
        <w:t xml:space="preserve"> </w:t>
      </w:r>
      <w:r w:rsidRPr="00CF2AD0">
        <w:rPr>
          <w:rFonts w:ascii="Trebuchet MS" w:hAnsi="Trebuchet MS"/>
          <w:color w:val="000000"/>
        </w:rPr>
        <w:t>osnovi katerih bomo ocenjevali variante in zasnujemo</w:t>
      </w:r>
      <w:r w:rsidRPr="00CF2AD0">
        <w:rPr>
          <w:rStyle w:val="apple-converted-space"/>
          <w:rFonts w:ascii="Trebuchet MS" w:hAnsi="Trebuchet MS"/>
          <w:color w:val="000000"/>
        </w:rPr>
        <w:t> </w:t>
      </w:r>
      <w:r w:rsidRPr="00CF2AD0">
        <w:rPr>
          <w:rFonts w:ascii="Trebuchet MS" w:hAnsi="Trebuchet MS"/>
          <w:iCs/>
          <w:color w:val="000000"/>
        </w:rPr>
        <w:t>strukturo</w:t>
      </w:r>
      <w:r w:rsidRPr="00CF2AD0">
        <w:rPr>
          <w:rStyle w:val="apple-converted-space"/>
          <w:rFonts w:ascii="Trebuchet MS" w:hAnsi="Trebuchet MS"/>
          <w:color w:val="000000"/>
        </w:rPr>
        <w:t> </w:t>
      </w:r>
      <w:r w:rsidRPr="00CF2AD0">
        <w:rPr>
          <w:rFonts w:ascii="Trebuchet MS" w:hAnsi="Trebuchet MS"/>
          <w:color w:val="000000"/>
        </w:rPr>
        <w:t>odločitvenega modela. Pri oblikovanju modela poskušamo izpolniti tudi nekatere druge zahteve, kot so</w:t>
      </w:r>
      <w:r w:rsidRPr="00CF2AD0">
        <w:rPr>
          <w:rStyle w:val="apple-converted-space"/>
          <w:rFonts w:ascii="Trebuchet MS" w:hAnsi="Trebuchet MS"/>
          <w:color w:val="000000"/>
        </w:rPr>
        <w:t> </w:t>
      </w:r>
      <w:r w:rsidRPr="00CF2AD0">
        <w:rPr>
          <w:rFonts w:ascii="Trebuchet MS" w:hAnsi="Trebuchet MS"/>
          <w:iCs/>
          <w:color w:val="000000"/>
        </w:rPr>
        <w:t>strukturiranost</w:t>
      </w:r>
      <w:r w:rsidRPr="00CF2AD0">
        <w:rPr>
          <w:rFonts w:ascii="Trebuchet MS" w:hAnsi="Trebuchet MS"/>
          <w:color w:val="000000"/>
        </w:rPr>
        <w:t>,</w:t>
      </w:r>
      <w:r w:rsidRPr="00CF2AD0">
        <w:rPr>
          <w:rStyle w:val="apple-converted-space"/>
          <w:rFonts w:ascii="Trebuchet MS" w:hAnsi="Trebuchet MS"/>
          <w:color w:val="000000"/>
        </w:rPr>
        <w:t> </w:t>
      </w:r>
      <w:r w:rsidRPr="00CF2AD0">
        <w:rPr>
          <w:rFonts w:ascii="Trebuchet MS" w:hAnsi="Trebuchet MS"/>
          <w:iCs/>
          <w:color w:val="000000"/>
        </w:rPr>
        <w:t>neredundantnost</w:t>
      </w:r>
      <w:r w:rsidRPr="00CF2AD0">
        <w:rPr>
          <w:rFonts w:ascii="Trebuchet MS" w:hAnsi="Trebuchet MS"/>
          <w:color w:val="000000"/>
        </w:rPr>
        <w:t>, in</w:t>
      </w:r>
      <w:r w:rsidRPr="00CF2AD0">
        <w:rPr>
          <w:rStyle w:val="apple-converted-space"/>
          <w:rFonts w:ascii="Trebuchet MS" w:hAnsi="Trebuchet MS"/>
          <w:color w:val="000000"/>
        </w:rPr>
        <w:t> </w:t>
      </w:r>
      <w:r w:rsidR="00CF2AD0" w:rsidRPr="00CF2AD0">
        <w:rPr>
          <w:rFonts w:ascii="Trebuchet MS" w:hAnsi="Trebuchet MS"/>
          <w:iCs/>
          <w:color w:val="000000"/>
        </w:rPr>
        <w:t xml:space="preserve"> </w:t>
      </w:r>
      <w:r w:rsidRPr="00CF2AD0">
        <w:rPr>
          <w:rFonts w:ascii="Trebuchet MS" w:hAnsi="Trebuchet MS"/>
          <w:iCs/>
          <w:color w:val="000000"/>
        </w:rPr>
        <w:t>merljivost</w:t>
      </w:r>
      <w:r w:rsidRPr="00CF2AD0">
        <w:rPr>
          <w:rStyle w:val="apple-converted-space"/>
          <w:rFonts w:ascii="Trebuchet MS" w:hAnsi="Trebuchet MS"/>
          <w:iCs/>
          <w:color w:val="000000"/>
        </w:rPr>
        <w:t> </w:t>
      </w:r>
      <w:r w:rsidRPr="00CF2AD0">
        <w:rPr>
          <w:rFonts w:ascii="Trebuchet MS" w:hAnsi="Trebuchet MS"/>
          <w:color w:val="000000"/>
        </w:rPr>
        <w:t xml:space="preserve">kriterijev. </w:t>
      </w:r>
      <w:r w:rsidRPr="00CF2AD0">
        <w:rPr>
          <w:rFonts w:ascii="Trebuchet MS" w:hAnsi="Trebuchet MS"/>
          <w:iCs/>
          <w:color w:val="000000"/>
        </w:rPr>
        <w:t>Spisek kriterijev</w:t>
      </w:r>
      <w:r w:rsidRPr="00CF2AD0">
        <w:rPr>
          <w:rFonts w:ascii="Trebuchet MS" w:hAnsi="Trebuchet MS"/>
          <w:color w:val="000000"/>
        </w:rPr>
        <w:t>: Sami ali med pogovorom v skupini oblikujemo nestrukturiran seznam kriterijev, ki jih bomo upoštevali pri odločanju.</w:t>
      </w:r>
      <w:r w:rsidR="00CF2AD0" w:rsidRPr="00CF2AD0">
        <w:rPr>
          <w:rFonts w:ascii="Trebuchet MS" w:hAnsi="Trebuchet MS"/>
          <w:color w:val="000000"/>
        </w:rPr>
        <w:t xml:space="preserve"> </w:t>
      </w:r>
    </w:p>
    <w:p w:rsidR="00EA6CD2" w:rsidRPr="00CF2AD0" w:rsidRDefault="00EA6CD2" w:rsidP="00CF2AD0">
      <w:pPr>
        <w:rPr>
          <w:rFonts w:ascii="Trebuchet MS" w:hAnsi="Trebuchet MS"/>
          <w:color w:val="000000"/>
        </w:rPr>
      </w:pPr>
    </w:p>
    <w:p w:rsidR="00B763FF" w:rsidRDefault="00CF2AD0" w:rsidP="00CF2AD0">
      <w:pPr>
        <w:pStyle w:val="NormalWeb"/>
        <w:shd w:val="clear" w:color="auto" w:fill="FFFFFF"/>
        <w:rPr>
          <w:rFonts w:ascii="Trebuchet MS" w:hAnsi="Trebuchet MS"/>
          <w:color w:val="000000"/>
        </w:rPr>
      </w:pPr>
      <w:r w:rsidRPr="00CF2AD0">
        <w:rPr>
          <w:rFonts w:ascii="Trebuchet MS" w:hAnsi="Trebuchet MS"/>
          <w:color w:val="000000"/>
        </w:rPr>
        <w:t>Kriterije hierarhično uredimo, upoštevamo njihove medsebojne odvisnosti in vsebinske povezave. Nepomembne zavržemo. Dobimo drevo kriterijev  nato določimo še zaloge vrednosti.</w:t>
      </w:r>
    </w:p>
    <w:p w:rsidR="00EA6CD2" w:rsidRPr="00CF2AD0" w:rsidRDefault="00EA6CD2" w:rsidP="00CF2AD0">
      <w:pPr>
        <w:pStyle w:val="NormalWeb"/>
        <w:shd w:val="clear" w:color="auto" w:fill="FFFFFF"/>
        <w:rPr>
          <w:rFonts w:ascii="Trebuchet MS" w:hAnsi="Trebuchet MS"/>
          <w:color w:val="000000"/>
        </w:rPr>
      </w:pPr>
    </w:p>
    <w:p w:rsidR="00B763FF" w:rsidRDefault="00CF2AD0" w:rsidP="00CF2AD0">
      <w:pPr>
        <w:ind w:firstLine="708"/>
        <w:rPr>
          <w:rFonts w:ascii="Trebuchet MS" w:hAnsi="Trebuchet MS"/>
          <w:color w:val="000000"/>
        </w:rPr>
      </w:pPr>
      <w:r w:rsidRPr="00CF2AD0">
        <w:rPr>
          <w:rFonts w:ascii="Trebuchet MS" w:hAnsi="Trebuchet MS"/>
          <w:bCs/>
          <w:color w:val="000000"/>
          <w:shd w:val="clear" w:color="auto" w:fill="FFFFFF"/>
        </w:rPr>
        <w:t xml:space="preserve">Tretja faza služi definiciji funkcij, </w:t>
      </w:r>
      <w:r w:rsidR="00B763FF" w:rsidRPr="00CF2AD0">
        <w:rPr>
          <w:rFonts w:ascii="Trebuchet MS" w:hAnsi="Trebuchet MS"/>
          <w:color w:val="000000"/>
        </w:rPr>
        <w:t xml:space="preserve">ki opredeljujejo vpliv nižjenivojskih kriterijev na tiste, ki ležijo višje v drevesu, vse do korena drevesa, ki predstavlja končno oceno variant. Oblika funkcij in način njihovega zajemanja </w:t>
      </w:r>
      <w:r w:rsidRPr="00CF2AD0">
        <w:rPr>
          <w:rFonts w:ascii="Trebuchet MS" w:hAnsi="Trebuchet MS"/>
          <w:color w:val="000000"/>
        </w:rPr>
        <w:t>je odvisna</w:t>
      </w:r>
      <w:r w:rsidR="00B763FF" w:rsidRPr="00CF2AD0">
        <w:rPr>
          <w:rFonts w:ascii="Trebuchet MS" w:hAnsi="Trebuchet MS"/>
          <w:color w:val="000000"/>
        </w:rPr>
        <w:t xml:space="preserve"> od uporabljene metode. Najpogosteje se uporabljajo preproste funkcije, kot so utežena vsota in razna povprečja, srečamo pa tudi zahtevnejše funkcije, ki imajo večjo izrazno moč, vendar so nekoliko zahtevnejše za praktično uporabo: funkcije zvezne logike, funkcije na osnovi Bayesovega pravila ali meh</w:t>
      </w:r>
      <w:r w:rsidRPr="00CF2AD0">
        <w:rPr>
          <w:rFonts w:ascii="Trebuchet MS" w:hAnsi="Trebuchet MS"/>
          <w:color w:val="000000"/>
        </w:rPr>
        <w:t>kih množic, odločitvena pravila…</w:t>
      </w:r>
      <w:r w:rsidR="00B763FF" w:rsidRPr="00CF2AD0">
        <w:rPr>
          <w:rFonts w:ascii="Trebuchet MS" w:hAnsi="Trebuchet MS"/>
          <w:color w:val="000000"/>
        </w:rPr>
        <w:t xml:space="preserve"> Prav tako so pestre računalniško podprte metode za podporo odločevalcev v tej fazi, ki segajo od neposrednega analitičnega izražanja funkcij do možnosti izbiranja oziroma parametrizacije vnaprej pripravljenih funkcij, definiranja funkcije po točkah, zajemanja v grafični obliki in raznih dialogov, ki jih vodi računalniški program.</w:t>
      </w:r>
    </w:p>
    <w:p w:rsidR="00EA6CD2" w:rsidRPr="00CF2AD0" w:rsidRDefault="00EA6CD2" w:rsidP="00CF2AD0">
      <w:pPr>
        <w:ind w:firstLine="708"/>
        <w:rPr>
          <w:rFonts w:ascii="Trebuchet MS" w:hAnsi="Trebuchet MS"/>
          <w:color w:val="000000"/>
        </w:rPr>
      </w:pPr>
    </w:p>
    <w:p w:rsidR="00B763FF" w:rsidRDefault="00CF2AD0" w:rsidP="00CF2AD0">
      <w:pPr>
        <w:pStyle w:val="NormalWeb"/>
        <w:shd w:val="clear" w:color="auto" w:fill="FFFFFF"/>
        <w:ind w:firstLine="708"/>
        <w:rPr>
          <w:rFonts w:ascii="Trebuchet MS" w:hAnsi="Trebuchet MS"/>
          <w:color w:val="000000"/>
        </w:rPr>
      </w:pPr>
      <w:r w:rsidRPr="00CF2AD0">
        <w:rPr>
          <w:rFonts w:ascii="Trebuchet MS" w:hAnsi="Trebuchet MS"/>
          <w:color w:val="000000"/>
        </w:rPr>
        <w:t>Sledi opis variant, v</w:t>
      </w:r>
      <w:r w:rsidR="00B763FF" w:rsidRPr="00CF2AD0">
        <w:rPr>
          <w:rFonts w:ascii="Trebuchet MS" w:hAnsi="Trebuchet MS"/>
          <w:color w:val="000000"/>
        </w:rPr>
        <w:t>sako</w:t>
      </w:r>
      <w:r w:rsidRPr="00CF2AD0">
        <w:rPr>
          <w:rFonts w:ascii="Trebuchet MS" w:hAnsi="Trebuchet MS"/>
          <w:iCs/>
          <w:color w:val="000000"/>
        </w:rPr>
        <w:t xml:space="preserve"> </w:t>
      </w:r>
      <w:r w:rsidR="00B763FF" w:rsidRPr="00CF2AD0">
        <w:rPr>
          <w:rFonts w:ascii="Trebuchet MS" w:hAnsi="Trebuchet MS"/>
          <w:iCs/>
          <w:color w:val="000000"/>
        </w:rPr>
        <w:t>opišemo</w:t>
      </w:r>
      <w:r w:rsidR="00B763FF" w:rsidRPr="00CF2AD0">
        <w:rPr>
          <w:rStyle w:val="apple-converted-space"/>
          <w:rFonts w:ascii="Trebuchet MS" w:hAnsi="Trebuchet MS"/>
          <w:color w:val="000000"/>
        </w:rPr>
        <w:t> </w:t>
      </w:r>
      <w:r w:rsidR="00B763FF" w:rsidRPr="00CF2AD0">
        <w:rPr>
          <w:rFonts w:ascii="Trebuchet MS" w:hAnsi="Trebuchet MS"/>
          <w:color w:val="000000"/>
        </w:rPr>
        <w:t>z vrednostmi osnovnih kriterijev, to je tistih, ki ležijo na listih drevesa. Do tega opisa nas vodi bolj ali manj zahtevno proučevanje variant in zbiranje podatkov o njih. Pri tem se pogosto srečamo s pomanjkljivimi ali nezanesljivimi podatki. Nekatere metode v tem primeru odpovedo, druge pa omogočajo, da takšne podatke opišemo v obliki intervalov ali verjetnostnih porazdelitev.</w:t>
      </w:r>
    </w:p>
    <w:p w:rsidR="00EA6CD2" w:rsidRPr="00CF2AD0" w:rsidRDefault="00EA6CD2" w:rsidP="00CF2AD0">
      <w:pPr>
        <w:pStyle w:val="NormalWeb"/>
        <w:shd w:val="clear" w:color="auto" w:fill="FFFFFF"/>
        <w:ind w:firstLine="708"/>
        <w:rPr>
          <w:rFonts w:ascii="Trebuchet MS" w:hAnsi="Trebuchet MS"/>
          <w:color w:val="000000"/>
        </w:rPr>
      </w:pPr>
    </w:p>
    <w:p w:rsidR="00B763FF" w:rsidRPr="00CF2AD0" w:rsidRDefault="00CF2AD0" w:rsidP="00CF2AD0">
      <w:pPr>
        <w:ind w:firstLine="708"/>
        <w:rPr>
          <w:rFonts w:ascii="Trebuchet MS" w:hAnsi="Trebuchet MS"/>
        </w:rPr>
      </w:pPr>
      <w:r>
        <w:rPr>
          <w:rFonts w:ascii="Trebuchet MS" w:hAnsi="Trebuchet MS"/>
          <w:bCs/>
          <w:color w:val="000000"/>
          <w:shd w:val="clear" w:color="auto" w:fill="FFFFFF"/>
        </w:rPr>
        <w:t>V zadnji fazi</w:t>
      </w:r>
      <w:r w:rsidRPr="00CF2AD0">
        <w:rPr>
          <w:rFonts w:ascii="Trebuchet MS" w:hAnsi="Trebuchet MS"/>
          <w:bCs/>
          <w:color w:val="000000"/>
          <w:shd w:val="clear" w:color="auto" w:fill="FFFFFF"/>
        </w:rPr>
        <w:t xml:space="preserve"> vrednotimo in analiziramo variante. </w:t>
      </w:r>
      <w:r w:rsidR="00B763FF" w:rsidRPr="00CF2AD0">
        <w:rPr>
          <w:rFonts w:ascii="Trebuchet MS" w:hAnsi="Trebuchet MS"/>
          <w:iCs/>
          <w:color w:val="000000"/>
        </w:rPr>
        <w:t>Vrednotenje</w:t>
      </w:r>
      <w:r w:rsidR="00B763FF" w:rsidRPr="00CF2AD0">
        <w:rPr>
          <w:rStyle w:val="apple-converted-space"/>
          <w:rFonts w:ascii="Trebuchet MS" w:hAnsi="Trebuchet MS"/>
          <w:color w:val="000000"/>
        </w:rPr>
        <w:t> </w:t>
      </w:r>
      <w:r w:rsidR="00B763FF" w:rsidRPr="00CF2AD0">
        <w:rPr>
          <w:rFonts w:ascii="Trebuchet MS" w:hAnsi="Trebuchet MS"/>
          <w:color w:val="000000"/>
        </w:rPr>
        <w:t xml:space="preserve">variant je postopek določanja končne ocene variant na osnovi njihovega opisa po osnovnih kriterijih. </w:t>
      </w:r>
      <w:r>
        <w:rPr>
          <w:rFonts w:ascii="Trebuchet MS" w:hAnsi="Trebuchet MS"/>
          <w:color w:val="000000"/>
        </w:rPr>
        <w:t>Poteka</w:t>
      </w:r>
      <w:r w:rsidR="00B763FF" w:rsidRPr="00CF2AD0">
        <w:rPr>
          <w:rFonts w:ascii="Trebuchet MS" w:hAnsi="Trebuchet MS"/>
          <w:color w:val="000000"/>
        </w:rPr>
        <w:t xml:space="preserve"> </w:t>
      </w:r>
      <w:r w:rsidR="00B763FF" w:rsidRPr="00CF2AD0">
        <w:rPr>
          <w:rFonts w:ascii="Trebuchet MS" w:hAnsi="Trebuchet MS" w:cs="Trebuchet MS"/>
          <w:color w:val="000000"/>
        </w:rPr>
        <w:t></w:t>
      </w:r>
      <w:r w:rsidR="00B763FF" w:rsidRPr="00CF2AD0">
        <w:rPr>
          <w:rFonts w:ascii="Trebuchet MS" w:hAnsi="Trebuchet MS"/>
          <w:color w:val="000000"/>
        </w:rPr>
        <w:t>od spodaj navzgor</w:t>
      </w:r>
      <w:r w:rsidR="00B763FF" w:rsidRPr="00CF2AD0">
        <w:rPr>
          <w:rFonts w:ascii="Trebuchet MS" w:hAnsi="Trebuchet MS" w:cs="Trebuchet MS"/>
          <w:color w:val="000000"/>
        </w:rPr>
        <w:t></w:t>
      </w:r>
      <w:r w:rsidR="00B763FF" w:rsidRPr="00CF2AD0">
        <w:rPr>
          <w:rFonts w:ascii="Trebuchet MS" w:hAnsi="Trebuchet MS"/>
          <w:color w:val="000000"/>
        </w:rPr>
        <w:t xml:space="preserve"> v skladu s strukturo kriterijev in funkcijami koristnosti. </w:t>
      </w:r>
      <w:r>
        <w:rPr>
          <w:rFonts w:ascii="Trebuchet MS" w:hAnsi="Trebuchet MS"/>
          <w:color w:val="000000"/>
        </w:rPr>
        <w:t xml:space="preserve"> </w:t>
      </w:r>
      <w:r w:rsidR="00B763FF" w:rsidRPr="00CF2AD0">
        <w:rPr>
          <w:rFonts w:ascii="Trebuchet MS" w:hAnsi="Trebuchet MS"/>
          <w:color w:val="000000"/>
        </w:rPr>
        <w:t>Na kon</w:t>
      </w:r>
      <w:r w:rsidR="00B763FF" w:rsidRPr="00CF2AD0">
        <w:rPr>
          <w:rFonts w:ascii="Trebuchet MS" w:hAnsi="Trebuchet MS" w:cs="Arial"/>
          <w:color w:val="000000"/>
        </w:rPr>
        <w:t>č</w:t>
      </w:r>
      <w:r w:rsidR="00B763FF" w:rsidRPr="00CF2AD0">
        <w:rPr>
          <w:rFonts w:ascii="Trebuchet MS" w:hAnsi="Trebuchet MS"/>
          <w:color w:val="000000"/>
        </w:rPr>
        <w:t>no oceno vpliva mnogo dejavnikov in pri vsakem od njih lahko pride do napake. Poleg tega sama kon</w:t>
      </w:r>
      <w:r w:rsidR="00B763FF" w:rsidRPr="00CF2AD0">
        <w:rPr>
          <w:rFonts w:ascii="Trebuchet MS" w:hAnsi="Trebuchet MS" w:cs="Arial"/>
          <w:color w:val="000000"/>
        </w:rPr>
        <w:t>č</w:t>
      </w:r>
      <w:r w:rsidR="00B763FF" w:rsidRPr="00CF2AD0">
        <w:rPr>
          <w:rFonts w:ascii="Trebuchet MS" w:hAnsi="Trebuchet MS"/>
          <w:color w:val="000000"/>
        </w:rPr>
        <w:t>na ocena navadno ne zadostuje za celovito sliko o posamezni varianti. Zato moramo variante</w:t>
      </w:r>
      <w:r w:rsidR="00B763FF" w:rsidRPr="00CF2AD0">
        <w:rPr>
          <w:rStyle w:val="apple-converted-space"/>
          <w:rFonts w:ascii="Trebuchet MS" w:hAnsi="Trebuchet MS"/>
          <w:color w:val="000000"/>
        </w:rPr>
        <w:t> </w:t>
      </w:r>
      <w:r w:rsidR="00B763FF" w:rsidRPr="00CF2AD0">
        <w:rPr>
          <w:rFonts w:ascii="Trebuchet MS" w:hAnsi="Trebuchet MS"/>
          <w:iCs/>
          <w:color w:val="000000"/>
        </w:rPr>
        <w:t>analizirati</w:t>
      </w:r>
      <w:r w:rsidR="00B763FF" w:rsidRPr="00CF2AD0">
        <w:rPr>
          <w:rStyle w:val="apple-converted-space"/>
          <w:rFonts w:ascii="Trebuchet MS" w:hAnsi="Trebuchet MS"/>
          <w:color w:val="000000"/>
        </w:rPr>
        <w:t> </w:t>
      </w:r>
      <w:r w:rsidR="00B763FF" w:rsidRPr="00CF2AD0">
        <w:rPr>
          <w:rFonts w:ascii="Trebuchet MS" w:hAnsi="Trebuchet MS"/>
          <w:color w:val="000000"/>
        </w:rPr>
        <w:t>in poskusiti odgovoriti na naslednja vprašanja:</w:t>
      </w:r>
    </w:p>
    <w:p w:rsidR="00B763FF" w:rsidRPr="00CF2AD0" w:rsidRDefault="00B763FF" w:rsidP="00B763FF">
      <w:pPr>
        <w:numPr>
          <w:ilvl w:val="0"/>
          <w:numId w:val="9"/>
        </w:numPr>
        <w:shd w:val="clear" w:color="auto" w:fill="FFFFFF"/>
        <w:spacing w:before="100" w:beforeAutospacing="1" w:after="100" w:afterAutospacing="1"/>
        <w:jc w:val="left"/>
        <w:rPr>
          <w:rFonts w:ascii="Trebuchet MS" w:hAnsi="Trebuchet MS"/>
          <w:iCs/>
          <w:color w:val="000000"/>
        </w:rPr>
      </w:pPr>
      <w:r w:rsidRPr="00CF2AD0">
        <w:rPr>
          <w:rFonts w:ascii="Trebuchet MS" w:hAnsi="Trebuchet MS"/>
          <w:bCs/>
          <w:iCs/>
          <w:color w:val="000000"/>
        </w:rPr>
        <w:t>Kako</w:t>
      </w:r>
      <w:r w:rsidRPr="00CF2AD0">
        <w:rPr>
          <w:rStyle w:val="apple-converted-space"/>
          <w:rFonts w:ascii="Trebuchet MS" w:hAnsi="Trebuchet MS"/>
          <w:iCs/>
          <w:color w:val="000000"/>
        </w:rPr>
        <w:t> </w:t>
      </w:r>
      <w:r w:rsidRPr="00CF2AD0">
        <w:rPr>
          <w:rFonts w:ascii="Trebuchet MS" w:hAnsi="Trebuchet MS"/>
          <w:iCs/>
          <w:color w:val="000000"/>
        </w:rPr>
        <w:t>je bila izračunana končna ocena - na osnovi katerih vrednosti kriterijev in katerih funkcij? So vrednosti kriterijev in uporabljene funkcije koristnosti</w:t>
      </w:r>
      <w:r w:rsidRPr="00CF2AD0">
        <w:rPr>
          <w:rStyle w:val="apple-converted-space"/>
          <w:rFonts w:ascii="Trebuchet MS" w:hAnsi="Trebuchet MS"/>
          <w:bCs/>
          <w:iCs/>
          <w:color w:val="000000"/>
        </w:rPr>
        <w:t> </w:t>
      </w:r>
      <w:r w:rsidRPr="00CF2AD0">
        <w:rPr>
          <w:rFonts w:ascii="Trebuchet MS" w:hAnsi="Trebuchet MS"/>
          <w:bCs/>
          <w:iCs/>
          <w:color w:val="000000"/>
        </w:rPr>
        <w:t>ustrezni</w:t>
      </w:r>
      <w:r w:rsidRPr="00CF2AD0">
        <w:rPr>
          <w:rFonts w:ascii="Trebuchet MS" w:hAnsi="Trebuchet MS"/>
          <w:iCs/>
          <w:color w:val="000000"/>
        </w:rPr>
        <w:t>?</w:t>
      </w:r>
    </w:p>
    <w:p w:rsidR="00B763FF" w:rsidRPr="00CF2AD0" w:rsidRDefault="00B763FF" w:rsidP="00B763FF">
      <w:pPr>
        <w:numPr>
          <w:ilvl w:val="0"/>
          <w:numId w:val="9"/>
        </w:numPr>
        <w:shd w:val="clear" w:color="auto" w:fill="FFFFFF"/>
        <w:spacing w:before="100" w:beforeAutospacing="1" w:after="100" w:afterAutospacing="1"/>
        <w:jc w:val="left"/>
        <w:rPr>
          <w:rFonts w:ascii="Trebuchet MS" w:hAnsi="Trebuchet MS"/>
          <w:iCs/>
          <w:color w:val="000000"/>
        </w:rPr>
      </w:pPr>
      <w:r w:rsidRPr="00CF2AD0">
        <w:rPr>
          <w:rFonts w:ascii="Trebuchet MS" w:hAnsi="Trebuchet MS"/>
          <w:bCs/>
          <w:iCs/>
          <w:color w:val="000000"/>
        </w:rPr>
        <w:t>Zakaj</w:t>
      </w:r>
      <w:r w:rsidRPr="00CF2AD0">
        <w:rPr>
          <w:rStyle w:val="apple-converted-space"/>
          <w:rFonts w:ascii="Trebuchet MS" w:hAnsi="Trebuchet MS"/>
          <w:iCs/>
          <w:color w:val="000000"/>
        </w:rPr>
        <w:t> </w:t>
      </w:r>
      <w:r w:rsidRPr="00CF2AD0">
        <w:rPr>
          <w:rFonts w:ascii="Trebuchet MS" w:hAnsi="Trebuchet MS"/>
          <w:iCs/>
          <w:color w:val="000000"/>
        </w:rPr>
        <w:t>je končna ocena takšna, kot je? Je v skladu s pričakovanji ali odstopa in zakaj? Kateri kriteriji so najbolj prispevali k takšni oceni?</w:t>
      </w:r>
    </w:p>
    <w:p w:rsidR="00B763FF" w:rsidRPr="00CF2AD0" w:rsidRDefault="00B763FF" w:rsidP="00B763FF">
      <w:pPr>
        <w:numPr>
          <w:ilvl w:val="0"/>
          <w:numId w:val="9"/>
        </w:numPr>
        <w:shd w:val="clear" w:color="auto" w:fill="FFFFFF"/>
        <w:spacing w:before="100" w:beforeAutospacing="1" w:after="100" w:afterAutospacing="1"/>
        <w:jc w:val="left"/>
        <w:rPr>
          <w:rFonts w:ascii="Trebuchet MS" w:hAnsi="Trebuchet MS"/>
          <w:iCs/>
          <w:color w:val="000000"/>
        </w:rPr>
      </w:pPr>
      <w:r w:rsidRPr="00CF2AD0">
        <w:rPr>
          <w:rFonts w:ascii="Trebuchet MS" w:hAnsi="Trebuchet MS"/>
          <w:iCs/>
          <w:color w:val="000000"/>
        </w:rPr>
        <w:t>Katere so bistvene</w:t>
      </w:r>
      <w:r w:rsidRPr="00CF2AD0">
        <w:rPr>
          <w:rStyle w:val="apple-converted-space"/>
          <w:rFonts w:ascii="Trebuchet MS" w:hAnsi="Trebuchet MS"/>
          <w:iCs/>
          <w:color w:val="000000"/>
        </w:rPr>
        <w:t> </w:t>
      </w:r>
      <w:r w:rsidRPr="00CF2AD0">
        <w:rPr>
          <w:rFonts w:ascii="Trebuchet MS" w:hAnsi="Trebuchet MS"/>
          <w:bCs/>
          <w:iCs/>
          <w:color w:val="000000"/>
        </w:rPr>
        <w:t>prednosti</w:t>
      </w:r>
      <w:r w:rsidRPr="00CF2AD0">
        <w:rPr>
          <w:rStyle w:val="apple-converted-space"/>
          <w:rFonts w:ascii="Trebuchet MS" w:hAnsi="Trebuchet MS"/>
          <w:iCs/>
          <w:color w:val="000000"/>
        </w:rPr>
        <w:t> </w:t>
      </w:r>
      <w:r w:rsidRPr="00CF2AD0">
        <w:rPr>
          <w:rFonts w:ascii="Trebuchet MS" w:hAnsi="Trebuchet MS"/>
          <w:iCs/>
          <w:color w:val="000000"/>
        </w:rPr>
        <w:t>in</w:t>
      </w:r>
      <w:r w:rsidRPr="00CF2AD0">
        <w:rPr>
          <w:rStyle w:val="apple-converted-space"/>
          <w:rFonts w:ascii="Trebuchet MS" w:hAnsi="Trebuchet MS"/>
          <w:iCs/>
          <w:color w:val="000000"/>
        </w:rPr>
        <w:t> </w:t>
      </w:r>
      <w:r w:rsidRPr="00CF2AD0">
        <w:rPr>
          <w:rFonts w:ascii="Trebuchet MS" w:hAnsi="Trebuchet MS"/>
          <w:bCs/>
          <w:iCs/>
          <w:color w:val="000000"/>
        </w:rPr>
        <w:t>pomanjkljivosti</w:t>
      </w:r>
      <w:r w:rsidRPr="00CF2AD0">
        <w:rPr>
          <w:rStyle w:val="apple-converted-space"/>
          <w:rFonts w:ascii="Trebuchet MS" w:hAnsi="Trebuchet MS"/>
          <w:iCs/>
          <w:color w:val="000000"/>
        </w:rPr>
        <w:t> </w:t>
      </w:r>
      <w:r w:rsidRPr="00CF2AD0">
        <w:rPr>
          <w:rFonts w:ascii="Trebuchet MS" w:hAnsi="Trebuchet MS"/>
          <w:iCs/>
          <w:color w:val="000000"/>
        </w:rPr>
        <w:t>posamezne variante?</w:t>
      </w:r>
    </w:p>
    <w:p w:rsidR="00B763FF" w:rsidRPr="00CF2AD0" w:rsidRDefault="00B763FF" w:rsidP="00B763FF">
      <w:pPr>
        <w:numPr>
          <w:ilvl w:val="0"/>
          <w:numId w:val="9"/>
        </w:numPr>
        <w:shd w:val="clear" w:color="auto" w:fill="FFFFFF"/>
        <w:spacing w:before="100" w:beforeAutospacing="1" w:after="100" w:afterAutospacing="1"/>
        <w:jc w:val="left"/>
        <w:rPr>
          <w:rFonts w:ascii="Trebuchet MS" w:hAnsi="Trebuchet MS"/>
          <w:iCs/>
          <w:color w:val="000000"/>
        </w:rPr>
      </w:pPr>
      <w:r w:rsidRPr="00CF2AD0">
        <w:rPr>
          <w:rFonts w:ascii="Trebuchet MS" w:hAnsi="Trebuchet MS"/>
          <w:iCs/>
          <w:color w:val="000000"/>
        </w:rPr>
        <w:t>Kakšna je</w:t>
      </w:r>
      <w:r w:rsidRPr="00CF2AD0">
        <w:rPr>
          <w:rStyle w:val="apple-converted-space"/>
          <w:rFonts w:ascii="Trebuchet MS" w:hAnsi="Trebuchet MS"/>
          <w:iCs/>
          <w:color w:val="000000"/>
        </w:rPr>
        <w:t> </w:t>
      </w:r>
      <w:r w:rsidRPr="00CF2AD0">
        <w:rPr>
          <w:rFonts w:ascii="Trebuchet MS" w:hAnsi="Trebuchet MS"/>
          <w:bCs/>
          <w:iCs/>
          <w:color w:val="000000"/>
        </w:rPr>
        <w:t>občutljivost</w:t>
      </w:r>
      <w:r w:rsidRPr="00CF2AD0">
        <w:rPr>
          <w:rStyle w:val="apple-converted-space"/>
          <w:rFonts w:ascii="Trebuchet MS" w:hAnsi="Trebuchet MS"/>
          <w:iCs/>
          <w:color w:val="000000"/>
        </w:rPr>
        <w:t> </w:t>
      </w:r>
      <w:r w:rsidRPr="00CF2AD0">
        <w:rPr>
          <w:rFonts w:ascii="Trebuchet MS" w:hAnsi="Trebuchet MS"/>
          <w:iCs/>
          <w:color w:val="000000"/>
        </w:rPr>
        <w:t>odločitve: kako spremembe vrednosti kriterijev vplivajo na končno oceno? Ali je mogoče in kako variante</w:t>
      </w:r>
      <w:r w:rsidRPr="00CF2AD0">
        <w:rPr>
          <w:rStyle w:val="apple-converted-space"/>
          <w:rFonts w:ascii="Trebuchet MS" w:hAnsi="Trebuchet MS"/>
          <w:iCs/>
          <w:color w:val="000000"/>
        </w:rPr>
        <w:t> </w:t>
      </w:r>
      <w:r w:rsidRPr="00CF2AD0">
        <w:rPr>
          <w:rFonts w:ascii="Trebuchet MS" w:hAnsi="Trebuchet MS"/>
          <w:bCs/>
          <w:iCs/>
          <w:color w:val="000000"/>
        </w:rPr>
        <w:t>izboljšati</w:t>
      </w:r>
      <w:r w:rsidRPr="00CF2AD0">
        <w:rPr>
          <w:rFonts w:ascii="Trebuchet MS" w:hAnsi="Trebuchet MS"/>
          <w:iCs/>
          <w:color w:val="000000"/>
        </w:rPr>
        <w:t>? Katere spremembe povzročijo bistveno</w:t>
      </w:r>
      <w:r w:rsidRPr="00CF2AD0">
        <w:rPr>
          <w:rStyle w:val="apple-converted-space"/>
          <w:rFonts w:ascii="Trebuchet MS" w:hAnsi="Trebuchet MS"/>
          <w:bCs/>
          <w:iCs/>
          <w:color w:val="000000"/>
        </w:rPr>
        <w:t> </w:t>
      </w:r>
      <w:r w:rsidRPr="00CF2AD0">
        <w:rPr>
          <w:rFonts w:ascii="Trebuchet MS" w:hAnsi="Trebuchet MS"/>
          <w:bCs/>
          <w:iCs/>
          <w:color w:val="000000"/>
        </w:rPr>
        <w:t>poslabšanje</w:t>
      </w:r>
      <w:r w:rsidRPr="00CF2AD0">
        <w:rPr>
          <w:rStyle w:val="apple-converted-space"/>
          <w:rFonts w:ascii="Trebuchet MS" w:hAnsi="Trebuchet MS"/>
          <w:iCs/>
          <w:color w:val="000000"/>
        </w:rPr>
        <w:t> </w:t>
      </w:r>
      <w:r w:rsidRPr="00CF2AD0">
        <w:rPr>
          <w:rFonts w:ascii="Trebuchet MS" w:hAnsi="Trebuchet MS"/>
          <w:iCs/>
          <w:color w:val="000000"/>
        </w:rPr>
        <w:t>ocen variant?</w:t>
      </w:r>
    </w:p>
    <w:p w:rsidR="00B763FF" w:rsidRPr="00CF2AD0" w:rsidRDefault="00B763FF" w:rsidP="00B763FF">
      <w:pPr>
        <w:numPr>
          <w:ilvl w:val="0"/>
          <w:numId w:val="9"/>
        </w:numPr>
        <w:shd w:val="clear" w:color="auto" w:fill="FFFFFF"/>
        <w:spacing w:before="100" w:beforeAutospacing="1" w:after="100" w:afterAutospacing="1"/>
        <w:jc w:val="left"/>
        <w:rPr>
          <w:rFonts w:ascii="Trebuchet MS" w:hAnsi="Trebuchet MS"/>
          <w:iCs/>
          <w:color w:val="000000"/>
        </w:rPr>
      </w:pPr>
      <w:r w:rsidRPr="00CF2AD0">
        <w:rPr>
          <w:rFonts w:ascii="Trebuchet MS" w:hAnsi="Trebuchet MS"/>
          <w:iCs/>
          <w:color w:val="000000"/>
        </w:rPr>
        <w:t>V čem se variante bistveno</w:t>
      </w:r>
      <w:r w:rsidRPr="00CF2AD0">
        <w:rPr>
          <w:rStyle w:val="apple-converted-space"/>
          <w:rFonts w:ascii="Trebuchet MS" w:hAnsi="Trebuchet MS"/>
          <w:bCs/>
          <w:iCs/>
          <w:color w:val="000000"/>
        </w:rPr>
        <w:t> </w:t>
      </w:r>
      <w:r w:rsidRPr="00CF2AD0">
        <w:rPr>
          <w:rFonts w:ascii="Trebuchet MS" w:hAnsi="Trebuchet MS"/>
          <w:bCs/>
          <w:iCs/>
          <w:color w:val="000000"/>
        </w:rPr>
        <w:t>razlikujejo</w:t>
      </w:r>
      <w:r w:rsidRPr="00CF2AD0">
        <w:rPr>
          <w:rStyle w:val="apple-converted-space"/>
          <w:rFonts w:ascii="Trebuchet MS" w:hAnsi="Trebuchet MS"/>
          <w:iCs/>
          <w:color w:val="000000"/>
        </w:rPr>
        <w:t> </w:t>
      </w:r>
      <w:r w:rsidRPr="00CF2AD0">
        <w:rPr>
          <w:rFonts w:ascii="Trebuchet MS" w:hAnsi="Trebuchet MS"/>
          <w:iCs/>
          <w:color w:val="000000"/>
        </w:rPr>
        <w:t>med seboj?</w:t>
      </w:r>
    </w:p>
    <w:p w:rsidR="00B763FF" w:rsidRPr="00CF2AD0" w:rsidRDefault="00B763FF" w:rsidP="00B763FF">
      <w:pPr>
        <w:pStyle w:val="NormalWeb"/>
        <w:shd w:val="clear" w:color="auto" w:fill="FFFFFF"/>
        <w:rPr>
          <w:rFonts w:ascii="Trebuchet MS" w:hAnsi="Trebuchet MS"/>
          <w:color w:val="000000"/>
        </w:rPr>
      </w:pPr>
      <w:r w:rsidRPr="00CF2AD0">
        <w:rPr>
          <w:rFonts w:ascii="Trebuchet MS" w:hAnsi="Trebuchet MS"/>
          <w:color w:val="000000"/>
        </w:rPr>
        <w:t>Šele z odgovori na ta vprašanja pridemo do celovite slike o variantah in s tem do kvalitetnejše, bolje utemeljene in preverjene odločitve. Računalniška podporna orodja so pri tem praktično nepogrešljiva, saj imajo že vgrajene pripomočke, ki tovrstne analize bistveno olajšajo.</w:t>
      </w:r>
      <w:r w:rsidR="00CF2AD0" w:rsidRPr="00CF2AD0">
        <w:rPr>
          <w:rFonts w:ascii="Trebuchet MS" w:hAnsi="Trebuchet MS"/>
          <w:color w:val="000000"/>
        </w:rPr>
        <w:t xml:space="preserve"> (Povzeto po Bohanec, M.)</w:t>
      </w:r>
    </w:p>
    <w:p w:rsidR="00F56AA6" w:rsidRDefault="00F56AA6" w:rsidP="00025618">
      <w:pPr>
        <w:rPr>
          <w:rFonts w:ascii="Trebuchet MS" w:hAnsi="Trebuchet MS"/>
          <w:lang w:val="sl-SI"/>
        </w:rPr>
      </w:pPr>
    </w:p>
    <w:p w:rsidR="008F4587" w:rsidRDefault="008F4587" w:rsidP="00025618">
      <w:pPr>
        <w:rPr>
          <w:rFonts w:ascii="Trebuchet MS" w:hAnsi="Trebuchet MS"/>
          <w:lang w:val="sl-SI"/>
        </w:rPr>
      </w:pPr>
    </w:p>
    <w:p w:rsidR="00F56AA6" w:rsidRDefault="008F4587" w:rsidP="00025618">
      <w:pPr>
        <w:rPr>
          <w:rStyle w:val="SubtleEmphasis"/>
        </w:rPr>
      </w:pPr>
      <w:r w:rsidRPr="008F4587">
        <w:rPr>
          <w:rStyle w:val="SubtleEmphasis"/>
        </w:rPr>
        <w:t xml:space="preserve">2.2. </w:t>
      </w:r>
      <w:r>
        <w:rPr>
          <w:rStyle w:val="SubtleEmphasis"/>
        </w:rPr>
        <w:t>KAJ ČE (</w:t>
      </w:r>
      <w:r w:rsidRPr="008F4587">
        <w:rPr>
          <w:rStyle w:val="SubtleEmphasis"/>
        </w:rPr>
        <w:t>WHAT IF</w:t>
      </w:r>
      <w:r>
        <w:rPr>
          <w:rStyle w:val="SubtleEmphasis"/>
        </w:rPr>
        <w:t>)</w:t>
      </w:r>
      <w:r w:rsidRPr="008F4587">
        <w:rPr>
          <w:rStyle w:val="SubtleEmphasis"/>
        </w:rPr>
        <w:t xml:space="preserve"> ANALIZA</w:t>
      </w:r>
    </w:p>
    <w:p w:rsidR="008F4587" w:rsidRPr="007E5674" w:rsidRDefault="008F4587" w:rsidP="00025618">
      <w:pPr>
        <w:rPr>
          <w:rStyle w:val="SubtleEmphasis"/>
          <w:b w:val="0"/>
          <w:sz w:val="22"/>
        </w:rPr>
      </w:pPr>
    </w:p>
    <w:p w:rsidR="007E5674" w:rsidRDefault="008F4587" w:rsidP="007E5674">
      <w:pPr>
        <w:rPr>
          <w:rFonts w:ascii="Trebuchet MS" w:hAnsi="Trebuchet MS" w:cs="Arial"/>
          <w:lang w:val="sl-SI" w:eastAsia="sl-SI"/>
        </w:rPr>
      </w:pPr>
      <w:r w:rsidRPr="007E5674">
        <w:rPr>
          <w:rStyle w:val="SubtleEmphasis"/>
          <w:b w:val="0"/>
          <w:sz w:val="22"/>
        </w:rPr>
        <w:t xml:space="preserve">S to analizo prilagodimo uteži in primerjamo najboljše variante med seboj. </w:t>
      </w:r>
      <w:r w:rsidR="007E5674" w:rsidRPr="007E5674">
        <w:rPr>
          <w:rStyle w:val="SubtleEmphasis"/>
          <w:b w:val="0"/>
          <w:sz w:val="22"/>
        </w:rPr>
        <w:t>Spremljamo lahko torej</w:t>
      </w:r>
      <w:r w:rsidRPr="008F4587">
        <w:rPr>
          <w:rFonts w:ascii="Trebuchet MS" w:hAnsi="Trebuchet MS" w:cs="Arial"/>
          <w:lang w:val="sl-SI" w:eastAsia="sl-SI"/>
        </w:rPr>
        <w:t xml:space="preserve"> spremembe rezultatov vrednotenja, ki jih povzroči smiselno spreminjanje vrednosti variant.</w:t>
      </w:r>
    </w:p>
    <w:p w:rsidR="00ED23AC" w:rsidRPr="007E5674" w:rsidRDefault="00ED23AC" w:rsidP="007E5674">
      <w:pPr>
        <w:rPr>
          <w:rFonts w:ascii="Trebuchet MS" w:hAnsi="Trebuchet MS"/>
          <w:lang w:val="sl-SI" w:eastAsia="sl-SI"/>
        </w:rPr>
      </w:pPr>
    </w:p>
    <w:p w:rsidR="007E5674" w:rsidRDefault="008F4587" w:rsidP="00ED23AC">
      <w:pPr>
        <w:rPr>
          <w:rFonts w:ascii="Trebuchet MS" w:hAnsi="Trebuchet MS" w:cs="Arial"/>
          <w:lang w:val="sl-SI" w:eastAsia="sl-SI"/>
        </w:rPr>
      </w:pPr>
      <w:r w:rsidRPr="008F4587">
        <w:rPr>
          <w:rFonts w:ascii="Trebuchet MS" w:hAnsi="Trebuchet MS" w:cs="Arial"/>
          <w:lang w:val="sl-SI" w:eastAsia="sl-SI"/>
        </w:rPr>
        <w:t>Tako lahko pridemo do boljših rezultatov vrednotenja in s tem do boljših odločitev. Pomembne so zlasti manjše spremembe variant, ki pripeljejo do bistvenega izbolšanja rezultatov.</w:t>
      </w:r>
    </w:p>
    <w:p w:rsidR="00ED23AC" w:rsidRPr="007E5674" w:rsidRDefault="00ED23AC" w:rsidP="00ED23AC">
      <w:pPr>
        <w:rPr>
          <w:rFonts w:ascii="Trebuchet MS" w:hAnsi="Trebuchet MS"/>
          <w:lang w:val="sl-SI" w:eastAsia="sl-SI"/>
        </w:rPr>
      </w:pPr>
    </w:p>
    <w:p w:rsidR="008F4587" w:rsidRPr="008F4587" w:rsidRDefault="008F4587" w:rsidP="00ED23AC">
      <w:pPr>
        <w:rPr>
          <w:rFonts w:ascii="Trebuchet MS" w:hAnsi="Trebuchet MS"/>
          <w:lang w:val="sl-SI" w:eastAsia="sl-SI"/>
        </w:rPr>
      </w:pPr>
      <w:r w:rsidRPr="008F4587">
        <w:rPr>
          <w:rFonts w:ascii="Trebuchet MS" w:hAnsi="Trebuchet MS" w:cs="Arial"/>
          <w:lang w:val="sl-SI" w:eastAsia="sl-SI"/>
        </w:rPr>
        <w:t>Prav pride v primerih, ko okolja ne poznamo dovolj ali za ugotavljanje, kako se morajo (ne smejo) spreminjati posamezni parametri variant, da bodo rezultati pričakovani in ne bo neprijetnih presenečenj.</w:t>
      </w:r>
    </w:p>
    <w:p w:rsidR="00F56AA6" w:rsidRPr="007E5674" w:rsidRDefault="00F56AA6" w:rsidP="00025618">
      <w:pPr>
        <w:rPr>
          <w:rFonts w:ascii="Trebuchet MS" w:hAnsi="Trebuchet MS"/>
          <w:lang w:val="sl-SI"/>
        </w:rPr>
      </w:pPr>
    </w:p>
    <w:p w:rsidR="00F56AA6" w:rsidRDefault="00F56AA6" w:rsidP="00025618">
      <w:pPr>
        <w:rPr>
          <w:rFonts w:ascii="Trebuchet MS" w:hAnsi="Trebuchet MS"/>
          <w:lang w:val="sl-SI"/>
        </w:rPr>
      </w:pPr>
    </w:p>
    <w:p w:rsidR="00F56AA6" w:rsidRDefault="00F56AA6" w:rsidP="00025618">
      <w:pPr>
        <w:rPr>
          <w:rFonts w:ascii="Trebuchet MS" w:hAnsi="Trebuchet MS"/>
          <w:lang w:val="sl-SI"/>
        </w:rPr>
      </w:pPr>
    </w:p>
    <w:p w:rsidR="00F56AA6" w:rsidRDefault="00F56AA6" w:rsidP="00025618">
      <w:pPr>
        <w:rPr>
          <w:rFonts w:ascii="Trebuchet MS" w:hAnsi="Trebuchet MS"/>
          <w:lang w:val="sl-SI"/>
        </w:rPr>
      </w:pPr>
    </w:p>
    <w:p w:rsidR="00F56AA6" w:rsidRDefault="00F56AA6" w:rsidP="00025618">
      <w:pPr>
        <w:rPr>
          <w:rFonts w:ascii="Trebuchet MS" w:hAnsi="Trebuchet MS"/>
          <w:lang w:val="sl-SI"/>
        </w:rPr>
      </w:pPr>
    </w:p>
    <w:p w:rsidR="00F56AA6" w:rsidRDefault="00F56AA6" w:rsidP="00025618">
      <w:pPr>
        <w:rPr>
          <w:rFonts w:ascii="Trebuchet MS" w:hAnsi="Trebuchet MS"/>
          <w:lang w:val="sl-SI"/>
        </w:rPr>
      </w:pPr>
    </w:p>
    <w:p w:rsidR="00F56AA6" w:rsidRDefault="00F56AA6" w:rsidP="00025618">
      <w:pPr>
        <w:rPr>
          <w:rFonts w:ascii="Trebuchet MS" w:hAnsi="Trebuchet MS"/>
          <w:lang w:val="sl-SI"/>
        </w:rPr>
      </w:pPr>
    </w:p>
    <w:p w:rsidR="00F56AA6" w:rsidRDefault="00F56AA6" w:rsidP="00025618">
      <w:pPr>
        <w:rPr>
          <w:rFonts w:ascii="Trebuchet MS" w:hAnsi="Trebuchet MS"/>
          <w:lang w:val="sl-SI"/>
        </w:rPr>
      </w:pPr>
    </w:p>
    <w:p w:rsidR="00F56AA6" w:rsidRDefault="00F56AA6" w:rsidP="00025618">
      <w:pPr>
        <w:rPr>
          <w:rFonts w:ascii="Trebuchet MS" w:hAnsi="Trebuchet MS"/>
          <w:lang w:val="sl-SI"/>
        </w:rPr>
      </w:pPr>
    </w:p>
    <w:p w:rsidR="00F56AA6" w:rsidRDefault="00F56AA6" w:rsidP="00025618">
      <w:pPr>
        <w:rPr>
          <w:rFonts w:ascii="Trebuchet MS" w:hAnsi="Trebuchet MS"/>
          <w:lang w:val="sl-SI"/>
        </w:rPr>
      </w:pPr>
    </w:p>
    <w:p w:rsidR="00F56AA6" w:rsidRDefault="00F56AA6" w:rsidP="00025618">
      <w:pPr>
        <w:rPr>
          <w:rFonts w:ascii="Trebuchet MS" w:hAnsi="Trebuchet MS"/>
          <w:lang w:val="sl-SI"/>
        </w:rPr>
      </w:pPr>
    </w:p>
    <w:p w:rsidR="00F56AA6" w:rsidRPr="001472F0" w:rsidRDefault="00F56AA6" w:rsidP="00025618">
      <w:pPr>
        <w:rPr>
          <w:rFonts w:ascii="Trebuchet MS" w:hAnsi="Trebuchet MS"/>
          <w:color w:val="00B050"/>
          <w:lang w:val="sl-SI"/>
        </w:rPr>
      </w:pPr>
    </w:p>
    <w:p w:rsidR="00491ED2" w:rsidRPr="001472F0" w:rsidRDefault="00491ED2" w:rsidP="00491ED2">
      <w:pPr>
        <w:jc w:val="center"/>
        <w:rPr>
          <w:rFonts w:ascii="Trebuchet MS" w:hAnsi="Trebuchet MS"/>
          <w:color w:val="00B050"/>
        </w:rPr>
      </w:pPr>
    </w:p>
    <w:p w:rsidR="00491ED2" w:rsidRPr="001472F0" w:rsidRDefault="00491ED2" w:rsidP="00491ED2">
      <w:pPr>
        <w:rPr>
          <w:rFonts w:ascii="Trebuchet MS" w:hAnsi="Trebuchet MS"/>
          <w:color w:val="00B050"/>
          <w:lang w:val="sl-SI"/>
        </w:rPr>
      </w:pPr>
      <w:r w:rsidRPr="001472F0">
        <w:rPr>
          <w:rFonts w:ascii="Trebuchet MS" w:hAnsi="Trebuchet MS"/>
          <w:color w:val="00B050"/>
          <w:lang w:val="sl-SI"/>
        </w:rPr>
        <w:t>Za vse citate oziroma uporabo idej iz literature vedno navedemo vir. Vire v besedilu navajamo na enega od naslednjih načinov:</w:t>
      </w:r>
    </w:p>
    <w:p w:rsidR="00491ED2" w:rsidRPr="001472F0" w:rsidRDefault="00491ED2" w:rsidP="00491ED2">
      <w:pPr>
        <w:rPr>
          <w:rFonts w:ascii="Trebuchet MS" w:hAnsi="Trebuchet MS"/>
          <w:color w:val="00B050"/>
          <w:lang w:val="sl-SI"/>
        </w:rPr>
      </w:pPr>
      <w:r w:rsidRPr="001472F0">
        <w:rPr>
          <w:rFonts w:ascii="Trebuchet MS" w:hAnsi="Trebuchet MS"/>
          <w:color w:val="00B050"/>
          <w:lang w:val="sl-SI"/>
        </w:rPr>
        <w:t>" ... kot navaja Smith (2003), se metoda uporablja ...", ali</w:t>
      </w:r>
    </w:p>
    <w:p w:rsidR="00491ED2" w:rsidRPr="001472F0" w:rsidRDefault="00491ED2" w:rsidP="00491ED2">
      <w:pPr>
        <w:rPr>
          <w:rFonts w:ascii="Trebuchet MS" w:hAnsi="Trebuchet MS"/>
          <w:color w:val="00B050"/>
          <w:lang w:val="sl-SI"/>
        </w:rPr>
      </w:pPr>
      <w:r w:rsidRPr="001472F0">
        <w:rPr>
          <w:rFonts w:ascii="Trebuchet MS" w:hAnsi="Trebuchet MS"/>
          <w:color w:val="00B050"/>
          <w:lang w:val="sl-SI"/>
        </w:rPr>
        <w:t>" ... kot je navedeno v (Smith 2003), je treba ...", ali</w:t>
      </w:r>
    </w:p>
    <w:p w:rsidR="00491ED2" w:rsidRPr="001472F0" w:rsidRDefault="00491ED2" w:rsidP="00491ED2">
      <w:pPr>
        <w:rPr>
          <w:rFonts w:ascii="Trebuchet MS" w:hAnsi="Trebuchet MS"/>
          <w:color w:val="00B050"/>
          <w:lang w:val="sl-SI"/>
        </w:rPr>
      </w:pPr>
      <w:r w:rsidRPr="001472F0">
        <w:rPr>
          <w:rFonts w:ascii="Trebuchet MS" w:hAnsi="Trebuchet MS"/>
          <w:color w:val="00B050"/>
          <w:lang w:val="sl-SI"/>
        </w:rPr>
        <w:t>" ... v skladu s (Smith, 2003, stran 234) ter (Johnson in drugi, 2001, 2002) pa je ..."</w:t>
      </w:r>
    </w:p>
    <w:p w:rsidR="00491ED2" w:rsidRPr="001472F0" w:rsidRDefault="00491ED2" w:rsidP="00491ED2">
      <w:pPr>
        <w:rPr>
          <w:rFonts w:ascii="Trebuchet MS" w:hAnsi="Trebuchet MS"/>
          <w:color w:val="00B050"/>
          <w:lang w:val="sl-SI"/>
        </w:rPr>
      </w:pPr>
      <w:r w:rsidRPr="001472F0">
        <w:rPr>
          <w:rFonts w:ascii="Trebuchet MS" w:hAnsi="Trebuchet MS"/>
          <w:color w:val="00B050"/>
          <w:lang w:val="sl-SI"/>
        </w:rPr>
        <w:t>V spisku virov in literature, ki je na koncu naloge, se navajajo vsi bibliografski podatki (glej primer).</w:t>
      </w:r>
    </w:p>
    <w:p w:rsidR="00491ED2" w:rsidRPr="008D4D6E" w:rsidRDefault="00945C43" w:rsidP="008D4D6E">
      <w:pPr>
        <w:pStyle w:val="Title"/>
        <w:jc w:val="left"/>
      </w:pPr>
      <w:bookmarkStart w:id="15" w:name="_Toc58760778"/>
      <w:bookmarkStart w:id="16" w:name="_Toc411496019"/>
      <w:bookmarkStart w:id="17" w:name="_Toc430796186"/>
      <w:r w:rsidRPr="008D4D6E">
        <w:t>3.</w:t>
      </w:r>
      <w:r w:rsidR="00491ED2" w:rsidRPr="008D4D6E">
        <w:tab/>
      </w:r>
      <w:bookmarkEnd w:id="15"/>
      <w:bookmarkEnd w:id="16"/>
      <w:r w:rsidR="00CF7159" w:rsidRPr="008D4D6E">
        <w:rPr>
          <w:rStyle w:val="SubtleEmphasis"/>
          <w:rFonts w:ascii="Calibri" w:hAnsi="Calibri"/>
          <w:b/>
          <w:iCs w:val="0"/>
          <w:sz w:val="30"/>
        </w:rPr>
        <w:t>PREDSTAVITEV IZBRANIH VARIANT</w:t>
      </w:r>
      <w:bookmarkEnd w:id="17"/>
    </w:p>
    <w:p w:rsidR="00CE0F91" w:rsidRPr="002D1C73" w:rsidRDefault="00321CEC" w:rsidP="00CE0F91">
      <w:pPr>
        <w:rPr>
          <w:rFonts w:ascii="Trebuchet MS" w:hAnsi="Trebuchet MS"/>
          <w:lang w:val="sl-SI" w:eastAsia="sl-SI"/>
        </w:rPr>
      </w:pPr>
      <w:r w:rsidRPr="002D1C73">
        <w:rPr>
          <w:rFonts w:ascii="Trebuchet MS" w:hAnsi="Trebuchet MS"/>
          <w:lang w:val="sl-SI" w:eastAsia="sl-SI"/>
        </w:rPr>
        <w:t xml:space="preserve">Prvo in peto varianto smo našli na http://huion.multimedia-r.com/, ostale pa na </w:t>
      </w:r>
      <w:hyperlink r:id="rId16" w:history="1">
        <w:r w:rsidR="00D7163A" w:rsidRPr="002D1C73">
          <w:rPr>
            <w:rStyle w:val="Hyperlink"/>
            <w:rFonts w:ascii="Trebuchet MS" w:hAnsi="Trebuchet MS"/>
            <w:i w:val="0"/>
            <w:u w:val="none"/>
            <w:lang w:val="sl-SI" w:eastAsia="sl-SI"/>
          </w:rPr>
          <w:t>www.mimovrste.com</w:t>
        </w:r>
      </w:hyperlink>
      <w:r w:rsidRPr="002D1C73">
        <w:rPr>
          <w:rFonts w:ascii="Trebuchet MS" w:hAnsi="Trebuchet MS"/>
          <w:lang w:val="sl-SI" w:eastAsia="sl-SI"/>
        </w:rPr>
        <w:t>.</w:t>
      </w:r>
      <w:r w:rsidR="00D7163A" w:rsidRPr="002D1C73">
        <w:rPr>
          <w:rFonts w:ascii="Trebuchet MS" w:hAnsi="Trebuchet MS"/>
          <w:lang w:val="sl-SI" w:eastAsia="sl-SI"/>
        </w:rPr>
        <w:t xml:space="preserve"> </w:t>
      </w:r>
    </w:p>
    <w:p w:rsidR="00491ED2" w:rsidRPr="00937EBB" w:rsidRDefault="00491ED2" w:rsidP="00491ED2">
      <w:pPr>
        <w:rPr>
          <w:rFonts w:ascii="Trebuchet MS" w:hAnsi="Trebuchet MS"/>
          <w:lang w:val="sl-SI"/>
        </w:rPr>
      </w:pPr>
    </w:p>
    <w:p w:rsidR="00D7163A" w:rsidRPr="008D4D6E" w:rsidRDefault="00945C43" w:rsidP="00D7163A">
      <w:pPr>
        <w:pStyle w:val="Heading1"/>
        <w:shd w:val="clear" w:color="auto" w:fill="FFFFFF"/>
        <w:spacing w:after="148"/>
        <w:rPr>
          <w:rStyle w:val="SubtleEmphasis"/>
        </w:rPr>
      </w:pPr>
      <w:bookmarkStart w:id="18" w:name="_Toc58760779"/>
      <w:bookmarkStart w:id="19" w:name="_Toc411496020"/>
      <w:bookmarkStart w:id="20" w:name="_Toc430796187"/>
      <w:r w:rsidRPr="008D4D6E">
        <w:rPr>
          <w:rStyle w:val="SubtleEmphasis"/>
        </w:rPr>
        <w:t>3.</w:t>
      </w:r>
      <w:r w:rsidR="00491ED2" w:rsidRPr="008D4D6E">
        <w:rPr>
          <w:rStyle w:val="SubtleEmphasis"/>
        </w:rPr>
        <w:t>1.</w:t>
      </w:r>
      <w:r w:rsidR="00491ED2" w:rsidRPr="008D4D6E">
        <w:rPr>
          <w:rStyle w:val="SubtleEmphasis"/>
        </w:rPr>
        <w:tab/>
      </w:r>
      <w:bookmarkEnd w:id="18"/>
      <w:bookmarkEnd w:id="19"/>
      <w:r w:rsidR="0068131D" w:rsidRPr="008D4D6E">
        <w:rPr>
          <w:rStyle w:val="SubtleEmphasis"/>
        </w:rPr>
        <w:t>HUION</w:t>
      </w:r>
      <w:r w:rsidR="00BE319B" w:rsidRPr="008D4D6E">
        <w:rPr>
          <w:rStyle w:val="SubtleEmphasis"/>
        </w:rPr>
        <w:t xml:space="preserve"> 1060PRO+</w:t>
      </w:r>
      <w:bookmarkEnd w:id="20"/>
    </w:p>
    <w:p w:rsidR="0068131D" w:rsidRPr="002D1C73" w:rsidRDefault="0068131D" w:rsidP="0068131D">
      <w:pPr>
        <w:rPr>
          <w:rFonts w:ascii="Trebuchet MS" w:hAnsi="Trebuchet MS"/>
          <w:lang w:val="sl-SI"/>
        </w:rPr>
      </w:pPr>
      <w:r w:rsidRPr="002D1C73">
        <w:rPr>
          <w:rFonts w:ascii="Trebuchet MS" w:hAnsi="Trebuchet MS"/>
          <w:lang w:val="sl-SI"/>
        </w:rPr>
        <w:t>Na spodnji sliki je fotografija naše prve izbrane variante.</w:t>
      </w:r>
    </w:p>
    <w:p w:rsidR="00D7163A" w:rsidRDefault="00A20728" w:rsidP="0068131D">
      <w:pPr>
        <w:pStyle w:val="Heading3"/>
        <w:shd w:val="clear" w:color="auto" w:fill="FFFFFF"/>
        <w:spacing w:line="270" w:lineRule="atLeast"/>
        <w:jc w:val="center"/>
      </w:pPr>
      <w:bookmarkStart w:id="21" w:name="_Toc430612499"/>
      <w:bookmarkStart w:id="22" w:name="_Toc430796188"/>
      <w:r>
        <w:rPr>
          <w:b w:val="0"/>
          <w:bCs w:val="0"/>
          <w:color w:val="364047"/>
          <w:sz w:val="21"/>
          <w:szCs w:val="21"/>
        </w:rPr>
        <w:pict>
          <v:shape id="_x0000_i1027" type="#_x0000_t75" style="width:211.5pt;height:211.5pt">
            <v:imagedata r:id="rId17" o:title="varianta1"/>
          </v:shape>
        </w:pict>
      </w:r>
      <w:bookmarkEnd w:id="21"/>
      <w:bookmarkEnd w:id="22"/>
    </w:p>
    <w:p w:rsidR="00CE0F91" w:rsidRDefault="00D7163A" w:rsidP="0068131D">
      <w:pPr>
        <w:pStyle w:val="Caption"/>
        <w:jc w:val="center"/>
      </w:pPr>
      <w:bookmarkStart w:id="23" w:name="_Toc430796059"/>
      <w:r>
        <w:t xml:space="preserve">Slika </w:t>
      </w:r>
      <w:r>
        <w:fldChar w:fldCharType="begin"/>
      </w:r>
      <w:r>
        <w:instrText xml:space="preserve"> SEQ Slika \* ARABIC </w:instrText>
      </w:r>
      <w:r>
        <w:fldChar w:fldCharType="separate"/>
      </w:r>
      <w:r w:rsidR="00FB2AC7">
        <w:rPr>
          <w:noProof/>
        </w:rPr>
        <w:t>2</w:t>
      </w:r>
      <w:r>
        <w:fldChar w:fldCharType="end"/>
      </w:r>
      <w:r>
        <w:t xml:space="preserve">: </w:t>
      </w:r>
      <w:r w:rsidRPr="007467EE">
        <w:t>Grafična tablica 1060PRO+</w:t>
      </w:r>
      <w:bookmarkEnd w:id="23"/>
    </w:p>
    <w:p w:rsidR="00B527C0" w:rsidRDefault="00B527C0" w:rsidP="00B527C0"/>
    <w:p w:rsidR="00B527C0" w:rsidRPr="00321CEC" w:rsidRDefault="00B527C0" w:rsidP="00B527C0">
      <w:pPr>
        <w:rPr>
          <w:b/>
        </w:rPr>
      </w:pPr>
    </w:p>
    <w:p w:rsidR="00A21D2D" w:rsidRPr="00321CEC" w:rsidRDefault="00A21D2D" w:rsidP="00B527C0">
      <w:pPr>
        <w:rPr>
          <w:rFonts w:ascii="Trebuchet MS" w:hAnsi="Trebuchet MS"/>
          <w:b/>
        </w:rPr>
      </w:pPr>
      <w:r w:rsidRPr="00321CEC">
        <w:rPr>
          <w:rFonts w:ascii="Trebuchet MS" w:hAnsi="Trebuchet MS"/>
          <w:b/>
        </w:rPr>
        <w:t>Cena: 95€</w:t>
      </w:r>
    </w:p>
    <w:p w:rsidR="00A21D2D" w:rsidRPr="00321CEC" w:rsidRDefault="00A21D2D" w:rsidP="00B527C0">
      <w:pPr>
        <w:rPr>
          <w:rFonts w:ascii="Trebuchet MS" w:hAnsi="Trebuchet MS"/>
        </w:rPr>
      </w:pPr>
    </w:p>
    <w:p w:rsidR="00A21D2D" w:rsidRPr="00321CEC" w:rsidRDefault="00A21D2D" w:rsidP="00B527C0">
      <w:pPr>
        <w:rPr>
          <w:rFonts w:ascii="Trebuchet MS" w:hAnsi="Trebuchet MS"/>
        </w:rPr>
      </w:pPr>
      <w:r w:rsidRPr="00321CEC">
        <w:rPr>
          <w:rFonts w:ascii="Trebuchet MS" w:hAnsi="Trebuchet MS"/>
        </w:rPr>
        <w:t>Naša prva izbira ima 250x160mm aktivno površino, njena odzivnost je 233rps, priklaplja se na USB, napaja na USB 5V, vklučuje pa pero, ki se polni prek USB in 1 ura polnjenja zadostuje za 800 ur delovanja.</w:t>
      </w:r>
    </w:p>
    <w:p w:rsidR="00B527C0" w:rsidRDefault="00B527C0" w:rsidP="00B527C0"/>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609"/>
        <w:gridCol w:w="851"/>
        <w:gridCol w:w="1842"/>
        <w:gridCol w:w="1985"/>
        <w:gridCol w:w="1417"/>
      </w:tblGrid>
      <w:tr w:rsidR="00321CEC" w:rsidRPr="000B1328" w:rsidTr="009652D9">
        <w:tc>
          <w:tcPr>
            <w:tcW w:w="1476" w:type="dxa"/>
            <w:shd w:val="clear" w:color="auto" w:fill="auto"/>
          </w:tcPr>
          <w:p w:rsidR="00A21D2D" w:rsidRPr="000B1328" w:rsidRDefault="00A21D2D" w:rsidP="000B1328">
            <w:pPr>
              <w:rPr>
                <w:rFonts w:ascii="Trebuchet MS" w:hAnsi="Trebuchet MS"/>
              </w:rPr>
            </w:pPr>
            <w:r w:rsidRPr="000B1328">
              <w:rPr>
                <w:rFonts w:ascii="Trebuchet MS" w:hAnsi="Trebuchet MS"/>
              </w:rPr>
              <w:t>GARANCIJA</w:t>
            </w:r>
          </w:p>
        </w:tc>
        <w:tc>
          <w:tcPr>
            <w:tcW w:w="1609" w:type="dxa"/>
            <w:shd w:val="clear" w:color="auto" w:fill="auto"/>
          </w:tcPr>
          <w:p w:rsidR="00A21D2D" w:rsidRPr="000B1328" w:rsidRDefault="00A21D2D" w:rsidP="000B1328">
            <w:pPr>
              <w:rPr>
                <w:rFonts w:ascii="Trebuchet MS" w:hAnsi="Trebuchet MS"/>
              </w:rPr>
            </w:pPr>
            <w:r w:rsidRPr="000B1328">
              <w:rPr>
                <w:rFonts w:ascii="Trebuchet MS" w:hAnsi="Trebuchet MS"/>
              </w:rPr>
              <w:t>MERE</w:t>
            </w:r>
            <w:r w:rsidR="009652D9">
              <w:rPr>
                <w:rFonts w:ascii="Trebuchet MS" w:hAnsi="Trebuchet MS"/>
              </w:rPr>
              <w:t>(v cm)</w:t>
            </w:r>
          </w:p>
        </w:tc>
        <w:tc>
          <w:tcPr>
            <w:tcW w:w="851" w:type="dxa"/>
            <w:shd w:val="clear" w:color="auto" w:fill="auto"/>
          </w:tcPr>
          <w:p w:rsidR="00A21D2D" w:rsidRPr="000B1328" w:rsidRDefault="00A21D2D" w:rsidP="000B1328">
            <w:pPr>
              <w:rPr>
                <w:rFonts w:ascii="Trebuchet MS" w:hAnsi="Trebuchet MS"/>
              </w:rPr>
            </w:pPr>
            <w:r w:rsidRPr="000B1328">
              <w:rPr>
                <w:rFonts w:ascii="Trebuchet MS" w:hAnsi="Trebuchet MS"/>
              </w:rPr>
              <w:t>TEŽA</w:t>
            </w:r>
          </w:p>
        </w:tc>
        <w:tc>
          <w:tcPr>
            <w:tcW w:w="1842" w:type="dxa"/>
            <w:shd w:val="clear" w:color="auto" w:fill="auto"/>
          </w:tcPr>
          <w:p w:rsidR="00A21D2D" w:rsidRPr="000B1328" w:rsidRDefault="00A21D2D" w:rsidP="000B1328">
            <w:pPr>
              <w:rPr>
                <w:rFonts w:ascii="Trebuchet MS" w:hAnsi="Trebuchet MS"/>
              </w:rPr>
            </w:pPr>
            <w:r w:rsidRPr="000B1328">
              <w:rPr>
                <w:rFonts w:ascii="Trebuchet MS" w:hAnsi="Trebuchet MS"/>
              </w:rPr>
              <w:t>LOČLJIVOST</w:t>
            </w:r>
          </w:p>
        </w:tc>
        <w:tc>
          <w:tcPr>
            <w:tcW w:w="1985" w:type="dxa"/>
            <w:shd w:val="clear" w:color="auto" w:fill="auto"/>
          </w:tcPr>
          <w:p w:rsidR="00A21D2D" w:rsidRPr="000B1328" w:rsidRDefault="00A21D2D" w:rsidP="000B1328">
            <w:pPr>
              <w:rPr>
                <w:rFonts w:ascii="Trebuchet MS" w:hAnsi="Trebuchet MS"/>
              </w:rPr>
            </w:pPr>
            <w:r w:rsidRPr="000B1328">
              <w:rPr>
                <w:rFonts w:ascii="Trebuchet MS" w:hAnsi="Trebuchet MS"/>
              </w:rPr>
              <w:t>OBČUTLJIVOST</w:t>
            </w:r>
          </w:p>
        </w:tc>
        <w:tc>
          <w:tcPr>
            <w:tcW w:w="1417" w:type="dxa"/>
            <w:shd w:val="clear" w:color="auto" w:fill="auto"/>
          </w:tcPr>
          <w:p w:rsidR="00A21D2D" w:rsidRPr="000B1328" w:rsidRDefault="00A21D2D" w:rsidP="000B1328">
            <w:pPr>
              <w:rPr>
                <w:rFonts w:ascii="Trebuchet MS" w:hAnsi="Trebuchet MS"/>
              </w:rPr>
            </w:pPr>
            <w:r w:rsidRPr="000B1328">
              <w:rPr>
                <w:rFonts w:ascii="Trebuchet MS" w:hAnsi="Trebuchet MS"/>
              </w:rPr>
              <w:t>DOBAVA</w:t>
            </w:r>
          </w:p>
        </w:tc>
      </w:tr>
      <w:tr w:rsidR="00321CEC" w:rsidRPr="000B1328" w:rsidTr="009652D9">
        <w:tc>
          <w:tcPr>
            <w:tcW w:w="1476" w:type="dxa"/>
            <w:shd w:val="clear" w:color="auto" w:fill="auto"/>
          </w:tcPr>
          <w:p w:rsidR="00A21D2D" w:rsidRPr="000B1328" w:rsidRDefault="00A21D2D" w:rsidP="000B1328">
            <w:pPr>
              <w:rPr>
                <w:rFonts w:ascii="Trebuchet MS" w:hAnsi="Trebuchet MS"/>
              </w:rPr>
            </w:pPr>
            <w:r w:rsidRPr="000B1328">
              <w:rPr>
                <w:rFonts w:ascii="Trebuchet MS" w:hAnsi="Trebuchet MS"/>
              </w:rPr>
              <w:t>12 mesecev</w:t>
            </w:r>
          </w:p>
        </w:tc>
        <w:tc>
          <w:tcPr>
            <w:tcW w:w="1609" w:type="dxa"/>
            <w:shd w:val="clear" w:color="auto" w:fill="auto"/>
          </w:tcPr>
          <w:p w:rsidR="00A21D2D" w:rsidRPr="000B1328" w:rsidRDefault="00A21D2D" w:rsidP="000B1328">
            <w:pPr>
              <w:rPr>
                <w:rFonts w:ascii="Trebuchet MS" w:hAnsi="Trebuchet MS"/>
              </w:rPr>
            </w:pPr>
            <w:r w:rsidRPr="000B1328">
              <w:rPr>
                <w:rFonts w:ascii="Trebuchet MS" w:hAnsi="Trebuchet MS" w:cs="Arial"/>
                <w:lang w:val="sl-SI" w:eastAsia="sl-SI"/>
              </w:rPr>
              <w:t xml:space="preserve">46 x 41.5 x 34 </w:t>
            </w:r>
          </w:p>
        </w:tc>
        <w:tc>
          <w:tcPr>
            <w:tcW w:w="851" w:type="dxa"/>
            <w:shd w:val="clear" w:color="auto" w:fill="auto"/>
          </w:tcPr>
          <w:p w:rsidR="00A21D2D" w:rsidRPr="000B1328" w:rsidRDefault="00A21D2D" w:rsidP="000B1328">
            <w:pPr>
              <w:rPr>
                <w:rFonts w:ascii="Trebuchet MS" w:hAnsi="Trebuchet MS"/>
              </w:rPr>
            </w:pPr>
            <w:r w:rsidRPr="000B1328">
              <w:rPr>
                <w:rFonts w:ascii="Trebuchet MS" w:hAnsi="Trebuchet MS"/>
              </w:rPr>
              <w:t>635g</w:t>
            </w:r>
          </w:p>
        </w:tc>
        <w:tc>
          <w:tcPr>
            <w:tcW w:w="1842" w:type="dxa"/>
            <w:shd w:val="clear" w:color="auto" w:fill="auto"/>
          </w:tcPr>
          <w:p w:rsidR="00A21D2D" w:rsidRPr="000B1328" w:rsidRDefault="00A21D2D" w:rsidP="000B1328">
            <w:pPr>
              <w:rPr>
                <w:rFonts w:ascii="Trebuchet MS" w:hAnsi="Trebuchet MS"/>
              </w:rPr>
            </w:pPr>
            <w:r w:rsidRPr="000B1328">
              <w:rPr>
                <w:rFonts w:ascii="Trebuchet MS" w:hAnsi="Trebuchet MS"/>
              </w:rPr>
              <w:t>5080lpi</w:t>
            </w:r>
          </w:p>
        </w:tc>
        <w:tc>
          <w:tcPr>
            <w:tcW w:w="1985" w:type="dxa"/>
            <w:shd w:val="clear" w:color="auto" w:fill="auto"/>
          </w:tcPr>
          <w:p w:rsidR="00A21D2D" w:rsidRPr="000B1328" w:rsidRDefault="00A21D2D" w:rsidP="000B1328">
            <w:pPr>
              <w:rPr>
                <w:rFonts w:ascii="Trebuchet MS" w:hAnsi="Trebuchet MS"/>
              </w:rPr>
            </w:pPr>
            <w:r w:rsidRPr="000B1328">
              <w:rPr>
                <w:rFonts w:ascii="Trebuchet MS" w:hAnsi="Trebuchet MS"/>
              </w:rPr>
              <w:t>2048</w:t>
            </w:r>
          </w:p>
        </w:tc>
        <w:tc>
          <w:tcPr>
            <w:tcW w:w="1417" w:type="dxa"/>
            <w:shd w:val="clear" w:color="auto" w:fill="auto"/>
          </w:tcPr>
          <w:p w:rsidR="00A21D2D" w:rsidRPr="000B1328" w:rsidRDefault="00DB04E8" w:rsidP="001C356B">
            <w:pPr>
              <w:keepNext/>
              <w:rPr>
                <w:rFonts w:ascii="Trebuchet MS" w:hAnsi="Trebuchet MS"/>
              </w:rPr>
            </w:pPr>
            <w:r>
              <w:rPr>
                <w:rFonts w:ascii="Trebuchet MS" w:hAnsi="Trebuchet MS"/>
              </w:rPr>
              <w:t>2-4dni</w:t>
            </w:r>
          </w:p>
        </w:tc>
      </w:tr>
    </w:tbl>
    <w:p w:rsidR="00B527C0" w:rsidRDefault="001C356B" w:rsidP="001C356B">
      <w:pPr>
        <w:pStyle w:val="Caption"/>
        <w:jc w:val="center"/>
      </w:pPr>
      <w:bookmarkStart w:id="24" w:name="_Toc430796070"/>
      <w:r>
        <w:t xml:space="preserve">Tabela </w:t>
      </w:r>
      <w:r>
        <w:fldChar w:fldCharType="begin"/>
      </w:r>
      <w:r>
        <w:instrText xml:space="preserve"> SEQ Tabela \* ARABIC </w:instrText>
      </w:r>
      <w:r>
        <w:fldChar w:fldCharType="separate"/>
      </w:r>
      <w:r>
        <w:rPr>
          <w:noProof/>
        </w:rPr>
        <w:t>1</w:t>
      </w:r>
      <w:r>
        <w:fldChar w:fldCharType="end"/>
      </w:r>
      <w:r>
        <w:t>: Podatki za varianto 1</w:t>
      </w:r>
      <w:bookmarkEnd w:id="24"/>
    </w:p>
    <w:p w:rsidR="0068131D" w:rsidRDefault="0068131D" w:rsidP="00B527C0"/>
    <w:p w:rsidR="0068131D" w:rsidRDefault="0068131D" w:rsidP="00B527C0"/>
    <w:p w:rsidR="0068131D" w:rsidRDefault="0068131D" w:rsidP="00B527C0"/>
    <w:p w:rsidR="00ED23AC" w:rsidRDefault="00ED23AC" w:rsidP="00B527C0"/>
    <w:p w:rsidR="0068131D" w:rsidRDefault="0068131D" w:rsidP="00B527C0"/>
    <w:p w:rsidR="0068131D" w:rsidRDefault="0068131D" w:rsidP="00B527C0"/>
    <w:p w:rsidR="0068131D" w:rsidRDefault="0068131D" w:rsidP="00B527C0"/>
    <w:p w:rsidR="009652D9" w:rsidRDefault="009652D9" w:rsidP="00B527C0"/>
    <w:p w:rsidR="009652D9" w:rsidRDefault="009652D9" w:rsidP="00B527C0"/>
    <w:p w:rsidR="0068131D" w:rsidRDefault="0068131D" w:rsidP="00B527C0"/>
    <w:p w:rsidR="002D1C73" w:rsidRDefault="002D1C73" w:rsidP="00B527C0"/>
    <w:p w:rsidR="00A21D2D" w:rsidRDefault="00A21D2D" w:rsidP="00B527C0"/>
    <w:p w:rsidR="00CE0F91" w:rsidRDefault="00945C43" w:rsidP="00CE0F91">
      <w:pPr>
        <w:pStyle w:val="Heading1"/>
        <w:shd w:val="clear" w:color="auto" w:fill="FFFFFF"/>
        <w:spacing w:before="150" w:after="150" w:line="450" w:lineRule="atLeast"/>
        <w:rPr>
          <w:rStyle w:val="SubtleEmphasis"/>
        </w:rPr>
      </w:pPr>
      <w:bookmarkStart w:id="25" w:name="_Toc430796189"/>
      <w:r>
        <w:rPr>
          <w:rStyle w:val="SubtleEmphasis"/>
        </w:rPr>
        <w:t>3.2.</w:t>
      </w:r>
      <w:r w:rsidR="00CE0F91" w:rsidRPr="00321CEC">
        <w:rPr>
          <w:rStyle w:val="SubtleEmphasis"/>
        </w:rPr>
        <w:t xml:space="preserve"> </w:t>
      </w:r>
      <w:r w:rsidR="00BE319B">
        <w:rPr>
          <w:rStyle w:val="SubtleEmphasis"/>
        </w:rPr>
        <w:t>WACOM INTOUS PEN&amp;TOUCH + SW M, EN</w:t>
      </w:r>
      <w:bookmarkEnd w:id="25"/>
    </w:p>
    <w:p w:rsidR="0068131D" w:rsidRPr="002D1C73" w:rsidRDefault="0068131D" w:rsidP="0068131D">
      <w:pPr>
        <w:rPr>
          <w:rFonts w:ascii="Trebuchet MS" w:hAnsi="Trebuchet MS"/>
          <w:lang w:val="sl-SI"/>
        </w:rPr>
      </w:pPr>
      <w:r w:rsidRPr="002D1C73">
        <w:rPr>
          <w:rFonts w:ascii="Trebuchet MS" w:hAnsi="Trebuchet MS"/>
          <w:lang w:val="sl-SI"/>
        </w:rPr>
        <w:t>Na spodnji sliki vidimo zgoraj omenjeno tablico.</w:t>
      </w:r>
    </w:p>
    <w:p w:rsidR="00CE0F91" w:rsidRDefault="00A20728" w:rsidP="0068131D">
      <w:pPr>
        <w:keepNext/>
        <w:jc w:val="center"/>
      </w:pPr>
      <w:r>
        <w:rPr>
          <w:lang w:val="sl-SI"/>
        </w:rPr>
        <w:pict>
          <v:shape id="_x0000_i1028" type="#_x0000_t75" style="width:411pt;height:273.75pt">
            <v:imagedata r:id="rId18" o:title="varianta2"/>
          </v:shape>
        </w:pict>
      </w:r>
    </w:p>
    <w:p w:rsidR="00A21D2D" w:rsidRDefault="00CE0F91" w:rsidP="0068131D">
      <w:pPr>
        <w:pStyle w:val="Caption"/>
        <w:jc w:val="center"/>
      </w:pPr>
      <w:bookmarkStart w:id="26" w:name="_Toc430796060"/>
      <w:r>
        <w:t xml:space="preserve">Slika </w:t>
      </w:r>
      <w:r>
        <w:fldChar w:fldCharType="begin"/>
      </w:r>
      <w:r>
        <w:instrText xml:space="preserve"> SEQ Slika \* ARABIC </w:instrText>
      </w:r>
      <w:r>
        <w:fldChar w:fldCharType="separate"/>
      </w:r>
      <w:r w:rsidR="00FB2AC7">
        <w:rPr>
          <w:noProof/>
        </w:rPr>
        <w:t>3</w:t>
      </w:r>
      <w:r>
        <w:fldChar w:fldCharType="end"/>
      </w:r>
      <w:r>
        <w:t xml:space="preserve">: </w:t>
      </w:r>
      <w:r w:rsidRPr="00AE2045">
        <w:t>Wacom grafična tablica Intuos Pen&amp;Touch + SW M, EN</w:t>
      </w:r>
      <w:bookmarkEnd w:id="26"/>
    </w:p>
    <w:p w:rsidR="00321CEC" w:rsidRDefault="00321CEC" w:rsidP="00321CEC"/>
    <w:p w:rsidR="00321CEC" w:rsidRPr="00321CEC" w:rsidRDefault="00321CEC" w:rsidP="00321CEC"/>
    <w:p w:rsidR="00A21D2D" w:rsidRPr="00321CEC" w:rsidRDefault="00A21D2D" w:rsidP="00B527C0">
      <w:pPr>
        <w:pStyle w:val="NormalWeb"/>
        <w:shd w:val="clear" w:color="auto" w:fill="FFFFFF"/>
        <w:spacing w:after="360" w:line="300" w:lineRule="atLeast"/>
        <w:rPr>
          <w:rFonts w:ascii="Trebuchet MS" w:hAnsi="Trebuchet MS" w:cs="Arial"/>
          <w:b/>
        </w:rPr>
      </w:pPr>
      <w:r w:rsidRPr="00321CEC">
        <w:rPr>
          <w:rFonts w:ascii="Trebuchet MS" w:hAnsi="Trebuchet MS" w:cs="Arial"/>
          <w:b/>
        </w:rPr>
        <w:t xml:space="preserve">Cena: </w:t>
      </w:r>
      <w:r w:rsidRPr="00321CEC">
        <w:rPr>
          <w:rFonts w:ascii="Trebuchet MS" w:hAnsi="Trebuchet MS" w:cs="Arial"/>
          <w:b/>
          <w:shd w:val="clear" w:color="auto" w:fill="FFFFFF"/>
        </w:rPr>
        <w:t>201 €</w:t>
      </w:r>
    </w:p>
    <w:p w:rsidR="00A21D2D" w:rsidRPr="00321CEC" w:rsidRDefault="00A21D2D" w:rsidP="00B527C0">
      <w:pPr>
        <w:pStyle w:val="NormalWeb"/>
        <w:shd w:val="clear" w:color="auto" w:fill="FFFFFF"/>
        <w:spacing w:after="360" w:line="300" w:lineRule="atLeast"/>
        <w:rPr>
          <w:rFonts w:ascii="Trebuchet MS" w:hAnsi="Trebuchet MS" w:cs="Arial"/>
        </w:rPr>
      </w:pPr>
      <w:r w:rsidRPr="00321CEC">
        <w:rPr>
          <w:rFonts w:ascii="Trebuchet MS" w:hAnsi="Trebuchet MS" w:cs="Arial"/>
        </w:rPr>
        <w:t>Ima m</w:t>
      </w:r>
      <w:r w:rsidR="00B527C0" w:rsidRPr="00321CEC">
        <w:rPr>
          <w:rFonts w:ascii="Trebuchet MS" w:hAnsi="Trebuchet MS" w:cs="Arial"/>
        </w:rPr>
        <w:t>ožnost brezžične povezave z br</w:t>
      </w:r>
      <w:r w:rsidRPr="00321CEC">
        <w:rPr>
          <w:rFonts w:ascii="Trebuchet MS" w:hAnsi="Trebuchet MS" w:cs="Arial"/>
        </w:rPr>
        <w:t xml:space="preserve">ezžičnim dodatkom (ni priložen), </w:t>
      </w:r>
      <w:r w:rsidR="00B527C0" w:rsidRPr="00321CEC">
        <w:rPr>
          <w:rFonts w:ascii="Trebuchet MS" w:hAnsi="Trebuchet MS" w:cs="Arial"/>
        </w:rPr>
        <w:t xml:space="preserve"> je</w:t>
      </w:r>
      <w:r w:rsidRPr="00321CEC">
        <w:rPr>
          <w:rFonts w:ascii="Trebuchet MS" w:hAnsi="Trebuchet MS" w:cs="Arial"/>
        </w:rPr>
        <w:t xml:space="preserve"> pa</w:t>
      </w:r>
      <w:r w:rsidR="00B527C0" w:rsidRPr="00321CEC">
        <w:rPr>
          <w:rFonts w:ascii="Trebuchet MS" w:hAnsi="Trebuchet MS" w:cs="Arial"/>
        </w:rPr>
        <w:t xml:space="preserve"> priložen ključ za prenos polne verzije licenčne programske opreme, in sicer za: Autodesk Sketchbook Express 6 ali ArtRage Studio 3.5.</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747"/>
        <w:gridCol w:w="713"/>
        <w:gridCol w:w="1701"/>
        <w:gridCol w:w="1701"/>
        <w:gridCol w:w="1417"/>
      </w:tblGrid>
      <w:tr w:rsidR="00321CEC" w:rsidRPr="000B1328" w:rsidTr="00DB04E8">
        <w:tc>
          <w:tcPr>
            <w:tcW w:w="1476" w:type="dxa"/>
            <w:shd w:val="clear" w:color="auto" w:fill="auto"/>
          </w:tcPr>
          <w:p w:rsidR="00A21D2D" w:rsidRPr="000B1328" w:rsidRDefault="00A21D2D" w:rsidP="000B1328">
            <w:pPr>
              <w:rPr>
                <w:rFonts w:ascii="Trebuchet MS" w:hAnsi="Trebuchet MS"/>
              </w:rPr>
            </w:pPr>
            <w:r w:rsidRPr="000B1328">
              <w:rPr>
                <w:rFonts w:ascii="Trebuchet MS" w:hAnsi="Trebuchet MS"/>
              </w:rPr>
              <w:t>GARANCIJA</w:t>
            </w:r>
          </w:p>
        </w:tc>
        <w:tc>
          <w:tcPr>
            <w:tcW w:w="1747" w:type="dxa"/>
            <w:shd w:val="clear" w:color="auto" w:fill="auto"/>
          </w:tcPr>
          <w:p w:rsidR="00A21D2D" w:rsidRPr="000B1328" w:rsidRDefault="00A21D2D" w:rsidP="000B1328">
            <w:pPr>
              <w:rPr>
                <w:rFonts w:ascii="Trebuchet MS" w:hAnsi="Trebuchet MS"/>
              </w:rPr>
            </w:pPr>
            <w:r w:rsidRPr="000B1328">
              <w:rPr>
                <w:rFonts w:ascii="Trebuchet MS" w:hAnsi="Trebuchet MS"/>
              </w:rPr>
              <w:t>MERE</w:t>
            </w:r>
            <w:r w:rsidR="009652D9">
              <w:rPr>
                <w:rFonts w:ascii="Trebuchet MS" w:hAnsi="Trebuchet MS"/>
              </w:rPr>
              <w:t>(v cm)</w:t>
            </w:r>
          </w:p>
        </w:tc>
        <w:tc>
          <w:tcPr>
            <w:tcW w:w="713" w:type="dxa"/>
            <w:shd w:val="clear" w:color="auto" w:fill="auto"/>
          </w:tcPr>
          <w:p w:rsidR="00A21D2D" w:rsidRPr="000B1328" w:rsidRDefault="00A21D2D" w:rsidP="000B1328">
            <w:pPr>
              <w:rPr>
                <w:rFonts w:ascii="Trebuchet MS" w:hAnsi="Trebuchet MS"/>
              </w:rPr>
            </w:pPr>
            <w:r w:rsidRPr="000B1328">
              <w:rPr>
                <w:rFonts w:ascii="Trebuchet MS" w:hAnsi="Trebuchet MS"/>
              </w:rPr>
              <w:t>TEŽA</w:t>
            </w:r>
          </w:p>
        </w:tc>
        <w:tc>
          <w:tcPr>
            <w:tcW w:w="1701" w:type="dxa"/>
            <w:shd w:val="clear" w:color="auto" w:fill="auto"/>
          </w:tcPr>
          <w:p w:rsidR="00A21D2D" w:rsidRPr="000B1328" w:rsidRDefault="00A21D2D" w:rsidP="000B1328">
            <w:pPr>
              <w:rPr>
                <w:rFonts w:ascii="Trebuchet MS" w:hAnsi="Trebuchet MS"/>
              </w:rPr>
            </w:pPr>
            <w:r w:rsidRPr="000B1328">
              <w:rPr>
                <w:rFonts w:ascii="Trebuchet MS" w:hAnsi="Trebuchet MS"/>
              </w:rPr>
              <w:t>LOČLJIVOST</w:t>
            </w:r>
          </w:p>
        </w:tc>
        <w:tc>
          <w:tcPr>
            <w:tcW w:w="1701" w:type="dxa"/>
            <w:shd w:val="clear" w:color="auto" w:fill="auto"/>
          </w:tcPr>
          <w:p w:rsidR="00A21D2D" w:rsidRPr="000B1328" w:rsidRDefault="00A21D2D" w:rsidP="000B1328">
            <w:pPr>
              <w:rPr>
                <w:rFonts w:ascii="Trebuchet MS" w:hAnsi="Trebuchet MS"/>
              </w:rPr>
            </w:pPr>
            <w:r w:rsidRPr="000B1328">
              <w:rPr>
                <w:rFonts w:ascii="Trebuchet MS" w:hAnsi="Trebuchet MS"/>
              </w:rPr>
              <w:t>OBČUTLJIVOST</w:t>
            </w:r>
          </w:p>
        </w:tc>
        <w:tc>
          <w:tcPr>
            <w:tcW w:w="1417" w:type="dxa"/>
            <w:shd w:val="clear" w:color="auto" w:fill="auto"/>
          </w:tcPr>
          <w:p w:rsidR="00A21D2D" w:rsidRPr="000B1328" w:rsidRDefault="00A21D2D" w:rsidP="000B1328">
            <w:pPr>
              <w:rPr>
                <w:rFonts w:ascii="Trebuchet MS" w:hAnsi="Trebuchet MS"/>
              </w:rPr>
            </w:pPr>
            <w:r w:rsidRPr="000B1328">
              <w:rPr>
                <w:rFonts w:ascii="Trebuchet MS" w:hAnsi="Trebuchet MS"/>
              </w:rPr>
              <w:t>DOBAVA</w:t>
            </w:r>
          </w:p>
        </w:tc>
      </w:tr>
      <w:tr w:rsidR="00321CEC" w:rsidRPr="000B1328" w:rsidTr="00DB04E8">
        <w:tc>
          <w:tcPr>
            <w:tcW w:w="1476" w:type="dxa"/>
            <w:shd w:val="clear" w:color="auto" w:fill="auto"/>
          </w:tcPr>
          <w:p w:rsidR="00A21D2D" w:rsidRPr="000B1328" w:rsidRDefault="00A21D2D" w:rsidP="000B1328">
            <w:pPr>
              <w:rPr>
                <w:rFonts w:ascii="Trebuchet MS" w:hAnsi="Trebuchet MS"/>
              </w:rPr>
            </w:pPr>
            <w:r w:rsidRPr="000B1328">
              <w:rPr>
                <w:rFonts w:ascii="Trebuchet MS" w:hAnsi="Trebuchet MS"/>
              </w:rPr>
              <w:t>24 mesecev</w:t>
            </w:r>
          </w:p>
        </w:tc>
        <w:tc>
          <w:tcPr>
            <w:tcW w:w="1747" w:type="dxa"/>
            <w:shd w:val="clear" w:color="auto" w:fill="auto"/>
          </w:tcPr>
          <w:p w:rsidR="00A21D2D" w:rsidRPr="000B1328" w:rsidRDefault="00A21D2D" w:rsidP="009652D9">
            <w:pPr>
              <w:rPr>
                <w:rFonts w:ascii="Trebuchet MS" w:hAnsi="Trebuchet MS"/>
              </w:rPr>
            </w:pPr>
            <w:r w:rsidRPr="000B1328">
              <w:rPr>
                <w:rFonts w:ascii="Trebuchet MS" w:hAnsi="Trebuchet MS" w:cs="Arial"/>
              </w:rPr>
              <w:t>21</w:t>
            </w:r>
            <w:r w:rsidR="009652D9">
              <w:rPr>
                <w:rFonts w:ascii="Trebuchet MS" w:hAnsi="Trebuchet MS" w:cs="Arial"/>
              </w:rPr>
              <w:t>,</w:t>
            </w:r>
            <w:r w:rsidRPr="000B1328">
              <w:rPr>
                <w:rFonts w:ascii="Trebuchet MS" w:hAnsi="Trebuchet MS" w:cs="Arial"/>
              </w:rPr>
              <w:t>6 × 13</w:t>
            </w:r>
            <w:r w:rsidR="009652D9">
              <w:rPr>
                <w:rFonts w:ascii="Trebuchet MS" w:hAnsi="Trebuchet MS" w:cs="Arial"/>
              </w:rPr>
              <w:t>,</w:t>
            </w:r>
            <w:r w:rsidRPr="000B1328">
              <w:rPr>
                <w:rFonts w:ascii="Trebuchet MS" w:hAnsi="Trebuchet MS" w:cs="Arial"/>
              </w:rPr>
              <w:t>5</w:t>
            </w:r>
            <w:r w:rsidR="00DB04E8">
              <w:rPr>
                <w:rFonts w:ascii="Trebuchet MS" w:hAnsi="Trebuchet MS" w:cs="Arial"/>
              </w:rPr>
              <w:t xml:space="preserve"> x 1</w:t>
            </w:r>
          </w:p>
        </w:tc>
        <w:tc>
          <w:tcPr>
            <w:tcW w:w="713" w:type="dxa"/>
            <w:shd w:val="clear" w:color="auto" w:fill="auto"/>
          </w:tcPr>
          <w:p w:rsidR="00A21D2D" w:rsidRPr="000B1328" w:rsidRDefault="00A21D2D" w:rsidP="000B1328">
            <w:pPr>
              <w:rPr>
                <w:rFonts w:ascii="Trebuchet MS" w:hAnsi="Trebuchet MS"/>
              </w:rPr>
            </w:pPr>
            <w:r w:rsidRPr="000B1328">
              <w:rPr>
                <w:rFonts w:ascii="Trebuchet MS" w:hAnsi="Trebuchet MS"/>
              </w:rPr>
              <w:t>520g</w:t>
            </w:r>
          </w:p>
        </w:tc>
        <w:tc>
          <w:tcPr>
            <w:tcW w:w="1701" w:type="dxa"/>
            <w:shd w:val="clear" w:color="auto" w:fill="auto"/>
          </w:tcPr>
          <w:p w:rsidR="00A21D2D" w:rsidRPr="000B1328" w:rsidRDefault="00A21D2D" w:rsidP="00A21D2D">
            <w:pPr>
              <w:rPr>
                <w:rFonts w:ascii="Trebuchet MS" w:hAnsi="Trebuchet MS"/>
              </w:rPr>
            </w:pPr>
            <w:r w:rsidRPr="000B1328">
              <w:rPr>
                <w:rFonts w:ascii="Trebuchet MS" w:hAnsi="Trebuchet MS"/>
              </w:rPr>
              <w:t>2540lpi</w:t>
            </w:r>
          </w:p>
        </w:tc>
        <w:tc>
          <w:tcPr>
            <w:tcW w:w="1701" w:type="dxa"/>
            <w:shd w:val="clear" w:color="auto" w:fill="auto"/>
          </w:tcPr>
          <w:p w:rsidR="00A21D2D" w:rsidRPr="000B1328" w:rsidRDefault="00A21D2D" w:rsidP="000B1328">
            <w:pPr>
              <w:rPr>
                <w:rFonts w:ascii="Trebuchet MS" w:hAnsi="Trebuchet MS"/>
              </w:rPr>
            </w:pPr>
            <w:r w:rsidRPr="000B1328">
              <w:rPr>
                <w:rFonts w:ascii="Trebuchet MS" w:hAnsi="Trebuchet MS"/>
              </w:rPr>
              <w:t>1024</w:t>
            </w:r>
          </w:p>
        </w:tc>
        <w:tc>
          <w:tcPr>
            <w:tcW w:w="1417" w:type="dxa"/>
            <w:shd w:val="clear" w:color="auto" w:fill="auto"/>
          </w:tcPr>
          <w:p w:rsidR="00A21D2D" w:rsidRPr="000B1328" w:rsidRDefault="00A21D2D" w:rsidP="001C356B">
            <w:pPr>
              <w:keepNext/>
              <w:rPr>
                <w:rFonts w:ascii="Trebuchet MS" w:hAnsi="Trebuchet MS"/>
              </w:rPr>
            </w:pPr>
            <w:r w:rsidRPr="000B1328">
              <w:rPr>
                <w:rFonts w:ascii="Trebuchet MS" w:hAnsi="Trebuchet MS"/>
              </w:rPr>
              <w:t>3dni</w:t>
            </w:r>
          </w:p>
        </w:tc>
      </w:tr>
    </w:tbl>
    <w:p w:rsidR="00B527C0" w:rsidRPr="00B527C0" w:rsidRDefault="001C356B" w:rsidP="001C356B">
      <w:pPr>
        <w:pStyle w:val="Caption"/>
        <w:jc w:val="center"/>
      </w:pPr>
      <w:bookmarkStart w:id="27" w:name="_Toc430796071"/>
      <w:r>
        <w:t xml:space="preserve">Tabela </w:t>
      </w:r>
      <w:r>
        <w:fldChar w:fldCharType="begin"/>
      </w:r>
      <w:r>
        <w:instrText xml:space="preserve"> SEQ Tabela \* ARABIC </w:instrText>
      </w:r>
      <w:r>
        <w:fldChar w:fldCharType="separate"/>
      </w:r>
      <w:r>
        <w:rPr>
          <w:noProof/>
        </w:rPr>
        <w:t>2</w:t>
      </w:r>
      <w:r>
        <w:fldChar w:fldCharType="end"/>
      </w:r>
      <w:r>
        <w:t>: Podatki za varianto 2</w:t>
      </w:r>
      <w:bookmarkEnd w:id="27"/>
    </w:p>
    <w:p w:rsidR="00FF207E" w:rsidRDefault="00FF207E" w:rsidP="00B5003F">
      <w:pPr>
        <w:pStyle w:val="Heading3"/>
        <w:rPr>
          <w:rFonts w:ascii="Calibri" w:hAnsi="Calibri"/>
          <w:lang w:val="sl-SI"/>
        </w:rPr>
      </w:pPr>
    </w:p>
    <w:p w:rsidR="00321CEC" w:rsidRDefault="00321CEC" w:rsidP="00321CEC">
      <w:pPr>
        <w:rPr>
          <w:lang w:val="sl-SI"/>
        </w:rPr>
      </w:pPr>
    </w:p>
    <w:p w:rsidR="00321CEC" w:rsidRDefault="00321CEC" w:rsidP="00321CEC">
      <w:pPr>
        <w:rPr>
          <w:lang w:val="sl-SI"/>
        </w:rPr>
      </w:pPr>
    </w:p>
    <w:p w:rsidR="00321CEC" w:rsidRDefault="00321CEC" w:rsidP="00321CEC">
      <w:pPr>
        <w:rPr>
          <w:lang w:val="sl-SI"/>
        </w:rPr>
      </w:pPr>
    </w:p>
    <w:p w:rsidR="00321CEC" w:rsidRDefault="00321CEC" w:rsidP="00321CEC">
      <w:pPr>
        <w:rPr>
          <w:lang w:val="sl-SI"/>
        </w:rPr>
      </w:pPr>
    </w:p>
    <w:p w:rsidR="00321CEC" w:rsidRDefault="00321CEC" w:rsidP="00321CEC">
      <w:pPr>
        <w:rPr>
          <w:lang w:val="sl-SI"/>
        </w:rPr>
      </w:pPr>
    </w:p>
    <w:p w:rsidR="00321CEC" w:rsidRDefault="00321CEC" w:rsidP="00321CEC">
      <w:pPr>
        <w:rPr>
          <w:lang w:val="sl-SI"/>
        </w:rPr>
      </w:pPr>
    </w:p>
    <w:p w:rsidR="00321CEC" w:rsidRDefault="00321CEC" w:rsidP="00321CEC">
      <w:pPr>
        <w:rPr>
          <w:lang w:val="sl-SI"/>
        </w:rPr>
      </w:pPr>
    </w:p>
    <w:p w:rsidR="0068131D" w:rsidRDefault="0068131D" w:rsidP="00321CEC">
      <w:pPr>
        <w:rPr>
          <w:lang w:val="sl-SI"/>
        </w:rPr>
      </w:pPr>
    </w:p>
    <w:p w:rsidR="0068131D" w:rsidRDefault="0068131D" w:rsidP="00321CEC">
      <w:pPr>
        <w:rPr>
          <w:lang w:val="sl-SI"/>
        </w:rPr>
      </w:pPr>
    </w:p>
    <w:p w:rsidR="00321CEC" w:rsidRDefault="00321CEC" w:rsidP="00321CEC">
      <w:pPr>
        <w:rPr>
          <w:lang w:val="sl-SI"/>
        </w:rPr>
      </w:pPr>
    </w:p>
    <w:p w:rsidR="00321CEC" w:rsidRPr="00321CEC" w:rsidRDefault="00321CEC" w:rsidP="00321CEC">
      <w:pPr>
        <w:rPr>
          <w:lang w:val="sl-SI"/>
        </w:rPr>
      </w:pPr>
    </w:p>
    <w:p w:rsidR="00321CEC" w:rsidRPr="00321CEC" w:rsidRDefault="00945C43" w:rsidP="00321CEC">
      <w:pPr>
        <w:pStyle w:val="Title"/>
        <w:jc w:val="both"/>
        <w:rPr>
          <w:rFonts w:ascii="Trebuchet MS" w:hAnsi="Trebuchet MS"/>
          <w:b w:val="0"/>
          <w:iCs/>
          <w:sz w:val="26"/>
        </w:rPr>
      </w:pPr>
      <w:bookmarkStart w:id="28" w:name="_Toc430796190"/>
      <w:r>
        <w:rPr>
          <w:rStyle w:val="SubtleEmphasis"/>
        </w:rPr>
        <w:t xml:space="preserve">3.3. </w:t>
      </w:r>
      <w:r w:rsidR="00BE319B">
        <w:rPr>
          <w:rStyle w:val="SubtleEmphasis"/>
        </w:rPr>
        <w:t>WACOM INTOUS PEN&amp;TOCUH + SW S,</w:t>
      </w:r>
      <w:bookmarkEnd w:id="28"/>
      <w:r w:rsidR="00BE319B">
        <w:rPr>
          <w:rStyle w:val="SubtleEmphasis"/>
        </w:rPr>
        <w:t xml:space="preserve"> </w:t>
      </w:r>
    </w:p>
    <w:p w:rsidR="00321CEC" w:rsidRDefault="00321CEC" w:rsidP="00321CEC"/>
    <w:p w:rsidR="00321CEC" w:rsidRPr="00321CEC" w:rsidRDefault="00321CEC" w:rsidP="00321CEC">
      <w:pPr>
        <w:rPr>
          <w:rFonts w:ascii="Trebuchet MS" w:hAnsi="Trebuchet MS"/>
          <w:b/>
        </w:rPr>
      </w:pPr>
      <w:r w:rsidRPr="00321CEC">
        <w:rPr>
          <w:rFonts w:ascii="Trebuchet MS" w:hAnsi="Trebuchet MS"/>
          <w:b/>
        </w:rPr>
        <w:t>Cena: 100€</w:t>
      </w:r>
    </w:p>
    <w:p w:rsidR="00321CEC" w:rsidRPr="00321CEC" w:rsidRDefault="00321CEC" w:rsidP="00321CEC">
      <w:pPr>
        <w:rPr>
          <w:rFonts w:ascii="Trebuchet MS" w:hAnsi="Trebuchet MS"/>
        </w:rPr>
      </w:pPr>
    </w:p>
    <w:p w:rsidR="00B527C0" w:rsidRPr="00321CEC" w:rsidRDefault="00A21D2D" w:rsidP="00B527C0">
      <w:pPr>
        <w:pStyle w:val="NormalWeb"/>
        <w:shd w:val="clear" w:color="auto" w:fill="FFFFFF"/>
        <w:spacing w:after="360" w:line="300" w:lineRule="atLeast"/>
        <w:rPr>
          <w:rFonts w:ascii="Trebuchet MS" w:hAnsi="Trebuchet MS" w:cs="Arial"/>
        </w:rPr>
      </w:pPr>
      <w:r w:rsidRPr="00321CEC">
        <w:rPr>
          <w:rFonts w:ascii="Trebuchet MS" w:hAnsi="Trebuchet MS" w:cs="Arial"/>
        </w:rPr>
        <w:t>Ima m</w:t>
      </w:r>
      <w:r w:rsidR="00B527C0" w:rsidRPr="00321CEC">
        <w:rPr>
          <w:rFonts w:ascii="Trebuchet MS" w:hAnsi="Trebuchet MS" w:cs="Arial"/>
        </w:rPr>
        <w:t>ožnost brezžične povezave z brezžičnim d</w:t>
      </w:r>
      <w:r w:rsidRPr="00321CEC">
        <w:rPr>
          <w:rFonts w:ascii="Trebuchet MS" w:hAnsi="Trebuchet MS" w:cs="Arial"/>
        </w:rPr>
        <w:t xml:space="preserve">odatkom (ni priložen), </w:t>
      </w:r>
      <w:r w:rsidR="00B527C0" w:rsidRPr="00321CEC">
        <w:rPr>
          <w:rFonts w:ascii="Trebuchet MS" w:hAnsi="Trebuchet MS" w:cs="Arial"/>
        </w:rPr>
        <w:t>je</w:t>
      </w:r>
      <w:r w:rsidRPr="00321CEC">
        <w:rPr>
          <w:rFonts w:ascii="Trebuchet MS" w:hAnsi="Trebuchet MS" w:cs="Arial"/>
        </w:rPr>
        <w:t xml:space="preserve"> pa</w:t>
      </w:r>
      <w:r w:rsidR="00B527C0" w:rsidRPr="00321CEC">
        <w:rPr>
          <w:rFonts w:ascii="Trebuchet MS" w:hAnsi="Trebuchet MS" w:cs="Arial"/>
        </w:rPr>
        <w:t xml:space="preserve"> priložen ključ za prenos polne verzije licenčne programske opreme, in sicer za: Autodesk Sketchbook Express 6 ali ArtRage Studio 3.5.</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467"/>
        <w:gridCol w:w="993"/>
        <w:gridCol w:w="1559"/>
        <w:gridCol w:w="1843"/>
        <w:gridCol w:w="1417"/>
      </w:tblGrid>
      <w:tr w:rsidR="00321CEC" w:rsidRPr="000B1328" w:rsidTr="009652D9">
        <w:tc>
          <w:tcPr>
            <w:tcW w:w="1476" w:type="dxa"/>
            <w:shd w:val="clear" w:color="auto" w:fill="auto"/>
          </w:tcPr>
          <w:p w:rsidR="00A21D2D" w:rsidRPr="000B1328" w:rsidRDefault="00A21D2D" w:rsidP="000B1328">
            <w:pPr>
              <w:rPr>
                <w:rFonts w:ascii="Trebuchet MS" w:hAnsi="Trebuchet MS"/>
              </w:rPr>
            </w:pPr>
            <w:r w:rsidRPr="000B1328">
              <w:rPr>
                <w:rFonts w:ascii="Trebuchet MS" w:hAnsi="Trebuchet MS"/>
              </w:rPr>
              <w:t>GARANCIJA</w:t>
            </w:r>
          </w:p>
        </w:tc>
        <w:tc>
          <w:tcPr>
            <w:tcW w:w="1467" w:type="dxa"/>
            <w:shd w:val="clear" w:color="auto" w:fill="auto"/>
          </w:tcPr>
          <w:p w:rsidR="00A21D2D" w:rsidRPr="000B1328" w:rsidRDefault="00A21D2D" w:rsidP="000B1328">
            <w:pPr>
              <w:rPr>
                <w:rFonts w:ascii="Trebuchet MS" w:hAnsi="Trebuchet MS"/>
              </w:rPr>
            </w:pPr>
            <w:r w:rsidRPr="000B1328">
              <w:rPr>
                <w:rFonts w:ascii="Trebuchet MS" w:hAnsi="Trebuchet MS"/>
              </w:rPr>
              <w:t>MERE</w:t>
            </w:r>
            <w:r w:rsidR="009652D9">
              <w:rPr>
                <w:rFonts w:ascii="Trebuchet MS" w:hAnsi="Trebuchet MS"/>
              </w:rPr>
              <w:t>(v cm)</w:t>
            </w:r>
          </w:p>
        </w:tc>
        <w:tc>
          <w:tcPr>
            <w:tcW w:w="993" w:type="dxa"/>
            <w:shd w:val="clear" w:color="auto" w:fill="auto"/>
          </w:tcPr>
          <w:p w:rsidR="00A21D2D" w:rsidRPr="000B1328" w:rsidRDefault="00A21D2D" w:rsidP="000B1328">
            <w:pPr>
              <w:rPr>
                <w:rFonts w:ascii="Trebuchet MS" w:hAnsi="Trebuchet MS"/>
              </w:rPr>
            </w:pPr>
            <w:r w:rsidRPr="000B1328">
              <w:rPr>
                <w:rFonts w:ascii="Trebuchet MS" w:hAnsi="Trebuchet MS"/>
              </w:rPr>
              <w:t>TEŽA</w:t>
            </w:r>
          </w:p>
        </w:tc>
        <w:tc>
          <w:tcPr>
            <w:tcW w:w="1559" w:type="dxa"/>
            <w:shd w:val="clear" w:color="auto" w:fill="auto"/>
          </w:tcPr>
          <w:p w:rsidR="00A21D2D" w:rsidRPr="000B1328" w:rsidRDefault="00A21D2D" w:rsidP="000B1328">
            <w:pPr>
              <w:rPr>
                <w:rFonts w:ascii="Trebuchet MS" w:hAnsi="Trebuchet MS"/>
              </w:rPr>
            </w:pPr>
            <w:r w:rsidRPr="000B1328">
              <w:rPr>
                <w:rFonts w:ascii="Trebuchet MS" w:hAnsi="Trebuchet MS"/>
              </w:rPr>
              <w:t>LOČLJIVOST</w:t>
            </w:r>
          </w:p>
        </w:tc>
        <w:tc>
          <w:tcPr>
            <w:tcW w:w="1843" w:type="dxa"/>
            <w:shd w:val="clear" w:color="auto" w:fill="auto"/>
          </w:tcPr>
          <w:p w:rsidR="00A21D2D" w:rsidRPr="000B1328" w:rsidRDefault="00A21D2D" w:rsidP="000B1328">
            <w:pPr>
              <w:rPr>
                <w:rFonts w:ascii="Trebuchet MS" w:hAnsi="Trebuchet MS"/>
              </w:rPr>
            </w:pPr>
            <w:r w:rsidRPr="000B1328">
              <w:rPr>
                <w:rFonts w:ascii="Trebuchet MS" w:hAnsi="Trebuchet MS"/>
              </w:rPr>
              <w:t>OBČUTLJIVOST</w:t>
            </w:r>
          </w:p>
        </w:tc>
        <w:tc>
          <w:tcPr>
            <w:tcW w:w="1417" w:type="dxa"/>
            <w:shd w:val="clear" w:color="auto" w:fill="auto"/>
          </w:tcPr>
          <w:p w:rsidR="00A21D2D" w:rsidRPr="000B1328" w:rsidRDefault="00A21D2D" w:rsidP="000B1328">
            <w:pPr>
              <w:rPr>
                <w:rFonts w:ascii="Trebuchet MS" w:hAnsi="Trebuchet MS"/>
              </w:rPr>
            </w:pPr>
            <w:r w:rsidRPr="000B1328">
              <w:rPr>
                <w:rFonts w:ascii="Trebuchet MS" w:hAnsi="Trebuchet MS"/>
              </w:rPr>
              <w:t>DOBAVA</w:t>
            </w:r>
          </w:p>
        </w:tc>
      </w:tr>
      <w:tr w:rsidR="00321CEC" w:rsidRPr="000B1328" w:rsidTr="009652D9">
        <w:tc>
          <w:tcPr>
            <w:tcW w:w="1476" w:type="dxa"/>
            <w:shd w:val="clear" w:color="auto" w:fill="auto"/>
          </w:tcPr>
          <w:p w:rsidR="00A21D2D" w:rsidRPr="000B1328" w:rsidRDefault="00A21D2D" w:rsidP="000B1328">
            <w:pPr>
              <w:rPr>
                <w:rFonts w:ascii="Trebuchet MS" w:hAnsi="Trebuchet MS"/>
              </w:rPr>
            </w:pPr>
            <w:r w:rsidRPr="000B1328">
              <w:rPr>
                <w:rFonts w:ascii="Trebuchet MS" w:hAnsi="Trebuchet MS"/>
              </w:rPr>
              <w:t>24 mesecev</w:t>
            </w:r>
          </w:p>
        </w:tc>
        <w:tc>
          <w:tcPr>
            <w:tcW w:w="1467" w:type="dxa"/>
            <w:shd w:val="clear" w:color="auto" w:fill="auto"/>
          </w:tcPr>
          <w:p w:rsidR="00A21D2D" w:rsidRPr="000B1328" w:rsidRDefault="00A21D2D" w:rsidP="000B1328">
            <w:pPr>
              <w:rPr>
                <w:rFonts w:ascii="Trebuchet MS" w:hAnsi="Trebuchet MS"/>
              </w:rPr>
            </w:pPr>
            <w:r w:rsidRPr="000B1328">
              <w:rPr>
                <w:rFonts w:ascii="Trebuchet MS" w:hAnsi="Trebuchet MS" w:cs="Arial"/>
              </w:rPr>
              <w:t>15</w:t>
            </w:r>
            <w:r w:rsidR="009652D9">
              <w:rPr>
                <w:rFonts w:ascii="Trebuchet MS" w:hAnsi="Trebuchet MS" w:cs="Arial"/>
              </w:rPr>
              <w:t>,</w:t>
            </w:r>
            <w:r w:rsidRPr="000B1328">
              <w:rPr>
                <w:rFonts w:ascii="Trebuchet MS" w:hAnsi="Trebuchet MS" w:cs="Arial"/>
              </w:rPr>
              <w:t>2×9</w:t>
            </w:r>
            <w:r w:rsidR="009652D9">
              <w:rPr>
                <w:rFonts w:ascii="Trebuchet MS" w:hAnsi="Trebuchet MS" w:cs="Arial"/>
              </w:rPr>
              <w:t>,</w:t>
            </w:r>
            <w:r w:rsidRPr="000B1328">
              <w:rPr>
                <w:rFonts w:ascii="Trebuchet MS" w:hAnsi="Trebuchet MS" w:cs="Arial"/>
              </w:rPr>
              <w:t>5</w:t>
            </w:r>
            <w:r w:rsidR="00DB04E8">
              <w:rPr>
                <w:rFonts w:ascii="Trebuchet MS" w:hAnsi="Trebuchet MS" w:cs="Arial"/>
              </w:rPr>
              <w:t>x1</w:t>
            </w:r>
          </w:p>
        </w:tc>
        <w:tc>
          <w:tcPr>
            <w:tcW w:w="993" w:type="dxa"/>
            <w:shd w:val="clear" w:color="auto" w:fill="auto"/>
          </w:tcPr>
          <w:p w:rsidR="00A21D2D" w:rsidRPr="000B1328" w:rsidRDefault="00A21D2D" w:rsidP="000B1328">
            <w:pPr>
              <w:rPr>
                <w:rFonts w:ascii="Trebuchet MS" w:hAnsi="Trebuchet MS"/>
              </w:rPr>
            </w:pPr>
            <w:r w:rsidRPr="000B1328">
              <w:rPr>
                <w:rFonts w:ascii="Trebuchet MS" w:hAnsi="Trebuchet MS"/>
              </w:rPr>
              <w:t>660g</w:t>
            </w:r>
          </w:p>
        </w:tc>
        <w:tc>
          <w:tcPr>
            <w:tcW w:w="1559" w:type="dxa"/>
            <w:shd w:val="clear" w:color="auto" w:fill="auto"/>
          </w:tcPr>
          <w:p w:rsidR="00A21D2D" w:rsidRPr="000B1328" w:rsidRDefault="00A21D2D" w:rsidP="000B1328">
            <w:pPr>
              <w:rPr>
                <w:rFonts w:ascii="Trebuchet MS" w:hAnsi="Trebuchet MS"/>
              </w:rPr>
            </w:pPr>
            <w:r w:rsidRPr="000B1328">
              <w:rPr>
                <w:rFonts w:ascii="Trebuchet MS" w:hAnsi="Trebuchet MS"/>
              </w:rPr>
              <w:t>2540lpi</w:t>
            </w:r>
          </w:p>
        </w:tc>
        <w:tc>
          <w:tcPr>
            <w:tcW w:w="1843" w:type="dxa"/>
            <w:shd w:val="clear" w:color="auto" w:fill="auto"/>
          </w:tcPr>
          <w:p w:rsidR="00A21D2D" w:rsidRPr="000B1328" w:rsidRDefault="00A21D2D" w:rsidP="000B1328">
            <w:pPr>
              <w:rPr>
                <w:rFonts w:ascii="Trebuchet MS" w:hAnsi="Trebuchet MS"/>
              </w:rPr>
            </w:pPr>
            <w:r w:rsidRPr="000B1328">
              <w:rPr>
                <w:rFonts w:ascii="Trebuchet MS" w:hAnsi="Trebuchet MS"/>
              </w:rPr>
              <w:t>1024</w:t>
            </w:r>
          </w:p>
        </w:tc>
        <w:tc>
          <w:tcPr>
            <w:tcW w:w="1417" w:type="dxa"/>
            <w:shd w:val="clear" w:color="auto" w:fill="auto"/>
          </w:tcPr>
          <w:p w:rsidR="00A21D2D" w:rsidRPr="000B1328" w:rsidRDefault="00A21D2D" w:rsidP="001C356B">
            <w:pPr>
              <w:keepNext/>
              <w:rPr>
                <w:rFonts w:ascii="Trebuchet MS" w:hAnsi="Trebuchet MS"/>
              </w:rPr>
            </w:pPr>
            <w:r w:rsidRPr="000B1328">
              <w:rPr>
                <w:rFonts w:ascii="Trebuchet MS" w:hAnsi="Trebuchet MS"/>
              </w:rPr>
              <w:t>3dni</w:t>
            </w:r>
          </w:p>
        </w:tc>
      </w:tr>
    </w:tbl>
    <w:p w:rsidR="00B527C0" w:rsidRPr="00B527C0" w:rsidRDefault="001C356B" w:rsidP="001C356B">
      <w:pPr>
        <w:pStyle w:val="Caption"/>
        <w:jc w:val="center"/>
      </w:pPr>
      <w:bookmarkStart w:id="29" w:name="_Toc430796072"/>
      <w:r>
        <w:t xml:space="preserve">Tabela </w:t>
      </w:r>
      <w:r>
        <w:fldChar w:fldCharType="begin"/>
      </w:r>
      <w:r>
        <w:instrText xml:space="preserve"> SEQ Tabela \* ARABIC </w:instrText>
      </w:r>
      <w:r>
        <w:fldChar w:fldCharType="separate"/>
      </w:r>
      <w:r>
        <w:rPr>
          <w:noProof/>
        </w:rPr>
        <w:t>3</w:t>
      </w:r>
      <w:r>
        <w:fldChar w:fldCharType="end"/>
      </w:r>
      <w:r>
        <w:t>: Podatki za varianto 3</w:t>
      </w:r>
      <w:bookmarkEnd w:id="29"/>
    </w:p>
    <w:p w:rsidR="00B5003F" w:rsidRPr="006D229F" w:rsidRDefault="00B5003F" w:rsidP="001C356B">
      <w:pPr>
        <w:pStyle w:val="Heading3"/>
        <w:jc w:val="center"/>
        <w:rPr>
          <w:rFonts w:ascii="Calibri" w:hAnsi="Calibri"/>
          <w:lang w:val="sl-SI"/>
        </w:rPr>
      </w:pPr>
    </w:p>
    <w:p w:rsidR="0068131D" w:rsidRDefault="00945C43" w:rsidP="0068131D">
      <w:pPr>
        <w:pStyle w:val="Heading1"/>
        <w:shd w:val="clear" w:color="auto" w:fill="FFFFFF"/>
        <w:spacing w:before="150" w:after="150" w:line="450" w:lineRule="atLeast"/>
        <w:rPr>
          <w:rStyle w:val="SubtleEmphasis"/>
        </w:rPr>
      </w:pPr>
      <w:bookmarkStart w:id="30" w:name="_Toc430796191"/>
      <w:r>
        <w:rPr>
          <w:rStyle w:val="SubtleEmphasis"/>
        </w:rPr>
        <w:t>3.4.</w:t>
      </w:r>
      <w:r w:rsidR="00CE0F91" w:rsidRPr="00BE319B">
        <w:rPr>
          <w:rStyle w:val="SubtleEmphasis"/>
        </w:rPr>
        <w:t xml:space="preserve"> </w:t>
      </w:r>
      <w:r w:rsidR="00BE319B" w:rsidRPr="00BE319B">
        <w:rPr>
          <w:rStyle w:val="SubtleEmphasis"/>
        </w:rPr>
        <w:t>WACOM INTOUS PRO M, WIRELESS</w:t>
      </w:r>
      <w:bookmarkEnd w:id="30"/>
    </w:p>
    <w:p w:rsidR="0068131D" w:rsidRPr="0068131D" w:rsidRDefault="0068131D" w:rsidP="0068131D">
      <w:pPr>
        <w:rPr>
          <w:lang w:val="sl-SI"/>
        </w:rPr>
      </w:pPr>
      <w:r>
        <w:rPr>
          <w:lang w:val="sl-SI"/>
        </w:rPr>
        <w:t>Naša četrta varianta je prikazana na sliki 5.</w:t>
      </w:r>
    </w:p>
    <w:p w:rsidR="00CE0F91" w:rsidRDefault="00A20728" w:rsidP="0068131D">
      <w:pPr>
        <w:pStyle w:val="Heading1"/>
        <w:shd w:val="clear" w:color="auto" w:fill="FFFFFF"/>
        <w:spacing w:before="150" w:after="150" w:line="450" w:lineRule="atLeast"/>
        <w:jc w:val="center"/>
      </w:pPr>
      <w:bookmarkStart w:id="31" w:name="_Toc430612310"/>
      <w:bookmarkStart w:id="32" w:name="_Toc430612460"/>
      <w:bookmarkStart w:id="33" w:name="_Toc430796192"/>
      <w:r>
        <w:rPr>
          <w:rFonts w:cs="Arial"/>
          <w:b w:val="0"/>
          <w:color w:val="3D4952"/>
          <w:sz w:val="39"/>
          <w:szCs w:val="39"/>
        </w:rPr>
        <w:pict>
          <v:shape id="_x0000_i1029" type="#_x0000_t75" style="width:309pt;height:205.5pt">
            <v:imagedata r:id="rId19" o:title="varianta3"/>
          </v:shape>
        </w:pict>
      </w:r>
      <w:bookmarkEnd w:id="31"/>
      <w:bookmarkEnd w:id="32"/>
      <w:bookmarkEnd w:id="33"/>
    </w:p>
    <w:p w:rsidR="00CE0F91" w:rsidRDefault="00CE0F91" w:rsidP="0068131D">
      <w:pPr>
        <w:pStyle w:val="Caption"/>
        <w:jc w:val="center"/>
      </w:pPr>
      <w:bookmarkStart w:id="34" w:name="_Toc430796061"/>
      <w:r>
        <w:t xml:space="preserve">Slika </w:t>
      </w:r>
      <w:r>
        <w:fldChar w:fldCharType="begin"/>
      </w:r>
      <w:r>
        <w:instrText xml:space="preserve"> SEQ Slika \* ARABIC </w:instrText>
      </w:r>
      <w:r>
        <w:fldChar w:fldCharType="separate"/>
      </w:r>
      <w:r w:rsidR="00FB2AC7">
        <w:rPr>
          <w:noProof/>
        </w:rPr>
        <w:t>4</w:t>
      </w:r>
      <w:r>
        <w:fldChar w:fldCharType="end"/>
      </w:r>
      <w:r>
        <w:t xml:space="preserve">: </w:t>
      </w:r>
      <w:r w:rsidRPr="00911EC9">
        <w:t>Wacom grafična tablica Intuos PRO M, wireless</w:t>
      </w:r>
      <w:bookmarkEnd w:id="34"/>
    </w:p>
    <w:p w:rsidR="0068131D" w:rsidRPr="0068131D" w:rsidRDefault="0068131D" w:rsidP="0068131D"/>
    <w:p w:rsidR="00A21D2D" w:rsidRPr="00321CEC" w:rsidRDefault="00A21D2D" w:rsidP="00A21D2D">
      <w:pPr>
        <w:rPr>
          <w:rFonts w:ascii="Trebuchet MS" w:hAnsi="Trebuchet MS"/>
          <w:b/>
        </w:rPr>
      </w:pPr>
      <w:r w:rsidRPr="00321CEC">
        <w:rPr>
          <w:rFonts w:ascii="Trebuchet MS" w:hAnsi="Trebuchet MS"/>
          <w:b/>
        </w:rPr>
        <w:t>Cena: 328€</w:t>
      </w:r>
    </w:p>
    <w:p w:rsidR="00B527C0" w:rsidRPr="00321CEC" w:rsidRDefault="00A21D2D" w:rsidP="00321CEC">
      <w:pPr>
        <w:shd w:val="clear" w:color="auto" w:fill="FFFFFF"/>
        <w:spacing w:before="100" w:beforeAutospacing="1" w:after="150" w:line="300" w:lineRule="atLeast"/>
        <w:jc w:val="left"/>
        <w:rPr>
          <w:rFonts w:ascii="Trebuchet MS" w:hAnsi="Trebuchet MS" w:cs="Arial"/>
        </w:rPr>
      </w:pPr>
      <w:r w:rsidRPr="00321CEC">
        <w:rPr>
          <w:rFonts w:ascii="Trebuchet MS" w:hAnsi="Trebuchet MS" w:cs="Arial"/>
        </w:rPr>
        <w:t>Ima</w:t>
      </w:r>
      <w:r w:rsidR="00B527C0" w:rsidRPr="00321CEC">
        <w:rPr>
          <w:rFonts w:ascii="Trebuchet MS" w:hAnsi="Trebuchet MS" w:cs="Arial"/>
        </w:rPr>
        <w:t xml:space="preserve"> vgrajeno brezžično povezavo.</w:t>
      </w:r>
      <w:r w:rsidR="00321CEC" w:rsidRPr="00321CEC">
        <w:rPr>
          <w:rFonts w:ascii="Trebuchet MS" w:hAnsi="Trebuchet MS" w:cs="Arial"/>
        </w:rPr>
        <w:t xml:space="preserve"> </w:t>
      </w:r>
      <w:r w:rsidRPr="00321CEC">
        <w:rPr>
          <w:rFonts w:ascii="Trebuchet MS" w:hAnsi="Trebuchet MS" w:cs="Arial"/>
        </w:rPr>
        <w:t xml:space="preserve"> Aktivna površina peresa: 244×140 mm</w:t>
      </w:r>
      <w:r w:rsidR="00321CEC" w:rsidRPr="00321CEC">
        <w:rPr>
          <w:rFonts w:ascii="Trebuchet MS" w:hAnsi="Trebuchet MS"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416"/>
        <w:gridCol w:w="907"/>
        <w:gridCol w:w="1561"/>
        <w:gridCol w:w="1879"/>
        <w:gridCol w:w="1135"/>
      </w:tblGrid>
      <w:tr w:rsidR="00321CEC" w:rsidRPr="000B1328" w:rsidTr="000B1328">
        <w:tc>
          <w:tcPr>
            <w:tcW w:w="1476" w:type="dxa"/>
            <w:shd w:val="clear" w:color="auto" w:fill="auto"/>
          </w:tcPr>
          <w:p w:rsidR="00A21D2D" w:rsidRPr="000B1328" w:rsidRDefault="00A21D2D" w:rsidP="000B1328">
            <w:pPr>
              <w:rPr>
                <w:rFonts w:ascii="Trebuchet MS" w:hAnsi="Trebuchet MS"/>
              </w:rPr>
            </w:pPr>
            <w:r w:rsidRPr="000B1328">
              <w:rPr>
                <w:rFonts w:ascii="Trebuchet MS" w:hAnsi="Trebuchet MS"/>
              </w:rPr>
              <w:t>GARANCIJA</w:t>
            </w:r>
          </w:p>
        </w:tc>
        <w:tc>
          <w:tcPr>
            <w:tcW w:w="957" w:type="dxa"/>
            <w:shd w:val="clear" w:color="auto" w:fill="auto"/>
          </w:tcPr>
          <w:p w:rsidR="00A21D2D" w:rsidRPr="000B1328" w:rsidRDefault="00A21D2D" w:rsidP="000B1328">
            <w:pPr>
              <w:rPr>
                <w:rFonts w:ascii="Trebuchet MS" w:hAnsi="Trebuchet MS"/>
              </w:rPr>
            </w:pPr>
            <w:r w:rsidRPr="000B1328">
              <w:rPr>
                <w:rFonts w:ascii="Trebuchet MS" w:hAnsi="Trebuchet MS"/>
              </w:rPr>
              <w:t>MERE</w:t>
            </w:r>
            <w:r w:rsidR="005D2890">
              <w:rPr>
                <w:rFonts w:ascii="Trebuchet MS" w:hAnsi="Trebuchet MS"/>
              </w:rPr>
              <w:t>(v cm)</w:t>
            </w:r>
          </w:p>
        </w:tc>
        <w:tc>
          <w:tcPr>
            <w:tcW w:w="907" w:type="dxa"/>
            <w:shd w:val="clear" w:color="auto" w:fill="auto"/>
          </w:tcPr>
          <w:p w:rsidR="00A21D2D" w:rsidRPr="000B1328" w:rsidRDefault="00A21D2D" w:rsidP="000B1328">
            <w:pPr>
              <w:rPr>
                <w:rFonts w:ascii="Trebuchet MS" w:hAnsi="Trebuchet MS"/>
              </w:rPr>
            </w:pPr>
            <w:r w:rsidRPr="000B1328">
              <w:rPr>
                <w:rFonts w:ascii="Trebuchet MS" w:hAnsi="Trebuchet MS"/>
              </w:rPr>
              <w:t>TEŽA</w:t>
            </w:r>
          </w:p>
        </w:tc>
        <w:tc>
          <w:tcPr>
            <w:tcW w:w="1561" w:type="dxa"/>
            <w:shd w:val="clear" w:color="auto" w:fill="auto"/>
          </w:tcPr>
          <w:p w:rsidR="00A21D2D" w:rsidRPr="000B1328" w:rsidRDefault="00A21D2D" w:rsidP="000B1328">
            <w:pPr>
              <w:rPr>
                <w:rFonts w:ascii="Trebuchet MS" w:hAnsi="Trebuchet MS"/>
              </w:rPr>
            </w:pPr>
            <w:r w:rsidRPr="000B1328">
              <w:rPr>
                <w:rFonts w:ascii="Trebuchet MS" w:hAnsi="Trebuchet MS"/>
              </w:rPr>
              <w:t>LOČLJIVOST</w:t>
            </w:r>
          </w:p>
        </w:tc>
        <w:tc>
          <w:tcPr>
            <w:tcW w:w="1879" w:type="dxa"/>
            <w:shd w:val="clear" w:color="auto" w:fill="auto"/>
          </w:tcPr>
          <w:p w:rsidR="00A21D2D" w:rsidRPr="000B1328" w:rsidRDefault="00A21D2D" w:rsidP="000B1328">
            <w:pPr>
              <w:rPr>
                <w:rFonts w:ascii="Trebuchet MS" w:hAnsi="Trebuchet MS"/>
              </w:rPr>
            </w:pPr>
            <w:r w:rsidRPr="000B1328">
              <w:rPr>
                <w:rFonts w:ascii="Trebuchet MS" w:hAnsi="Trebuchet MS"/>
              </w:rPr>
              <w:t>OBČUTLJIVOST</w:t>
            </w:r>
          </w:p>
        </w:tc>
        <w:tc>
          <w:tcPr>
            <w:tcW w:w="1135" w:type="dxa"/>
            <w:shd w:val="clear" w:color="auto" w:fill="auto"/>
          </w:tcPr>
          <w:p w:rsidR="00A21D2D" w:rsidRPr="000B1328" w:rsidRDefault="00A21D2D" w:rsidP="000B1328">
            <w:pPr>
              <w:rPr>
                <w:rFonts w:ascii="Trebuchet MS" w:hAnsi="Trebuchet MS"/>
              </w:rPr>
            </w:pPr>
            <w:r w:rsidRPr="000B1328">
              <w:rPr>
                <w:rFonts w:ascii="Trebuchet MS" w:hAnsi="Trebuchet MS"/>
              </w:rPr>
              <w:t>DOBAVA</w:t>
            </w:r>
          </w:p>
        </w:tc>
      </w:tr>
      <w:tr w:rsidR="00321CEC" w:rsidRPr="000B1328" w:rsidTr="000B1328">
        <w:tc>
          <w:tcPr>
            <w:tcW w:w="1476" w:type="dxa"/>
            <w:shd w:val="clear" w:color="auto" w:fill="auto"/>
          </w:tcPr>
          <w:p w:rsidR="00A21D2D" w:rsidRPr="000B1328" w:rsidRDefault="00A21D2D" w:rsidP="000B1328">
            <w:pPr>
              <w:rPr>
                <w:rFonts w:ascii="Trebuchet MS" w:hAnsi="Trebuchet MS"/>
              </w:rPr>
            </w:pPr>
            <w:r w:rsidRPr="000B1328">
              <w:rPr>
                <w:rFonts w:ascii="Trebuchet MS" w:hAnsi="Trebuchet MS"/>
              </w:rPr>
              <w:t>24 mesecev</w:t>
            </w:r>
          </w:p>
        </w:tc>
        <w:tc>
          <w:tcPr>
            <w:tcW w:w="957" w:type="dxa"/>
            <w:shd w:val="clear" w:color="auto" w:fill="auto"/>
          </w:tcPr>
          <w:p w:rsidR="00A21D2D" w:rsidRPr="000B1328" w:rsidRDefault="005D2890" w:rsidP="000B1328">
            <w:pPr>
              <w:rPr>
                <w:rFonts w:ascii="Trebuchet MS" w:hAnsi="Trebuchet MS"/>
              </w:rPr>
            </w:pPr>
            <w:r>
              <w:rPr>
                <w:rFonts w:ascii="Trebuchet MS" w:hAnsi="Trebuchet MS" w:cs="Arial"/>
              </w:rPr>
              <w:t>38</w:t>
            </w:r>
            <w:r w:rsidR="00A21D2D" w:rsidRPr="000B1328">
              <w:rPr>
                <w:rFonts w:ascii="Trebuchet MS" w:hAnsi="Trebuchet MS" w:cs="Arial"/>
              </w:rPr>
              <w:t>×25</w:t>
            </w:r>
            <w:r>
              <w:rPr>
                <w:rFonts w:ascii="Trebuchet MS" w:hAnsi="Trebuchet MS" w:cs="Arial"/>
              </w:rPr>
              <w:t>,</w:t>
            </w:r>
            <w:r w:rsidR="00A21D2D" w:rsidRPr="000B1328">
              <w:rPr>
                <w:rFonts w:ascii="Trebuchet MS" w:hAnsi="Trebuchet MS" w:cs="Arial"/>
              </w:rPr>
              <w:t>1×1</w:t>
            </w:r>
            <w:r>
              <w:rPr>
                <w:rFonts w:ascii="Trebuchet MS" w:hAnsi="Trebuchet MS" w:cs="Arial"/>
              </w:rPr>
              <w:t xml:space="preserve">,2 </w:t>
            </w:r>
          </w:p>
        </w:tc>
        <w:tc>
          <w:tcPr>
            <w:tcW w:w="907" w:type="dxa"/>
            <w:shd w:val="clear" w:color="auto" w:fill="auto"/>
          </w:tcPr>
          <w:p w:rsidR="00A21D2D" w:rsidRPr="000B1328" w:rsidRDefault="00A21D2D" w:rsidP="000B1328">
            <w:pPr>
              <w:rPr>
                <w:rFonts w:ascii="Trebuchet MS" w:hAnsi="Trebuchet MS"/>
              </w:rPr>
            </w:pPr>
            <w:r w:rsidRPr="000B1328">
              <w:rPr>
                <w:rFonts w:ascii="Trebuchet MS" w:hAnsi="Trebuchet MS"/>
              </w:rPr>
              <w:t>990g</w:t>
            </w:r>
          </w:p>
        </w:tc>
        <w:tc>
          <w:tcPr>
            <w:tcW w:w="1561" w:type="dxa"/>
            <w:shd w:val="clear" w:color="auto" w:fill="auto"/>
          </w:tcPr>
          <w:p w:rsidR="00A21D2D" w:rsidRPr="000B1328" w:rsidRDefault="00A21D2D" w:rsidP="00A21D2D">
            <w:pPr>
              <w:rPr>
                <w:rFonts w:ascii="Trebuchet MS" w:hAnsi="Trebuchet MS"/>
              </w:rPr>
            </w:pPr>
            <w:r w:rsidRPr="000B1328">
              <w:rPr>
                <w:rFonts w:ascii="Trebuchet MS" w:hAnsi="Trebuchet MS"/>
              </w:rPr>
              <w:t>5080lpi</w:t>
            </w:r>
          </w:p>
        </w:tc>
        <w:tc>
          <w:tcPr>
            <w:tcW w:w="1879" w:type="dxa"/>
            <w:shd w:val="clear" w:color="auto" w:fill="auto"/>
          </w:tcPr>
          <w:p w:rsidR="00A21D2D" w:rsidRPr="000B1328" w:rsidRDefault="00A21D2D" w:rsidP="000B1328">
            <w:pPr>
              <w:rPr>
                <w:rFonts w:ascii="Trebuchet MS" w:hAnsi="Trebuchet MS"/>
              </w:rPr>
            </w:pPr>
            <w:r w:rsidRPr="000B1328">
              <w:rPr>
                <w:rFonts w:ascii="Trebuchet MS" w:hAnsi="Trebuchet MS"/>
              </w:rPr>
              <w:t>1024</w:t>
            </w:r>
          </w:p>
        </w:tc>
        <w:tc>
          <w:tcPr>
            <w:tcW w:w="1135" w:type="dxa"/>
            <w:shd w:val="clear" w:color="auto" w:fill="auto"/>
          </w:tcPr>
          <w:p w:rsidR="00A21D2D" w:rsidRPr="000B1328" w:rsidRDefault="00A21D2D" w:rsidP="001C356B">
            <w:pPr>
              <w:keepNext/>
              <w:rPr>
                <w:rFonts w:ascii="Trebuchet MS" w:hAnsi="Trebuchet MS"/>
              </w:rPr>
            </w:pPr>
            <w:r w:rsidRPr="000B1328">
              <w:rPr>
                <w:rFonts w:ascii="Trebuchet MS" w:hAnsi="Trebuchet MS"/>
              </w:rPr>
              <w:t>3dni</w:t>
            </w:r>
          </w:p>
        </w:tc>
      </w:tr>
    </w:tbl>
    <w:p w:rsidR="00B527C0" w:rsidRPr="00B527C0" w:rsidRDefault="001C356B" w:rsidP="001C356B">
      <w:pPr>
        <w:pStyle w:val="Caption"/>
        <w:jc w:val="center"/>
      </w:pPr>
      <w:bookmarkStart w:id="35" w:name="_Toc430796073"/>
      <w:r>
        <w:t xml:space="preserve">Tabela </w:t>
      </w:r>
      <w:r>
        <w:fldChar w:fldCharType="begin"/>
      </w:r>
      <w:r>
        <w:instrText xml:space="preserve"> SEQ Tabela \* ARABIC </w:instrText>
      </w:r>
      <w:r>
        <w:fldChar w:fldCharType="separate"/>
      </w:r>
      <w:r>
        <w:rPr>
          <w:noProof/>
        </w:rPr>
        <w:t>4</w:t>
      </w:r>
      <w:r>
        <w:fldChar w:fldCharType="end"/>
      </w:r>
      <w:r>
        <w:t>: Podatki za varianto 4</w:t>
      </w:r>
      <w:bookmarkEnd w:id="35"/>
    </w:p>
    <w:p w:rsidR="00B5003F" w:rsidRDefault="00B5003F" w:rsidP="00B5003F">
      <w:pPr>
        <w:pStyle w:val="Heading3"/>
        <w:rPr>
          <w:rFonts w:ascii="Calibri" w:hAnsi="Calibri"/>
          <w:lang w:val="sl-SI"/>
        </w:rPr>
      </w:pPr>
    </w:p>
    <w:p w:rsidR="00ED23AC" w:rsidRDefault="00ED23AC" w:rsidP="00ED23AC">
      <w:pPr>
        <w:rPr>
          <w:lang w:val="sl-SI"/>
        </w:rPr>
      </w:pPr>
    </w:p>
    <w:p w:rsidR="00ED23AC" w:rsidRDefault="00ED23AC" w:rsidP="00ED23AC">
      <w:pPr>
        <w:rPr>
          <w:lang w:val="sl-SI"/>
        </w:rPr>
      </w:pPr>
    </w:p>
    <w:p w:rsidR="00ED23AC" w:rsidRDefault="00ED23AC" w:rsidP="00ED23AC">
      <w:pPr>
        <w:rPr>
          <w:lang w:val="sl-SI"/>
        </w:rPr>
      </w:pPr>
    </w:p>
    <w:p w:rsidR="009652D9" w:rsidRDefault="009652D9" w:rsidP="00ED23AC">
      <w:pPr>
        <w:rPr>
          <w:lang w:val="sl-SI"/>
        </w:rPr>
      </w:pPr>
    </w:p>
    <w:p w:rsidR="005D2890" w:rsidRPr="00ED23AC" w:rsidRDefault="005D2890" w:rsidP="00ED23AC">
      <w:pPr>
        <w:rPr>
          <w:lang w:val="sl-SI"/>
        </w:rPr>
      </w:pPr>
    </w:p>
    <w:p w:rsidR="00CE0F91" w:rsidRDefault="00945C43" w:rsidP="00CE0F91">
      <w:pPr>
        <w:pStyle w:val="Heading1"/>
        <w:shd w:val="clear" w:color="auto" w:fill="FFFFFF"/>
        <w:spacing w:after="148"/>
        <w:rPr>
          <w:rStyle w:val="SubtleEmphasis"/>
        </w:rPr>
      </w:pPr>
      <w:bookmarkStart w:id="36" w:name="_Toc430796193"/>
      <w:r>
        <w:rPr>
          <w:rStyle w:val="SubtleEmphasis"/>
        </w:rPr>
        <w:t>3.5.</w:t>
      </w:r>
      <w:r w:rsidR="00442D37" w:rsidRPr="00442D37">
        <w:rPr>
          <w:rStyle w:val="SubtleEmphasis"/>
        </w:rPr>
        <w:t xml:space="preserve"> HUION W58</w:t>
      </w:r>
      <w:bookmarkEnd w:id="36"/>
    </w:p>
    <w:p w:rsidR="0068131D" w:rsidRDefault="0068131D" w:rsidP="0068131D">
      <w:pPr>
        <w:rPr>
          <w:lang w:val="sl-SI"/>
        </w:rPr>
      </w:pPr>
    </w:p>
    <w:p w:rsidR="0068131D" w:rsidRPr="00FB2AC7" w:rsidRDefault="0068131D" w:rsidP="0068131D">
      <w:pPr>
        <w:rPr>
          <w:rFonts w:ascii="Trebuchet MS" w:hAnsi="Trebuchet MS"/>
          <w:lang w:val="sl-SI"/>
        </w:rPr>
      </w:pPr>
      <w:r w:rsidRPr="00FB2AC7">
        <w:rPr>
          <w:rFonts w:ascii="Trebuchet MS" w:hAnsi="Trebuchet MS"/>
          <w:lang w:val="sl-SI"/>
        </w:rPr>
        <w:t>Naša zadnja varianta je Huinova grafična tablica W58, prikazana na spodnji sliki.</w:t>
      </w:r>
    </w:p>
    <w:p w:rsidR="00CE0F91" w:rsidRDefault="00A20728" w:rsidP="0068131D">
      <w:pPr>
        <w:pStyle w:val="Heading3"/>
        <w:jc w:val="center"/>
      </w:pPr>
      <w:bookmarkStart w:id="37" w:name="_Toc430612312"/>
      <w:bookmarkStart w:id="38" w:name="_Toc430796194"/>
      <w:r>
        <w:rPr>
          <w:rFonts w:ascii="Calibri" w:hAnsi="Calibri"/>
          <w:lang w:val="sl-SI"/>
        </w:rPr>
        <w:pict>
          <v:shape id="_x0000_i1030" type="#_x0000_t75" style="width:411pt;height:411pt">
            <v:imagedata r:id="rId20" o:title="varianta4"/>
          </v:shape>
        </w:pict>
      </w:r>
      <w:bookmarkEnd w:id="37"/>
      <w:bookmarkEnd w:id="38"/>
    </w:p>
    <w:p w:rsidR="00B5003F" w:rsidRDefault="00CE0F91" w:rsidP="0068131D">
      <w:pPr>
        <w:pStyle w:val="Caption"/>
        <w:jc w:val="center"/>
      </w:pPr>
      <w:bookmarkStart w:id="39" w:name="_Toc430796062"/>
      <w:r>
        <w:t xml:space="preserve">Slika </w:t>
      </w:r>
      <w:r>
        <w:fldChar w:fldCharType="begin"/>
      </w:r>
      <w:r>
        <w:instrText xml:space="preserve"> SEQ Slika \* ARABIC </w:instrText>
      </w:r>
      <w:r>
        <w:fldChar w:fldCharType="separate"/>
      </w:r>
      <w:r w:rsidR="00FB2AC7">
        <w:rPr>
          <w:noProof/>
        </w:rPr>
        <w:t>5</w:t>
      </w:r>
      <w:r>
        <w:fldChar w:fldCharType="end"/>
      </w:r>
      <w:r>
        <w:t xml:space="preserve">: </w:t>
      </w:r>
      <w:r w:rsidRPr="00DD6A59">
        <w:t>Brezžična grafična tablica W58</w:t>
      </w:r>
      <w:bookmarkEnd w:id="39"/>
    </w:p>
    <w:p w:rsidR="00321CEC" w:rsidRPr="00321CEC" w:rsidRDefault="00321CEC" w:rsidP="00321CEC">
      <w:pPr>
        <w:rPr>
          <w:rFonts w:ascii="Trebuchet MS" w:hAnsi="Trebuchet MS"/>
        </w:rPr>
      </w:pPr>
    </w:p>
    <w:p w:rsidR="00321CEC" w:rsidRPr="00321CEC" w:rsidRDefault="00321CEC" w:rsidP="00321CEC">
      <w:pPr>
        <w:rPr>
          <w:rFonts w:ascii="Trebuchet MS" w:hAnsi="Trebuchet MS"/>
        </w:rPr>
      </w:pPr>
    </w:p>
    <w:p w:rsidR="00A21D2D" w:rsidRPr="00321CEC" w:rsidRDefault="00A21D2D" w:rsidP="00A21D2D">
      <w:pPr>
        <w:rPr>
          <w:rFonts w:ascii="Trebuchet MS" w:hAnsi="Trebuchet MS"/>
          <w:b/>
        </w:rPr>
      </w:pPr>
      <w:r w:rsidRPr="00321CEC">
        <w:rPr>
          <w:rFonts w:ascii="Trebuchet MS" w:hAnsi="Trebuchet MS"/>
          <w:b/>
        </w:rPr>
        <w:t>Cena: 95€</w:t>
      </w:r>
    </w:p>
    <w:p w:rsidR="00321CEC" w:rsidRPr="00321CEC" w:rsidRDefault="00321CEC" w:rsidP="00A21D2D">
      <w:pPr>
        <w:rPr>
          <w:rFonts w:ascii="Trebuchet MS" w:hAnsi="Trebuchet MS"/>
        </w:rPr>
      </w:pPr>
    </w:p>
    <w:p w:rsidR="00321CEC" w:rsidRPr="00321CEC" w:rsidRDefault="00321CEC" w:rsidP="00A21D2D">
      <w:pPr>
        <w:rPr>
          <w:rFonts w:ascii="Trebuchet MS" w:hAnsi="Trebuchet MS"/>
        </w:rPr>
      </w:pPr>
      <w:r w:rsidRPr="00321CEC">
        <w:rPr>
          <w:rFonts w:ascii="Trebuchet MS" w:hAnsi="Trebuchet MS"/>
        </w:rPr>
        <w:t>Ima aktivno površino 200x130mm, odzivnost 230rps, pero z zamenljivo baterijo AAA, ki ni priložena, prikraplja pa se na USB ali brezžično, prek USB se lahko tudi polni, prav tako prek LI-ION baterije 1250mAH</w:t>
      </w:r>
      <w:r>
        <w:rPr>
          <w:rFonts w:ascii="Trebuchet MS" w:hAnsi="Trebuchet MS"/>
        </w:rPr>
        <w:t>.</w:t>
      </w:r>
    </w:p>
    <w:p w:rsidR="00321CEC" w:rsidRDefault="00321CEC" w:rsidP="00A21D2D"/>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6"/>
        <w:gridCol w:w="1467"/>
        <w:gridCol w:w="1134"/>
        <w:gridCol w:w="1418"/>
        <w:gridCol w:w="1843"/>
        <w:gridCol w:w="1134"/>
      </w:tblGrid>
      <w:tr w:rsidR="00321CEC" w:rsidRPr="000B1328" w:rsidTr="009652D9">
        <w:tc>
          <w:tcPr>
            <w:tcW w:w="1476" w:type="dxa"/>
            <w:shd w:val="clear" w:color="auto" w:fill="auto"/>
          </w:tcPr>
          <w:p w:rsidR="00A21D2D" w:rsidRPr="000B1328" w:rsidRDefault="00A21D2D" w:rsidP="000B1328">
            <w:pPr>
              <w:rPr>
                <w:rFonts w:ascii="Trebuchet MS" w:hAnsi="Trebuchet MS"/>
              </w:rPr>
            </w:pPr>
            <w:r w:rsidRPr="000B1328">
              <w:rPr>
                <w:rFonts w:ascii="Trebuchet MS" w:hAnsi="Trebuchet MS"/>
              </w:rPr>
              <w:t>GARANCIJA</w:t>
            </w:r>
          </w:p>
        </w:tc>
        <w:tc>
          <w:tcPr>
            <w:tcW w:w="1467" w:type="dxa"/>
            <w:shd w:val="clear" w:color="auto" w:fill="auto"/>
          </w:tcPr>
          <w:p w:rsidR="00A21D2D" w:rsidRPr="000B1328" w:rsidRDefault="00A21D2D" w:rsidP="000B1328">
            <w:pPr>
              <w:rPr>
                <w:rFonts w:ascii="Trebuchet MS" w:hAnsi="Trebuchet MS"/>
              </w:rPr>
            </w:pPr>
            <w:r w:rsidRPr="000B1328">
              <w:rPr>
                <w:rFonts w:ascii="Trebuchet MS" w:hAnsi="Trebuchet MS"/>
              </w:rPr>
              <w:t>MERE</w:t>
            </w:r>
            <w:r w:rsidR="005D2890">
              <w:rPr>
                <w:rFonts w:ascii="Trebuchet MS" w:hAnsi="Trebuchet MS"/>
              </w:rPr>
              <w:t>(v cm)</w:t>
            </w:r>
          </w:p>
        </w:tc>
        <w:tc>
          <w:tcPr>
            <w:tcW w:w="1134" w:type="dxa"/>
            <w:shd w:val="clear" w:color="auto" w:fill="auto"/>
          </w:tcPr>
          <w:p w:rsidR="00A21D2D" w:rsidRPr="000B1328" w:rsidRDefault="00A21D2D" w:rsidP="000B1328">
            <w:pPr>
              <w:rPr>
                <w:rFonts w:ascii="Trebuchet MS" w:hAnsi="Trebuchet MS"/>
              </w:rPr>
            </w:pPr>
            <w:r w:rsidRPr="000B1328">
              <w:rPr>
                <w:rFonts w:ascii="Trebuchet MS" w:hAnsi="Trebuchet MS"/>
              </w:rPr>
              <w:t>TEŽA</w:t>
            </w:r>
          </w:p>
        </w:tc>
        <w:tc>
          <w:tcPr>
            <w:tcW w:w="1418" w:type="dxa"/>
            <w:shd w:val="clear" w:color="auto" w:fill="auto"/>
          </w:tcPr>
          <w:p w:rsidR="00A21D2D" w:rsidRPr="000B1328" w:rsidRDefault="00A21D2D" w:rsidP="000B1328">
            <w:pPr>
              <w:rPr>
                <w:rFonts w:ascii="Trebuchet MS" w:hAnsi="Trebuchet MS"/>
              </w:rPr>
            </w:pPr>
            <w:r w:rsidRPr="000B1328">
              <w:rPr>
                <w:rFonts w:ascii="Trebuchet MS" w:hAnsi="Trebuchet MS"/>
              </w:rPr>
              <w:t>LOČLJIVOST</w:t>
            </w:r>
          </w:p>
        </w:tc>
        <w:tc>
          <w:tcPr>
            <w:tcW w:w="1843" w:type="dxa"/>
            <w:shd w:val="clear" w:color="auto" w:fill="auto"/>
          </w:tcPr>
          <w:p w:rsidR="00A21D2D" w:rsidRPr="000B1328" w:rsidRDefault="00A21D2D" w:rsidP="000B1328">
            <w:pPr>
              <w:rPr>
                <w:rFonts w:ascii="Trebuchet MS" w:hAnsi="Trebuchet MS"/>
              </w:rPr>
            </w:pPr>
            <w:r w:rsidRPr="000B1328">
              <w:rPr>
                <w:rFonts w:ascii="Trebuchet MS" w:hAnsi="Trebuchet MS"/>
              </w:rPr>
              <w:t>OBČUTLJIVOST</w:t>
            </w:r>
          </w:p>
        </w:tc>
        <w:tc>
          <w:tcPr>
            <w:tcW w:w="1134" w:type="dxa"/>
            <w:shd w:val="clear" w:color="auto" w:fill="auto"/>
          </w:tcPr>
          <w:p w:rsidR="00A21D2D" w:rsidRPr="000B1328" w:rsidRDefault="00A21D2D" w:rsidP="000B1328">
            <w:pPr>
              <w:rPr>
                <w:rFonts w:ascii="Trebuchet MS" w:hAnsi="Trebuchet MS"/>
              </w:rPr>
            </w:pPr>
            <w:r w:rsidRPr="000B1328">
              <w:rPr>
                <w:rFonts w:ascii="Trebuchet MS" w:hAnsi="Trebuchet MS"/>
              </w:rPr>
              <w:t>DOBAVA</w:t>
            </w:r>
          </w:p>
        </w:tc>
      </w:tr>
      <w:tr w:rsidR="00321CEC" w:rsidRPr="000B1328" w:rsidTr="009652D9">
        <w:tc>
          <w:tcPr>
            <w:tcW w:w="1476" w:type="dxa"/>
            <w:shd w:val="clear" w:color="auto" w:fill="auto"/>
          </w:tcPr>
          <w:p w:rsidR="00A21D2D" w:rsidRPr="000B1328" w:rsidRDefault="00A21D2D" w:rsidP="000B1328">
            <w:pPr>
              <w:rPr>
                <w:rFonts w:ascii="Trebuchet MS" w:hAnsi="Trebuchet MS"/>
              </w:rPr>
            </w:pPr>
            <w:r w:rsidRPr="000B1328">
              <w:rPr>
                <w:rFonts w:ascii="Trebuchet MS" w:hAnsi="Trebuchet MS"/>
              </w:rPr>
              <w:t>12 mesecev</w:t>
            </w:r>
          </w:p>
        </w:tc>
        <w:tc>
          <w:tcPr>
            <w:tcW w:w="1467" w:type="dxa"/>
            <w:shd w:val="clear" w:color="auto" w:fill="auto"/>
          </w:tcPr>
          <w:p w:rsidR="00A21D2D" w:rsidRPr="000B1328" w:rsidRDefault="00A21D2D" w:rsidP="005D2890">
            <w:pPr>
              <w:rPr>
                <w:rFonts w:ascii="Trebuchet MS" w:hAnsi="Trebuchet MS"/>
              </w:rPr>
            </w:pPr>
            <w:r w:rsidRPr="000B1328">
              <w:rPr>
                <w:rFonts w:ascii="Trebuchet MS" w:hAnsi="Trebuchet MS" w:cs="Arial"/>
                <w:lang w:val="sl-SI" w:eastAsia="sl-SI"/>
              </w:rPr>
              <w:t xml:space="preserve">46 x 41.5 x 34 </w:t>
            </w:r>
          </w:p>
        </w:tc>
        <w:tc>
          <w:tcPr>
            <w:tcW w:w="1134" w:type="dxa"/>
            <w:shd w:val="clear" w:color="auto" w:fill="auto"/>
          </w:tcPr>
          <w:p w:rsidR="00A21D2D" w:rsidRPr="000B1328" w:rsidRDefault="00A21D2D" w:rsidP="000B1328">
            <w:pPr>
              <w:rPr>
                <w:rFonts w:ascii="Trebuchet MS" w:hAnsi="Trebuchet MS"/>
              </w:rPr>
            </w:pPr>
            <w:r w:rsidRPr="000B1328">
              <w:rPr>
                <w:rFonts w:ascii="Trebuchet MS" w:hAnsi="Trebuchet MS"/>
              </w:rPr>
              <w:t>535g</w:t>
            </w:r>
          </w:p>
        </w:tc>
        <w:tc>
          <w:tcPr>
            <w:tcW w:w="1418" w:type="dxa"/>
            <w:shd w:val="clear" w:color="auto" w:fill="auto"/>
          </w:tcPr>
          <w:p w:rsidR="00A21D2D" w:rsidRPr="000B1328" w:rsidRDefault="00A21D2D" w:rsidP="000B1328">
            <w:pPr>
              <w:rPr>
                <w:rFonts w:ascii="Trebuchet MS" w:hAnsi="Trebuchet MS"/>
              </w:rPr>
            </w:pPr>
            <w:r w:rsidRPr="000B1328">
              <w:rPr>
                <w:rFonts w:ascii="Trebuchet MS" w:hAnsi="Trebuchet MS"/>
              </w:rPr>
              <w:t>5080lpi</w:t>
            </w:r>
          </w:p>
        </w:tc>
        <w:tc>
          <w:tcPr>
            <w:tcW w:w="1843" w:type="dxa"/>
            <w:shd w:val="clear" w:color="auto" w:fill="auto"/>
          </w:tcPr>
          <w:p w:rsidR="00A21D2D" w:rsidRPr="000B1328" w:rsidRDefault="00A21D2D" w:rsidP="000B1328">
            <w:pPr>
              <w:rPr>
                <w:rFonts w:ascii="Trebuchet MS" w:hAnsi="Trebuchet MS"/>
              </w:rPr>
            </w:pPr>
            <w:r w:rsidRPr="000B1328">
              <w:rPr>
                <w:rFonts w:ascii="Trebuchet MS" w:hAnsi="Trebuchet MS"/>
              </w:rPr>
              <w:t>2048</w:t>
            </w:r>
          </w:p>
        </w:tc>
        <w:tc>
          <w:tcPr>
            <w:tcW w:w="1134" w:type="dxa"/>
            <w:shd w:val="clear" w:color="auto" w:fill="auto"/>
          </w:tcPr>
          <w:p w:rsidR="00A21D2D" w:rsidRPr="000B1328" w:rsidRDefault="00321CEC" w:rsidP="001C356B">
            <w:pPr>
              <w:keepNext/>
              <w:rPr>
                <w:rFonts w:ascii="Trebuchet MS" w:hAnsi="Trebuchet MS"/>
              </w:rPr>
            </w:pPr>
            <w:r w:rsidRPr="000B1328">
              <w:rPr>
                <w:rFonts w:ascii="Trebuchet MS" w:hAnsi="Trebuchet MS"/>
              </w:rPr>
              <w:t>?</w:t>
            </w:r>
          </w:p>
        </w:tc>
      </w:tr>
    </w:tbl>
    <w:p w:rsidR="00A21D2D" w:rsidRDefault="001C356B" w:rsidP="001C356B">
      <w:pPr>
        <w:pStyle w:val="Caption"/>
        <w:jc w:val="center"/>
      </w:pPr>
      <w:bookmarkStart w:id="40" w:name="_Toc430796074"/>
      <w:r>
        <w:t xml:space="preserve">Tabela </w:t>
      </w:r>
      <w:r>
        <w:fldChar w:fldCharType="begin"/>
      </w:r>
      <w:r>
        <w:instrText xml:space="preserve"> SEQ Tabela \* ARABIC </w:instrText>
      </w:r>
      <w:r>
        <w:fldChar w:fldCharType="separate"/>
      </w:r>
      <w:r>
        <w:rPr>
          <w:noProof/>
        </w:rPr>
        <w:t>5</w:t>
      </w:r>
      <w:r>
        <w:fldChar w:fldCharType="end"/>
      </w:r>
      <w:r>
        <w:t>: Podatki za varianto 5</w:t>
      </w:r>
      <w:bookmarkEnd w:id="40"/>
    </w:p>
    <w:p w:rsidR="00B527C0" w:rsidRPr="00B527C0" w:rsidRDefault="00B527C0" w:rsidP="00B527C0"/>
    <w:p w:rsidR="00CE0F91" w:rsidRPr="00CE0F91" w:rsidRDefault="00CE0F91" w:rsidP="00CE0F91"/>
    <w:p w:rsidR="00A0463F" w:rsidRPr="008D4D6E" w:rsidRDefault="008D4D6E" w:rsidP="008D4D6E">
      <w:pPr>
        <w:pStyle w:val="Title"/>
        <w:jc w:val="left"/>
        <w:rPr>
          <w:rStyle w:val="SubtleEmphasis"/>
          <w:rFonts w:ascii="Calibri" w:hAnsi="Calibri"/>
          <w:b/>
          <w:iCs w:val="0"/>
          <w:sz w:val="30"/>
        </w:rPr>
      </w:pPr>
      <w:bookmarkStart w:id="41" w:name="_Toc430796195"/>
      <w:r w:rsidRPr="008D4D6E">
        <w:rPr>
          <w:rStyle w:val="SubtleEmphasis"/>
          <w:rFonts w:ascii="Calibri" w:hAnsi="Calibri"/>
          <w:b/>
          <w:iCs w:val="0"/>
          <w:sz w:val="30"/>
        </w:rPr>
        <w:t>4.</w:t>
      </w:r>
      <w:r w:rsidR="00B5003F" w:rsidRPr="008D4D6E">
        <w:rPr>
          <w:rStyle w:val="SubtleEmphasis"/>
          <w:rFonts w:ascii="Calibri" w:hAnsi="Calibri"/>
          <w:b/>
          <w:iCs w:val="0"/>
          <w:sz w:val="30"/>
        </w:rPr>
        <w:t xml:space="preserve"> PREDSTAVITEV ORODIJ</w:t>
      </w:r>
      <w:bookmarkEnd w:id="41"/>
    </w:p>
    <w:p w:rsidR="00B5003F" w:rsidRDefault="00B5003F" w:rsidP="00B5003F">
      <w:pPr>
        <w:rPr>
          <w:lang w:val="sl-SI"/>
        </w:rPr>
      </w:pPr>
    </w:p>
    <w:p w:rsidR="00D16AD1" w:rsidRPr="00FB2AC7" w:rsidRDefault="00D16AD1" w:rsidP="00B5003F">
      <w:pPr>
        <w:rPr>
          <w:rFonts w:ascii="Trebuchet MS" w:hAnsi="Trebuchet MS"/>
          <w:lang w:val="sl-SI"/>
        </w:rPr>
      </w:pPr>
      <w:r w:rsidRPr="00FB2AC7">
        <w:rPr>
          <w:rFonts w:ascii="Trebuchet MS" w:hAnsi="Trebuchet MS"/>
          <w:lang w:val="sl-SI"/>
        </w:rPr>
        <w:t>Za naš proces odločanja bomo uporabili 3 metode in sicer Abacon</w:t>
      </w:r>
      <w:r w:rsidR="00FB2AC7">
        <w:rPr>
          <w:rFonts w:ascii="Trebuchet MS" w:hAnsi="Trebuchet MS"/>
          <w:lang w:val="sl-SI"/>
        </w:rPr>
        <w:t>, DEXi</w:t>
      </w:r>
      <w:r w:rsidRPr="00FB2AC7">
        <w:rPr>
          <w:rFonts w:ascii="Trebuchet MS" w:hAnsi="Trebuchet MS"/>
          <w:lang w:val="sl-SI"/>
        </w:rPr>
        <w:t xml:space="preserve"> ter računalniško preglednico.</w:t>
      </w:r>
    </w:p>
    <w:p w:rsidR="00D16AD1" w:rsidRPr="00FB2AC7" w:rsidRDefault="00D16AD1" w:rsidP="00B5003F">
      <w:pPr>
        <w:rPr>
          <w:rFonts w:ascii="Trebuchet MS" w:hAnsi="Trebuchet MS"/>
          <w:lang w:val="sl-SI"/>
        </w:rPr>
      </w:pPr>
    </w:p>
    <w:p w:rsidR="00D16AD1" w:rsidRPr="00FB2AC7" w:rsidRDefault="00D16AD1" w:rsidP="00B5003F">
      <w:pPr>
        <w:rPr>
          <w:rFonts w:ascii="Trebuchet MS" w:hAnsi="Trebuchet MS"/>
          <w:lang w:val="sl-SI"/>
        </w:rPr>
      </w:pPr>
      <w:r w:rsidRPr="00FB2AC7">
        <w:rPr>
          <w:rFonts w:ascii="Trebuchet MS" w:hAnsi="Trebuchet MS"/>
          <w:lang w:val="sl-SI"/>
        </w:rPr>
        <w:t>Abacon je preprosta sistematična metoda, ki pomaga pri nazornem prikazu problema, s</w:t>
      </w:r>
      <w:r w:rsidR="00A65517" w:rsidRPr="00FB2AC7">
        <w:rPr>
          <w:rFonts w:ascii="Trebuchet MS" w:hAnsi="Trebuchet MS"/>
          <w:lang w:val="sl-SI"/>
        </w:rPr>
        <w:t xml:space="preserve">aj rezultate predstavi grafično. </w:t>
      </w:r>
      <w:r w:rsidRPr="00FB2AC7">
        <w:rPr>
          <w:rFonts w:ascii="Trebuchet MS" w:hAnsi="Trebuchet MS"/>
          <w:lang w:val="sl-SI"/>
        </w:rPr>
        <w:t xml:space="preserve">Temelji na metodi svinčnika in papirja. Primerna je za manj kompleksne probleme, ker ne omogoča poglobljenega raziskovanja in je omejena s številom parametrov in variant. </w:t>
      </w:r>
    </w:p>
    <w:p w:rsidR="00D16AD1" w:rsidRPr="00FB2AC7" w:rsidRDefault="00D16AD1" w:rsidP="00B5003F">
      <w:pPr>
        <w:rPr>
          <w:rFonts w:ascii="Trebuchet MS" w:hAnsi="Trebuchet MS"/>
          <w:lang w:val="sl-SI"/>
        </w:rPr>
      </w:pPr>
    </w:p>
    <w:p w:rsidR="00D16AD1" w:rsidRPr="00FB2AC7" w:rsidRDefault="00D16AD1" w:rsidP="00B5003F">
      <w:pPr>
        <w:rPr>
          <w:rFonts w:ascii="Trebuchet MS" w:hAnsi="Trebuchet MS"/>
          <w:lang w:val="sl-SI"/>
        </w:rPr>
      </w:pPr>
      <w:r w:rsidRPr="00FB2AC7">
        <w:rPr>
          <w:rFonts w:ascii="Trebuchet MS" w:hAnsi="Trebuchet MS"/>
          <w:lang w:val="sl-SI"/>
        </w:rPr>
        <w:t>Računalniška preglednica ima to prednost, da lahko odločitveni model zgradimo s katerokoli elektronsko preglednico (v našem primeru v Microsoftovem Excelu). To storimo tako, da v stolpec vnesemo parametre, s pomočjo uteži pa določimo njihovo pomembnost. Uteži vnašamo v drugi stolpec, imeti pa morajo vsoto 100. Variante smemo opisati le številsko. Opisne vrednosti parametrov torej s pomočjo Abacona pretvorimo v številske. Ocena posamezne variante je utežna vsota vrednosti parametrov, najboljšo oceno pa dobi najboljša varianta. Ta metoda pa ne poda interpretacije rezultatov, čeprav je enostavna za urejanje in prikaže končne ocene.</w:t>
      </w:r>
    </w:p>
    <w:p w:rsidR="00D16AD1" w:rsidRDefault="00D16AD1" w:rsidP="00B5003F">
      <w:pPr>
        <w:rPr>
          <w:lang w:val="sl-SI"/>
        </w:rPr>
      </w:pPr>
    </w:p>
    <w:p w:rsidR="00A65517" w:rsidRDefault="00A65517" w:rsidP="00A65517">
      <w:pPr>
        <w:pStyle w:val="Title"/>
        <w:jc w:val="left"/>
        <w:rPr>
          <w:lang w:val="sl-SI"/>
        </w:rPr>
      </w:pPr>
      <w:bookmarkStart w:id="42" w:name="_Toc430796196"/>
      <w:r>
        <w:rPr>
          <w:lang w:val="sl-SI"/>
        </w:rPr>
        <w:t>5. IZDELAVA REŠITEV</w:t>
      </w:r>
      <w:bookmarkEnd w:id="42"/>
    </w:p>
    <w:p w:rsidR="00A65517" w:rsidRDefault="00A65517" w:rsidP="00A65517">
      <w:pPr>
        <w:rPr>
          <w:lang w:val="sl-SI"/>
        </w:rPr>
      </w:pPr>
    </w:p>
    <w:p w:rsidR="00A65517" w:rsidRPr="00FB2AC7" w:rsidRDefault="00A65517" w:rsidP="00A65517">
      <w:pPr>
        <w:rPr>
          <w:rFonts w:ascii="Trebuchet MS" w:hAnsi="Trebuchet MS"/>
          <w:lang w:val="sl-SI"/>
        </w:rPr>
      </w:pPr>
      <w:r w:rsidRPr="00FB2AC7">
        <w:rPr>
          <w:rFonts w:ascii="Trebuchet MS" w:hAnsi="Trebuchet MS"/>
          <w:lang w:val="sl-SI"/>
        </w:rPr>
        <w:t>Naš proces izdelave rešitev smo začeli z diagramom, ki prikazuje naš odločitveni problem. S pomočjo spletne strani www.draw.io/, smo ustvarili spodnji diagram, ki ga prikazuje slika .</w:t>
      </w:r>
    </w:p>
    <w:p w:rsidR="00A65517" w:rsidRDefault="00A65517" w:rsidP="00A65517">
      <w:pPr>
        <w:rPr>
          <w:lang w:val="sl-SI"/>
        </w:rPr>
      </w:pPr>
    </w:p>
    <w:p w:rsidR="00A65517" w:rsidRPr="00A65517" w:rsidRDefault="00A20728" w:rsidP="00A65517">
      <w:pPr>
        <w:keepNext/>
        <w:jc w:val="center"/>
        <w:rPr>
          <w:lang w:val="sl-SI"/>
        </w:rPr>
      </w:pPr>
      <w:r>
        <w:rPr>
          <w:lang w:val="sl-SI"/>
        </w:rPr>
        <w:pict>
          <v:shape id="_x0000_i1031" type="#_x0000_t75" style="width:411pt;height:2in">
            <v:imagedata r:id="rId21" o:title="graf"/>
          </v:shape>
        </w:pict>
      </w:r>
    </w:p>
    <w:p w:rsidR="00A65517" w:rsidRPr="00A65517" w:rsidRDefault="00A65517" w:rsidP="00A65517">
      <w:pPr>
        <w:pStyle w:val="Caption"/>
        <w:jc w:val="center"/>
        <w:rPr>
          <w:lang w:val="sl-SI"/>
        </w:rPr>
      </w:pPr>
      <w:bookmarkStart w:id="43" w:name="_Toc430796063"/>
      <w:r>
        <w:t xml:space="preserve">Slika </w:t>
      </w:r>
      <w:r>
        <w:fldChar w:fldCharType="begin"/>
      </w:r>
      <w:r>
        <w:instrText xml:space="preserve"> SEQ Slika \* ARABIC </w:instrText>
      </w:r>
      <w:r>
        <w:fldChar w:fldCharType="separate"/>
      </w:r>
      <w:r w:rsidR="00FB2AC7">
        <w:rPr>
          <w:noProof/>
        </w:rPr>
        <w:t>6</w:t>
      </w:r>
      <w:r>
        <w:fldChar w:fldCharType="end"/>
      </w:r>
      <w:r w:rsidR="007E0335">
        <w:t>: D</w:t>
      </w:r>
      <w:r>
        <w:t>iagram za naš problem</w:t>
      </w:r>
      <w:bookmarkEnd w:id="43"/>
    </w:p>
    <w:p w:rsidR="00D16AD1" w:rsidRDefault="00D16AD1" w:rsidP="00B5003F">
      <w:pPr>
        <w:rPr>
          <w:lang w:val="sl-SI"/>
        </w:rPr>
      </w:pPr>
    </w:p>
    <w:p w:rsidR="00A65517" w:rsidRDefault="00A65517" w:rsidP="00B5003F">
      <w:pPr>
        <w:rPr>
          <w:rFonts w:ascii="Trebuchet MS" w:hAnsi="Trebuchet MS"/>
          <w:lang w:val="sl-SI"/>
        </w:rPr>
      </w:pPr>
      <w:r w:rsidRPr="00FB2AC7">
        <w:rPr>
          <w:rFonts w:ascii="Trebuchet MS" w:hAnsi="Trebuchet MS"/>
          <w:lang w:val="sl-SI"/>
        </w:rPr>
        <w:t>Na diagramu lahko vidimo odločitveno drevo, korenina so grafične tablice, razvejane na več lastnosti, vrednosti pod vsako pa so naše zaloge vrednosti. Številke, napisane nad posameznimi obarvanimi pravokotniki so uteži, ki dajo na istem nivoju vedno vsoto 100.</w:t>
      </w:r>
    </w:p>
    <w:p w:rsidR="00FB2AC7" w:rsidRDefault="00FB2AC7" w:rsidP="00B5003F">
      <w:pPr>
        <w:rPr>
          <w:rFonts w:ascii="Trebuchet MS" w:hAnsi="Trebuchet MS"/>
          <w:lang w:val="sl-SI"/>
        </w:rPr>
      </w:pPr>
    </w:p>
    <w:p w:rsidR="00FB2AC7" w:rsidRDefault="00FB2AC7" w:rsidP="00B5003F">
      <w:pPr>
        <w:rPr>
          <w:rFonts w:ascii="Trebuchet MS" w:hAnsi="Trebuchet MS"/>
          <w:lang w:val="sl-SI"/>
        </w:rPr>
      </w:pPr>
    </w:p>
    <w:p w:rsidR="00FB2AC7" w:rsidRPr="00FB2AC7" w:rsidRDefault="00FB2AC7" w:rsidP="00B5003F">
      <w:pPr>
        <w:rPr>
          <w:rFonts w:ascii="Trebuchet MS" w:hAnsi="Trebuchet MS"/>
          <w:lang w:val="sl-SI"/>
        </w:rPr>
      </w:pPr>
    </w:p>
    <w:p w:rsidR="008D1F3E" w:rsidRDefault="008D1F3E" w:rsidP="008E1DA6">
      <w:pPr>
        <w:rPr>
          <w:rFonts w:ascii="Trebuchet MS" w:hAnsi="Trebuchet MS"/>
          <w:lang w:val="sl-SI"/>
        </w:rPr>
      </w:pPr>
    </w:p>
    <w:p w:rsidR="008D1F3E" w:rsidRPr="00FB2AC7" w:rsidRDefault="008D1F3E" w:rsidP="008D1F3E">
      <w:pPr>
        <w:pStyle w:val="Title"/>
        <w:jc w:val="left"/>
        <w:rPr>
          <w:rStyle w:val="SubtleEmphasis"/>
        </w:rPr>
      </w:pPr>
      <w:bookmarkStart w:id="44" w:name="_Toc430796197"/>
      <w:r w:rsidRPr="00FB2AC7">
        <w:rPr>
          <w:rStyle w:val="SubtleEmphasis"/>
        </w:rPr>
        <w:t>5.1.DEXI</w:t>
      </w:r>
      <w:bookmarkEnd w:id="44"/>
    </w:p>
    <w:p w:rsidR="008D1F3E" w:rsidRDefault="008D1F3E" w:rsidP="008D1F3E"/>
    <w:p w:rsidR="008D1F3E" w:rsidRPr="00FB2AC7" w:rsidRDefault="008D1F3E" w:rsidP="008D1F3E">
      <w:pPr>
        <w:rPr>
          <w:rFonts w:ascii="Trebuchet MS" w:hAnsi="Trebuchet MS"/>
        </w:rPr>
      </w:pPr>
      <w:r w:rsidRPr="00FB2AC7">
        <w:rPr>
          <w:rFonts w:ascii="Trebuchet MS" w:hAnsi="Trebuchet MS"/>
        </w:rPr>
        <w:t xml:space="preserve">Naša prva metoda vključuje uporabo </w:t>
      </w:r>
      <w:r w:rsidR="00FC4E4C" w:rsidRPr="00FB2AC7">
        <w:rPr>
          <w:rFonts w:ascii="Trebuchet MS" w:hAnsi="Trebuchet MS"/>
        </w:rPr>
        <w:t xml:space="preserve">preprostega </w:t>
      </w:r>
      <w:r w:rsidRPr="00FB2AC7">
        <w:rPr>
          <w:rFonts w:ascii="Trebuchet MS" w:hAnsi="Trebuchet MS"/>
        </w:rPr>
        <w:t>programa DEX</w:t>
      </w:r>
      <w:r w:rsidR="00FC4E4C" w:rsidRPr="00FB2AC7">
        <w:rPr>
          <w:rFonts w:ascii="Trebuchet MS" w:hAnsi="Trebuchet MS"/>
        </w:rPr>
        <w:t>i. Z</w:t>
      </w:r>
      <w:r w:rsidRPr="00FB2AC7">
        <w:rPr>
          <w:rFonts w:ascii="Trebuchet MS" w:hAnsi="Trebuchet MS"/>
        </w:rPr>
        <w:t xml:space="preserve"> njegovo pomočjo smo vnesli vse potrebne podatke in na koncu dobili rešitev problema, slika 7 prikazuje naš model v tem programu.</w:t>
      </w:r>
    </w:p>
    <w:p w:rsidR="00FB2AC7" w:rsidRDefault="00FB2AC7" w:rsidP="008D1F3E"/>
    <w:p w:rsidR="008D1F3E" w:rsidRDefault="00A20728" w:rsidP="008D1F3E">
      <w:pPr>
        <w:keepNext/>
        <w:jc w:val="center"/>
      </w:pPr>
      <w:r>
        <w:pict>
          <v:shape id="_x0000_i1032" type="#_x0000_t75" style="width:410.25pt;height:256.5pt">
            <v:imagedata r:id="rId22" o:title="dexi_model"/>
          </v:shape>
        </w:pict>
      </w:r>
    </w:p>
    <w:p w:rsidR="008D1F3E" w:rsidRDefault="008D1F3E" w:rsidP="008D1F3E">
      <w:pPr>
        <w:pStyle w:val="Caption"/>
        <w:jc w:val="center"/>
      </w:pPr>
      <w:bookmarkStart w:id="45" w:name="_Toc430796064"/>
      <w:r>
        <w:t xml:space="preserve">Slika </w:t>
      </w:r>
      <w:r>
        <w:fldChar w:fldCharType="begin"/>
      </w:r>
      <w:r>
        <w:instrText xml:space="preserve"> SEQ Slika \* ARABIC </w:instrText>
      </w:r>
      <w:r>
        <w:fldChar w:fldCharType="separate"/>
      </w:r>
      <w:r w:rsidR="00FB2AC7">
        <w:rPr>
          <w:noProof/>
        </w:rPr>
        <w:t>7</w:t>
      </w:r>
      <w:r>
        <w:fldChar w:fldCharType="end"/>
      </w:r>
      <w:r>
        <w:t>: DEXi model drevesa</w:t>
      </w:r>
      <w:r w:rsidR="00AB259F">
        <w:t xml:space="preserve"> na levi</w:t>
      </w:r>
      <w:bookmarkEnd w:id="45"/>
    </w:p>
    <w:p w:rsidR="008D1F3E" w:rsidRDefault="008D1F3E" w:rsidP="008D1F3E"/>
    <w:p w:rsidR="008D1F3E" w:rsidRPr="00FB2AC7" w:rsidRDefault="008D1F3E" w:rsidP="008D1F3E">
      <w:pPr>
        <w:rPr>
          <w:rFonts w:ascii="Trebuchet MS" w:hAnsi="Trebuchet MS"/>
        </w:rPr>
      </w:pPr>
      <w:r w:rsidRPr="00FB2AC7">
        <w:rPr>
          <w:rFonts w:ascii="Trebuchet MS" w:hAnsi="Trebuchet MS"/>
        </w:rPr>
        <w:t>Grafičnim tablicam smo določili zaloge vrednost in funkcije koristnosti, ki so prikazane na naslednji sliki (sliki 8), prav tako kot odločitvena pravila. Zaradi prvotno prevelikega števila pravil (1024), je prišlo do prehudega matematičnega problema, zato smo ponekod zmanjšali število zalog vrednosti.</w:t>
      </w:r>
    </w:p>
    <w:p w:rsidR="008D1F3E" w:rsidRDefault="008D1F3E" w:rsidP="008D1F3E"/>
    <w:p w:rsidR="008D1F3E" w:rsidRDefault="00A20728" w:rsidP="008D1F3E">
      <w:pPr>
        <w:keepNext/>
        <w:jc w:val="center"/>
      </w:pPr>
      <w:r>
        <w:pict>
          <v:shape id="_x0000_i1033" type="#_x0000_t75" style="width:410.25pt;height:256.5pt">
            <v:imagedata r:id="rId23" o:title="dexi"/>
          </v:shape>
        </w:pict>
      </w:r>
    </w:p>
    <w:p w:rsidR="008D1F3E" w:rsidRPr="008D1F3E" w:rsidRDefault="008D1F3E" w:rsidP="008D1F3E">
      <w:pPr>
        <w:pStyle w:val="Caption"/>
        <w:jc w:val="center"/>
      </w:pPr>
      <w:bookmarkStart w:id="46" w:name="_Toc430796065"/>
      <w:r>
        <w:t xml:space="preserve">Slika </w:t>
      </w:r>
      <w:r>
        <w:fldChar w:fldCharType="begin"/>
      </w:r>
      <w:r>
        <w:instrText xml:space="preserve"> SEQ Slika \* ARABIC </w:instrText>
      </w:r>
      <w:r>
        <w:fldChar w:fldCharType="separate"/>
      </w:r>
      <w:r w:rsidR="00FB2AC7">
        <w:rPr>
          <w:noProof/>
        </w:rPr>
        <w:t>8</w:t>
      </w:r>
      <w:r>
        <w:fldChar w:fldCharType="end"/>
      </w:r>
      <w:r>
        <w:t>: DEXI funkcije koristnosti</w:t>
      </w:r>
      <w:bookmarkEnd w:id="46"/>
    </w:p>
    <w:p w:rsidR="008D1F3E" w:rsidRDefault="008D1F3E" w:rsidP="008D1F3E">
      <w:pPr>
        <w:jc w:val="center"/>
        <w:rPr>
          <w:rFonts w:ascii="Trebuchet MS" w:hAnsi="Trebuchet MS"/>
          <w:lang w:val="sl-SI"/>
        </w:rPr>
      </w:pPr>
    </w:p>
    <w:p w:rsidR="008D1F3E" w:rsidRDefault="00FC4E4C" w:rsidP="008E1DA6">
      <w:pPr>
        <w:rPr>
          <w:rFonts w:ascii="Trebuchet MS" w:hAnsi="Trebuchet MS"/>
          <w:lang w:val="sl-SI"/>
        </w:rPr>
      </w:pPr>
      <w:r>
        <w:rPr>
          <w:rFonts w:ascii="Trebuchet MS" w:hAnsi="Trebuchet MS"/>
          <w:lang w:val="sl-SI"/>
        </w:rPr>
        <w:t>Ko smo na vseh vejah modela določili zaloge vrednosti in funkcije koristnosti ter uteži, smo začeli z vnosom naših variant, kar prikazuje slika 9.</w:t>
      </w:r>
    </w:p>
    <w:p w:rsidR="00FB2AC7" w:rsidRDefault="00FB2AC7" w:rsidP="008E1DA6">
      <w:pPr>
        <w:rPr>
          <w:rFonts w:ascii="Trebuchet MS" w:hAnsi="Trebuchet MS"/>
          <w:lang w:val="sl-SI"/>
        </w:rPr>
      </w:pPr>
    </w:p>
    <w:p w:rsidR="00FC4E4C" w:rsidRDefault="00A20728" w:rsidP="00FC4E4C">
      <w:pPr>
        <w:keepNext/>
        <w:jc w:val="center"/>
      </w:pPr>
      <w:r>
        <w:rPr>
          <w:rFonts w:ascii="Trebuchet MS" w:hAnsi="Trebuchet MS"/>
          <w:lang w:val="sl-SI"/>
        </w:rPr>
        <w:pict>
          <v:shape id="_x0000_i1034" type="#_x0000_t75" style="width:410.25pt;height:256.5pt">
            <v:imagedata r:id="rId24" o:title="dexi_variante"/>
          </v:shape>
        </w:pict>
      </w:r>
    </w:p>
    <w:p w:rsidR="00FC4E4C" w:rsidRDefault="00FC4E4C" w:rsidP="00FC4E4C">
      <w:pPr>
        <w:pStyle w:val="Caption"/>
        <w:jc w:val="center"/>
      </w:pPr>
      <w:bookmarkStart w:id="47" w:name="_Toc430796066"/>
      <w:r>
        <w:t xml:space="preserve">Slika </w:t>
      </w:r>
      <w:r>
        <w:fldChar w:fldCharType="begin"/>
      </w:r>
      <w:r>
        <w:instrText xml:space="preserve"> SEQ Slika \* ARABIC </w:instrText>
      </w:r>
      <w:r>
        <w:fldChar w:fldCharType="separate"/>
      </w:r>
      <w:r w:rsidR="00FB2AC7">
        <w:rPr>
          <w:noProof/>
        </w:rPr>
        <w:t>9</w:t>
      </w:r>
      <w:r>
        <w:fldChar w:fldCharType="end"/>
      </w:r>
      <w:r>
        <w:t>: DEXi variante</w:t>
      </w:r>
      <w:bookmarkEnd w:id="47"/>
    </w:p>
    <w:p w:rsidR="00FC4E4C" w:rsidRDefault="00FC4E4C" w:rsidP="00FC4E4C"/>
    <w:p w:rsidR="00FC4E4C" w:rsidRPr="00FB2AC7" w:rsidRDefault="00FC4E4C" w:rsidP="00FC4E4C">
      <w:pPr>
        <w:rPr>
          <w:rFonts w:ascii="Trebuchet MS" w:hAnsi="Trebuchet MS"/>
        </w:rPr>
      </w:pPr>
      <w:r w:rsidRPr="00FB2AC7">
        <w:rPr>
          <w:rFonts w:ascii="Trebuchet MS" w:hAnsi="Trebuchet MS"/>
        </w:rPr>
        <w:t>Svoje delo v programu DEXi smo zaključili s končnim grafom, ki tudi prikazuje najboljšo variant, v tem primeru sta dve možnosti izenačeni, in sicer Huion 1060pro+ ter Huion W58. To prikazuje slika 10.</w:t>
      </w:r>
    </w:p>
    <w:p w:rsidR="00FC4E4C" w:rsidRDefault="00FC4E4C" w:rsidP="00FC4E4C"/>
    <w:p w:rsidR="00FC4E4C" w:rsidRDefault="00A20728" w:rsidP="00FC4E4C">
      <w:pPr>
        <w:keepNext/>
      </w:pPr>
      <w:r>
        <w:pict>
          <v:shape id="_x0000_i1035" type="#_x0000_t75" style="width:410.25pt;height:256.5pt">
            <v:imagedata r:id="rId25" o:title="dexi_graf"/>
          </v:shape>
        </w:pict>
      </w:r>
    </w:p>
    <w:p w:rsidR="00FC4E4C" w:rsidRDefault="00FC4E4C" w:rsidP="00FC4E4C">
      <w:pPr>
        <w:pStyle w:val="Caption"/>
        <w:jc w:val="center"/>
      </w:pPr>
      <w:bookmarkStart w:id="48" w:name="_Toc430796067"/>
      <w:r>
        <w:t xml:space="preserve">Slika </w:t>
      </w:r>
      <w:r>
        <w:fldChar w:fldCharType="begin"/>
      </w:r>
      <w:r>
        <w:instrText xml:space="preserve"> SEQ Slika \* ARABIC </w:instrText>
      </w:r>
      <w:r>
        <w:fldChar w:fldCharType="separate"/>
      </w:r>
      <w:r w:rsidR="00FB2AC7">
        <w:rPr>
          <w:noProof/>
        </w:rPr>
        <w:t>10</w:t>
      </w:r>
      <w:r>
        <w:fldChar w:fldCharType="end"/>
      </w:r>
      <w:r>
        <w:t>: DEXi graf</w:t>
      </w:r>
      <w:bookmarkEnd w:id="48"/>
    </w:p>
    <w:p w:rsidR="00FC4E4C" w:rsidRDefault="00FC4E4C" w:rsidP="00FC4E4C"/>
    <w:p w:rsidR="00FC4E4C" w:rsidRDefault="00FC4E4C" w:rsidP="00FC4E4C"/>
    <w:p w:rsidR="00D119EE" w:rsidRPr="008D4D6E" w:rsidRDefault="00D119EE" w:rsidP="00FC4E4C">
      <w:pPr>
        <w:rPr>
          <w:rStyle w:val="SubtleEmphasis"/>
        </w:rPr>
      </w:pPr>
    </w:p>
    <w:p w:rsidR="00D119EE" w:rsidRPr="00562D3D" w:rsidRDefault="00D119EE" w:rsidP="00562D3D">
      <w:pPr>
        <w:pStyle w:val="NoSpacing"/>
        <w:rPr>
          <w:rStyle w:val="SubtleEmphasis"/>
        </w:rPr>
      </w:pPr>
    </w:p>
    <w:p w:rsidR="00E761A7" w:rsidRPr="00562D3D" w:rsidRDefault="00E761A7" w:rsidP="00562D3D">
      <w:pPr>
        <w:pStyle w:val="NoSpacing"/>
        <w:rPr>
          <w:rStyle w:val="SubtleEmphasis"/>
        </w:rPr>
      </w:pPr>
      <w:r w:rsidRPr="00562D3D">
        <w:rPr>
          <w:rStyle w:val="SubtleEmphasis"/>
        </w:rPr>
        <w:t>5.2.</w:t>
      </w:r>
      <w:r w:rsidR="003E5060" w:rsidRPr="00562D3D">
        <w:rPr>
          <w:rStyle w:val="SubtleEmphasis"/>
        </w:rPr>
        <w:t xml:space="preserve"> </w:t>
      </w:r>
      <w:r w:rsidR="00D119EE" w:rsidRPr="00562D3D">
        <w:rPr>
          <w:rStyle w:val="SubtleEmphasis"/>
        </w:rPr>
        <w:t>RAČUNALNIŠKA PREGLEDNICA</w:t>
      </w:r>
    </w:p>
    <w:p w:rsidR="00D119EE" w:rsidRDefault="00D119EE" w:rsidP="00FC4E4C">
      <w:pPr>
        <w:rPr>
          <w:rStyle w:val="SubtleEmphasis"/>
        </w:rPr>
      </w:pPr>
    </w:p>
    <w:p w:rsidR="00FB2AC7" w:rsidRDefault="00D119EE" w:rsidP="00D119EE">
      <w:pPr>
        <w:rPr>
          <w:rStyle w:val="SubtleEmphasis"/>
          <w:b w:val="0"/>
          <w:sz w:val="22"/>
        </w:rPr>
      </w:pPr>
      <w:r w:rsidRPr="00D119EE">
        <w:rPr>
          <w:rStyle w:val="SubtleEmphasis"/>
          <w:b w:val="0"/>
          <w:sz w:val="22"/>
        </w:rPr>
        <w:t>S pomočjo</w:t>
      </w:r>
      <w:r>
        <w:rPr>
          <w:rStyle w:val="SubtleEmphasis"/>
          <w:b w:val="0"/>
          <w:sz w:val="22"/>
        </w:rPr>
        <w:t xml:space="preserve"> Microsoftovega programa Excel smo ustvarili računalniško preglednico, prikazuje jo slika 11. </w:t>
      </w:r>
    </w:p>
    <w:p w:rsidR="00FB2AC7" w:rsidRDefault="00FB2AC7" w:rsidP="00D119EE">
      <w:pPr>
        <w:rPr>
          <w:rStyle w:val="SubtleEmphasis"/>
          <w:b w:val="0"/>
          <w:sz w:val="22"/>
        </w:rPr>
      </w:pPr>
    </w:p>
    <w:p w:rsidR="00D119EE" w:rsidRDefault="00D119EE" w:rsidP="00D119EE">
      <w:pPr>
        <w:rPr>
          <w:rStyle w:val="SubtleEmphasis"/>
          <w:b w:val="0"/>
          <w:sz w:val="22"/>
        </w:rPr>
      </w:pPr>
    </w:p>
    <w:p w:rsidR="00D119EE" w:rsidRDefault="00A20728" w:rsidP="00D119EE">
      <w:pPr>
        <w:keepNext/>
        <w:jc w:val="center"/>
      </w:pPr>
      <w:r>
        <w:rPr>
          <w:rStyle w:val="SubtleEmphasis"/>
          <w:b w:val="0"/>
          <w:sz w:val="22"/>
        </w:rPr>
        <w:pict>
          <v:shape id="_x0000_i1036" type="#_x0000_t75" style="width:410.25pt;height:148.5pt">
            <v:imagedata r:id="rId26" o:title="excel2"/>
          </v:shape>
        </w:pict>
      </w:r>
    </w:p>
    <w:p w:rsidR="00D119EE" w:rsidRDefault="00D119EE" w:rsidP="00D119EE">
      <w:pPr>
        <w:pStyle w:val="Caption"/>
        <w:jc w:val="center"/>
      </w:pPr>
      <w:bookmarkStart w:id="49" w:name="_Toc430796068"/>
      <w:r>
        <w:t xml:space="preserve">Slika </w:t>
      </w:r>
      <w:r>
        <w:fldChar w:fldCharType="begin"/>
      </w:r>
      <w:r>
        <w:instrText xml:space="preserve"> SEQ Slika \* ARABIC </w:instrText>
      </w:r>
      <w:r>
        <w:fldChar w:fldCharType="separate"/>
      </w:r>
      <w:r w:rsidR="00FB2AC7">
        <w:rPr>
          <w:noProof/>
        </w:rPr>
        <w:t>11</w:t>
      </w:r>
      <w:r>
        <w:fldChar w:fldCharType="end"/>
      </w:r>
      <w:r w:rsidR="007E0335">
        <w:t>: P</w:t>
      </w:r>
      <w:r>
        <w:t>reglednica v Excelu</w:t>
      </w:r>
      <w:bookmarkEnd w:id="49"/>
    </w:p>
    <w:p w:rsidR="00FB2AC7" w:rsidRPr="00FB2AC7" w:rsidRDefault="00FB2AC7" w:rsidP="00FB2AC7"/>
    <w:p w:rsidR="00FB2AC7" w:rsidRDefault="00FB2AC7" w:rsidP="00FB2AC7">
      <w:pPr>
        <w:rPr>
          <w:rStyle w:val="SubtleEmphasis"/>
          <w:b w:val="0"/>
          <w:sz w:val="22"/>
        </w:rPr>
      </w:pPr>
      <w:r>
        <w:rPr>
          <w:rStyle w:val="SubtleEmphasis"/>
          <w:b w:val="0"/>
          <w:sz w:val="22"/>
        </w:rPr>
        <w:t xml:space="preserve">Razvidno je, da smo vnesli uteži in kriterije, ter za vsako varianto nato določili številko točk pri posameznem kriterju (1-100, 100 je najboljše). </w:t>
      </w:r>
    </w:p>
    <w:p w:rsidR="00FB2AC7" w:rsidRDefault="00FB2AC7" w:rsidP="00FB2AC7">
      <w:pPr>
        <w:rPr>
          <w:rStyle w:val="SubtleEmphasis"/>
          <w:b w:val="0"/>
          <w:sz w:val="22"/>
        </w:rPr>
      </w:pPr>
    </w:p>
    <w:p w:rsidR="00FB2AC7" w:rsidRDefault="00FB2AC7" w:rsidP="00FB2AC7">
      <w:pPr>
        <w:rPr>
          <w:rStyle w:val="SubtleEmphasis"/>
          <w:b w:val="0"/>
          <w:sz w:val="22"/>
        </w:rPr>
      </w:pPr>
      <w:r>
        <w:rPr>
          <w:rStyle w:val="SubtleEmphasis"/>
          <w:b w:val="0"/>
          <w:sz w:val="22"/>
        </w:rPr>
        <w:t xml:space="preserve">V stolpcu TOČKE*UTEŽ smo nato pomnožili utež s točkami in nato sešteli število točk v posameznem stolpcu. Nato smo vsoto delili s 1000 in tako dobili oceno. </w:t>
      </w:r>
    </w:p>
    <w:p w:rsidR="00FB2AC7" w:rsidRDefault="00FB2AC7" w:rsidP="00FB2AC7">
      <w:pPr>
        <w:rPr>
          <w:rStyle w:val="SubtleEmphasis"/>
          <w:b w:val="0"/>
          <w:sz w:val="22"/>
        </w:rPr>
      </w:pPr>
    </w:p>
    <w:p w:rsidR="00FB2AC7" w:rsidRDefault="00FB2AC7" w:rsidP="00FB2AC7">
      <w:pPr>
        <w:rPr>
          <w:rStyle w:val="SubtleEmphasis"/>
          <w:b w:val="0"/>
          <w:sz w:val="22"/>
        </w:rPr>
      </w:pPr>
      <w:r>
        <w:rPr>
          <w:rStyle w:val="SubtleEmphasis"/>
          <w:b w:val="0"/>
          <w:sz w:val="22"/>
        </w:rPr>
        <w:t>Glede na metodo računalniške preglednice je za nas najboljša varianta 5, oziroma računalniška tablica Huion W58.</w:t>
      </w:r>
    </w:p>
    <w:p w:rsidR="00FC4E4C" w:rsidRDefault="00FC4E4C" w:rsidP="00FC4E4C"/>
    <w:p w:rsidR="00FB2AC7" w:rsidRDefault="00FB2AC7" w:rsidP="00FC4E4C"/>
    <w:p w:rsidR="008D4D6E" w:rsidRDefault="0028177B" w:rsidP="008D4D6E">
      <w:pPr>
        <w:pStyle w:val="Title"/>
        <w:jc w:val="left"/>
        <w:rPr>
          <w:rStyle w:val="SubtleEmphasis"/>
        </w:rPr>
      </w:pPr>
      <w:bookmarkStart w:id="50" w:name="_Toc430796198"/>
      <w:r w:rsidRPr="0028177B">
        <w:rPr>
          <w:rStyle w:val="SubtleEmphasis"/>
        </w:rPr>
        <w:t>5.3.</w:t>
      </w:r>
      <w:r>
        <w:rPr>
          <w:rStyle w:val="SubtleEmphasis"/>
        </w:rPr>
        <w:t xml:space="preserve"> ABACON</w:t>
      </w:r>
      <w:bookmarkEnd w:id="50"/>
    </w:p>
    <w:p w:rsidR="0028177B" w:rsidRDefault="0028177B" w:rsidP="0028177B"/>
    <w:p w:rsidR="0028177B" w:rsidRPr="00FB2AC7" w:rsidRDefault="0028177B" w:rsidP="0028177B">
      <w:pPr>
        <w:rPr>
          <w:rFonts w:ascii="Trebuchet MS" w:hAnsi="Trebuchet MS"/>
        </w:rPr>
      </w:pPr>
      <w:r w:rsidRPr="00FB2AC7">
        <w:rPr>
          <w:rFonts w:ascii="Trebuchet MS" w:hAnsi="Trebuchet MS"/>
        </w:rPr>
        <w:t>Ker Abacon v našem primeru dopušča samo 4 variante, smo glede na računalniško preglednico in DEXi metodo izpustili varianto 2, sam je najslabša. Vpisali smo ostale 4 variante</w:t>
      </w:r>
      <w:r w:rsidR="00FB2AC7" w:rsidRPr="00FB2AC7">
        <w:rPr>
          <w:rFonts w:ascii="Trebuchet MS" w:hAnsi="Trebuchet MS"/>
        </w:rPr>
        <w:t>. Na sliki 12 lahko vidimo le to metodo.</w:t>
      </w:r>
    </w:p>
    <w:p w:rsidR="00FB2AC7" w:rsidRPr="00FB2AC7" w:rsidRDefault="00FB2AC7" w:rsidP="0028177B">
      <w:pPr>
        <w:rPr>
          <w:rFonts w:ascii="Trebuchet MS" w:hAnsi="Trebuchet MS"/>
        </w:rPr>
      </w:pPr>
    </w:p>
    <w:p w:rsidR="00FB2AC7" w:rsidRPr="00FB2AC7" w:rsidRDefault="00FB2AC7" w:rsidP="0028177B">
      <w:pPr>
        <w:rPr>
          <w:rFonts w:ascii="Trebuchet MS" w:hAnsi="Trebuchet MS"/>
        </w:rPr>
      </w:pPr>
      <w:r w:rsidRPr="00FB2AC7">
        <w:rPr>
          <w:rFonts w:ascii="Trebuchet MS" w:hAnsi="Trebuchet MS"/>
        </w:rPr>
        <w:t>Zmagovalec, oziroma najboljša varianta pa je v tem primeru prva, Huion 1060PRO+.</w:t>
      </w:r>
    </w:p>
    <w:p w:rsidR="00FB2AC7" w:rsidRDefault="00FB2AC7" w:rsidP="0028177B"/>
    <w:p w:rsidR="00FB2AC7" w:rsidRDefault="00A20728" w:rsidP="00FB2AC7">
      <w:pPr>
        <w:keepNext/>
      </w:pPr>
      <w:r>
        <w:pict>
          <v:shape id="_x0000_i1037" type="#_x0000_t75" style="width:410.25pt;height:231pt">
            <v:imagedata r:id="rId27" o:title="abacon"/>
          </v:shape>
        </w:pict>
      </w:r>
    </w:p>
    <w:p w:rsidR="00FB2AC7" w:rsidRPr="0028177B" w:rsidRDefault="00FB2AC7" w:rsidP="00FB2AC7">
      <w:pPr>
        <w:pStyle w:val="Caption"/>
        <w:jc w:val="center"/>
      </w:pPr>
      <w:bookmarkStart w:id="51" w:name="_Toc430796069"/>
      <w:r>
        <w:t xml:space="preserve">Slika </w:t>
      </w:r>
      <w:r>
        <w:fldChar w:fldCharType="begin"/>
      </w:r>
      <w:r>
        <w:instrText xml:space="preserve"> SEQ Slika \* ARABIC </w:instrText>
      </w:r>
      <w:r>
        <w:fldChar w:fldCharType="separate"/>
      </w:r>
      <w:r>
        <w:rPr>
          <w:noProof/>
        </w:rPr>
        <w:t>12</w:t>
      </w:r>
      <w:r>
        <w:fldChar w:fldCharType="end"/>
      </w:r>
      <w:r>
        <w:t>: Metoda abacon</w:t>
      </w:r>
      <w:bookmarkEnd w:id="51"/>
    </w:p>
    <w:p w:rsidR="008D4D6E" w:rsidRDefault="008D4D6E" w:rsidP="008D4D6E">
      <w:pPr>
        <w:pStyle w:val="Title"/>
        <w:jc w:val="left"/>
      </w:pPr>
      <w:bookmarkStart w:id="52" w:name="_Toc430796199"/>
      <w:r>
        <w:t>6. REZULTATI</w:t>
      </w:r>
      <w:bookmarkEnd w:id="52"/>
    </w:p>
    <w:p w:rsidR="00FB2AC7" w:rsidRPr="00FB2AC7" w:rsidRDefault="00FB2AC7" w:rsidP="00FB2AC7"/>
    <w:p w:rsidR="00FB2AC7" w:rsidRPr="002D1C73" w:rsidRDefault="00FB2AC7" w:rsidP="00FB2AC7">
      <w:pPr>
        <w:rPr>
          <w:rFonts w:ascii="Trebuchet MS" w:hAnsi="Trebuchet MS"/>
        </w:rPr>
      </w:pPr>
      <w:r w:rsidRPr="002D1C73">
        <w:rPr>
          <w:rFonts w:ascii="Trebuchet MS" w:hAnsi="Trebuchet MS"/>
        </w:rPr>
        <w:t>V prejšnjem poglavju smo izdelali rešitve, in s tem prišli do rezultatov. V prvem primeru, v delu z DEXi-jem, zmagata varianta 1 in varianta 5.</w:t>
      </w:r>
    </w:p>
    <w:p w:rsidR="00FB2AC7" w:rsidRPr="002D1C73" w:rsidRDefault="00FB2AC7" w:rsidP="00FB2AC7">
      <w:pPr>
        <w:rPr>
          <w:rFonts w:ascii="Trebuchet MS" w:hAnsi="Trebuchet MS"/>
        </w:rPr>
      </w:pPr>
    </w:p>
    <w:p w:rsidR="00FB2AC7" w:rsidRPr="002D1C73" w:rsidRDefault="00FB2AC7" w:rsidP="00FB2AC7">
      <w:pPr>
        <w:rPr>
          <w:rFonts w:ascii="Trebuchet MS" w:hAnsi="Trebuchet MS"/>
        </w:rPr>
      </w:pPr>
      <w:r w:rsidRPr="002D1C73">
        <w:rPr>
          <w:rFonts w:ascii="Trebuchet MS" w:hAnsi="Trebuchet MS"/>
        </w:rPr>
        <w:t>V metodi z Excelom zmaga varianta 1, prav tako pri odločitvenem modelu abacon.</w:t>
      </w:r>
    </w:p>
    <w:p w:rsidR="00FB2AC7" w:rsidRPr="002D1C73" w:rsidRDefault="00FB2AC7" w:rsidP="00FB2AC7">
      <w:pPr>
        <w:rPr>
          <w:rFonts w:ascii="Trebuchet MS" w:hAnsi="Trebuchet MS"/>
        </w:rPr>
      </w:pPr>
    </w:p>
    <w:p w:rsidR="00FB2AC7" w:rsidRDefault="00FB2AC7" w:rsidP="00FB2AC7">
      <w:pPr>
        <w:rPr>
          <w:rFonts w:ascii="Trebuchet MS" w:hAnsi="Trebuchet MS"/>
        </w:rPr>
      </w:pPr>
      <w:r w:rsidRPr="002D1C73">
        <w:rPr>
          <w:rFonts w:ascii="Trebuchet MS" w:hAnsi="Trebuchet MS"/>
        </w:rPr>
        <w:t>Sklepamo lahko torej, da je za nas najboljša varianta 1, saj je zmagala v dveh od treh odločitev, v eni pa je bila izena</w:t>
      </w:r>
      <w:r w:rsidR="002D1C73" w:rsidRPr="002D1C73">
        <w:rPr>
          <w:rFonts w:ascii="Trebuchet MS" w:hAnsi="Trebuchet MS"/>
        </w:rPr>
        <w:t>čena.</w:t>
      </w:r>
      <w:r w:rsidR="002D1C73">
        <w:rPr>
          <w:rFonts w:ascii="Trebuchet MS" w:hAnsi="Trebuchet MS"/>
        </w:rPr>
        <w:t xml:space="preserve"> Ne glede na to, kaj za nas ugotovi računalnik pa se še vedno lahko odločimo po intuciji. Naš zadnji korak bo še “kaj če” analiza, več o njej v naslednjem poglavju.</w:t>
      </w:r>
    </w:p>
    <w:p w:rsidR="002D1C73" w:rsidRDefault="002D1C73" w:rsidP="00FB2AC7">
      <w:pPr>
        <w:rPr>
          <w:rFonts w:ascii="Trebuchet MS" w:hAnsi="Trebuchet MS"/>
        </w:rPr>
      </w:pPr>
    </w:p>
    <w:p w:rsidR="002D1C73" w:rsidRDefault="002D1C73" w:rsidP="00FB2AC7">
      <w:pPr>
        <w:rPr>
          <w:rFonts w:ascii="Trebuchet MS" w:hAnsi="Trebuchet MS"/>
        </w:rPr>
      </w:pPr>
    </w:p>
    <w:p w:rsidR="002D1C73" w:rsidRPr="002D1C73" w:rsidRDefault="002D1C73" w:rsidP="00FB2AC7">
      <w:pPr>
        <w:rPr>
          <w:rFonts w:ascii="Trebuchet MS" w:hAnsi="Trebuchet MS"/>
        </w:rPr>
      </w:pPr>
    </w:p>
    <w:p w:rsidR="008D4D6E" w:rsidRPr="002D1C73" w:rsidRDefault="008D4D6E" w:rsidP="002D1C73"/>
    <w:p w:rsidR="00025618" w:rsidRPr="008D4D6E" w:rsidRDefault="008D4D6E" w:rsidP="008D4D6E">
      <w:pPr>
        <w:pStyle w:val="Title"/>
        <w:jc w:val="left"/>
      </w:pPr>
      <w:bookmarkStart w:id="53" w:name="_Toc411496021"/>
      <w:bookmarkStart w:id="54" w:name="_Toc430796200"/>
      <w:r w:rsidRPr="008D4D6E">
        <w:t>7</w:t>
      </w:r>
      <w:r w:rsidR="00025618" w:rsidRPr="008D4D6E">
        <w:t xml:space="preserve">. </w:t>
      </w:r>
      <w:bookmarkEnd w:id="53"/>
      <w:r w:rsidRPr="008D4D6E">
        <w:t>KAJ ČE ANALIZA</w:t>
      </w:r>
      <w:bookmarkEnd w:id="54"/>
    </w:p>
    <w:p w:rsidR="008D4D6E" w:rsidRPr="008D4D6E" w:rsidRDefault="008D4D6E" w:rsidP="008D4D6E">
      <w:pPr>
        <w:pStyle w:val="Title"/>
        <w:jc w:val="left"/>
      </w:pPr>
      <w:bookmarkStart w:id="55" w:name="_Toc430796201"/>
      <w:r w:rsidRPr="008D4D6E">
        <w:t>8. ZAKLJUČEK</w:t>
      </w:r>
      <w:bookmarkEnd w:id="55"/>
    </w:p>
    <w:p w:rsidR="008D4D6E" w:rsidRPr="008D4D6E" w:rsidRDefault="008D4D6E" w:rsidP="008D4D6E">
      <w:pPr>
        <w:rPr>
          <w:lang w:val="sl-SI"/>
        </w:rPr>
      </w:pPr>
    </w:p>
    <w:p w:rsidR="00025618" w:rsidRPr="00937EBB" w:rsidRDefault="00025618" w:rsidP="00025618">
      <w:pPr>
        <w:rPr>
          <w:rFonts w:ascii="Trebuchet MS" w:hAnsi="Trebuchet MS"/>
          <w:sz w:val="28"/>
          <w:lang w:val="sl-SI"/>
        </w:rPr>
      </w:pPr>
    </w:p>
    <w:p w:rsidR="00025618" w:rsidRPr="00937EBB" w:rsidRDefault="009173D3" w:rsidP="00025618">
      <w:pPr>
        <w:rPr>
          <w:rFonts w:ascii="Trebuchet MS" w:hAnsi="Trebuchet MS"/>
          <w:lang w:val="sl-SI"/>
        </w:rPr>
      </w:pPr>
      <w:r>
        <w:rPr>
          <w:rFonts w:ascii="Trebuchet MS" w:hAnsi="Trebuchet MS"/>
          <w:lang w:val="sl-SI"/>
        </w:rPr>
        <w:t>Napišemo zaključke.</w:t>
      </w:r>
    </w:p>
    <w:p w:rsidR="008E1DA6" w:rsidRDefault="008E1DA6" w:rsidP="008E1DA6">
      <w:pPr>
        <w:rPr>
          <w:lang w:val="sl-SI"/>
        </w:rPr>
      </w:pPr>
      <w:r w:rsidRPr="00937EBB">
        <w:rPr>
          <w:rFonts w:ascii="Trebuchet MS" w:hAnsi="Trebuchet MS"/>
          <w:lang w:val="sl-SI"/>
        </w:rPr>
        <w:br w:type="page"/>
      </w:r>
    </w:p>
    <w:p w:rsidR="00025618" w:rsidRPr="00937EBB" w:rsidRDefault="00025618" w:rsidP="00025618">
      <w:pPr>
        <w:pStyle w:val="Heading2"/>
        <w:rPr>
          <w:rFonts w:ascii="Trebuchet MS" w:hAnsi="Trebuchet MS"/>
        </w:rPr>
      </w:pPr>
      <w:bookmarkStart w:id="56" w:name="_Toc58749980"/>
      <w:bookmarkStart w:id="57" w:name="_Toc411496022"/>
      <w:bookmarkStart w:id="58" w:name="_Toc430796202"/>
      <w:r w:rsidRPr="00937EBB">
        <w:rPr>
          <w:rFonts w:ascii="Trebuchet MS" w:hAnsi="Trebuchet MS"/>
        </w:rPr>
        <w:t>LITERATURA IN VIRI</w:t>
      </w:r>
      <w:bookmarkEnd w:id="56"/>
      <w:bookmarkEnd w:id="57"/>
      <w:bookmarkEnd w:id="58"/>
    </w:p>
    <w:p w:rsidR="00025618" w:rsidRPr="00937EBB" w:rsidRDefault="00025618" w:rsidP="00025618">
      <w:pPr>
        <w:rPr>
          <w:rFonts w:ascii="Trebuchet MS" w:hAnsi="Trebuchet MS"/>
          <w:lang w:val="sl-SI"/>
        </w:rPr>
      </w:pPr>
    </w:p>
    <w:p w:rsidR="00025618" w:rsidRPr="00937EBB" w:rsidRDefault="00025618" w:rsidP="00025618">
      <w:pPr>
        <w:rPr>
          <w:rFonts w:ascii="Trebuchet MS" w:hAnsi="Trebuchet MS"/>
          <w:lang w:val="sl-SI"/>
        </w:rPr>
      </w:pPr>
      <w:r w:rsidRPr="00937EBB">
        <w:rPr>
          <w:rFonts w:ascii="Trebuchet MS" w:hAnsi="Trebuchet MS"/>
          <w:lang w:val="sl-SI"/>
        </w:rPr>
        <w:t>Knjige:</w:t>
      </w:r>
    </w:p>
    <w:p w:rsidR="00025618" w:rsidRPr="00937EBB" w:rsidRDefault="00025618" w:rsidP="00025618">
      <w:pPr>
        <w:tabs>
          <w:tab w:val="left" w:pos="284"/>
        </w:tabs>
        <w:spacing w:before="60"/>
        <w:ind w:left="284" w:hanging="284"/>
        <w:jc w:val="left"/>
        <w:rPr>
          <w:rFonts w:ascii="Trebuchet MS" w:hAnsi="Trebuchet MS"/>
          <w:lang w:val="sl-SI"/>
        </w:rPr>
      </w:pPr>
      <w:r w:rsidRPr="00937EBB">
        <w:rPr>
          <w:rFonts w:ascii="Trebuchet MS" w:hAnsi="Trebuchet MS"/>
          <w:lang w:val="sl-SI"/>
        </w:rPr>
        <w:t>Dolžan, J. (2002)</w:t>
      </w:r>
      <w:r w:rsidR="007440A5" w:rsidRPr="00937EBB">
        <w:rPr>
          <w:rFonts w:ascii="Trebuchet MS" w:hAnsi="Trebuchet MS"/>
          <w:lang w:val="sl-SI"/>
        </w:rPr>
        <w:t>.</w:t>
      </w:r>
      <w:r w:rsidRPr="00937EBB">
        <w:rPr>
          <w:rFonts w:ascii="Trebuchet MS" w:hAnsi="Trebuchet MS"/>
          <w:lang w:val="sl-SI"/>
        </w:rPr>
        <w:t xml:space="preserve"> </w:t>
      </w:r>
      <w:r w:rsidRPr="00937EBB">
        <w:rPr>
          <w:rFonts w:ascii="Trebuchet MS" w:hAnsi="Trebuchet MS"/>
          <w:i/>
          <w:lang w:val="sl-SI"/>
        </w:rPr>
        <w:t>Knjiga ta in ta</w:t>
      </w:r>
      <w:r w:rsidRPr="00937EBB">
        <w:rPr>
          <w:rFonts w:ascii="Trebuchet MS" w:hAnsi="Trebuchet MS"/>
          <w:lang w:val="sl-SI"/>
        </w:rPr>
        <w:t>, Tiskarna, Ljubljana.</w:t>
      </w:r>
    </w:p>
    <w:p w:rsidR="00025618" w:rsidRPr="00937EBB" w:rsidRDefault="00025618" w:rsidP="00025618">
      <w:pPr>
        <w:tabs>
          <w:tab w:val="left" w:pos="284"/>
        </w:tabs>
        <w:ind w:left="284" w:hanging="284"/>
        <w:jc w:val="left"/>
        <w:rPr>
          <w:rFonts w:ascii="Trebuchet MS" w:hAnsi="Trebuchet MS"/>
          <w:lang w:val="sl-SI"/>
        </w:rPr>
      </w:pPr>
      <w:r w:rsidRPr="00937EBB">
        <w:rPr>
          <w:rFonts w:ascii="Trebuchet MS" w:hAnsi="Trebuchet MS"/>
          <w:lang w:val="sl-SI"/>
        </w:rPr>
        <w:t>Smith, S. I. (2003)</w:t>
      </w:r>
      <w:r w:rsidR="007440A5" w:rsidRPr="00937EBB">
        <w:rPr>
          <w:rFonts w:ascii="Trebuchet MS" w:hAnsi="Trebuchet MS"/>
          <w:lang w:val="sl-SI"/>
        </w:rPr>
        <w:t>.</w:t>
      </w:r>
      <w:r w:rsidRPr="00937EBB">
        <w:rPr>
          <w:rFonts w:ascii="Trebuchet MS" w:hAnsi="Trebuchet MS"/>
          <w:lang w:val="sl-SI"/>
        </w:rPr>
        <w:t xml:space="preserve"> </w:t>
      </w:r>
      <w:r w:rsidRPr="00937EBB">
        <w:rPr>
          <w:rFonts w:ascii="Trebuchet MS" w:hAnsi="Trebuchet MS"/>
          <w:i/>
          <w:lang w:val="en-US"/>
        </w:rPr>
        <w:t>Business Information Systems in Organization</w:t>
      </w:r>
      <w:r w:rsidRPr="00937EBB">
        <w:rPr>
          <w:rFonts w:ascii="Trebuchet MS" w:hAnsi="Trebuchet MS"/>
          <w:lang w:val="en-US"/>
        </w:rPr>
        <w:t>, Book Publishing,</w:t>
      </w:r>
      <w:r w:rsidRPr="00937EBB">
        <w:rPr>
          <w:rFonts w:ascii="Trebuchet MS" w:hAnsi="Trebuchet MS"/>
          <w:lang w:val="sl-SI"/>
        </w:rPr>
        <w:t xml:space="preserve"> New York.</w:t>
      </w:r>
    </w:p>
    <w:p w:rsidR="00025618" w:rsidRPr="00E03D54" w:rsidRDefault="00025618" w:rsidP="00025618">
      <w:pPr>
        <w:tabs>
          <w:tab w:val="left" w:pos="284"/>
        </w:tabs>
        <w:ind w:left="284" w:hanging="284"/>
        <w:jc w:val="left"/>
        <w:rPr>
          <w:rFonts w:ascii="Trebuchet MS" w:hAnsi="Trebuchet MS"/>
          <w:color w:val="FF0000"/>
          <w:lang w:val="sl-SI"/>
        </w:rPr>
      </w:pPr>
    </w:p>
    <w:p w:rsidR="00025618" w:rsidRPr="00937EBB" w:rsidRDefault="00E03D54" w:rsidP="00025618">
      <w:pPr>
        <w:tabs>
          <w:tab w:val="left" w:pos="1134"/>
        </w:tabs>
        <w:ind w:left="1134" w:hanging="1134"/>
        <w:rPr>
          <w:rFonts w:ascii="Trebuchet MS" w:hAnsi="Trebuchet MS"/>
          <w:lang w:val="sl-SI"/>
        </w:rPr>
      </w:pPr>
      <w:r w:rsidRPr="00E03D54">
        <w:rPr>
          <w:rFonts w:ascii="Trebuchet MS" w:hAnsi="Trebuchet MS"/>
          <w:color w:val="FF0000"/>
          <w:lang w:val="sl-SI"/>
        </w:rPr>
        <w:t>Diplomsko delo</w:t>
      </w:r>
      <w:r>
        <w:rPr>
          <w:rFonts w:ascii="Trebuchet MS" w:hAnsi="Trebuchet MS"/>
          <w:lang w:val="sl-SI"/>
        </w:rPr>
        <w:t>, p</w:t>
      </w:r>
      <w:r w:rsidR="00025618" w:rsidRPr="00937EBB">
        <w:rPr>
          <w:rFonts w:ascii="Trebuchet MS" w:hAnsi="Trebuchet MS"/>
          <w:lang w:val="sl-SI"/>
        </w:rPr>
        <w:t>oročila, interni dokumenti:</w:t>
      </w:r>
    </w:p>
    <w:p w:rsidR="00025618" w:rsidRPr="00E03D54" w:rsidRDefault="00E03D54" w:rsidP="00025618">
      <w:pPr>
        <w:tabs>
          <w:tab w:val="left" w:pos="284"/>
        </w:tabs>
        <w:spacing w:before="60"/>
        <w:ind w:left="284" w:hanging="284"/>
        <w:jc w:val="left"/>
        <w:rPr>
          <w:rFonts w:ascii="Trebuchet MS" w:hAnsi="Trebuchet MS"/>
          <w:color w:val="FF0000"/>
          <w:lang w:val="sl-SI"/>
        </w:rPr>
      </w:pPr>
      <w:r>
        <w:rPr>
          <w:rFonts w:ascii="Trebuchet MS" w:hAnsi="Trebuchet MS"/>
          <w:color w:val="FF0000"/>
          <w:lang w:val="sl-SI"/>
        </w:rPr>
        <w:t xml:space="preserve">Kocet, A. Diplomsko delo: </w:t>
      </w:r>
      <w:r w:rsidRPr="00E03D54">
        <w:rPr>
          <w:rFonts w:ascii="Trebuchet MS" w:hAnsi="Trebuchet MS"/>
          <w:color w:val="FF0000"/>
          <w:lang w:val="sl-SI"/>
        </w:rPr>
        <w:t>Managment in proces odločanja.</w:t>
      </w:r>
      <w:r>
        <w:rPr>
          <w:rFonts w:ascii="Trebuchet MS" w:hAnsi="Trebuchet MS"/>
          <w:color w:val="FF0000"/>
          <w:lang w:val="sl-SI"/>
        </w:rPr>
        <w:t xml:space="preserve"> Ižakovci. 2014.</w:t>
      </w:r>
    </w:p>
    <w:p w:rsidR="00025618" w:rsidRPr="00937EBB" w:rsidRDefault="00025618" w:rsidP="00025618">
      <w:pPr>
        <w:tabs>
          <w:tab w:val="left" w:pos="1134"/>
        </w:tabs>
        <w:ind w:left="1134" w:hanging="1134"/>
        <w:jc w:val="left"/>
        <w:rPr>
          <w:rFonts w:ascii="Trebuchet MS" w:hAnsi="Trebuchet MS"/>
          <w:lang w:val="sl-SI"/>
        </w:rPr>
      </w:pPr>
      <w:r w:rsidRPr="00937EBB">
        <w:rPr>
          <w:rFonts w:ascii="Trebuchet MS" w:hAnsi="Trebuchet MS"/>
          <w:lang w:val="sl-SI"/>
        </w:rPr>
        <w:t>Učitelj, J. (2001)</w:t>
      </w:r>
      <w:r w:rsidR="007440A5" w:rsidRPr="00937EBB">
        <w:rPr>
          <w:rFonts w:ascii="Trebuchet MS" w:hAnsi="Trebuchet MS"/>
          <w:lang w:val="sl-SI"/>
        </w:rPr>
        <w:t>.</w:t>
      </w:r>
      <w:r w:rsidRPr="00937EBB">
        <w:rPr>
          <w:rFonts w:ascii="Trebuchet MS" w:hAnsi="Trebuchet MS"/>
          <w:lang w:val="sl-SI"/>
        </w:rPr>
        <w:t xml:space="preserve"> Zapiski predavanj: </w:t>
      </w:r>
      <w:r w:rsidRPr="00937EBB">
        <w:rPr>
          <w:rFonts w:ascii="Trebuchet MS" w:hAnsi="Trebuchet MS"/>
          <w:i/>
          <w:lang w:val="sl-SI"/>
        </w:rPr>
        <w:t>Predmet ta in ta</w:t>
      </w:r>
      <w:r w:rsidRPr="00937EBB">
        <w:rPr>
          <w:rFonts w:ascii="Trebuchet MS" w:hAnsi="Trebuchet MS"/>
          <w:lang w:val="sl-SI"/>
        </w:rPr>
        <w:t>.</w:t>
      </w:r>
    </w:p>
    <w:p w:rsidR="00025618" w:rsidRPr="00937EBB" w:rsidRDefault="00025618" w:rsidP="00025618">
      <w:pPr>
        <w:tabs>
          <w:tab w:val="left" w:pos="1134"/>
        </w:tabs>
        <w:ind w:left="1134" w:hanging="1134"/>
        <w:rPr>
          <w:rFonts w:ascii="Trebuchet MS" w:hAnsi="Trebuchet MS"/>
          <w:lang w:val="sl-SI"/>
        </w:rPr>
      </w:pPr>
    </w:p>
    <w:p w:rsidR="00025618" w:rsidRDefault="00025618" w:rsidP="00025618">
      <w:pPr>
        <w:tabs>
          <w:tab w:val="left" w:pos="1276"/>
        </w:tabs>
        <w:ind w:left="1276" w:hanging="1276"/>
        <w:rPr>
          <w:rFonts w:ascii="Trebuchet MS" w:hAnsi="Trebuchet MS"/>
          <w:lang w:val="sl-SI"/>
        </w:rPr>
      </w:pPr>
      <w:r w:rsidRPr="00937EBB">
        <w:rPr>
          <w:rFonts w:ascii="Trebuchet MS" w:hAnsi="Trebuchet MS"/>
          <w:lang w:val="sl-SI"/>
        </w:rPr>
        <w:t>Spletne strani:</w:t>
      </w:r>
    </w:p>
    <w:p w:rsidR="00E03D54" w:rsidRPr="008F4587" w:rsidRDefault="00E03D54" w:rsidP="00F166B1">
      <w:pPr>
        <w:tabs>
          <w:tab w:val="left" w:pos="1276"/>
        </w:tabs>
        <w:ind w:left="1276" w:hanging="1276"/>
        <w:rPr>
          <w:rFonts w:ascii="Trebuchet MS" w:hAnsi="Trebuchet MS"/>
          <w:color w:val="FF0000"/>
          <w:lang w:val="sl-SI"/>
        </w:rPr>
      </w:pPr>
      <w:r w:rsidRPr="008F4587">
        <w:rPr>
          <w:rFonts w:ascii="Trebuchet MS" w:hAnsi="Trebuchet MS"/>
          <w:color w:val="FF0000"/>
          <w:lang w:val="sl-SI"/>
        </w:rPr>
        <w:t xml:space="preserve">Odločanje: </w:t>
      </w:r>
      <w:hyperlink r:id="rId28" w:anchor="Teorije_odlo.C4.8Danja" w:history="1">
        <w:r w:rsidRPr="008F4587">
          <w:rPr>
            <w:rStyle w:val="Hyperlink"/>
            <w:rFonts w:ascii="Trebuchet MS" w:hAnsi="Trebuchet MS"/>
            <w:color w:val="FF0000"/>
            <w:lang w:val="sl-SI"/>
          </w:rPr>
          <w:t>https://sl.wikipedia.org/wiki/Odlo%C4%8Danje#Teorije_odlo.C4.8Danja</w:t>
        </w:r>
      </w:hyperlink>
      <w:r w:rsidRPr="008F4587">
        <w:rPr>
          <w:rFonts w:ascii="Trebuchet MS" w:hAnsi="Trebuchet MS"/>
          <w:color w:val="FF0000"/>
          <w:lang w:val="sl-SI"/>
        </w:rPr>
        <w:t xml:space="preserve"> (15.9.2015)</w:t>
      </w:r>
    </w:p>
    <w:p w:rsidR="00F166B1" w:rsidRPr="008F4587" w:rsidRDefault="00F166B1" w:rsidP="00F166B1">
      <w:pPr>
        <w:tabs>
          <w:tab w:val="left" w:pos="1276"/>
        </w:tabs>
        <w:ind w:left="1276" w:hanging="1276"/>
        <w:rPr>
          <w:rFonts w:ascii="Trebuchet MS" w:hAnsi="Trebuchet MS"/>
          <w:color w:val="FF0000"/>
          <w:lang w:val="sl-SI"/>
        </w:rPr>
      </w:pPr>
      <w:r w:rsidRPr="008F4587">
        <w:rPr>
          <w:rFonts w:ascii="Trebuchet MS" w:hAnsi="Trebuchet MS"/>
          <w:color w:val="FF0000"/>
          <w:lang w:val="sl-SI"/>
        </w:rPr>
        <w:t xml:space="preserve">Študijsko gradivo univerze v Mariboru: </w:t>
      </w:r>
      <w:hyperlink r:id="rId29" w:history="1">
        <w:r w:rsidR="008F4587" w:rsidRPr="008F4587">
          <w:rPr>
            <w:rStyle w:val="Hyperlink"/>
            <w:rFonts w:ascii="Trebuchet MS" w:hAnsi="Trebuchet MS"/>
            <w:color w:val="FF0000"/>
            <w:lang w:val="sl-SI"/>
          </w:rPr>
          <w:t>http://www1.fov.uni-mb.si/studij/studijska%20gradiva/pagon/Odlo%C4%8Danje.pdf</w:t>
        </w:r>
      </w:hyperlink>
    </w:p>
    <w:p w:rsidR="008F4587" w:rsidRPr="008F4587" w:rsidRDefault="008F4587" w:rsidP="00F166B1">
      <w:pPr>
        <w:tabs>
          <w:tab w:val="left" w:pos="1276"/>
        </w:tabs>
        <w:ind w:left="1276" w:hanging="1276"/>
        <w:rPr>
          <w:rFonts w:ascii="Trebuchet MS" w:hAnsi="Trebuchet MS"/>
          <w:color w:val="FF0000"/>
          <w:lang w:val="sl-SI"/>
        </w:rPr>
      </w:pPr>
      <w:r w:rsidRPr="008F4587">
        <w:rPr>
          <w:rFonts w:ascii="Trebuchet MS" w:hAnsi="Trebuchet MS"/>
          <w:color w:val="FF0000"/>
          <w:lang w:val="sl-SI"/>
        </w:rPr>
        <w:t xml:space="preserve">Faze: </w:t>
      </w:r>
      <w:hyperlink r:id="rId30" w:history="1">
        <w:r w:rsidRPr="008F4587">
          <w:rPr>
            <w:rStyle w:val="Hyperlink"/>
            <w:rFonts w:ascii="Trebuchet MS" w:hAnsi="Trebuchet MS"/>
            <w:color w:val="FF0000"/>
            <w:lang w:val="sl-SI"/>
          </w:rPr>
          <w:t>http://kt.ijs.si/MarkoBohanec/org95/Faze.html</w:t>
        </w:r>
      </w:hyperlink>
      <w:r w:rsidRPr="008F4587">
        <w:rPr>
          <w:rFonts w:ascii="Trebuchet MS" w:hAnsi="Trebuchet MS"/>
          <w:color w:val="FF0000"/>
          <w:lang w:val="sl-SI"/>
        </w:rPr>
        <w:t xml:space="preserve"> (Bohanec, M.)</w:t>
      </w:r>
    </w:p>
    <w:p w:rsidR="00025618" w:rsidRPr="00937EBB" w:rsidRDefault="007C0E51" w:rsidP="00025618">
      <w:pPr>
        <w:tabs>
          <w:tab w:val="left" w:pos="1276"/>
        </w:tabs>
        <w:spacing w:before="60"/>
        <w:ind w:left="1276" w:hanging="1276"/>
        <w:rPr>
          <w:rFonts w:ascii="Trebuchet MS" w:hAnsi="Trebuchet MS"/>
          <w:lang w:val="sl-SI"/>
        </w:rPr>
      </w:pPr>
      <w:r w:rsidRPr="00937EBB">
        <w:rPr>
          <w:rFonts w:ascii="Trebuchet MS" w:hAnsi="Trebuchet MS"/>
          <w:lang w:val="sl-SI"/>
        </w:rPr>
        <w:t>Vsebina spletne strani:</w:t>
      </w:r>
      <w:r w:rsidR="00025618" w:rsidRPr="00937EBB">
        <w:rPr>
          <w:rFonts w:ascii="Trebuchet MS" w:hAnsi="Trebuchet MS"/>
          <w:lang w:val="sl-SI"/>
        </w:rPr>
        <w:t xml:space="preserve"> http://</w:t>
      </w:r>
      <w:hyperlink r:id="rId31" w:history="1">
        <w:r w:rsidR="00025618" w:rsidRPr="00937EBB">
          <w:rPr>
            <w:rStyle w:val="Hyperlink"/>
            <w:rFonts w:ascii="Trebuchet MS" w:eastAsia="Arial Unicode MS" w:hAnsi="Trebuchet MS"/>
            <w:i w:val="0"/>
            <w:lang w:val="sl-SI"/>
          </w:rPr>
          <w:t>www.stran-ta-in-ta.com</w:t>
        </w:r>
      </w:hyperlink>
    </w:p>
    <w:p w:rsidR="00025618" w:rsidRPr="00937EBB" w:rsidRDefault="00025618" w:rsidP="00025618">
      <w:pPr>
        <w:pStyle w:val="NormalWeb"/>
        <w:rPr>
          <w:rStyle w:val="Hyperlink"/>
          <w:rFonts w:ascii="Trebuchet MS" w:hAnsi="Trebuchet MS"/>
          <w:i w:val="0"/>
        </w:rPr>
      </w:pPr>
      <w:r w:rsidRPr="00937EBB">
        <w:rPr>
          <w:rFonts w:ascii="Trebuchet MS" w:hAnsi="Trebuchet MS"/>
        </w:rPr>
        <w:t>Navajanje samo naslova spletne strani ni dovolj, napisati je treba tudi datum obiska spletne strani: http://</w:t>
      </w:r>
      <w:hyperlink r:id="rId32" w:history="1">
        <w:r w:rsidRPr="00937EBB">
          <w:rPr>
            <w:rStyle w:val="Hyperlink"/>
            <w:rFonts w:ascii="Trebuchet MS" w:hAnsi="Trebuchet MS"/>
            <w:i w:val="0"/>
          </w:rPr>
          <w:t>www.druga.stran.org</w:t>
        </w:r>
      </w:hyperlink>
      <w:r w:rsidRPr="00937EBB">
        <w:rPr>
          <w:rStyle w:val="Hyperlink"/>
          <w:rFonts w:ascii="Trebuchet MS" w:hAnsi="Trebuchet MS"/>
          <w:i w:val="0"/>
        </w:rPr>
        <w:t xml:space="preserve"> </w:t>
      </w:r>
      <w:r w:rsidRPr="00937EBB">
        <w:rPr>
          <w:rStyle w:val="Hyperlink"/>
          <w:rFonts w:ascii="Trebuchet MS" w:hAnsi="Trebuchet MS"/>
          <w:i w:val="0"/>
          <w:u w:val="none"/>
        </w:rPr>
        <w:t>(dan. mesec. leto)</w:t>
      </w:r>
    </w:p>
    <w:p w:rsidR="00025618" w:rsidRPr="00937EBB" w:rsidRDefault="00025618" w:rsidP="00025618">
      <w:pPr>
        <w:pStyle w:val="NormalWeb"/>
        <w:rPr>
          <w:rFonts w:ascii="Trebuchet MS" w:hAnsi="Trebuchet MS"/>
        </w:rPr>
      </w:pPr>
    </w:p>
    <w:p w:rsidR="00C407AD" w:rsidRDefault="00C407AD" w:rsidP="00025618">
      <w:pPr>
        <w:pStyle w:val="Heading2"/>
        <w:rPr>
          <w:rFonts w:ascii="Trebuchet MS" w:hAnsi="Trebuchet MS"/>
          <w:szCs w:val="20"/>
        </w:rPr>
      </w:pPr>
    </w:p>
    <w:p w:rsidR="00831045" w:rsidRDefault="00831045" w:rsidP="00831045">
      <w:pPr>
        <w:rPr>
          <w:lang w:val="sl-SI" w:eastAsia="sl-SI"/>
        </w:rPr>
      </w:pPr>
    </w:p>
    <w:p w:rsidR="00831045" w:rsidRPr="00937EBB" w:rsidRDefault="00831045" w:rsidP="00831045">
      <w:pPr>
        <w:rPr>
          <w:rFonts w:ascii="Trebuchet MS" w:hAnsi="Trebuchet MS"/>
          <w:lang w:val="sl-SI"/>
        </w:rPr>
      </w:pPr>
    </w:p>
    <w:p w:rsidR="00831045" w:rsidRDefault="00831045" w:rsidP="00831045">
      <w:pPr>
        <w:pStyle w:val="Heading2"/>
        <w:rPr>
          <w:rFonts w:ascii="Trebuchet MS" w:hAnsi="Trebuchet MS"/>
        </w:rPr>
      </w:pPr>
      <w:bookmarkStart w:id="59" w:name="_Toc430796203"/>
      <w:r w:rsidRPr="00937EBB">
        <w:rPr>
          <w:rFonts w:ascii="Trebuchet MS" w:hAnsi="Trebuchet MS"/>
        </w:rPr>
        <w:t>PRILOGE</w:t>
      </w:r>
      <w:bookmarkEnd w:id="59"/>
    </w:p>
    <w:p w:rsidR="00831045" w:rsidRPr="002F6B04" w:rsidRDefault="00831045" w:rsidP="00831045">
      <w:pPr>
        <w:rPr>
          <w:lang w:val="sl-SI" w:eastAsia="sl-SI"/>
        </w:rPr>
      </w:pPr>
    </w:p>
    <w:p w:rsidR="00831045" w:rsidRDefault="00831045" w:rsidP="00831045">
      <w:pPr>
        <w:rPr>
          <w:rFonts w:ascii="Trebuchet MS" w:hAnsi="Trebuchet MS"/>
          <w:lang w:val="sl-SI"/>
        </w:rPr>
      </w:pPr>
      <w:r w:rsidRPr="006C1E68">
        <w:rPr>
          <w:rFonts w:ascii="Trebuchet MS" w:hAnsi="Trebuchet MS"/>
          <w:lang w:val="sl-SI"/>
        </w:rPr>
        <w:t>Priloga – vsebina …</w:t>
      </w:r>
    </w:p>
    <w:p w:rsidR="00831045" w:rsidRPr="00937EBB" w:rsidRDefault="00831045" w:rsidP="00831045">
      <w:pPr>
        <w:rPr>
          <w:rFonts w:ascii="Trebuchet MS" w:hAnsi="Trebuchet MS"/>
          <w:lang w:val="sl-SI"/>
        </w:rPr>
      </w:pPr>
      <w:r w:rsidRPr="006C1E68">
        <w:rPr>
          <w:rFonts w:ascii="Trebuchet MS" w:hAnsi="Trebuchet MS"/>
          <w:lang w:val="sl-SI"/>
        </w:rPr>
        <w:t>Priloga – vsebina …</w:t>
      </w:r>
    </w:p>
    <w:p w:rsidR="00831045" w:rsidRPr="00937EBB" w:rsidRDefault="00831045" w:rsidP="00831045">
      <w:pPr>
        <w:rPr>
          <w:rFonts w:ascii="Trebuchet MS" w:hAnsi="Trebuchet MS"/>
          <w:lang w:val="sl-SI"/>
        </w:rPr>
      </w:pPr>
    </w:p>
    <w:p w:rsidR="00831045" w:rsidRPr="00937EBB" w:rsidRDefault="00831045" w:rsidP="00831045">
      <w:pPr>
        <w:pStyle w:val="Heading2"/>
        <w:rPr>
          <w:rFonts w:ascii="Trebuchet MS" w:hAnsi="Trebuchet MS"/>
        </w:rPr>
      </w:pPr>
      <w:bookmarkStart w:id="60" w:name="_Toc430796204"/>
      <w:r w:rsidRPr="00937EBB">
        <w:rPr>
          <w:rFonts w:ascii="Trebuchet MS" w:hAnsi="Trebuchet MS"/>
        </w:rPr>
        <w:t>KAZALO SLIK</w:t>
      </w:r>
      <w:bookmarkEnd w:id="60"/>
    </w:p>
    <w:p w:rsidR="00831045" w:rsidRDefault="00831045" w:rsidP="00831045">
      <w:pPr>
        <w:rPr>
          <w:rFonts w:ascii="Trebuchet MS" w:hAnsi="Trebuchet MS"/>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7338"/>
      </w:tblGrid>
      <w:tr w:rsidR="001472F0" w:rsidRPr="006C1E68" w:rsidTr="00FF7259">
        <w:tc>
          <w:tcPr>
            <w:tcW w:w="7338" w:type="dxa"/>
            <w:tcBorders>
              <w:top w:val="nil"/>
              <w:left w:val="nil"/>
              <w:bottom w:val="nil"/>
              <w:right w:val="nil"/>
            </w:tcBorders>
          </w:tcPr>
          <w:p w:rsidR="00562D3D" w:rsidRPr="00563B89" w:rsidRDefault="001472F0">
            <w:pPr>
              <w:pStyle w:val="TableofFigures"/>
              <w:tabs>
                <w:tab w:val="right" w:leader="dot" w:pos="8210"/>
              </w:tabs>
              <w:rPr>
                <w:rFonts w:ascii="Calibri" w:hAnsi="Calibri"/>
                <w:noProof/>
                <w:lang w:val="sl-SI" w:eastAsia="sl-SI"/>
              </w:rPr>
            </w:pPr>
            <w:r>
              <w:rPr>
                <w:rFonts w:ascii="Trebuchet MS" w:hAnsi="Trebuchet MS"/>
                <w:lang w:val="sl-SI"/>
              </w:rPr>
              <w:fldChar w:fldCharType="begin"/>
            </w:r>
            <w:r>
              <w:rPr>
                <w:rFonts w:ascii="Trebuchet MS" w:hAnsi="Trebuchet MS"/>
                <w:lang w:val="sl-SI"/>
              </w:rPr>
              <w:instrText xml:space="preserve"> TOC \h \z \c "Slika" </w:instrText>
            </w:r>
            <w:r>
              <w:rPr>
                <w:rFonts w:ascii="Trebuchet MS" w:hAnsi="Trebuchet MS"/>
                <w:lang w:val="sl-SI"/>
              </w:rPr>
              <w:fldChar w:fldCharType="separate"/>
            </w:r>
            <w:hyperlink w:anchor="_Toc430796058" w:history="1">
              <w:r w:rsidR="00562D3D" w:rsidRPr="001950C2">
                <w:rPr>
                  <w:rStyle w:val="Hyperlink"/>
                  <w:noProof/>
                </w:rPr>
                <w:t>Slika 1: Prikaz teorije odločanja</w:t>
              </w:r>
              <w:r w:rsidR="00562D3D">
                <w:rPr>
                  <w:noProof/>
                  <w:webHidden/>
                </w:rPr>
                <w:tab/>
              </w:r>
              <w:r w:rsidR="00562D3D">
                <w:rPr>
                  <w:noProof/>
                  <w:webHidden/>
                </w:rPr>
                <w:fldChar w:fldCharType="begin"/>
              </w:r>
              <w:r w:rsidR="00562D3D">
                <w:rPr>
                  <w:noProof/>
                  <w:webHidden/>
                </w:rPr>
                <w:instrText xml:space="preserve"> PAGEREF _Toc430796058 \h </w:instrText>
              </w:r>
              <w:r w:rsidR="00562D3D">
                <w:rPr>
                  <w:noProof/>
                  <w:webHidden/>
                </w:rPr>
              </w:r>
              <w:r w:rsidR="00562D3D">
                <w:rPr>
                  <w:noProof/>
                  <w:webHidden/>
                </w:rPr>
                <w:fldChar w:fldCharType="separate"/>
              </w:r>
              <w:r w:rsidR="00562D3D">
                <w:rPr>
                  <w:noProof/>
                  <w:webHidden/>
                </w:rPr>
                <w:t>2</w:t>
              </w:r>
              <w:r w:rsidR="00562D3D">
                <w:rPr>
                  <w:noProof/>
                  <w:webHidden/>
                </w:rPr>
                <w:fldChar w:fldCharType="end"/>
              </w:r>
            </w:hyperlink>
          </w:p>
          <w:p w:rsidR="00562D3D" w:rsidRPr="00563B89" w:rsidRDefault="00A20728">
            <w:pPr>
              <w:pStyle w:val="TableofFigures"/>
              <w:tabs>
                <w:tab w:val="right" w:leader="dot" w:pos="8210"/>
              </w:tabs>
              <w:rPr>
                <w:rFonts w:ascii="Calibri" w:hAnsi="Calibri"/>
                <w:noProof/>
                <w:lang w:val="sl-SI" w:eastAsia="sl-SI"/>
              </w:rPr>
            </w:pPr>
            <w:hyperlink w:anchor="_Toc430796059" w:history="1">
              <w:r w:rsidR="00562D3D" w:rsidRPr="001950C2">
                <w:rPr>
                  <w:rStyle w:val="Hyperlink"/>
                  <w:noProof/>
                </w:rPr>
                <w:t>Slika 2: Grafična tablica 1060PRO+</w:t>
              </w:r>
              <w:r w:rsidR="00562D3D">
                <w:rPr>
                  <w:noProof/>
                  <w:webHidden/>
                </w:rPr>
                <w:tab/>
              </w:r>
              <w:r w:rsidR="00562D3D">
                <w:rPr>
                  <w:noProof/>
                  <w:webHidden/>
                </w:rPr>
                <w:fldChar w:fldCharType="begin"/>
              </w:r>
              <w:r w:rsidR="00562D3D">
                <w:rPr>
                  <w:noProof/>
                  <w:webHidden/>
                </w:rPr>
                <w:instrText xml:space="preserve"> PAGEREF _Toc430796059 \h </w:instrText>
              </w:r>
              <w:r w:rsidR="00562D3D">
                <w:rPr>
                  <w:noProof/>
                  <w:webHidden/>
                </w:rPr>
              </w:r>
              <w:r w:rsidR="00562D3D">
                <w:rPr>
                  <w:noProof/>
                  <w:webHidden/>
                </w:rPr>
                <w:fldChar w:fldCharType="separate"/>
              </w:r>
              <w:r w:rsidR="00562D3D">
                <w:rPr>
                  <w:noProof/>
                  <w:webHidden/>
                </w:rPr>
                <w:t>5</w:t>
              </w:r>
              <w:r w:rsidR="00562D3D">
                <w:rPr>
                  <w:noProof/>
                  <w:webHidden/>
                </w:rPr>
                <w:fldChar w:fldCharType="end"/>
              </w:r>
            </w:hyperlink>
          </w:p>
          <w:p w:rsidR="00562D3D" w:rsidRPr="00563B89" w:rsidRDefault="00A20728">
            <w:pPr>
              <w:pStyle w:val="TableofFigures"/>
              <w:tabs>
                <w:tab w:val="right" w:leader="dot" w:pos="8210"/>
              </w:tabs>
              <w:rPr>
                <w:rFonts w:ascii="Calibri" w:hAnsi="Calibri"/>
                <w:noProof/>
                <w:lang w:val="sl-SI" w:eastAsia="sl-SI"/>
              </w:rPr>
            </w:pPr>
            <w:hyperlink w:anchor="_Toc430796060" w:history="1">
              <w:r w:rsidR="00562D3D" w:rsidRPr="001950C2">
                <w:rPr>
                  <w:rStyle w:val="Hyperlink"/>
                  <w:noProof/>
                </w:rPr>
                <w:t>Slika 3: Wacom grafična tablica Intuos Pen&amp;Touch + SW M, EN</w:t>
              </w:r>
              <w:r w:rsidR="00562D3D">
                <w:rPr>
                  <w:noProof/>
                  <w:webHidden/>
                </w:rPr>
                <w:tab/>
              </w:r>
              <w:r w:rsidR="00562D3D">
                <w:rPr>
                  <w:noProof/>
                  <w:webHidden/>
                </w:rPr>
                <w:fldChar w:fldCharType="begin"/>
              </w:r>
              <w:r w:rsidR="00562D3D">
                <w:rPr>
                  <w:noProof/>
                  <w:webHidden/>
                </w:rPr>
                <w:instrText xml:space="preserve"> PAGEREF _Toc430796060 \h </w:instrText>
              </w:r>
              <w:r w:rsidR="00562D3D">
                <w:rPr>
                  <w:noProof/>
                  <w:webHidden/>
                </w:rPr>
              </w:r>
              <w:r w:rsidR="00562D3D">
                <w:rPr>
                  <w:noProof/>
                  <w:webHidden/>
                </w:rPr>
                <w:fldChar w:fldCharType="separate"/>
              </w:r>
              <w:r w:rsidR="00562D3D">
                <w:rPr>
                  <w:noProof/>
                  <w:webHidden/>
                </w:rPr>
                <w:t>6</w:t>
              </w:r>
              <w:r w:rsidR="00562D3D">
                <w:rPr>
                  <w:noProof/>
                  <w:webHidden/>
                </w:rPr>
                <w:fldChar w:fldCharType="end"/>
              </w:r>
            </w:hyperlink>
          </w:p>
          <w:p w:rsidR="00562D3D" w:rsidRPr="00563B89" w:rsidRDefault="00A20728">
            <w:pPr>
              <w:pStyle w:val="TableofFigures"/>
              <w:tabs>
                <w:tab w:val="right" w:leader="dot" w:pos="8210"/>
              </w:tabs>
              <w:rPr>
                <w:rFonts w:ascii="Calibri" w:hAnsi="Calibri"/>
                <w:noProof/>
                <w:lang w:val="sl-SI" w:eastAsia="sl-SI"/>
              </w:rPr>
            </w:pPr>
            <w:hyperlink w:anchor="_Toc430796061" w:history="1">
              <w:r w:rsidR="00562D3D" w:rsidRPr="001950C2">
                <w:rPr>
                  <w:rStyle w:val="Hyperlink"/>
                  <w:noProof/>
                </w:rPr>
                <w:t>Slika 4: Wacom grafična tablica Intuos PRO M, wireless</w:t>
              </w:r>
              <w:r w:rsidR="00562D3D">
                <w:rPr>
                  <w:noProof/>
                  <w:webHidden/>
                </w:rPr>
                <w:tab/>
              </w:r>
              <w:r w:rsidR="00562D3D">
                <w:rPr>
                  <w:noProof/>
                  <w:webHidden/>
                </w:rPr>
                <w:fldChar w:fldCharType="begin"/>
              </w:r>
              <w:r w:rsidR="00562D3D">
                <w:rPr>
                  <w:noProof/>
                  <w:webHidden/>
                </w:rPr>
                <w:instrText xml:space="preserve"> PAGEREF _Toc430796061 \h </w:instrText>
              </w:r>
              <w:r w:rsidR="00562D3D">
                <w:rPr>
                  <w:noProof/>
                  <w:webHidden/>
                </w:rPr>
              </w:r>
              <w:r w:rsidR="00562D3D">
                <w:rPr>
                  <w:noProof/>
                  <w:webHidden/>
                </w:rPr>
                <w:fldChar w:fldCharType="separate"/>
              </w:r>
              <w:r w:rsidR="00562D3D">
                <w:rPr>
                  <w:noProof/>
                  <w:webHidden/>
                </w:rPr>
                <w:t>7</w:t>
              </w:r>
              <w:r w:rsidR="00562D3D">
                <w:rPr>
                  <w:noProof/>
                  <w:webHidden/>
                </w:rPr>
                <w:fldChar w:fldCharType="end"/>
              </w:r>
            </w:hyperlink>
          </w:p>
          <w:p w:rsidR="00562D3D" w:rsidRPr="00563B89" w:rsidRDefault="00A20728">
            <w:pPr>
              <w:pStyle w:val="TableofFigures"/>
              <w:tabs>
                <w:tab w:val="right" w:leader="dot" w:pos="8210"/>
              </w:tabs>
              <w:rPr>
                <w:rFonts w:ascii="Calibri" w:hAnsi="Calibri"/>
                <w:noProof/>
                <w:lang w:val="sl-SI" w:eastAsia="sl-SI"/>
              </w:rPr>
            </w:pPr>
            <w:hyperlink w:anchor="_Toc430796062" w:history="1">
              <w:r w:rsidR="00562D3D" w:rsidRPr="001950C2">
                <w:rPr>
                  <w:rStyle w:val="Hyperlink"/>
                  <w:noProof/>
                </w:rPr>
                <w:t>Slika 5: Brezžična grafična tablica W58</w:t>
              </w:r>
              <w:r w:rsidR="00562D3D">
                <w:rPr>
                  <w:noProof/>
                  <w:webHidden/>
                </w:rPr>
                <w:tab/>
              </w:r>
              <w:r w:rsidR="00562D3D">
                <w:rPr>
                  <w:noProof/>
                  <w:webHidden/>
                </w:rPr>
                <w:fldChar w:fldCharType="begin"/>
              </w:r>
              <w:r w:rsidR="00562D3D">
                <w:rPr>
                  <w:noProof/>
                  <w:webHidden/>
                </w:rPr>
                <w:instrText xml:space="preserve"> PAGEREF _Toc430796062 \h </w:instrText>
              </w:r>
              <w:r w:rsidR="00562D3D">
                <w:rPr>
                  <w:noProof/>
                  <w:webHidden/>
                </w:rPr>
              </w:r>
              <w:r w:rsidR="00562D3D">
                <w:rPr>
                  <w:noProof/>
                  <w:webHidden/>
                </w:rPr>
                <w:fldChar w:fldCharType="separate"/>
              </w:r>
              <w:r w:rsidR="00562D3D">
                <w:rPr>
                  <w:noProof/>
                  <w:webHidden/>
                </w:rPr>
                <w:t>8</w:t>
              </w:r>
              <w:r w:rsidR="00562D3D">
                <w:rPr>
                  <w:noProof/>
                  <w:webHidden/>
                </w:rPr>
                <w:fldChar w:fldCharType="end"/>
              </w:r>
            </w:hyperlink>
          </w:p>
          <w:p w:rsidR="00562D3D" w:rsidRPr="00563B89" w:rsidRDefault="00A20728">
            <w:pPr>
              <w:pStyle w:val="TableofFigures"/>
              <w:tabs>
                <w:tab w:val="right" w:leader="dot" w:pos="8210"/>
              </w:tabs>
              <w:rPr>
                <w:rFonts w:ascii="Calibri" w:hAnsi="Calibri"/>
                <w:noProof/>
                <w:lang w:val="sl-SI" w:eastAsia="sl-SI"/>
              </w:rPr>
            </w:pPr>
            <w:hyperlink w:anchor="_Toc430796063" w:history="1">
              <w:r w:rsidR="00562D3D" w:rsidRPr="001950C2">
                <w:rPr>
                  <w:rStyle w:val="Hyperlink"/>
                  <w:noProof/>
                </w:rPr>
                <w:t>Slika 6: Diagram za naš problem</w:t>
              </w:r>
              <w:r w:rsidR="00562D3D">
                <w:rPr>
                  <w:noProof/>
                  <w:webHidden/>
                </w:rPr>
                <w:tab/>
              </w:r>
              <w:r w:rsidR="00562D3D">
                <w:rPr>
                  <w:noProof/>
                  <w:webHidden/>
                </w:rPr>
                <w:fldChar w:fldCharType="begin"/>
              </w:r>
              <w:r w:rsidR="00562D3D">
                <w:rPr>
                  <w:noProof/>
                  <w:webHidden/>
                </w:rPr>
                <w:instrText xml:space="preserve"> PAGEREF _Toc430796063 \h </w:instrText>
              </w:r>
              <w:r w:rsidR="00562D3D">
                <w:rPr>
                  <w:noProof/>
                  <w:webHidden/>
                </w:rPr>
              </w:r>
              <w:r w:rsidR="00562D3D">
                <w:rPr>
                  <w:noProof/>
                  <w:webHidden/>
                </w:rPr>
                <w:fldChar w:fldCharType="separate"/>
              </w:r>
              <w:r w:rsidR="00562D3D">
                <w:rPr>
                  <w:noProof/>
                  <w:webHidden/>
                </w:rPr>
                <w:t>9</w:t>
              </w:r>
              <w:r w:rsidR="00562D3D">
                <w:rPr>
                  <w:noProof/>
                  <w:webHidden/>
                </w:rPr>
                <w:fldChar w:fldCharType="end"/>
              </w:r>
            </w:hyperlink>
          </w:p>
          <w:p w:rsidR="00562D3D" w:rsidRPr="00563B89" w:rsidRDefault="00A20728">
            <w:pPr>
              <w:pStyle w:val="TableofFigures"/>
              <w:tabs>
                <w:tab w:val="right" w:leader="dot" w:pos="8210"/>
              </w:tabs>
              <w:rPr>
                <w:rFonts w:ascii="Calibri" w:hAnsi="Calibri"/>
                <w:noProof/>
                <w:lang w:val="sl-SI" w:eastAsia="sl-SI"/>
              </w:rPr>
            </w:pPr>
            <w:hyperlink w:anchor="_Toc430796064" w:history="1">
              <w:r w:rsidR="00562D3D" w:rsidRPr="001950C2">
                <w:rPr>
                  <w:rStyle w:val="Hyperlink"/>
                  <w:noProof/>
                </w:rPr>
                <w:t>Slika 7: DEXi model drevesa na levi</w:t>
              </w:r>
              <w:r w:rsidR="00562D3D">
                <w:rPr>
                  <w:noProof/>
                  <w:webHidden/>
                </w:rPr>
                <w:tab/>
              </w:r>
              <w:r w:rsidR="00562D3D">
                <w:rPr>
                  <w:noProof/>
                  <w:webHidden/>
                </w:rPr>
                <w:fldChar w:fldCharType="begin"/>
              </w:r>
              <w:r w:rsidR="00562D3D">
                <w:rPr>
                  <w:noProof/>
                  <w:webHidden/>
                </w:rPr>
                <w:instrText xml:space="preserve"> PAGEREF _Toc430796064 \h </w:instrText>
              </w:r>
              <w:r w:rsidR="00562D3D">
                <w:rPr>
                  <w:noProof/>
                  <w:webHidden/>
                </w:rPr>
              </w:r>
              <w:r w:rsidR="00562D3D">
                <w:rPr>
                  <w:noProof/>
                  <w:webHidden/>
                </w:rPr>
                <w:fldChar w:fldCharType="separate"/>
              </w:r>
              <w:r w:rsidR="00562D3D">
                <w:rPr>
                  <w:noProof/>
                  <w:webHidden/>
                </w:rPr>
                <w:t>10</w:t>
              </w:r>
              <w:r w:rsidR="00562D3D">
                <w:rPr>
                  <w:noProof/>
                  <w:webHidden/>
                </w:rPr>
                <w:fldChar w:fldCharType="end"/>
              </w:r>
            </w:hyperlink>
          </w:p>
          <w:p w:rsidR="00562D3D" w:rsidRPr="00563B89" w:rsidRDefault="00A20728">
            <w:pPr>
              <w:pStyle w:val="TableofFigures"/>
              <w:tabs>
                <w:tab w:val="right" w:leader="dot" w:pos="8210"/>
              </w:tabs>
              <w:rPr>
                <w:rFonts w:ascii="Calibri" w:hAnsi="Calibri"/>
                <w:noProof/>
                <w:lang w:val="sl-SI" w:eastAsia="sl-SI"/>
              </w:rPr>
            </w:pPr>
            <w:hyperlink w:anchor="_Toc430796065" w:history="1">
              <w:r w:rsidR="00562D3D" w:rsidRPr="001950C2">
                <w:rPr>
                  <w:rStyle w:val="Hyperlink"/>
                  <w:noProof/>
                </w:rPr>
                <w:t>Slika 8: DEXI funkcije koristnosti</w:t>
              </w:r>
              <w:r w:rsidR="00562D3D">
                <w:rPr>
                  <w:noProof/>
                  <w:webHidden/>
                </w:rPr>
                <w:tab/>
              </w:r>
              <w:r w:rsidR="00562D3D">
                <w:rPr>
                  <w:noProof/>
                  <w:webHidden/>
                </w:rPr>
                <w:fldChar w:fldCharType="begin"/>
              </w:r>
              <w:r w:rsidR="00562D3D">
                <w:rPr>
                  <w:noProof/>
                  <w:webHidden/>
                </w:rPr>
                <w:instrText xml:space="preserve"> PAGEREF _Toc430796065 \h </w:instrText>
              </w:r>
              <w:r w:rsidR="00562D3D">
                <w:rPr>
                  <w:noProof/>
                  <w:webHidden/>
                </w:rPr>
              </w:r>
              <w:r w:rsidR="00562D3D">
                <w:rPr>
                  <w:noProof/>
                  <w:webHidden/>
                </w:rPr>
                <w:fldChar w:fldCharType="separate"/>
              </w:r>
              <w:r w:rsidR="00562D3D">
                <w:rPr>
                  <w:noProof/>
                  <w:webHidden/>
                </w:rPr>
                <w:t>11</w:t>
              </w:r>
              <w:r w:rsidR="00562D3D">
                <w:rPr>
                  <w:noProof/>
                  <w:webHidden/>
                </w:rPr>
                <w:fldChar w:fldCharType="end"/>
              </w:r>
            </w:hyperlink>
          </w:p>
          <w:p w:rsidR="00562D3D" w:rsidRPr="00563B89" w:rsidRDefault="00A20728">
            <w:pPr>
              <w:pStyle w:val="TableofFigures"/>
              <w:tabs>
                <w:tab w:val="right" w:leader="dot" w:pos="8210"/>
              </w:tabs>
              <w:rPr>
                <w:rFonts w:ascii="Calibri" w:hAnsi="Calibri"/>
                <w:noProof/>
                <w:lang w:val="sl-SI" w:eastAsia="sl-SI"/>
              </w:rPr>
            </w:pPr>
            <w:hyperlink w:anchor="_Toc430796066" w:history="1">
              <w:r w:rsidR="00562D3D" w:rsidRPr="001950C2">
                <w:rPr>
                  <w:rStyle w:val="Hyperlink"/>
                  <w:noProof/>
                </w:rPr>
                <w:t>Slika 9: DEXi variante</w:t>
              </w:r>
              <w:r w:rsidR="00562D3D">
                <w:rPr>
                  <w:noProof/>
                  <w:webHidden/>
                </w:rPr>
                <w:tab/>
              </w:r>
              <w:r w:rsidR="00562D3D">
                <w:rPr>
                  <w:noProof/>
                  <w:webHidden/>
                </w:rPr>
                <w:fldChar w:fldCharType="begin"/>
              </w:r>
              <w:r w:rsidR="00562D3D">
                <w:rPr>
                  <w:noProof/>
                  <w:webHidden/>
                </w:rPr>
                <w:instrText xml:space="preserve"> PAGEREF _Toc430796066 \h </w:instrText>
              </w:r>
              <w:r w:rsidR="00562D3D">
                <w:rPr>
                  <w:noProof/>
                  <w:webHidden/>
                </w:rPr>
              </w:r>
              <w:r w:rsidR="00562D3D">
                <w:rPr>
                  <w:noProof/>
                  <w:webHidden/>
                </w:rPr>
                <w:fldChar w:fldCharType="separate"/>
              </w:r>
              <w:r w:rsidR="00562D3D">
                <w:rPr>
                  <w:noProof/>
                  <w:webHidden/>
                </w:rPr>
                <w:t>11</w:t>
              </w:r>
              <w:r w:rsidR="00562D3D">
                <w:rPr>
                  <w:noProof/>
                  <w:webHidden/>
                </w:rPr>
                <w:fldChar w:fldCharType="end"/>
              </w:r>
            </w:hyperlink>
          </w:p>
          <w:p w:rsidR="00562D3D" w:rsidRPr="00563B89" w:rsidRDefault="00A20728">
            <w:pPr>
              <w:pStyle w:val="TableofFigures"/>
              <w:tabs>
                <w:tab w:val="right" w:leader="dot" w:pos="8210"/>
              </w:tabs>
              <w:rPr>
                <w:rFonts w:ascii="Calibri" w:hAnsi="Calibri"/>
                <w:noProof/>
                <w:lang w:val="sl-SI" w:eastAsia="sl-SI"/>
              </w:rPr>
            </w:pPr>
            <w:hyperlink w:anchor="_Toc430796067" w:history="1">
              <w:r w:rsidR="00562D3D" w:rsidRPr="001950C2">
                <w:rPr>
                  <w:rStyle w:val="Hyperlink"/>
                  <w:noProof/>
                </w:rPr>
                <w:t>Slika 10: DEXi graf</w:t>
              </w:r>
              <w:r w:rsidR="00562D3D">
                <w:rPr>
                  <w:noProof/>
                  <w:webHidden/>
                </w:rPr>
                <w:tab/>
              </w:r>
              <w:r w:rsidR="00562D3D">
                <w:rPr>
                  <w:noProof/>
                  <w:webHidden/>
                </w:rPr>
                <w:fldChar w:fldCharType="begin"/>
              </w:r>
              <w:r w:rsidR="00562D3D">
                <w:rPr>
                  <w:noProof/>
                  <w:webHidden/>
                </w:rPr>
                <w:instrText xml:space="preserve"> PAGEREF _Toc430796067 \h </w:instrText>
              </w:r>
              <w:r w:rsidR="00562D3D">
                <w:rPr>
                  <w:noProof/>
                  <w:webHidden/>
                </w:rPr>
              </w:r>
              <w:r w:rsidR="00562D3D">
                <w:rPr>
                  <w:noProof/>
                  <w:webHidden/>
                </w:rPr>
                <w:fldChar w:fldCharType="separate"/>
              </w:r>
              <w:r w:rsidR="00562D3D">
                <w:rPr>
                  <w:noProof/>
                  <w:webHidden/>
                </w:rPr>
                <w:t>12</w:t>
              </w:r>
              <w:r w:rsidR="00562D3D">
                <w:rPr>
                  <w:noProof/>
                  <w:webHidden/>
                </w:rPr>
                <w:fldChar w:fldCharType="end"/>
              </w:r>
            </w:hyperlink>
          </w:p>
          <w:p w:rsidR="00562D3D" w:rsidRPr="00563B89" w:rsidRDefault="00A20728">
            <w:pPr>
              <w:pStyle w:val="TableofFigures"/>
              <w:tabs>
                <w:tab w:val="right" w:leader="dot" w:pos="8210"/>
              </w:tabs>
              <w:rPr>
                <w:rFonts w:ascii="Calibri" w:hAnsi="Calibri"/>
                <w:noProof/>
                <w:lang w:val="sl-SI" w:eastAsia="sl-SI"/>
              </w:rPr>
            </w:pPr>
            <w:hyperlink w:anchor="_Toc430796068" w:history="1">
              <w:r w:rsidR="00562D3D" w:rsidRPr="001950C2">
                <w:rPr>
                  <w:rStyle w:val="Hyperlink"/>
                  <w:noProof/>
                </w:rPr>
                <w:t>Slika 11: Preglednica v Excelu</w:t>
              </w:r>
              <w:r w:rsidR="00562D3D">
                <w:rPr>
                  <w:noProof/>
                  <w:webHidden/>
                </w:rPr>
                <w:tab/>
              </w:r>
              <w:r w:rsidR="00562D3D">
                <w:rPr>
                  <w:noProof/>
                  <w:webHidden/>
                </w:rPr>
                <w:fldChar w:fldCharType="begin"/>
              </w:r>
              <w:r w:rsidR="00562D3D">
                <w:rPr>
                  <w:noProof/>
                  <w:webHidden/>
                </w:rPr>
                <w:instrText xml:space="preserve"> PAGEREF _Toc430796068 \h </w:instrText>
              </w:r>
              <w:r w:rsidR="00562D3D">
                <w:rPr>
                  <w:noProof/>
                  <w:webHidden/>
                </w:rPr>
              </w:r>
              <w:r w:rsidR="00562D3D">
                <w:rPr>
                  <w:noProof/>
                  <w:webHidden/>
                </w:rPr>
                <w:fldChar w:fldCharType="separate"/>
              </w:r>
              <w:r w:rsidR="00562D3D">
                <w:rPr>
                  <w:noProof/>
                  <w:webHidden/>
                </w:rPr>
                <w:t>12</w:t>
              </w:r>
              <w:r w:rsidR="00562D3D">
                <w:rPr>
                  <w:noProof/>
                  <w:webHidden/>
                </w:rPr>
                <w:fldChar w:fldCharType="end"/>
              </w:r>
            </w:hyperlink>
          </w:p>
          <w:p w:rsidR="00562D3D" w:rsidRPr="00563B89" w:rsidRDefault="00A20728">
            <w:pPr>
              <w:pStyle w:val="TableofFigures"/>
              <w:tabs>
                <w:tab w:val="right" w:leader="dot" w:pos="8210"/>
              </w:tabs>
              <w:rPr>
                <w:rFonts w:ascii="Calibri" w:hAnsi="Calibri"/>
                <w:noProof/>
                <w:lang w:val="sl-SI" w:eastAsia="sl-SI"/>
              </w:rPr>
            </w:pPr>
            <w:hyperlink w:anchor="_Toc430796069" w:history="1">
              <w:r w:rsidR="00562D3D" w:rsidRPr="001950C2">
                <w:rPr>
                  <w:rStyle w:val="Hyperlink"/>
                  <w:noProof/>
                </w:rPr>
                <w:t>Slika 12: Metoda abacon</w:t>
              </w:r>
              <w:r w:rsidR="00562D3D">
                <w:rPr>
                  <w:noProof/>
                  <w:webHidden/>
                </w:rPr>
                <w:tab/>
              </w:r>
              <w:r w:rsidR="00562D3D">
                <w:rPr>
                  <w:noProof/>
                  <w:webHidden/>
                </w:rPr>
                <w:fldChar w:fldCharType="begin"/>
              </w:r>
              <w:r w:rsidR="00562D3D">
                <w:rPr>
                  <w:noProof/>
                  <w:webHidden/>
                </w:rPr>
                <w:instrText xml:space="preserve"> PAGEREF _Toc430796069 \h </w:instrText>
              </w:r>
              <w:r w:rsidR="00562D3D">
                <w:rPr>
                  <w:noProof/>
                  <w:webHidden/>
                </w:rPr>
              </w:r>
              <w:r w:rsidR="00562D3D">
                <w:rPr>
                  <w:noProof/>
                  <w:webHidden/>
                </w:rPr>
                <w:fldChar w:fldCharType="separate"/>
              </w:r>
              <w:r w:rsidR="00562D3D">
                <w:rPr>
                  <w:noProof/>
                  <w:webHidden/>
                </w:rPr>
                <w:t>13</w:t>
              </w:r>
              <w:r w:rsidR="00562D3D">
                <w:rPr>
                  <w:noProof/>
                  <w:webHidden/>
                </w:rPr>
                <w:fldChar w:fldCharType="end"/>
              </w:r>
            </w:hyperlink>
          </w:p>
          <w:p w:rsidR="001472F0" w:rsidRPr="006C1E68" w:rsidRDefault="001472F0" w:rsidP="001472F0">
            <w:pPr>
              <w:rPr>
                <w:rFonts w:ascii="Trebuchet MS" w:hAnsi="Trebuchet MS"/>
                <w:lang w:val="sl-SI"/>
              </w:rPr>
            </w:pPr>
            <w:r>
              <w:rPr>
                <w:rFonts w:ascii="Trebuchet MS" w:hAnsi="Trebuchet MS"/>
                <w:lang w:val="sl-SI"/>
              </w:rPr>
              <w:fldChar w:fldCharType="end"/>
            </w:r>
          </w:p>
        </w:tc>
      </w:tr>
    </w:tbl>
    <w:p w:rsidR="00831045" w:rsidRDefault="00831045" w:rsidP="00831045">
      <w:pPr>
        <w:tabs>
          <w:tab w:val="left" w:pos="993"/>
        </w:tabs>
        <w:rPr>
          <w:rFonts w:ascii="Trebuchet MS" w:hAnsi="Trebuchet MS"/>
          <w:lang w:val="sl-SI"/>
        </w:rPr>
      </w:pPr>
    </w:p>
    <w:p w:rsidR="00562D3D" w:rsidRPr="00937EBB" w:rsidRDefault="00562D3D" w:rsidP="00831045">
      <w:pPr>
        <w:tabs>
          <w:tab w:val="left" w:pos="993"/>
        </w:tabs>
        <w:rPr>
          <w:rFonts w:ascii="Trebuchet MS" w:hAnsi="Trebuchet MS"/>
          <w:lang w:val="sl-SI"/>
        </w:rPr>
      </w:pPr>
    </w:p>
    <w:p w:rsidR="00831045" w:rsidRPr="00937EBB" w:rsidRDefault="00831045" w:rsidP="00831045">
      <w:pPr>
        <w:rPr>
          <w:rFonts w:ascii="Trebuchet MS" w:hAnsi="Trebuchet MS"/>
          <w:lang w:val="sl-SI"/>
        </w:rPr>
      </w:pPr>
    </w:p>
    <w:p w:rsidR="00831045" w:rsidRDefault="00831045" w:rsidP="00831045">
      <w:pPr>
        <w:pStyle w:val="Heading2"/>
        <w:rPr>
          <w:rFonts w:ascii="Trebuchet MS" w:hAnsi="Trebuchet MS"/>
        </w:rPr>
      </w:pPr>
      <w:bookmarkStart w:id="61" w:name="_Toc430796205"/>
      <w:r w:rsidRPr="00937EBB">
        <w:rPr>
          <w:rFonts w:ascii="Trebuchet MS" w:hAnsi="Trebuchet MS"/>
        </w:rPr>
        <w:t>KAZALO TABEL</w:t>
      </w:r>
      <w:bookmarkEnd w:id="61"/>
    </w:p>
    <w:p w:rsidR="00831045" w:rsidRPr="003E684D" w:rsidRDefault="00831045" w:rsidP="00831045">
      <w:pPr>
        <w:rPr>
          <w:lang w:val="sl-SI"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022"/>
      </w:tblGrid>
      <w:tr w:rsidR="00831045" w:rsidRPr="006C1E68" w:rsidTr="00D43204">
        <w:tc>
          <w:tcPr>
            <w:tcW w:w="7338" w:type="dxa"/>
            <w:tcBorders>
              <w:top w:val="nil"/>
              <w:left w:val="nil"/>
              <w:bottom w:val="nil"/>
              <w:right w:val="nil"/>
            </w:tcBorders>
          </w:tcPr>
          <w:p w:rsidR="00562D3D" w:rsidRPr="00563B89" w:rsidRDefault="001C356B">
            <w:pPr>
              <w:pStyle w:val="TableofFigures"/>
              <w:tabs>
                <w:tab w:val="right" w:leader="dot" w:pos="8210"/>
              </w:tabs>
              <w:rPr>
                <w:rFonts w:ascii="Calibri" w:hAnsi="Calibri"/>
                <w:noProof/>
                <w:lang w:val="sl-SI" w:eastAsia="sl-SI"/>
              </w:rPr>
            </w:pPr>
            <w:r>
              <w:rPr>
                <w:rFonts w:ascii="Trebuchet MS" w:hAnsi="Trebuchet MS"/>
                <w:lang w:val="sl-SI"/>
              </w:rPr>
              <w:fldChar w:fldCharType="begin"/>
            </w:r>
            <w:r>
              <w:rPr>
                <w:rFonts w:ascii="Trebuchet MS" w:hAnsi="Trebuchet MS"/>
                <w:lang w:val="sl-SI"/>
              </w:rPr>
              <w:instrText xml:space="preserve"> TOC \h \z \c "Tabela" </w:instrText>
            </w:r>
            <w:r>
              <w:rPr>
                <w:rFonts w:ascii="Trebuchet MS" w:hAnsi="Trebuchet MS"/>
                <w:lang w:val="sl-SI"/>
              </w:rPr>
              <w:fldChar w:fldCharType="separate"/>
            </w:r>
            <w:hyperlink w:anchor="_Toc430796070" w:history="1">
              <w:r w:rsidR="00562D3D" w:rsidRPr="00C83F27">
                <w:rPr>
                  <w:rStyle w:val="Hyperlink"/>
                  <w:noProof/>
                </w:rPr>
                <w:t>Tabela 1: Podatki za varianto 1</w:t>
              </w:r>
              <w:r w:rsidR="00562D3D">
                <w:rPr>
                  <w:noProof/>
                  <w:webHidden/>
                </w:rPr>
                <w:tab/>
              </w:r>
              <w:r w:rsidR="00562D3D">
                <w:rPr>
                  <w:noProof/>
                  <w:webHidden/>
                </w:rPr>
                <w:fldChar w:fldCharType="begin"/>
              </w:r>
              <w:r w:rsidR="00562D3D">
                <w:rPr>
                  <w:noProof/>
                  <w:webHidden/>
                </w:rPr>
                <w:instrText xml:space="preserve"> PAGEREF _Toc430796070 \h </w:instrText>
              </w:r>
              <w:r w:rsidR="00562D3D">
                <w:rPr>
                  <w:noProof/>
                  <w:webHidden/>
                </w:rPr>
              </w:r>
              <w:r w:rsidR="00562D3D">
                <w:rPr>
                  <w:noProof/>
                  <w:webHidden/>
                </w:rPr>
                <w:fldChar w:fldCharType="separate"/>
              </w:r>
              <w:r w:rsidR="00562D3D">
                <w:rPr>
                  <w:noProof/>
                  <w:webHidden/>
                </w:rPr>
                <w:t>5</w:t>
              </w:r>
              <w:r w:rsidR="00562D3D">
                <w:rPr>
                  <w:noProof/>
                  <w:webHidden/>
                </w:rPr>
                <w:fldChar w:fldCharType="end"/>
              </w:r>
            </w:hyperlink>
          </w:p>
          <w:p w:rsidR="00562D3D" w:rsidRPr="00563B89" w:rsidRDefault="00A20728">
            <w:pPr>
              <w:pStyle w:val="TableofFigures"/>
              <w:tabs>
                <w:tab w:val="right" w:leader="dot" w:pos="8210"/>
              </w:tabs>
              <w:rPr>
                <w:rFonts w:ascii="Calibri" w:hAnsi="Calibri"/>
                <w:noProof/>
                <w:lang w:val="sl-SI" w:eastAsia="sl-SI"/>
              </w:rPr>
            </w:pPr>
            <w:hyperlink w:anchor="_Toc430796071" w:history="1">
              <w:r w:rsidR="00562D3D" w:rsidRPr="00C83F27">
                <w:rPr>
                  <w:rStyle w:val="Hyperlink"/>
                  <w:noProof/>
                </w:rPr>
                <w:t>Tabela 2: Podatki za varianto 2</w:t>
              </w:r>
              <w:r w:rsidR="00562D3D">
                <w:rPr>
                  <w:noProof/>
                  <w:webHidden/>
                </w:rPr>
                <w:tab/>
              </w:r>
              <w:r w:rsidR="00562D3D">
                <w:rPr>
                  <w:noProof/>
                  <w:webHidden/>
                </w:rPr>
                <w:fldChar w:fldCharType="begin"/>
              </w:r>
              <w:r w:rsidR="00562D3D">
                <w:rPr>
                  <w:noProof/>
                  <w:webHidden/>
                </w:rPr>
                <w:instrText xml:space="preserve"> PAGEREF _Toc430796071 \h </w:instrText>
              </w:r>
              <w:r w:rsidR="00562D3D">
                <w:rPr>
                  <w:noProof/>
                  <w:webHidden/>
                </w:rPr>
              </w:r>
              <w:r w:rsidR="00562D3D">
                <w:rPr>
                  <w:noProof/>
                  <w:webHidden/>
                </w:rPr>
                <w:fldChar w:fldCharType="separate"/>
              </w:r>
              <w:r w:rsidR="00562D3D">
                <w:rPr>
                  <w:noProof/>
                  <w:webHidden/>
                </w:rPr>
                <w:t>6</w:t>
              </w:r>
              <w:r w:rsidR="00562D3D">
                <w:rPr>
                  <w:noProof/>
                  <w:webHidden/>
                </w:rPr>
                <w:fldChar w:fldCharType="end"/>
              </w:r>
            </w:hyperlink>
          </w:p>
          <w:p w:rsidR="00562D3D" w:rsidRPr="00563B89" w:rsidRDefault="00A20728">
            <w:pPr>
              <w:pStyle w:val="TableofFigures"/>
              <w:tabs>
                <w:tab w:val="right" w:leader="dot" w:pos="8210"/>
              </w:tabs>
              <w:rPr>
                <w:rFonts w:ascii="Calibri" w:hAnsi="Calibri"/>
                <w:noProof/>
                <w:lang w:val="sl-SI" w:eastAsia="sl-SI"/>
              </w:rPr>
            </w:pPr>
            <w:hyperlink w:anchor="_Toc430796072" w:history="1">
              <w:r w:rsidR="00562D3D" w:rsidRPr="00C83F27">
                <w:rPr>
                  <w:rStyle w:val="Hyperlink"/>
                  <w:noProof/>
                </w:rPr>
                <w:t>Tabela 3: Podatki za varianto 3</w:t>
              </w:r>
              <w:r w:rsidR="00562D3D">
                <w:rPr>
                  <w:noProof/>
                  <w:webHidden/>
                </w:rPr>
                <w:tab/>
              </w:r>
              <w:r w:rsidR="00562D3D">
                <w:rPr>
                  <w:noProof/>
                  <w:webHidden/>
                </w:rPr>
                <w:fldChar w:fldCharType="begin"/>
              </w:r>
              <w:r w:rsidR="00562D3D">
                <w:rPr>
                  <w:noProof/>
                  <w:webHidden/>
                </w:rPr>
                <w:instrText xml:space="preserve"> PAGEREF _Toc430796072 \h </w:instrText>
              </w:r>
              <w:r w:rsidR="00562D3D">
                <w:rPr>
                  <w:noProof/>
                  <w:webHidden/>
                </w:rPr>
              </w:r>
              <w:r w:rsidR="00562D3D">
                <w:rPr>
                  <w:noProof/>
                  <w:webHidden/>
                </w:rPr>
                <w:fldChar w:fldCharType="separate"/>
              </w:r>
              <w:r w:rsidR="00562D3D">
                <w:rPr>
                  <w:noProof/>
                  <w:webHidden/>
                </w:rPr>
                <w:t>7</w:t>
              </w:r>
              <w:r w:rsidR="00562D3D">
                <w:rPr>
                  <w:noProof/>
                  <w:webHidden/>
                </w:rPr>
                <w:fldChar w:fldCharType="end"/>
              </w:r>
            </w:hyperlink>
          </w:p>
          <w:p w:rsidR="00562D3D" w:rsidRPr="00563B89" w:rsidRDefault="00A20728">
            <w:pPr>
              <w:pStyle w:val="TableofFigures"/>
              <w:tabs>
                <w:tab w:val="right" w:leader="dot" w:pos="8210"/>
              </w:tabs>
              <w:rPr>
                <w:rFonts w:ascii="Calibri" w:hAnsi="Calibri"/>
                <w:noProof/>
                <w:lang w:val="sl-SI" w:eastAsia="sl-SI"/>
              </w:rPr>
            </w:pPr>
            <w:hyperlink w:anchor="_Toc430796073" w:history="1">
              <w:r w:rsidR="00562D3D" w:rsidRPr="00C83F27">
                <w:rPr>
                  <w:rStyle w:val="Hyperlink"/>
                  <w:noProof/>
                </w:rPr>
                <w:t>Tabela 4: Podatki za varianto 4</w:t>
              </w:r>
              <w:r w:rsidR="00562D3D">
                <w:rPr>
                  <w:noProof/>
                  <w:webHidden/>
                </w:rPr>
                <w:tab/>
              </w:r>
              <w:r w:rsidR="00562D3D">
                <w:rPr>
                  <w:noProof/>
                  <w:webHidden/>
                </w:rPr>
                <w:fldChar w:fldCharType="begin"/>
              </w:r>
              <w:r w:rsidR="00562D3D">
                <w:rPr>
                  <w:noProof/>
                  <w:webHidden/>
                </w:rPr>
                <w:instrText xml:space="preserve"> PAGEREF _Toc430796073 \h </w:instrText>
              </w:r>
              <w:r w:rsidR="00562D3D">
                <w:rPr>
                  <w:noProof/>
                  <w:webHidden/>
                </w:rPr>
              </w:r>
              <w:r w:rsidR="00562D3D">
                <w:rPr>
                  <w:noProof/>
                  <w:webHidden/>
                </w:rPr>
                <w:fldChar w:fldCharType="separate"/>
              </w:r>
              <w:r w:rsidR="00562D3D">
                <w:rPr>
                  <w:noProof/>
                  <w:webHidden/>
                </w:rPr>
                <w:t>7</w:t>
              </w:r>
              <w:r w:rsidR="00562D3D">
                <w:rPr>
                  <w:noProof/>
                  <w:webHidden/>
                </w:rPr>
                <w:fldChar w:fldCharType="end"/>
              </w:r>
            </w:hyperlink>
          </w:p>
          <w:p w:rsidR="00562D3D" w:rsidRPr="00563B89" w:rsidRDefault="00A20728">
            <w:pPr>
              <w:pStyle w:val="TableofFigures"/>
              <w:tabs>
                <w:tab w:val="right" w:leader="dot" w:pos="8210"/>
              </w:tabs>
              <w:rPr>
                <w:rFonts w:ascii="Calibri" w:hAnsi="Calibri"/>
                <w:noProof/>
                <w:lang w:val="sl-SI" w:eastAsia="sl-SI"/>
              </w:rPr>
            </w:pPr>
            <w:hyperlink w:anchor="_Toc430796074" w:history="1">
              <w:r w:rsidR="00562D3D" w:rsidRPr="00C83F27">
                <w:rPr>
                  <w:rStyle w:val="Hyperlink"/>
                  <w:noProof/>
                </w:rPr>
                <w:t>Tabela 5: Podatki za varianto 5</w:t>
              </w:r>
              <w:r w:rsidR="00562D3D">
                <w:rPr>
                  <w:noProof/>
                  <w:webHidden/>
                </w:rPr>
                <w:tab/>
              </w:r>
              <w:r w:rsidR="00562D3D">
                <w:rPr>
                  <w:noProof/>
                  <w:webHidden/>
                </w:rPr>
                <w:fldChar w:fldCharType="begin"/>
              </w:r>
              <w:r w:rsidR="00562D3D">
                <w:rPr>
                  <w:noProof/>
                  <w:webHidden/>
                </w:rPr>
                <w:instrText xml:space="preserve"> PAGEREF _Toc430796074 \h </w:instrText>
              </w:r>
              <w:r w:rsidR="00562D3D">
                <w:rPr>
                  <w:noProof/>
                  <w:webHidden/>
                </w:rPr>
              </w:r>
              <w:r w:rsidR="00562D3D">
                <w:rPr>
                  <w:noProof/>
                  <w:webHidden/>
                </w:rPr>
                <w:fldChar w:fldCharType="separate"/>
              </w:r>
              <w:r w:rsidR="00562D3D">
                <w:rPr>
                  <w:noProof/>
                  <w:webHidden/>
                </w:rPr>
                <w:t>8</w:t>
              </w:r>
              <w:r w:rsidR="00562D3D">
                <w:rPr>
                  <w:noProof/>
                  <w:webHidden/>
                </w:rPr>
                <w:fldChar w:fldCharType="end"/>
              </w:r>
            </w:hyperlink>
          </w:p>
          <w:p w:rsidR="00831045" w:rsidRPr="006C1E68" w:rsidRDefault="001C356B" w:rsidP="001C356B">
            <w:pPr>
              <w:rPr>
                <w:rFonts w:ascii="Trebuchet MS" w:hAnsi="Trebuchet MS"/>
                <w:lang w:val="sl-SI"/>
              </w:rPr>
            </w:pPr>
            <w:r>
              <w:rPr>
                <w:rFonts w:ascii="Trebuchet MS" w:hAnsi="Trebuchet MS"/>
                <w:lang w:val="sl-SI"/>
              </w:rPr>
              <w:fldChar w:fldCharType="end"/>
            </w:r>
          </w:p>
        </w:tc>
        <w:tc>
          <w:tcPr>
            <w:tcW w:w="1022" w:type="dxa"/>
            <w:tcBorders>
              <w:top w:val="nil"/>
              <w:left w:val="nil"/>
              <w:bottom w:val="nil"/>
              <w:right w:val="nil"/>
            </w:tcBorders>
          </w:tcPr>
          <w:p w:rsidR="00831045" w:rsidRPr="006C1E68" w:rsidRDefault="00831045" w:rsidP="001C356B">
            <w:pPr>
              <w:jc w:val="center"/>
              <w:rPr>
                <w:rFonts w:ascii="Trebuchet MS" w:hAnsi="Trebuchet MS"/>
                <w:lang w:val="sl-SI"/>
              </w:rPr>
            </w:pPr>
          </w:p>
        </w:tc>
      </w:tr>
    </w:tbl>
    <w:p w:rsidR="00831045" w:rsidRPr="00937EBB" w:rsidRDefault="00831045" w:rsidP="00831045">
      <w:pPr>
        <w:rPr>
          <w:rFonts w:ascii="Trebuchet MS" w:hAnsi="Trebuchet MS"/>
          <w:lang w:val="sl-SI"/>
        </w:rPr>
      </w:pPr>
    </w:p>
    <w:p w:rsidR="00831045" w:rsidRPr="00937EBB" w:rsidRDefault="00831045" w:rsidP="00831045">
      <w:pPr>
        <w:rPr>
          <w:rFonts w:ascii="Trebuchet MS" w:hAnsi="Trebuchet MS"/>
          <w:lang w:val="sl-SI"/>
        </w:rPr>
      </w:pPr>
    </w:p>
    <w:p w:rsidR="00831045" w:rsidRPr="00937EBB" w:rsidRDefault="00831045" w:rsidP="00831045">
      <w:pPr>
        <w:pStyle w:val="Heading2"/>
        <w:rPr>
          <w:rFonts w:ascii="Trebuchet MS" w:hAnsi="Trebuchet MS"/>
        </w:rPr>
      </w:pPr>
      <w:bookmarkStart w:id="62" w:name="_Toc430796206"/>
      <w:r w:rsidRPr="00937EBB">
        <w:rPr>
          <w:rFonts w:ascii="Trebuchet MS" w:hAnsi="Trebuchet MS"/>
        </w:rPr>
        <w:t>POJMOVNIK</w:t>
      </w:r>
      <w:bookmarkEnd w:id="62"/>
    </w:p>
    <w:p w:rsidR="00831045" w:rsidRDefault="00831045" w:rsidP="00831045">
      <w:pPr>
        <w:rPr>
          <w:rFonts w:ascii="Trebuchet MS" w:hAnsi="Trebuchet MS"/>
          <w:lang w:val="sl-SI"/>
        </w:rPr>
      </w:pPr>
    </w:p>
    <w:p w:rsidR="00945C43" w:rsidRDefault="00945C43" w:rsidP="00831045">
      <w:pPr>
        <w:rPr>
          <w:rFonts w:ascii="Trebuchet MS" w:hAnsi="Trebuchet MS"/>
          <w:lang w:val="sl-SI"/>
        </w:rPr>
      </w:pPr>
      <w:r>
        <w:rPr>
          <w:rFonts w:ascii="Trebuchet MS" w:hAnsi="Trebuchet MS"/>
          <w:lang w:val="sl-SI"/>
        </w:rPr>
        <w:t>Funkcija koristnosti – preslikava vrednosti parametrov variante v oceno ustreznosti ciljem.</w:t>
      </w:r>
    </w:p>
    <w:p w:rsidR="00945C43" w:rsidRPr="00945C43" w:rsidRDefault="00945C43" w:rsidP="00831045">
      <w:pPr>
        <w:rPr>
          <w:rFonts w:ascii="Trebuchet MS" w:hAnsi="Trebuchet MS"/>
          <w:color w:val="FF0000"/>
          <w:lang w:val="sl-SI"/>
        </w:rPr>
      </w:pPr>
    </w:p>
    <w:p w:rsidR="00831045" w:rsidRPr="00945C43" w:rsidRDefault="00831045" w:rsidP="00831045">
      <w:pPr>
        <w:rPr>
          <w:rFonts w:ascii="Trebuchet MS" w:hAnsi="Trebuchet MS"/>
          <w:color w:val="FF0000"/>
          <w:lang w:val="sl-SI"/>
        </w:rPr>
      </w:pPr>
      <w:r w:rsidRPr="00945C43">
        <w:rPr>
          <w:rFonts w:ascii="Trebuchet MS" w:hAnsi="Trebuchet MS"/>
          <w:color w:val="FF0000"/>
          <w:lang w:val="sl-SI"/>
        </w:rPr>
        <w:t>Če smo v nalogi uporabili tudi kake manj znane tuje strokovne izraze, jih tu pojasnimo, npr.</w:t>
      </w:r>
    </w:p>
    <w:p w:rsidR="00831045" w:rsidRPr="00945C43" w:rsidRDefault="00831045" w:rsidP="00831045">
      <w:pPr>
        <w:spacing w:before="120"/>
        <w:rPr>
          <w:rFonts w:ascii="Trebuchet MS" w:hAnsi="Trebuchet MS"/>
          <w:color w:val="FF0000"/>
          <w:lang w:val="sl-SI"/>
        </w:rPr>
      </w:pPr>
      <w:r w:rsidRPr="00945C43">
        <w:rPr>
          <w:rFonts w:ascii="Trebuchet MS" w:hAnsi="Trebuchet MS"/>
          <w:color w:val="FF0000"/>
          <w:lang w:val="sl-SI"/>
        </w:rPr>
        <w:t>bullet: posebna oznaka na začetku vrstice besedila.</w:t>
      </w:r>
    </w:p>
    <w:p w:rsidR="00831045" w:rsidRPr="00937EBB" w:rsidRDefault="00831045" w:rsidP="00831045">
      <w:pPr>
        <w:rPr>
          <w:rFonts w:ascii="Trebuchet MS" w:hAnsi="Trebuchet MS"/>
          <w:lang w:val="sl-SI"/>
        </w:rPr>
      </w:pPr>
    </w:p>
    <w:p w:rsidR="00831045" w:rsidRPr="00937EBB" w:rsidRDefault="00831045" w:rsidP="00831045">
      <w:pPr>
        <w:rPr>
          <w:rFonts w:ascii="Trebuchet MS" w:hAnsi="Trebuchet MS"/>
          <w:lang w:val="sl-SI"/>
        </w:rPr>
      </w:pPr>
    </w:p>
    <w:p w:rsidR="00831045" w:rsidRPr="00937EBB" w:rsidRDefault="00831045" w:rsidP="00831045">
      <w:pPr>
        <w:pStyle w:val="Heading2"/>
        <w:rPr>
          <w:rFonts w:ascii="Trebuchet MS" w:hAnsi="Trebuchet MS"/>
        </w:rPr>
      </w:pPr>
      <w:bookmarkStart w:id="63" w:name="_Toc430796207"/>
      <w:r w:rsidRPr="00937EBB">
        <w:rPr>
          <w:rFonts w:ascii="Trebuchet MS" w:hAnsi="Trebuchet MS"/>
        </w:rPr>
        <w:t>KRATICE IN AKRONIMI</w:t>
      </w:r>
      <w:bookmarkEnd w:id="63"/>
    </w:p>
    <w:p w:rsidR="00831045" w:rsidRPr="00937EBB" w:rsidRDefault="00831045" w:rsidP="00831045">
      <w:pPr>
        <w:rPr>
          <w:rFonts w:ascii="Trebuchet MS" w:hAnsi="Trebuchet MS"/>
          <w:lang w:val="sl-SI"/>
        </w:rPr>
      </w:pPr>
    </w:p>
    <w:p w:rsidR="00831045" w:rsidRPr="00937EBB" w:rsidRDefault="00831045" w:rsidP="00831045">
      <w:pPr>
        <w:tabs>
          <w:tab w:val="left" w:pos="1134"/>
        </w:tabs>
        <w:rPr>
          <w:rFonts w:ascii="Trebuchet MS" w:hAnsi="Trebuchet MS"/>
          <w:lang w:val="sl-SI"/>
        </w:rPr>
      </w:pPr>
      <w:r w:rsidRPr="00937EBB">
        <w:rPr>
          <w:rFonts w:ascii="Trebuchet MS" w:hAnsi="Trebuchet MS"/>
          <w:lang w:val="sl-SI"/>
        </w:rPr>
        <w:t>EMŠO:</w:t>
      </w:r>
      <w:r w:rsidRPr="00937EBB">
        <w:rPr>
          <w:rFonts w:ascii="Trebuchet MS" w:hAnsi="Trebuchet MS"/>
          <w:lang w:val="sl-SI"/>
        </w:rPr>
        <w:tab/>
        <w:t>Enotna matična številka občana</w:t>
      </w:r>
    </w:p>
    <w:p w:rsidR="00831045" w:rsidRPr="00937EBB" w:rsidRDefault="00831045" w:rsidP="00831045">
      <w:pPr>
        <w:tabs>
          <w:tab w:val="left" w:pos="1134"/>
        </w:tabs>
        <w:rPr>
          <w:rFonts w:ascii="Trebuchet MS" w:hAnsi="Trebuchet MS"/>
          <w:lang w:val="sl-SI"/>
        </w:rPr>
      </w:pPr>
      <w:r w:rsidRPr="00937EBB">
        <w:rPr>
          <w:rFonts w:ascii="Trebuchet MS" w:hAnsi="Trebuchet MS"/>
          <w:lang w:val="sl-SI"/>
        </w:rPr>
        <w:t>PE:</w:t>
      </w:r>
      <w:r w:rsidRPr="00937EBB">
        <w:rPr>
          <w:rFonts w:ascii="Trebuchet MS" w:hAnsi="Trebuchet MS"/>
          <w:lang w:val="sl-SI"/>
        </w:rPr>
        <w:tab/>
        <w:t>Poslovna enota</w:t>
      </w:r>
    </w:p>
    <w:p w:rsidR="00831045" w:rsidRPr="00937EBB" w:rsidRDefault="00831045" w:rsidP="00831045">
      <w:pPr>
        <w:tabs>
          <w:tab w:val="left" w:pos="1134"/>
        </w:tabs>
        <w:rPr>
          <w:rFonts w:ascii="Trebuchet MS" w:hAnsi="Trebuchet MS"/>
          <w:lang w:val="sl-SI"/>
        </w:rPr>
      </w:pPr>
      <w:r w:rsidRPr="00937EBB">
        <w:rPr>
          <w:rFonts w:ascii="Trebuchet MS" w:hAnsi="Trebuchet MS"/>
          <w:lang w:val="sl-SI"/>
        </w:rPr>
        <w:t>SQL:</w:t>
      </w:r>
      <w:r w:rsidRPr="00937EBB">
        <w:rPr>
          <w:rFonts w:ascii="Trebuchet MS" w:hAnsi="Trebuchet MS"/>
          <w:b/>
          <w:lang w:val="sl-SI"/>
        </w:rPr>
        <w:tab/>
      </w:r>
      <w:r w:rsidRPr="00937EBB">
        <w:rPr>
          <w:rFonts w:ascii="Trebuchet MS" w:hAnsi="Trebuchet MS"/>
          <w:lang w:val="sl-SI"/>
        </w:rPr>
        <w:t xml:space="preserve">Standard </w:t>
      </w:r>
      <w:r w:rsidRPr="002F6B04">
        <w:rPr>
          <w:rFonts w:ascii="Trebuchet MS" w:hAnsi="Trebuchet MS"/>
          <w:lang w:val="sl-SI"/>
        </w:rPr>
        <w:t>query language</w:t>
      </w:r>
      <w:r w:rsidRPr="00937EBB">
        <w:rPr>
          <w:rFonts w:ascii="Trebuchet MS" w:hAnsi="Trebuchet MS"/>
          <w:lang w:val="sl-SI"/>
        </w:rPr>
        <w:t xml:space="preserve">: standardni povpraševalni jezik </w:t>
      </w:r>
    </w:p>
    <w:p w:rsidR="00831045" w:rsidRPr="00937EBB" w:rsidRDefault="00831045" w:rsidP="00831045">
      <w:pPr>
        <w:tabs>
          <w:tab w:val="left" w:pos="1134"/>
        </w:tabs>
        <w:rPr>
          <w:rFonts w:ascii="Trebuchet MS" w:hAnsi="Trebuchet MS"/>
          <w:lang w:val="sl-SI"/>
        </w:rPr>
      </w:pPr>
    </w:p>
    <w:p w:rsidR="00831045" w:rsidRPr="00937EBB" w:rsidRDefault="00831045" w:rsidP="00831045">
      <w:pPr>
        <w:rPr>
          <w:rFonts w:ascii="Trebuchet MS" w:hAnsi="Trebuchet MS"/>
          <w:lang w:val="sl-SI"/>
        </w:rPr>
      </w:pPr>
      <w:r w:rsidRPr="00937EBB">
        <w:rPr>
          <w:rFonts w:ascii="Trebuchet MS" w:hAnsi="Trebuchet MS"/>
          <w:lang w:val="sl-SI"/>
        </w:rPr>
        <w:t>Navedemo vse nestandardne kratice, ki smo jih uporabili v nalogi, in jih pojasnimo.</w:t>
      </w:r>
    </w:p>
    <w:p w:rsidR="00831045" w:rsidRPr="00937EBB" w:rsidRDefault="00831045" w:rsidP="00831045">
      <w:pPr>
        <w:widowControl w:val="0"/>
        <w:rPr>
          <w:rFonts w:ascii="Trebuchet MS" w:hAnsi="Trebuchet MS"/>
          <w:lang w:val="sl-SI"/>
        </w:rPr>
      </w:pPr>
    </w:p>
    <w:p w:rsidR="00831045" w:rsidRPr="00937EBB" w:rsidRDefault="00831045" w:rsidP="00831045">
      <w:pPr>
        <w:rPr>
          <w:rFonts w:ascii="Trebuchet MS" w:hAnsi="Trebuchet MS"/>
          <w:szCs w:val="20"/>
          <w:lang w:val="sl-SI"/>
        </w:rPr>
      </w:pPr>
    </w:p>
    <w:p w:rsidR="00831045" w:rsidRPr="00937EBB" w:rsidRDefault="00831045" w:rsidP="00831045">
      <w:pPr>
        <w:pStyle w:val="Heading2"/>
        <w:rPr>
          <w:rFonts w:ascii="Trebuchet MS" w:hAnsi="Trebuchet MS"/>
          <w:szCs w:val="20"/>
        </w:rPr>
      </w:pPr>
    </w:p>
    <w:p w:rsidR="00831045" w:rsidRPr="00831045" w:rsidRDefault="00831045" w:rsidP="00831045">
      <w:pPr>
        <w:rPr>
          <w:lang w:val="sl-SI" w:eastAsia="sl-SI"/>
        </w:rPr>
      </w:pPr>
    </w:p>
    <w:sectPr w:rsidR="00831045" w:rsidRPr="00831045" w:rsidSect="008E1199">
      <w:headerReference w:type="default" r:id="rId33"/>
      <w:footerReference w:type="default" r:id="rId34"/>
      <w:pgSz w:w="11906" w:h="16838" w:code="9"/>
      <w:pgMar w:top="1985" w:right="1701" w:bottom="1701" w:left="1985" w:header="1418" w:footer="113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3C46" w:rsidRDefault="00733C46">
      <w:r>
        <w:separator/>
      </w:r>
    </w:p>
  </w:endnote>
  <w:endnote w:type="continuationSeparator" w:id="0">
    <w:p w:rsidR="00733C46" w:rsidRDefault="00733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45F1" w:rsidRDefault="003A45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45F1" w:rsidRDefault="003A45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45F1" w:rsidRDefault="003A45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C43" w:rsidRPr="003A45F1" w:rsidRDefault="00A20728" w:rsidP="003A45F1">
    <w:pPr>
      <w:tabs>
        <w:tab w:val="center" w:pos="4536"/>
        <w:tab w:val="right" w:pos="9072"/>
      </w:tabs>
      <w:rPr>
        <w:i/>
        <w:sz w:val="28"/>
        <w:szCs w:val="18"/>
        <w:lang w:val="sl-SI"/>
      </w:rPr>
    </w:pPr>
    <w:r>
      <w:rPr>
        <w:i/>
        <w:noProof/>
        <w:sz w:val="28"/>
        <w:szCs w:val="18"/>
        <w:lang w:val="en-US"/>
      </w:rPr>
      <w:pict>
        <v:line id="_x0000_s2054" style="position:absolute;left:0;text-align:left;z-index:251658240" from="-1.75pt,8.45pt" to="410pt,8.45pt" strokeweight=".5pt"/>
      </w:pict>
    </w:r>
    <w:r w:rsidR="00945C43">
      <w:rPr>
        <w:rFonts w:ascii="Trebuchet MS" w:hAnsi="Trebuchet MS"/>
        <w:i/>
        <w:sz w:val="16"/>
        <w:szCs w:val="16"/>
        <w:lang w:val="sl-SI"/>
      </w:rPr>
      <w:t>Teorija odločanja, grafične tablice</w:t>
    </w:r>
    <w:r w:rsidR="00945C43" w:rsidRPr="00937EBB">
      <w:rPr>
        <w:rFonts w:ascii="Trebuchet MS" w:hAnsi="Trebuchet MS"/>
        <w:i/>
        <w:sz w:val="16"/>
        <w:szCs w:val="16"/>
        <w:lang w:val="sl-SI"/>
      </w:rPr>
      <w:t xml:space="preserve">                                       </w:t>
    </w:r>
    <w:r w:rsidR="00945C43" w:rsidRPr="00937EBB">
      <w:rPr>
        <w:rFonts w:ascii="Trebuchet MS" w:hAnsi="Trebuchet MS"/>
        <w:i/>
        <w:sz w:val="16"/>
        <w:szCs w:val="16"/>
        <w:lang w:val="sl-SI"/>
      </w:rPr>
      <w:tab/>
      <w:t xml:space="preserve"> stran </w:t>
    </w:r>
    <w:r w:rsidR="00945C43" w:rsidRPr="00937EBB">
      <w:rPr>
        <w:rFonts w:ascii="Trebuchet MS" w:hAnsi="Trebuchet MS"/>
        <w:i/>
        <w:sz w:val="16"/>
        <w:szCs w:val="16"/>
        <w:lang w:val="sl-SI"/>
      </w:rPr>
      <w:fldChar w:fldCharType="begin"/>
    </w:r>
    <w:r w:rsidR="00945C43" w:rsidRPr="00937EBB">
      <w:rPr>
        <w:rFonts w:ascii="Trebuchet MS" w:hAnsi="Trebuchet MS"/>
        <w:i/>
        <w:sz w:val="16"/>
        <w:szCs w:val="16"/>
        <w:lang w:val="sl-SI"/>
      </w:rPr>
      <w:instrText xml:space="preserve"> PAGE </w:instrText>
    </w:r>
    <w:r w:rsidR="00945C43" w:rsidRPr="00937EBB">
      <w:rPr>
        <w:rFonts w:ascii="Trebuchet MS" w:hAnsi="Trebuchet MS"/>
        <w:i/>
        <w:sz w:val="16"/>
        <w:szCs w:val="16"/>
        <w:lang w:val="sl-SI"/>
      </w:rPr>
      <w:fldChar w:fldCharType="separate"/>
    </w:r>
    <w:r w:rsidR="00515804">
      <w:rPr>
        <w:rFonts w:ascii="Trebuchet MS" w:hAnsi="Trebuchet MS"/>
        <w:i/>
        <w:noProof/>
        <w:sz w:val="16"/>
        <w:szCs w:val="16"/>
        <w:lang w:val="sl-SI"/>
      </w:rPr>
      <w:t>1</w:t>
    </w:r>
    <w:r w:rsidR="00945C43" w:rsidRPr="00937EBB">
      <w:rPr>
        <w:rFonts w:ascii="Trebuchet MS" w:hAnsi="Trebuchet MS"/>
        <w:i/>
        <w:sz w:val="16"/>
        <w:szCs w:val="16"/>
        <w:lang w:val="sl-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3C46" w:rsidRDefault="00733C46">
      <w:r>
        <w:separator/>
      </w:r>
    </w:p>
  </w:footnote>
  <w:footnote w:type="continuationSeparator" w:id="0">
    <w:p w:rsidR="00733C46" w:rsidRDefault="00733C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45F1" w:rsidRDefault="003A45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45F1" w:rsidRDefault="003A45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45F1" w:rsidRDefault="003A45F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C43" w:rsidRPr="00937EBB" w:rsidRDefault="00945C43" w:rsidP="007F4BFD">
    <w:pPr>
      <w:tabs>
        <w:tab w:val="right" w:pos="8222"/>
      </w:tabs>
      <w:rPr>
        <w:rFonts w:ascii="Trebuchet MS" w:hAnsi="Trebuchet MS"/>
        <w:i/>
        <w:sz w:val="16"/>
        <w:szCs w:val="16"/>
        <w:lang w:val="sl-SI"/>
      </w:rPr>
    </w:pPr>
    <w:r>
      <w:rPr>
        <w:rFonts w:ascii="Trebuchet MS" w:hAnsi="Trebuchet MS"/>
        <w:i/>
        <w:sz w:val="16"/>
        <w:szCs w:val="16"/>
        <w:lang w:val="sl-SI"/>
      </w:rPr>
      <w:t>Šolski center Kranj</w:t>
    </w:r>
    <w:r w:rsidRPr="00937EBB">
      <w:rPr>
        <w:rFonts w:ascii="Trebuchet MS" w:hAnsi="Trebuchet MS"/>
        <w:i/>
        <w:sz w:val="16"/>
        <w:szCs w:val="16"/>
        <w:lang w:val="sl-SI"/>
      </w:rPr>
      <w:tab/>
    </w:r>
    <w:r>
      <w:rPr>
        <w:rFonts w:ascii="Trebuchet MS" w:hAnsi="Trebuchet MS"/>
        <w:i/>
        <w:sz w:val="16"/>
        <w:szCs w:val="16"/>
        <w:lang w:val="sl-SI"/>
      </w:rPr>
      <w:t>Tehniška gimnazija</w:t>
    </w:r>
  </w:p>
  <w:p w:rsidR="00945C43" w:rsidRPr="006F5BDB" w:rsidRDefault="00A20728" w:rsidP="007F4BFD">
    <w:pPr>
      <w:pStyle w:val="Header"/>
      <w:rPr>
        <w:sz w:val="14"/>
        <w:szCs w:val="14"/>
        <w:lang w:val="en-US"/>
      </w:rPr>
    </w:pPr>
    <w:r>
      <w:rPr>
        <w:sz w:val="14"/>
        <w:szCs w:val="14"/>
        <w:lang w:val="en-US"/>
      </w:rPr>
      <w:pict>
        <v:line id="_x0000_s2053" style="position:absolute;left:0;text-align:left;z-index:251657216" from="-2.5pt,6.65pt" to="410.75pt,6.65pt" strokeweight=".5p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93838"/>
    <w:multiLevelType w:val="multilevel"/>
    <w:tmpl w:val="F7F407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9FC2E3A"/>
    <w:multiLevelType w:val="hybridMultilevel"/>
    <w:tmpl w:val="3CF8418E"/>
    <w:lvl w:ilvl="0" w:tplc="BBE850B6">
      <w:start w:val="1"/>
      <w:numFmt w:val="bullet"/>
      <w:lvlText w:val=""/>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95386E"/>
    <w:multiLevelType w:val="multilevel"/>
    <w:tmpl w:val="45A8A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ED0C19"/>
    <w:multiLevelType w:val="multilevel"/>
    <w:tmpl w:val="7414A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3D06B2"/>
    <w:multiLevelType w:val="hybridMultilevel"/>
    <w:tmpl w:val="A80E9C5A"/>
    <w:lvl w:ilvl="0" w:tplc="9698DA8C">
      <w:start w:val="1"/>
      <w:numFmt w:val="bullet"/>
      <w:pStyle w:val="Bullet"/>
      <w:lvlText w:val=""/>
      <w:lvlJc w:val="left"/>
      <w:pPr>
        <w:tabs>
          <w:tab w:val="num" w:pos="340"/>
        </w:tabs>
        <w:ind w:left="340" w:hanging="34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7949CF"/>
    <w:multiLevelType w:val="multilevel"/>
    <w:tmpl w:val="906AD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656A59"/>
    <w:multiLevelType w:val="hybridMultilevel"/>
    <w:tmpl w:val="6AAE233E"/>
    <w:lvl w:ilvl="0" w:tplc="F7F873FA">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ED93203"/>
    <w:multiLevelType w:val="multilevel"/>
    <w:tmpl w:val="3CF8418E"/>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7023660"/>
    <w:multiLevelType w:val="hybridMultilevel"/>
    <w:tmpl w:val="CDCA7194"/>
    <w:lvl w:ilvl="0" w:tplc="F7F873FA">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89271A8"/>
    <w:multiLevelType w:val="hybridMultilevel"/>
    <w:tmpl w:val="0DBAEC6A"/>
    <w:lvl w:ilvl="0" w:tplc="2CD2E9DE">
      <w:start w:val="1"/>
      <w:numFmt w:val="bullet"/>
      <w:lvlText w:val="-"/>
      <w:lvlJc w:val="left"/>
      <w:pPr>
        <w:tabs>
          <w:tab w:val="num" w:pos="284"/>
        </w:tabs>
        <w:ind w:left="284" w:hanging="284"/>
      </w:pPr>
      <w:rPr>
        <w:rFonts w:ascii="Arial" w:hAnsi="Aria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F4C7691"/>
    <w:multiLevelType w:val="multilevel"/>
    <w:tmpl w:val="D02CC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831470"/>
    <w:multiLevelType w:val="multilevel"/>
    <w:tmpl w:val="69C8B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9"/>
  </w:num>
  <w:num w:numId="4">
    <w:abstractNumId w:val="8"/>
  </w:num>
  <w:num w:numId="5">
    <w:abstractNumId w:val="6"/>
  </w:num>
  <w:num w:numId="6">
    <w:abstractNumId w:val="4"/>
  </w:num>
  <w:num w:numId="7">
    <w:abstractNumId w:val="3"/>
  </w:num>
  <w:num w:numId="8">
    <w:abstractNumId w:val="0"/>
  </w:num>
  <w:num w:numId="9">
    <w:abstractNumId w:val="10"/>
  </w:num>
  <w:num w:numId="10">
    <w:abstractNumId w:val="5"/>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10"/>
  <w:displayHorizontalDrawingGridEvery w:val="2"/>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07AD"/>
    <w:rsid w:val="00014F2D"/>
    <w:rsid w:val="00025618"/>
    <w:rsid w:val="0007307A"/>
    <w:rsid w:val="000B1328"/>
    <w:rsid w:val="000F21BD"/>
    <w:rsid w:val="00117592"/>
    <w:rsid w:val="00134969"/>
    <w:rsid w:val="001472F0"/>
    <w:rsid w:val="00192D39"/>
    <w:rsid w:val="001B1208"/>
    <w:rsid w:val="001B5228"/>
    <w:rsid w:val="001C356B"/>
    <w:rsid w:val="001E500A"/>
    <w:rsid w:val="001F7681"/>
    <w:rsid w:val="002371B9"/>
    <w:rsid w:val="00265699"/>
    <w:rsid w:val="0028177B"/>
    <w:rsid w:val="00290F85"/>
    <w:rsid w:val="002D1C73"/>
    <w:rsid w:val="002F6B04"/>
    <w:rsid w:val="00304A90"/>
    <w:rsid w:val="00321CEC"/>
    <w:rsid w:val="00337729"/>
    <w:rsid w:val="00337DE7"/>
    <w:rsid w:val="003509CD"/>
    <w:rsid w:val="003A45F1"/>
    <w:rsid w:val="003C4C06"/>
    <w:rsid w:val="003D3D71"/>
    <w:rsid w:val="003E5060"/>
    <w:rsid w:val="003E684D"/>
    <w:rsid w:val="003F68F3"/>
    <w:rsid w:val="00414558"/>
    <w:rsid w:val="00442D37"/>
    <w:rsid w:val="00464566"/>
    <w:rsid w:val="00491ED2"/>
    <w:rsid w:val="004B4BB5"/>
    <w:rsid w:val="004C7D89"/>
    <w:rsid w:val="004D0675"/>
    <w:rsid w:val="004F0324"/>
    <w:rsid w:val="005006CE"/>
    <w:rsid w:val="00507B3E"/>
    <w:rsid w:val="00515804"/>
    <w:rsid w:val="00546968"/>
    <w:rsid w:val="00546F6B"/>
    <w:rsid w:val="005510FB"/>
    <w:rsid w:val="00562D3D"/>
    <w:rsid w:val="00563B89"/>
    <w:rsid w:val="00565790"/>
    <w:rsid w:val="00566B71"/>
    <w:rsid w:val="005A7A16"/>
    <w:rsid w:val="005B09C9"/>
    <w:rsid w:val="005B124C"/>
    <w:rsid w:val="005B6640"/>
    <w:rsid w:val="005D0077"/>
    <w:rsid w:val="005D2890"/>
    <w:rsid w:val="005D72C4"/>
    <w:rsid w:val="005E4635"/>
    <w:rsid w:val="00611D40"/>
    <w:rsid w:val="00611E04"/>
    <w:rsid w:val="00626684"/>
    <w:rsid w:val="00640275"/>
    <w:rsid w:val="00650657"/>
    <w:rsid w:val="0068131D"/>
    <w:rsid w:val="00693739"/>
    <w:rsid w:val="006C0328"/>
    <w:rsid w:val="006C1E68"/>
    <w:rsid w:val="006D229F"/>
    <w:rsid w:val="00701ED6"/>
    <w:rsid w:val="00733C46"/>
    <w:rsid w:val="007440A5"/>
    <w:rsid w:val="00760F6E"/>
    <w:rsid w:val="007950CB"/>
    <w:rsid w:val="0079561A"/>
    <w:rsid w:val="007B18E5"/>
    <w:rsid w:val="007C0E51"/>
    <w:rsid w:val="007E0335"/>
    <w:rsid w:val="007E5219"/>
    <w:rsid w:val="007E5674"/>
    <w:rsid w:val="007F4BFD"/>
    <w:rsid w:val="00800AB8"/>
    <w:rsid w:val="00804DCB"/>
    <w:rsid w:val="0082430F"/>
    <w:rsid w:val="00831045"/>
    <w:rsid w:val="00851EDD"/>
    <w:rsid w:val="0088371A"/>
    <w:rsid w:val="008B6903"/>
    <w:rsid w:val="008C7EA2"/>
    <w:rsid w:val="008D1F3E"/>
    <w:rsid w:val="008D4D6E"/>
    <w:rsid w:val="008E1199"/>
    <w:rsid w:val="008E1DA6"/>
    <w:rsid w:val="008F4587"/>
    <w:rsid w:val="009173D3"/>
    <w:rsid w:val="00937EBB"/>
    <w:rsid w:val="00945C43"/>
    <w:rsid w:val="0095297C"/>
    <w:rsid w:val="009652D9"/>
    <w:rsid w:val="00976EE3"/>
    <w:rsid w:val="009E4B70"/>
    <w:rsid w:val="009E7F28"/>
    <w:rsid w:val="00A003A5"/>
    <w:rsid w:val="00A01FFA"/>
    <w:rsid w:val="00A0463F"/>
    <w:rsid w:val="00A05B1D"/>
    <w:rsid w:val="00A06FA3"/>
    <w:rsid w:val="00A10E3B"/>
    <w:rsid w:val="00A20728"/>
    <w:rsid w:val="00A21D2D"/>
    <w:rsid w:val="00A65517"/>
    <w:rsid w:val="00A75C46"/>
    <w:rsid w:val="00A86FE3"/>
    <w:rsid w:val="00A92323"/>
    <w:rsid w:val="00AA4586"/>
    <w:rsid w:val="00AB259F"/>
    <w:rsid w:val="00B24921"/>
    <w:rsid w:val="00B5003F"/>
    <w:rsid w:val="00B527C0"/>
    <w:rsid w:val="00B61C7B"/>
    <w:rsid w:val="00B763FF"/>
    <w:rsid w:val="00B83C01"/>
    <w:rsid w:val="00B92EB6"/>
    <w:rsid w:val="00BE23FB"/>
    <w:rsid w:val="00BE319B"/>
    <w:rsid w:val="00C20256"/>
    <w:rsid w:val="00C37134"/>
    <w:rsid w:val="00C407AD"/>
    <w:rsid w:val="00C4150A"/>
    <w:rsid w:val="00C5765E"/>
    <w:rsid w:val="00CA06AF"/>
    <w:rsid w:val="00CD050A"/>
    <w:rsid w:val="00CD1EE5"/>
    <w:rsid w:val="00CE041A"/>
    <w:rsid w:val="00CE0F91"/>
    <w:rsid w:val="00CE113F"/>
    <w:rsid w:val="00CF2AD0"/>
    <w:rsid w:val="00CF7159"/>
    <w:rsid w:val="00D119EE"/>
    <w:rsid w:val="00D16AD1"/>
    <w:rsid w:val="00D43204"/>
    <w:rsid w:val="00D44079"/>
    <w:rsid w:val="00D7163A"/>
    <w:rsid w:val="00DB04E8"/>
    <w:rsid w:val="00E020B8"/>
    <w:rsid w:val="00E03D54"/>
    <w:rsid w:val="00E3179E"/>
    <w:rsid w:val="00E50823"/>
    <w:rsid w:val="00E51956"/>
    <w:rsid w:val="00E761A7"/>
    <w:rsid w:val="00E87C36"/>
    <w:rsid w:val="00EA6571"/>
    <w:rsid w:val="00EA6CD2"/>
    <w:rsid w:val="00EB6D0A"/>
    <w:rsid w:val="00EB6FEF"/>
    <w:rsid w:val="00ED23AC"/>
    <w:rsid w:val="00F166B1"/>
    <w:rsid w:val="00F1767E"/>
    <w:rsid w:val="00F56AA6"/>
    <w:rsid w:val="00F63F69"/>
    <w:rsid w:val="00FB2AC7"/>
    <w:rsid w:val="00FC4E4C"/>
    <w:rsid w:val="00FF207E"/>
    <w:rsid w:val="00FF725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09CD"/>
    <w:pPr>
      <w:jc w:val="both"/>
    </w:pPr>
    <w:rPr>
      <w:rFonts w:ascii="Arial" w:hAnsi="Arial"/>
      <w:sz w:val="22"/>
      <w:szCs w:val="22"/>
      <w:lang w:val="en-AU" w:eastAsia="en-US"/>
    </w:rPr>
  </w:style>
  <w:style w:type="paragraph" w:styleId="Heading1">
    <w:name w:val="heading 1"/>
    <w:basedOn w:val="Normal"/>
    <w:next w:val="Normal"/>
    <w:qFormat/>
    <w:rsid w:val="003509CD"/>
    <w:pPr>
      <w:keepNext/>
      <w:outlineLvl w:val="0"/>
    </w:pPr>
    <w:rPr>
      <w:b/>
      <w:caps/>
      <w:sz w:val="30"/>
      <w:szCs w:val="30"/>
      <w:lang w:val="sl-SI"/>
    </w:rPr>
  </w:style>
  <w:style w:type="paragraph" w:styleId="Heading2">
    <w:name w:val="heading 2"/>
    <w:basedOn w:val="Normal"/>
    <w:next w:val="Normal"/>
    <w:qFormat/>
    <w:rsid w:val="003509CD"/>
    <w:pPr>
      <w:keepNext/>
      <w:outlineLvl w:val="1"/>
    </w:pPr>
    <w:rPr>
      <w:rFonts w:cs="Arial"/>
      <w:b/>
      <w:bCs/>
      <w:caps/>
      <w:sz w:val="26"/>
      <w:szCs w:val="26"/>
      <w:lang w:val="sl-SI" w:eastAsia="sl-SI"/>
    </w:rPr>
  </w:style>
  <w:style w:type="paragraph" w:styleId="Heading3">
    <w:name w:val="heading 3"/>
    <w:basedOn w:val="Normal"/>
    <w:next w:val="Normal"/>
    <w:qFormat/>
    <w:rsid w:val="003509CD"/>
    <w:pPr>
      <w:keepNext/>
      <w:outlineLvl w:val="2"/>
    </w:pPr>
    <w:rPr>
      <w:rFonts w:cs="Arial"/>
      <w:b/>
      <w:bCs/>
      <w:szCs w:val="26"/>
    </w:rPr>
  </w:style>
  <w:style w:type="paragraph" w:styleId="Heading4">
    <w:name w:val="heading 4"/>
    <w:basedOn w:val="Normal"/>
    <w:next w:val="Normal"/>
    <w:link w:val="Heading4Char"/>
    <w:semiHidden/>
    <w:unhideWhenUsed/>
    <w:qFormat/>
    <w:rsid w:val="00B527C0"/>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509CD"/>
    <w:pPr>
      <w:tabs>
        <w:tab w:val="center" w:pos="4703"/>
        <w:tab w:val="right" w:pos="9406"/>
      </w:tabs>
    </w:pPr>
  </w:style>
  <w:style w:type="paragraph" w:styleId="Footer">
    <w:name w:val="footer"/>
    <w:basedOn w:val="Normal"/>
    <w:rsid w:val="003509CD"/>
    <w:pPr>
      <w:tabs>
        <w:tab w:val="center" w:pos="4703"/>
        <w:tab w:val="right" w:pos="9406"/>
      </w:tabs>
    </w:pPr>
  </w:style>
  <w:style w:type="character" w:styleId="Hyperlink">
    <w:name w:val="Hyperlink"/>
    <w:uiPriority w:val="99"/>
    <w:rsid w:val="003509CD"/>
    <w:rPr>
      <w:rFonts w:ascii="Arial" w:hAnsi="Arial"/>
      <w:i/>
      <w:color w:val="auto"/>
      <w:u w:val="single"/>
    </w:rPr>
  </w:style>
  <w:style w:type="character" w:styleId="FootnoteReference">
    <w:name w:val="footnote reference"/>
    <w:semiHidden/>
    <w:rsid w:val="003509CD"/>
    <w:rPr>
      <w:vertAlign w:val="superscript"/>
    </w:rPr>
  </w:style>
  <w:style w:type="paragraph" w:customStyle="1" w:styleId="Opomba">
    <w:name w:val="Opomba"/>
    <w:basedOn w:val="Normal"/>
    <w:rsid w:val="003509CD"/>
    <w:pPr>
      <w:tabs>
        <w:tab w:val="left" w:pos="284"/>
      </w:tabs>
      <w:spacing w:before="120" w:after="120"/>
      <w:ind w:left="284" w:hanging="284"/>
    </w:pPr>
    <w:rPr>
      <w:i/>
      <w:sz w:val="20"/>
      <w:szCs w:val="20"/>
      <w:lang w:val="sl-SI"/>
    </w:rPr>
  </w:style>
  <w:style w:type="paragraph" w:customStyle="1" w:styleId="Slika">
    <w:name w:val="Slika"/>
    <w:basedOn w:val="Normal"/>
    <w:rsid w:val="003509CD"/>
    <w:pPr>
      <w:tabs>
        <w:tab w:val="left" w:pos="992"/>
      </w:tabs>
      <w:spacing w:before="240" w:after="240"/>
      <w:ind w:left="1559" w:right="567" w:hanging="992"/>
    </w:pPr>
    <w:rPr>
      <w:i/>
      <w:lang w:val="sl-SI"/>
    </w:rPr>
  </w:style>
  <w:style w:type="paragraph" w:customStyle="1" w:styleId="Bullet">
    <w:name w:val="Bullet"/>
    <w:basedOn w:val="Normal"/>
    <w:rsid w:val="003509CD"/>
    <w:pPr>
      <w:numPr>
        <w:numId w:val="6"/>
      </w:numPr>
      <w:jc w:val="left"/>
    </w:pPr>
    <w:rPr>
      <w:lang w:val="sl-SI"/>
    </w:rPr>
  </w:style>
  <w:style w:type="paragraph" w:customStyle="1" w:styleId="StyleHeading1Before0cmHanging125cm">
    <w:name w:val="Style Heading 1 + Before:  0 cm Hanging:  125 cm"/>
    <w:basedOn w:val="Heading1"/>
    <w:rsid w:val="003509CD"/>
    <w:pPr>
      <w:ind w:left="709" w:hanging="709"/>
    </w:pPr>
  </w:style>
  <w:style w:type="paragraph" w:styleId="NormalWeb">
    <w:name w:val="Normal (Web)"/>
    <w:basedOn w:val="Normal"/>
    <w:link w:val="NormalWebChar"/>
    <w:uiPriority w:val="99"/>
    <w:rsid w:val="003509CD"/>
    <w:rPr>
      <w:rFonts w:eastAsia="Arial Unicode MS"/>
      <w:lang w:val="sl-SI" w:eastAsia="sl-SI"/>
    </w:rPr>
  </w:style>
  <w:style w:type="character" w:customStyle="1" w:styleId="NormalWebChar">
    <w:name w:val="Normal (Web) Char"/>
    <w:link w:val="NormalWeb"/>
    <w:rsid w:val="003509CD"/>
    <w:rPr>
      <w:rFonts w:ascii="Arial" w:eastAsia="Arial Unicode MS" w:hAnsi="Arial"/>
      <w:sz w:val="22"/>
      <w:szCs w:val="22"/>
      <w:lang w:val="sl-SI" w:eastAsia="sl-SI" w:bidi="ar-SA"/>
    </w:rPr>
  </w:style>
  <w:style w:type="table" w:styleId="TableGrid">
    <w:name w:val="Table Grid"/>
    <w:basedOn w:val="TableNormal"/>
    <w:rsid w:val="00B83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6C1E6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OC1">
    <w:name w:val="toc 1"/>
    <w:basedOn w:val="Normal"/>
    <w:next w:val="Normal"/>
    <w:autoRedefine/>
    <w:uiPriority w:val="39"/>
    <w:rsid w:val="00265699"/>
  </w:style>
  <w:style w:type="paragraph" w:styleId="TOC2">
    <w:name w:val="toc 2"/>
    <w:basedOn w:val="Normal"/>
    <w:next w:val="Normal"/>
    <w:autoRedefine/>
    <w:uiPriority w:val="39"/>
    <w:rsid w:val="00265699"/>
    <w:pPr>
      <w:ind w:left="220"/>
    </w:pPr>
  </w:style>
  <w:style w:type="paragraph" w:styleId="TOC3">
    <w:name w:val="toc 3"/>
    <w:basedOn w:val="Normal"/>
    <w:next w:val="Normal"/>
    <w:autoRedefine/>
    <w:uiPriority w:val="39"/>
    <w:rsid w:val="00491ED2"/>
    <w:pPr>
      <w:ind w:left="440"/>
    </w:pPr>
  </w:style>
  <w:style w:type="paragraph" w:styleId="Title">
    <w:name w:val="Title"/>
    <w:aliases w:val="NASLOV"/>
    <w:basedOn w:val="Normal"/>
    <w:next w:val="Normal"/>
    <w:link w:val="TitleChar"/>
    <w:qFormat/>
    <w:rsid w:val="00E51956"/>
    <w:pPr>
      <w:spacing w:before="240" w:after="60"/>
      <w:jc w:val="center"/>
      <w:outlineLvl w:val="0"/>
    </w:pPr>
    <w:rPr>
      <w:rFonts w:ascii="Calibri" w:hAnsi="Calibri"/>
      <w:b/>
      <w:bCs/>
      <w:kern w:val="28"/>
      <w:sz w:val="30"/>
      <w:szCs w:val="32"/>
    </w:rPr>
  </w:style>
  <w:style w:type="character" w:customStyle="1" w:styleId="TitleChar">
    <w:name w:val="Title Char"/>
    <w:aliases w:val="NASLOV Char"/>
    <w:link w:val="Title"/>
    <w:rsid w:val="00E51956"/>
    <w:rPr>
      <w:rFonts w:ascii="Calibri" w:hAnsi="Calibri"/>
      <w:b/>
      <w:bCs/>
      <w:kern w:val="28"/>
      <w:sz w:val="30"/>
      <w:szCs w:val="32"/>
      <w:lang w:val="en-AU" w:eastAsia="en-US"/>
    </w:rPr>
  </w:style>
  <w:style w:type="character" w:styleId="SubtleEmphasis">
    <w:name w:val="Subtle Emphasis"/>
    <w:aliases w:val="PODNASLOV"/>
    <w:uiPriority w:val="19"/>
    <w:qFormat/>
    <w:rsid w:val="008F4587"/>
    <w:rPr>
      <w:rFonts w:ascii="Trebuchet MS" w:hAnsi="Trebuchet MS"/>
      <w:b/>
      <w:i w:val="0"/>
      <w:iCs/>
      <w:color w:val="auto"/>
      <w:sz w:val="26"/>
    </w:rPr>
  </w:style>
  <w:style w:type="paragraph" w:styleId="TOCHeading">
    <w:name w:val="TOC Heading"/>
    <w:basedOn w:val="Heading1"/>
    <w:next w:val="Normal"/>
    <w:uiPriority w:val="39"/>
    <w:semiHidden/>
    <w:unhideWhenUsed/>
    <w:qFormat/>
    <w:rsid w:val="00134969"/>
    <w:pPr>
      <w:keepLines/>
      <w:spacing w:before="480" w:line="276" w:lineRule="auto"/>
      <w:jc w:val="left"/>
      <w:outlineLvl w:val="9"/>
    </w:pPr>
    <w:rPr>
      <w:rFonts w:ascii="Cambria" w:eastAsia="MS Gothic" w:hAnsi="Cambria"/>
      <w:bCs/>
      <w:caps w:val="0"/>
      <w:color w:val="365F91"/>
      <w:sz w:val="28"/>
      <w:szCs w:val="28"/>
      <w:lang w:val="en-US" w:eastAsia="ja-JP"/>
    </w:rPr>
  </w:style>
  <w:style w:type="paragraph" w:styleId="Caption">
    <w:name w:val="caption"/>
    <w:basedOn w:val="Normal"/>
    <w:next w:val="Normal"/>
    <w:unhideWhenUsed/>
    <w:qFormat/>
    <w:rsid w:val="00CE0F91"/>
    <w:rPr>
      <w:b/>
      <w:bCs/>
      <w:sz w:val="20"/>
      <w:szCs w:val="20"/>
    </w:rPr>
  </w:style>
  <w:style w:type="character" w:styleId="IntenseEmphasis">
    <w:name w:val="Intense Emphasis"/>
    <w:uiPriority w:val="21"/>
    <w:qFormat/>
    <w:rsid w:val="007E5219"/>
    <w:rPr>
      <w:b/>
      <w:bCs/>
      <w:i/>
      <w:iCs/>
      <w:color w:val="4F81BD"/>
    </w:rPr>
  </w:style>
  <w:style w:type="character" w:customStyle="1" w:styleId="apple-converted-space">
    <w:name w:val="apple-converted-space"/>
    <w:rsid w:val="001B1208"/>
  </w:style>
  <w:style w:type="character" w:customStyle="1" w:styleId="Heading4Char">
    <w:name w:val="Heading 4 Char"/>
    <w:link w:val="Heading4"/>
    <w:semiHidden/>
    <w:rsid w:val="00B527C0"/>
    <w:rPr>
      <w:rFonts w:ascii="Calibri" w:eastAsia="Times New Roman" w:hAnsi="Calibri" w:cs="Times New Roman"/>
      <w:b/>
      <w:bCs/>
      <w:sz w:val="28"/>
      <w:szCs w:val="28"/>
      <w:lang w:val="en-AU" w:eastAsia="en-US"/>
    </w:rPr>
  </w:style>
  <w:style w:type="character" w:styleId="Strong">
    <w:name w:val="Strong"/>
    <w:uiPriority w:val="22"/>
    <w:qFormat/>
    <w:rsid w:val="00B527C0"/>
    <w:rPr>
      <w:b/>
      <w:bCs/>
    </w:rPr>
  </w:style>
  <w:style w:type="paragraph" w:styleId="TableofFigures">
    <w:name w:val="table of figures"/>
    <w:basedOn w:val="Normal"/>
    <w:next w:val="Normal"/>
    <w:uiPriority w:val="99"/>
    <w:rsid w:val="001472F0"/>
  </w:style>
  <w:style w:type="paragraph" w:styleId="NoSpacing">
    <w:name w:val="No Spacing"/>
    <w:uiPriority w:val="1"/>
    <w:qFormat/>
    <w:rsid w:val="008D4D6E"/>
    <w:pPr>
      <w:jc w:val="both"/>
    </w:pPr>
    <w:rPr>
      <w:rFonts w:ascii="Arial" w:hAnsi="Arial"/>
      <w:sz w:val="22"/>
      <w:szCs w:val="22"/>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259977">
      <w:bodyDiv w:val="1"/>
      <w:marLeft w:val="0"/>
      <w:marRight w:val="0"/>
      <w:marTop w:val="0"/>
      <w:marBottom w:val="0"/>
      <w:divBdr>
        <w:top w:val="none" w:sz="0" w:space="0" w:color="auto"/>
        <w:left w:val="none" w:sz="0" w:space="0" w:color="auto"/>
        <w:bottom w:val="none" w:sz="0" w:space="0" w:color="auto"/>
        <w:right w:val="none" w:sz="0" w:space="0" w:color="auto"/>
      </w:divBdr>
    </w:div>
    <w:div w:id="328214434">
      <w:bodyDiv w:val="1"/>
      <w:marLeft w:val="0"/>
      <w:marRight w:val="0"/>
      <w:marTop w:val="0"/>
      <w:marBottom w:val="0"/>
      <w:divBdr>
        <w:top w:val="none" w:sz="0" w:space="0" w:color="auto"/>
        <w:left w:val="none" w:sz="0" w:space="0" w:color="auto"/>
        <w:bottom w:val="none" w:sz="0" w:space="0" w:color="auto"/>
        <w:right w:val="none" w:sz="0" w:space="0" w:color="auto"/>
      </w:divBdr>
    </w:div>
    <w:div w:id="368262079">
      <w:bodyDiv w:val="1"/>
      <w:marLeft w:val="0"/>
      <w:marRight w:val="0"/>
      <w:marTop w:val="0"/>
      <w:marBottom w:val="0"/>
      <w:divBdr>
        <w:top w:val="none" w:sz="0" w:space="0" w:color="auto"/>
        <w:left w:val="none" w:sz="0" w:space="0" w:color="auto"/>
        <w:bottom w:val="none" w:sz="0" w:space="0" w:color="auto"/>
        <w:right w:val="none" w:sz="0" w:space="0" w:color="auto"/>
      </w:divBdr>
    </w:div>
    <w:div w:id="475269572">
      <w:bodyDiv w:val="1"/>
      <w:marLeft w:val="0"/>
      <w:marRight w:val="0"/>
      <w:marTop w:val="0"/>
      <w:marBottom w:val="0"/>
      <w:divBdr>
        <w:top w:val="none" w:sz="0" w:space="0" w:color="auto"/>
        <w:left w:val="none" w:sz="0" w:space="0" w:color="auto"/>
        <w:bottom w:val="none" w:sz="0" w:space="0" w:color="auto"/>
        <w:right w:val="none" w:sz="0" w:space="0" w:color="auto"/>
      </w:divBdr>
    </w:div>
    <w:div w:id="491331146">
      <w:bodyDiv w:val="1"/>
      <w:marLeft w:val="0"/>
      <w:marRight w:val="0"/>
      <w:marTop w:val="0"/>
      <w:marBottom w:val="0"/>
      <w:divBdr>
        <w:top w:val="none" w:sz="0" w:space="0" w:color="auto"/>
        <w:left w:val="none" w:sz="0" w:space="0" w:color="auto"/>
        <w:bottom w:val="none" w:sz="0" w:space="0" w:color="auto"/>
        <w:right w:val="none" w:sz="0" w:space="0" w:color="auto"/>
      </w:divBdr>
    </w:div>
    <w:div w:id="649793465">
      <w:bodyDiv w:val="1"/>
      <w:marLeft w:val="0"/>
      <w:marRight w:val="0"/>
      <w:marTop w:val="0"/>
      <w:marBottom w:val="0"/>
      <w:divBdr>
        <w:top w:val="none" w:sz="0" w:space="0" w:color="auto"/>
        <w:left w:val="none" w:sz="0" w:space="0" w:color="auto"/>
        <w:bottom w:val="none" w:sz="0" w:space="0" w:color="auto"/>
        <w:right w:val="none" w:sz="0" w:space="0" w:color="auto"/>
      </w:divBdr>
    </w:div>
    <w:div w:id="661154993">
      <w:bodyDiv w:val="1"/>
      <w:marLeft w:val="0"/>
      <w:marRight w:val="0"/>
      <w:marTop w:val="0"/>
      <w:marBottom w:val="0"/>
      <w:divBdr>
        <w:top w:val="none" w:sz="0" w:space="0" w:color="auto"/>
        <w:left w:val="none" w:sz="0" w:space="0" w:color="auto"/>
        <w:bottom w:val="none" w:sz="0" w:space="0" w:color="auto"/>
        <w:right w:val="none" w:sz="0" w:space="0" w:color="auto"/>
      </w:divBdr>
    </w:div>
    <w:div w:id="677346105">
      <w:bodyDiv w:val="1"/>
      <w:marLeft w:val="0"/>
      <w:marRight w:val="0"/>
      <w:marTop w:val="0"/>
      <w:marBottom w:val="0"/>
      <w:divBdr>
        <w:top w:val="none" w:sz="0" w:space="0" w:color="auto"/>
        <w:left w:val="none" w:sz="0" w:space="0" w:color="auto"/>
        <w:bottom w:val="none" w:sz="0" w:space="0" w:color="auto"/>
        <w:right w:val="none" w:sz="0" w:space="0" w:color="auto"/>
      </w:divBdr>
    </w:div>
    <w:div w:id="691222406">
      <w:bodyDiv w:val="1"/>
      <w:marLeft w:val="0"/>
      <w:marRight w:val="0"/>
      <w:marTop w:val="0"/>
      <w:marBottom w:val="0"/>
      <w:divBdr>
        <w:top w:val="none" w:sz="0" w:space="0" w:color="auto"/>
        <w:left w:val="none" w:sz="0" w:space="0" w:color="auto"/>
        <w:bottom w:val="none" w:sz="0" w:space="0" w:color="auto"/>
        <w:right w:val="none" w:sz="0" w:space="0" w:color="auto"/>
      </w:divBdr>
    </w:div>
    <w:div w:id="705525484">
      <w:bodyDiv w:val="1"/>
      <w:marLeft w:val="0"/>
      <w:marRight w:val="0"/>
      <w:marTop w:val="0"/>
      <w:marBottom w:val="0"/>
      <w:divBdr>
        <w:top w:val="none" w:sz="0" w:space="0" w:color="auto"/>
        <w:left w:val="none" w:sz="0" w:space="0" w:color="auto"/>
        <w:bottom w:val="none" w:sz="0" w:space="0" w:color="auto"/>
        <w:right w:val="none" w:sz="0" w:space="0" w:color="auto"/>
      </w:divBdr>
    </w:div>
    <w:div w:id="967508689">
      <w:bodyDiv w:val="1"/>
      <w:marLeft w:val="0"/>
      <w:marRight w:val="0"/>
      <w:marTop w:val="0"/>
      <w:marBottom w:val="0"/>
      <w:divBdr>
        <w:top w:val="none" w:sz="0" w:space="0" w:color="auto"/>
        <w:left w:val="none" w:sz="0" w:space="0" w:color="auto"/>
        <w:bottom w:val="none" w:sz="0" w:space="0" w:color="auto"/>
        <w:right w:val="none" w:sz="0" w:space="0" w:color="auto"/>
      </w:divBdr>
    </w:div>
    <w:div w:id="1114595083">
      <w:bodyDiv w:val="1"/>
      <w:marLeft w:val="0"/>
      <w:marRight w:val="0"/>
      <w:marTop w:val="0"/>
      <w:marBottom w:val="0"/>
      <w:divBdr>
        <w:top w:val="none" w:sz="0" w:space="0" w:color="auto"/>
        <w:left w:val="none" w:sz="0" w:space="0" w:color="auto"/>
        <w:bottom w:val="none" w:sz="0" w:space="0" w:color="auto"/>
        <w:right w:val="none" w:sz="0" w:space="0" w:color="auto"/>
      </w:divBdr>
    </w:div>
    <w:div w:id="1191799176">
      <w:bodyDiv w:val="1"/>
      <w:marLeft w:val="0"/>
      <w:marRight w:val="0"/>
      <w:marTop w:val="0"/>
      <w:marBottom w:val="0"/>
      <w:divBdr>
        <w:top w:val="none" w:sz="0" w:space="0" w:color="auto"/>
        <w:left w:val="none" w:sz="0" w:space="0" w:color="auto"/>
        <w:bottom w:val="none" w:sz="0" w:space="0" w:color="auto"/>
        <w:right w:val="none" w:sz="0" w:space="0" w:color="auto"/>
      </w:divBdr>
    </w:div>
    <w:div w:id="1240868157">
      <w:bodyDiv w:val="1"/>
      <w:marLeft w:val="0"/>
      <w:marRight w:val="0"/>
      <w:marTop w:val="0"/>
      <w:marBottom w:val="0"/>
      <w:divBdr>
        <w:top w:val="none" w:sz="0" w:space="0" w:color="auto"/>
        <w:left w:val="none" w:sz="0" w:space="0" w:color="auto"/>
        <w:bottom w:val="none" w:sz="0" w:space="0" w:color="auto"/>
        <w:right w:val="none" w:sz="0" w:space="0" w:color="auto"/>
      </w:divBdr>
    </w:div>
    <w:div w:id="1279948088">
      <w:bodyDiv w:val="1"/>
      <w:marLeft w:val="0"/>
      <w:marRight w:val="0"/>
      <w:marTop w:val="0"/>
      <w:marBottom w:val="0"/>
      <w:divBdr>
        <w:top w:val="none" w:sz="0" w:space="0" w:color="auto"/>
        <w:left w:val="none" w:sz="0" w:space="0" w:color="auto"/>
        <w:bottom w:val="none" w:sz="0" w:space="0" w:color="auto"/>
        <w:right w:val="none" w:sz="0" w:space="0" w:color="auto"/>
      </w:divBdr>
    </w:div>
    <w:div w:id="1354459149">
      <w:bodyDiv w:val="1"/>
      <w:marLeft w:val="0"/>
      <w:marRight w:val="0"/>
      <w:marTop w:val="0"/>
      <w:marBottom w:val="0"/>
      <w:divBdr>
        <w:top w:val="none" w:sz="0" w:space="0" w:color="auto"/>
        <w:left w:val="none" w:sz="0" w:space="0" w:color="auto"/>
        <w:bottom w:val="none" w:sz="0" w:space="0" w:color="auto"/>
        <w:right w:val="none" w:sz="0" w:space="0" w:color="auto"/>
      </w:divBdr>
    </w:div>
    <w:div w:id="1691490729">
      <w:bodyDiv w:val="1"/>
      <w:marLeft w:val="0"/>
      <w:marRight w:val="0"/>
      <w:marTop w:val="0"/>
      <w:marBottom w:val="0"/>
      <w:divBdr>
        <w:top w:val="none" w:sz="0" w:space="0" w:color="auto"/>
        <w:left w:val="none" w:sz="0" w:space="0" w:color="auto"/>
        <w:bottom w:val="none" w:sz="0" w:space="0" w:color="auto"/>
        <w:right w:val="none" w:sz="0" w:space="0" w:color="auto"/>
      </w:divBdr>
    </w:div>
    <w:div w:id="1691642098">
      <w:bodyDiv w:val="1"/>
      <w:marLeft w:val="0"/>
      <w:marRight w:val="0"/>
      <w:marTop w:val="0"/>
      <w:marBottom w:val="0"/>
      <w:divBdr>
        <w:top w:val="none" w:sz="0" w:space="0" w:color="auto"/>
        <w:left w:val="none" w:sz="0" w:space="0" w:color="auto"/>
        <w:bottom w:val="none" w:sz="0" w:space="0" w:color="auto"/>
        <w:right w:val="none" w:sz="0" w:space="0" w:color="auto"/>
      </w:divBdr>
    </w:div>
    <w:div w:id="1732188905">
      <w:bodyDiv w:val="1"/>
      <w:marLeft w:val="0"/>
      <w:marRight w:val="0"/>
      <w:marTop w:val="0"/>
      <w:marBottom w:val="0"/>
      <w:divBdr>
        <w:top w:val="none" w:sz="0" w:space="0" w:color="auto"/>
        <w:left w:val="none" w:sz="0" w:space="0" w:color="auto"/>
        <w:bottom w:val="none" w:sz="0" w:space="0" w:color="auto"/>
        <w:right w:val="none" w:sz="0" w:space="0" w:color="auto"/>
      </w:divBdr>
    </w:div>
    <w:div w:id="1743480845">
      <w:bodyDiv w:val="1"/>
      <w:marLeft w:val="0"/>
      <w:marRight w:val="0"/>
      <w:marTop w:val="0"/>
      <w:marBottom w:val="0"/>
      <w:divBdr>
        <w:top w:val="none" w:sz="0" w:space="0" w:color="auto"/>
        <w:left w:val="none" w:sz="0" w:space="0" w:color="auto"/>
        <w:bottom w:val="none" w:sz="0" w:space="0" w:color="auto"/>
        <w:right w:val="none" w:sz="0" w:space="0" w:color="auto"/>
      </w:divBdr>
    </w:div>
    <w:div w:id="178804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mimovrste.com" TargetMode="External"/><Relationship Id="rId20" Type="http://schemas.openxmlformats.org/officeDocument/2006/relationships/image" Target="media/image6.jpeg"/><Relationship Id="rId29" Type="http://schemas.openxmlformats.org/officeDocument/2006/relationships/hyperlink" Target="http://www1.fov.uni-mb.si/studij/studijska%20gradiva/pagon/Odlo%C4%8Danj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yperlink" Target="http://www.druga.stran"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hyperlink" Target="https://sl.wikipedia.org/wiki/Odlo%C4%8Danje"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hyperlink" Target="http://www.stran-ta-in-ta.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hyperlink" Target="http://kt.ijs.si/MarkoBohanec/org95/Faze.html"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D93B1-69D7-4AB0-ABEE-29BD0BDE9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3282</Words>
  <Characters>18714</Characters>
  <Application>Microsoft Office Word</Application>
  <DocSecurity>0</DocSecurity>
  <Lines>155</Lines>
  <Paragraphs>43</Paragraphs>
  <ScaleCrop>false</ScaleCrop>
  <Company/>
  <LinksUpToDate>false</LinksUpToDate>
  <CharactersWithSpaces>21953</CharactersWithSpaces>
  <SharedDoc>false</SharedDoc>
  <HLinks>
    <vt:vector size="306" baseType="variant">
      <vt:variant>
        <vt:i4>1179709</vt:i4>
      </vt:variant>
      <vt:variant>
        <vt:i4>341</vt:i4>
      </vt:variant>
      <vt:variant>
        <vt:i4>0</vt:i4>
      </vt:variant>
      <vt:variant>
        <vt:i4>5</vt:i4>
      </vt:variant>
      <vt:variant>
        <vt:lpwstr/>
      </vt:variant>
      <vt:variant>
        <vt:lpwstr>_Toc430796074</vt:lpwstr>
      </vt:variant>
      <vt:variant>
        <vt:i4>1179709</vt:i4>
      </vt:variant>
      <vt:variant>
        <vt:i4>335</vt:i4>
      </vt:variant>
      <vt:variant>
        <vt:i4>0</vt:i4>
      </vt:variant>
      <vt:variant>
        <vt:i4>5</vt:i4>
      </vt:variant>
      <vt:variant>
        <vt:lpwstr/>
      </vt:variant>
      <vt:variant>
        <vt:lpwstr>_Toc430796073</vt:lpwstr>
      </vt:variant>
      <vt:variant>
        <vt:i4>1179709</vt:i4>
      </vt:variant>
      <vt:variant>
        <vt:i4>329</vt:i4>
      </vt:variant>
      <vt:variant>
        <vt:i4>0</vt:i4>
      </vt:variant>
      <vt:variant>
        <vt:i4>5</vt:i4>
      </vt:variant>
      <vt:variant>
        <vt:lpwstr/>
      </vt:variant>
      <vt:variant>
        <vt:lpwstr>_Toc430796072</vt:lpwstr>
      </vt:variant>
      <vt:variant>
        <vt:i4>1179709</vt:i4>
      </vt:variant>
      <vt:variant>
        <vt:i4>323</vt:i4>
      </vt:variant>
      <vt:variant>
        <vt:i4>0</vt:i4>
      </vt:variant>
      <vt:variant>
        <vt:i4>5</vt:i4>
      </vt:variant>
      <vt:variant>
        <vt:lpwstr/>
      </vt:variant>
      <vt:variant>
        <vt:lpwstr>_Toc430796071</vt:lpwstr>
      </vt:variant>
      <vt:variant>
        <vt:i4>1179709</vt:i4>
      </vt:variant>
      <vt:variant>
        <vt:i4>317</vt:i4>
      </vt:variant>
      <vt:variant>
        <vt:i4>0</vt:i4>
      </vt:variant>
      <vt:variant>
        <vt:i4>5</vt:i4>
      </vt:variant>
      <vt:variant>
        <vt:lpwstr/>
      </vt:variant>
      <vt:variant>
        <vt:lpwstr>_Toc430796070</vt:lpwstr>
      </vt:variant>
      <vt:variant>
        <vt:i4>1245245</vt:i4>
      </vt:variant>
      <vt:variant>
        <vt:i4>308</vt:i4>
      </vt:variant>
      <vt:variant>
        <vt:i4>0</vt:i4>
      </vt:variant>
      <vt:variant>
        <vt:i4>5</vt:i4>
      </vt:variant>
      <vt:variant>
        <vt:lpwstr/>
      </vt:variant>
      <vt:variant>
        <vt:lpwstr>_Toc430796069</vt:lpwstr>
      </vt:variant>
      <vt:variant>
        <vt:i4>1245245</vt:i4>
      </vt:variant>
      <vt:variant>
        <vt:i4>302</vt:i4>
      </vt:variant>
      <vt:variant>
        <vt:i4>0</vt:i4>
      </vt:variant>
      <vt:variant>
        <vt:i4>5</vt:i4>
      </vt:variant>
      <vt:variant>
        <vt:lpwstr/>
      </vt:variant>
      <vt:variant>
        <vt:lpwstr>_Toc430796068</vt:lpwstr>
      </vt:variant>
      <vt:variant>
        <vt:i4>1245245</vt:i4>
      </vt:variant>
      <vt:variant>
        <vt:i4>296</vt:i4>
      </vt:variant>
      <vt:variant>
        <vt:i4>0</vt:i4>
      </vt:variant>
      <vt:variant>
        <vt:i4>5</vt:i4>
      </vt:variant>
      <vt:variant>
        <vt:lpwstr/>
      </vt:variant>
      <vt:variant>
        <vt:lpwstr>_Toc430796067</vt:lpwstr>
      </vt:variant>
      <vt:variant>
        <vt:i4>1245245</vt:i4>
      </vt:variant>
      <vt:variant>
        <vt:i4>290</vt:i4>
      </vt:variant>
      <vt:variant>
        <vt:i4>0</vt:i4>
      </vt:variant>
      <vt:variant>
        <vt:i4>5</vt:i4>
      </vt:variant>
      <vt:variant>
        <vt:lpwstr/>
      </vt:variant>
      <vt:variant>
        <vt:lpwstr>_Toc430796066</vt:lpwstr>
      </vt:variant>
      <vt:variant>
        <vt:i4>1245245</vt:i4>
      </vt:variant>
      <vt:variant>
        <vt:i4>284</vt:i4>
      </vt:variant>
      <vt:variant>
        <vt:i4>0</vt:i4>
      </vt:variant>
      <vt:variant>
        <vt:i4>5</vt:i4>
      </vt:variant>
      <vt:variant>
        <vt:lpwstr/>
      </vt:variant>
      <vt:variant>
        <vt:lpwstr>_Toc430796065</vt:lpwstr>
      </vt:variant>
      <vt:variant>
        <vt:i4>1245245</vt:i4>
      </vt:variant>
      <vt:variant>
        <vt:i4>278</vt:i4>
      </vt:variant>
      <vt:variant>
        <vt:i4>0</vt:i4>
      </vt:variant>
      <vt:variant>
        <vt:i4>5</vt:i4>
      </vt:variant>
      <vt:variant>
        <vt:lpwstr/>
      </vt:variant>
      <vt:variant>
        <vt:lpwstr>_Toc430796064</vt:lpwstr>
      </vt:variant>
      <vt:variant>
        <vt:i4>1245245</vt:i4>
      </vt:variant>
      <vt:variant>
        <vt:i4>272</vt:i4>
      </vt:variant>
      <vt:variant>
        <vt:i4>0</vt:i4>
      </vt:variant>
      <vt:variant>
        <vt:i4>5</vt:i4>
      </vt:variant>
      <vt:variant>
        <vt:lpwstr/>
      </vt:variant>
      <vt:variant>
        <vt:lpwstr>_Toc430796063</vt:lpwstr>
      </vt:variant>
      <vt:variant>
        <vt:i4>1245245</vt:i4>
      </vt:variant>
      <vt:variant>
        <vt:i4>266</vt:i4>
      </vt:variant>
      <vt:variant>
        <vt:i4>0</vt:i4>
      </vt:variant>
      <vt:variant>
        <vt:i4>5</vt:i4>
      </vt:variant>
      <vt:variant>
        <vt:lpwstr/>
      </vt:variant>
      <vt:variant>
        <vt:lpwstr>_Toc430796062</vt:lpwstr>
      </vt:variant>
      <vt:variant>
        <vt:i4>1245245</vt:i4>
      </vt:variant>
      <vt:variant>
        <vt:i4>260</vt:i4>
      </vt:variant>
      <vt:variant>
        <vt:i4>0</vt:i4>
      </vt:variant>
      <vt:variant>
        <vt:i4>5</vt:i4>
      </vt:variant>
      <vt:variant>
        <vt:lpwstr/>
      </vt:variant>
      <vt:variant>
        <vt:lpwstr>_Toc430796061</vt:lpwstr>
      </vt:variant>
      <vt:variant>
        <vt:i4>1245245</vt:i4>
      </vt:variant>
      <vt:variant>
        <vt:i4>254</vt:i4>
      </vt:variant>
      <vt:variant>
        <vt:i4>0</vt:i4>
      </vt:variant>
      <vt:variant>
        <vt:i4>5</vt:i4>
      </vt:variant>
      <vt:variant>
        <vt:lpwstr/>
      </vt:variant>
      <vt:variant>
        <vt:lpwstr>_Toc430796060</vt:lpwstr>
      </vt:variant>
      <vt:variant>
        <vt:i4>1048637</vt:i4>
      </vt:variant>
      <vt:variant>
        <vt:i4>248</vt:i4>
      </vt:variant>
      <vt:variant>
        <vt:i4>0</vt:i4>
      </vt:variant>
      <vt:variant>
        <vt:i4>5</vt:i4>
      </vt:variant>
      <vt:variant>
        <vt:lpwstr/>
      </vt:variant>
      <vt:variant>
        <vt:lpwstr>_Toc430796059</vt:lpwstr>
      </vt:variant>
      <vt:variant>
        <vt:i4>1048637</vt:i4>
      </vt:variant>
      <vt:variant>
        <vt:i4>242</vt:i4>
      </vt:variant>
      <vt:variant>
        <vt:i4>0</vt:i4>
      </vt:variant>
      <vt:variant>
        <vt:i4>5</vt:i4>
      </vt:variant>
      <vt:variant>
        <vt:lpwstr/>
      </vt:variant>
      <vt:variant>
        <vt:lpwstr>_Toc430796058</vt:lpwstr>
      </vt:variant>
      <vt:variant>
        <vt:i4>3407998</vt:i4>
      </vt:variant>
      <vt:variant>
        <vt:i4>237</vt:i4>
      </vt:variant>
      <vt:variant>
        <vt:i4>0</vt:i4>
      </vt:variant>
      <vt:variant>
        <vt:i4>5</vt:i4>
      </vt:variant>
      <vt:variant>
        <vt:lpwstr>http://www.druga.stran/</vt:lpwstr>
      </vt:variant>
      <vt:variant>
        <vt:lpwstr/>
      </vt:variant>
      <vt:variant>
        <vt:i4>6881314</vt:i4>
      </vt:variant>
      <vt:variant>
        <vt:i4>234</vt:i4>
      </vt:variant>
      <vt:variant>
        <vt:i4>0</vt:i4>
      </vt:variant>
      <vt:variant>
        <vt:i4>5</vt:i4>
      </vt:variant>
      <vt:variant>
        <vt:lpwstr>http://www.stran-ta-in-ta.com/</vt:lpwstr>
      </vt:variant>
      <vt:variant>
        <vt:lpwstr/>
      </vt:variant>
      <vt:variant>
        <vt:i4>1179725</vt:i4>
      </vt:variant>
      <vt:variant>
        <vt:i4>231</vt:i4>
      </vt:variant>
      <vt:variant>
        <vt:i4>0</vt:i4>
      </vt:variant>
      <vt:variant>
        <vt:i4>5</vt:i4>
      </vt:variant>
      <vt:variant>
        <vt:lpwstr>http://kt.ijs.si/MarkoBohanec/org95/Faze.html</vt:lpwstr>
      </vt:variant>
      <vt:variant>
        <vt:lpwstr/>
      </vt:variant>
      <vt:variant>
        <vt:i4>2228260</vt:i4>
      </vt:variant>
      <vt:variant>
        <vt:i4>228</vt:i4>
      </vt:variant>
      <vt:variant>
        <vt:i4>0</vt:i4>
      </vt:variant>
      <vt:variant>
        <vt:i4>5</vt:i4>
      </vt:variant>
      <vt:variant>
        <vt:lpwstr>http://www1.fov.uni-mb.si/studij/studijska gradiva/pagon/Odlo%C4%8Danje.pdf</vt:lpwstr>
      </vt:variant>
      <vt:variant>
        <vt:lpwstr/>
      </vt:variant>
      <vt:variant>
        <vt:i4>131198</vt:i4>
      </vt:variant>
      <vt:variant>
        <vt:i4>225</vt:i4>
      </vt:variant>
      <vt:variant>
        <vt:i4>0</vt:i4>
      </vt:variant>
      <vt:variant>
        <vt:i4>5</vt:i4>
      </vt:variant>
      <vt:variant>
        <vt:lpwstr>https://sl.wikipedia.org/wiki/Odlo%C4%8Danje</vt:lpwstr>
      </vt:variant>
      <vt:variant>
        <vt:lpwstr>Teorije_odlo.C4.8Danja</vt:lpwstr>
      </vt:variant>
      <vt:variant>
        <vt:i4>4522001</vt:i4>
      </vt:variant>
      <vt:variant>
        <vt:i4>174</vt:i4>
      </vt:variant>
      <vt:variant>
        <vt:i4>0</vt:i4>
      </vt:variant>
      <vt:variant>
        <vt:i4>5</vt:i4>
      </vt:variant>
      <vt:variant>
        <vt:lpwstr>http://www.mimovrste.com/</vt:lpwstr>
      </vt:variant>
      <vt:variant>
        <vt:lpwstr/>
      </vt:variant>
      <vt:variant>
        <vt:i4>1376319</vt:i4>
      </vt:variant>
      <vt:variant>
        <vt:i4>164</vt:i4>
      </vt:variant>
      <vt:variant>
        <vt:i4>0</vt:i4>
      </vt:variant>
      <vt:variant>
        <vt:i4>5</vt:i4>
      </vt:variant>
      <vt:variant>
        <vt:lpwstr/>
      </vt:variant>
      <vt:variant>
        <vt:lpwstr>_Toc430796207</vt:lpwstr>
      </vt:variant>
      <vt:variant>
        <vt:i4>1376319</vt:i4>
      </vt:variant>
      <vt:variant>
        <vt:i4>158</vt:i4>
      </vt:variant>
      <vt:variant>
        <vt:i4>0</vt:i4>
      </vt:variant>
      <vt:variant>
        <vt:i4>5</vt:i4>
      </vt:variant>
      <vt:variant>
        <vt:lpwstr/>
      </vt:variant>
      <vt:variant>
        <vt:lpwstr>_Toc430796206</vt:lpwstr>
      </vt:variant>
      <vt:variant>
        <vt:i4>1376319</vt:i4>
      </vt:variant>
      <vt:variant>
        <vt:i4>152</vt:i4>
      </vt:variant>
      <vt:variant>
        <vt:i4>0</vt:i4>
      </vt:variant>
      <vt:variant>
        <vt:i4>5</vt:i4>
      </vt:variant>
      <vt:variant>
        <vt:lpwstr/>
      </vt:variant>
      <vt:variant>
        <vt:lpwstr>_Toc430796205</vt:lpwstr>
      </vt:variant>
      <vt:variant>
        <vt:i4>1376319</vt:i4>
      </vt:variant>
      <vt:variant>
        <vt:i4>146</vt:i4>
      </vt:variant>
      <vt:variant>
        <vt:i4>0</vt:i4>
      </vt:variant>
      <vt:variant>
        <vt:i4>5</vt:i4>
      </vt:variant>
      <vt:variant>
        <vt:lpwstr/>
      </vt:variant>
      <vt:variant>
        <vt:lpwstr>_Toc430796204</vt:lpwstr>
      </vt:variant>
      <vt:variant>
        <vt:i4>1376319</vt:i4>
      </vt:variant>
      <vt:variant>
        <vt:i4>140</vt:i4>
      </vt:variant>
      <vt:variant>
        <vt:i4>0</vt:i4>
      </vt:variant>
      <vt:variant>
        <vt:i4>5</vt:i4>
      </vt:variant>
      <vt:variant>
        <vt:lpwstr/>
      </vt:variant>
      <vt:variant>
        <vt:lpwstr>_Toc430796203</vt:lpwstr>
      </vt:variant>
      <vt:variant>
        <vt:i4>1376319</vt:i4>
      </vt:variant>
      <vt:variant>
        <vt:i4>134</vt:i4>
      </vt:variant>
      <vt:variant>
        <vt:i4>0</vt:i4>
      </vt:variant>
      <vt:variant>
        <vt:i4>5</vt:i4>
      </vt:variant>
      <vt:variant>
        <vt:lpwstr/>
      </vt:variant>
      <vt:variant>
        <vt:lpwstr>_Toc430796202</vt:lpwstr>
      </vt:variant>
      <vt:variant>
        <vt:i4>1376319</vt:i4>
      </vt:variant>
      <vt:variant>
        <vt:i4>128</vt:i4>
      </vt:variant>
      <vt:variant>
        <vt:i4>0</vt:i4>
      </vt:variant>
      <vt:variant>
        <vt:i4>5</vt:i4>
      </vt:variant>
      <vt:variant>
        <vt:lpwstr/>
      </vt:variant>
      <vt:variant>
        <vt:lpwstr>_Toc430796201</vt:lpwstr>
      </vt:variant>
      <vt:variant>
        <vt:i4>1376319</vt:i4>
      </vt:variant>
      <vt:variant>
        <vt:i4>122</vt:i4>
      </vt:variant>
      <vt:variant>
        <vt:i4>0</vt:i4>
      </vt:variant>
      <vt:variant>
        <vt:i4>5</vt:i4>
      </vt:variant>
      <vt:variant>
        <vt:lpwstr/>
      </vt:variant>
      <vt:variant>
        <vt:lpwstr>_Toc430796200</vt:lpwstr>
      </vt:variant>
      <vt:variant>
        <vt:i4>1835068</vt:i4>
      </vt:variant>
      <vt:variant>
        <vt:i4>116</vt:i4>
      </vt:variant>
      <vt:variant>
        <vt:i4>0</vt:i4>
      </vt:variant>
      <vt:variant>
        <vt:i4>5</vt:i4>
      </vt:variant>
      <vt:variant>
        <vt:lpwstr/>
      </vt:variant>
      <vt:variant>
        <vt:lpwstr>_Toc430796199</vt:lpwstr>
      </vt:variant>
      <vt:variant>
        <vt:i4>1835068</vt:i4>
      </vt:variant>
      <vt:variant>
        <vt:i4>110</vt:i4>
      </vt:variant>
      <vt:variant>
        <vt:i4>0</vt:i4>
      </vt:variant>
      <vt:variant>
        <vt:i4>5</vt:i4>
      </vt:variant>
      <vt:variant>
        <vt:lpwstr/>
      </vt:variant>
      <vt:variant>
        <vt:lpwstr>_Toc430796198</vt:lpwstr>
      </vt:variant>
      <vt:variant>
        <vt:i4>1835068</vt:i4>
      </vt:variant>
      <vt:variant>
        <vt:i4>104</vt:i4>
      </vt:variant>
      <vt:variant>
        <vt:i4>0</vt:i4>
      </vt:variant>
      <vt:variant>
        <vt:i4>5</vt:i4>
      </vt:variant>
      <vt:variant>
        <vt:lpwstr/>
      </vt:variant>
      <vt:variant>
        <vt:lpwstr>_Toc430796197</vt:lpwstr>
      </vt:variant>
      <vt:variant>
        <vt:i4>1835068</vt:i4>
      </vt:variant>
      <vt:variant>
        <vt:i4>98</vt:i4>
      </vt:variant>
      <vt:variant>
        <vt:i4>0</vt:i4>
      </vt:variant>
      <vt:variant>
        <vt:i4>5</vt:i4>
      </vt:variant>
      <vt:variant>
        <vt:lpwstr/>
      </vt:variant>
      <vt:variant>
        <vt:lpwstr>_Toc430796196</vt:lpwstr>
      </vt:variant>
      <vt:variant>
        <vt:i4>1835068</vt:i4>
      </vt:variant>
      <vt:variant>
        <vt:i4>92</vt:i4>
      </vt:variant>
      <vt:variant>
        <vt:i4>0</vt:i4>
      </vt:variant>
      <vt:variant>
        <vt:i4>5</vt:i4>
      </vt:variant>
      <vt:variant>
        <vt:lpwstr/>
      </vt:variant>
      <vt:variant>
        <vt:lpwstr>_Toc430796195</vt:lpwstr>
      </vt:variant>
      <vt:variant>
        <vt:i4>1835068</vt:i4>
      </vt:variant>
      <vt:variant>
        <vt:i4>86</vt:i4>
      </vt:variant>
      <vt:variant>
        <vt:i4>0</vt:i4>
      </vt:variant>
      <vt:variant>
        <vt:i4>5</vt:i4>
      </vt:variant>
      <vt:variant>
        <vt:lpwstr/>
      </vt:variant>
      <vt:variant>
        <vt:lpwstr>_Toc430796194</vt:lpwstr>
      </vt:variant>
      <vt:variant>
        <vt:i4>1835068</vt:i4>
      </vt:variant>
      <vt:variant>
        <vt:i4>80</vt:i4>
      </vt:variant>
      <vt:variant>
        <vt:i4>0</vt:i4>
      </vt:variant>
      <vt:variant>
        <vt:i4>5</vt:i4>
      </vt:variant>
      <vt:variant>
        <vt:lpwstr/>
      </vt:variant>
      <vt:variant>
        <vt:lpwstr>_Toc430796193</vt:lpwstr>
      </vt:variant>
      <vt:variant>
        <vt:i4>1835068</vt:i4>
      </vt:variant>
      <vt:variant>
        <vt:i4>74</vt:i4>
      </vt:variant>
      <vt:variant>
        <vt:i4>0</vt:i4>
      </vt:variant>
      <vt:variant>
        <vt:i4>5</vt:i4>
      </vt:variant>
      <vt:variant>
        <vt:lpwstr/>
      </vt:variant>
      <vt:variant>
        <vt:lpwstr>_Toc430796192</vt:lpwstr>
      </vt:variant>
      <vt:variant>
        <vt:i4>1835068</vt:i4>
      </vt:variant>
      <vt:variant>
        <vt:i4>68</vt:i4>
      </vt:variant>
      <vt:variant>
        <vt:i4>0</vt:i4>
      </vt:variant>
      <vt:variant>
        <vt:i4>5</vt:i4>
      </vt:variant>
      <vt:variant>
        <vt:lpwstr/>
      </vt:variant>
      <vt:variant>
        <vt:lpwstr>_Toc430796191</vt:lpwstr>
      </vt:variant>
      <vt:variant>
        <vt:i4>1835068</vt:i4>
      </vt:variant>
      <vt:variant>
        <vt:i4>62</vt:i4>
      </vt:variant>
      <vt:variant>
        <vt:i4>0</vt:i4>
      </vt:variant>
      <vt:variant>
        <vt:i4>5</vt:i4>
      </vt:variant>
      <vt:variant>
        <vt:lpwstr/>
      </vt:variant>
      <vt:variant>
        <vt:lpwstr>_Toc430796190</vt:lpwstr>
      </vt:variant>
      <vt:variant>
        <vt:i4>1900604</vt:i4>
      </vt:variant>
      <vt:variant>
        <vt:i4>56</vt:i4>
      </vt:variant>
      <vt:variant>
        <vt:i4>0</vt:i4>
      </vt:variant>
      <vt:variant>
        <vt:i4>5</vt:i4>
      </vt:variant>
      <vt:variant>
        <vt:lpwstr/>
      </vt:variant>
      <vt:variant>
        <vt:lpwstr>_Toc430796189</vt:lpwstr>
      </vt:variant>
      <vt:variant>
        <vt:i4>1900604</vt:i4>
      </vt:variant>
      <vt:variant>
        <vt:i4>50</vt:i4>
      </vt:variant>
      <vt:variant>
        <vt:i4>0</vt:i4>
      </vt:variant>
      <vt:variant>
        <vt:i4>5</vt:i4>
      </vt:variant>
      <vt:variant>
        <vt:lpwstr/>
      </vt:variant>
      <vt:variant>
        <vt:lpwstr>_Toc430796188</vt:lpwstr>
      </vt:variant>
      <vt:variant>
        <vt:i4>1900604</vt:i4>
      </vt:variant>
      <vt:variant>
        <vt:i4>44</vt:i4>
      </vt:variant>
      <vt:variant>
        <vt:i4>0</vt:i4>
      </vt:variant>
      <vt:variant>
        <vt:i4>5</vt:i4>
      </vt:variant>
      <vt:variant>
        <vt:lpwstr/>
      </vt:variant>
      <vt:variant>
        <vt:lpwstr>_Toc430796187</vt:lpwstr>
      </vt:variant>
      <vt:variant>
        <vt:i4>1900604</vt:i4>
      </vt:variant>
      <vt:variant>
        <vt:i4>38</vt:i4>
      </vt:variant>
      <vt:variant>
        <vt:i4>0</vt:i4>
      </vt:variant>
      <vt:variant>
        <vt:i4>5</vt:i4>
      </vt:variant>
      <vt:variant>
        <vt:lpwstr/>
      </vt:variant>
      <vt:variant>
        <vt:lpwstr>_Toc430796186</vt:lpwstr>
      </vt:variant>
      <vt:variant>
        <vt:i4>1900604</vt:i4>
      </vt:variant>
      <vt:variant>
        <vt:i4>32</vt:i4>
      </vt:variant>
      <vt:variant>
        <vt:i4>0</vt:i4>
      </vt:variant>
      <vt:variant>
        <vt:i4>5</vt:i4>
      </vt:variant>
      <vt:variant>
        <vt:lpwstr/>
      </vt:variant>
      <vt:variant>
        <vt:lpwstr>_Toc430796185</vt:lpwstr>
      </vt:variant>
      <vt:variant>
        <vt:i4>1900604</vt:i4>
      </vt:variant>
      <vt:variant>
        <vt:i4>26</vt:i4>
      </vt:variant>
      <vt:variant>
        <vt:i4>0</vt:i4>
      </vt:variant>
      <vt:variant>
        <vt:i4>5</vt:i4>
      </vt:variant>
      <vt:variant>
        <vt:lpwstr/>
      </vt:variant>
      <vt:variant>
        <vt:lpwstr>_Toc430796184</vt:lpwstr>
      </vt:variant>
      <vt:variant>
        <vt:i4>1900604</vt:i4>
      </vt:variant>
      <vt:variant>
        <vt:i4>20</vt:i4>
      </vt:variant>
      <vt:variant>
        <vt:i4>0</vt:i4>
      </vt:variant>
      <vt:variant>
        <vt:i4>5</vt:i4>
      </vt:variant>
      <vt:variant>
        <vt:lpwstr/>
      </vt:variant>
      <vt:variant>
        <vt:lpwstr>_Toc430796183</vt:lpwstr>
      </vt:variant>
      <vt:variant>
        <vt:i4>1900604</vt:i4>
      </vt:variant>
      <vt:variant>
        <vt:i4>14</vt:i4>
      </vt:variant>
      <vt:variant>
        <vt:i4>0</vt:i4>
      </vt:variant>
      <vt:variant>
        <vt:i4>5</vt:i4>
      </vt:variant>
      <vt:variant>
        <vt:lpwstr/>
      </vt:variant>
      <vt:variant>
        <vt:lpwstr>_Toc430796182</vt:lpwstr>
      </vt:variant>
      <vt:variant>
        <vt:i4>1900604</vt:i4>
      </vt:variant>
      <vt:variant>
        <vt:i4>8</vt:i4>
      </vt:variant>
      <vt:variant>
        <vt:i4>0</vt:i4>
      </vt:variant>
      <vt:variant>
        <vt:i4>5</vt:i4>
      </vt:variant>
      <vt:variant>
        <vt:lpwstr/>
      </vt:variant>
      <vt:variant>
        <vt:lpwstr>_Toc430796181</vt:lpwstr>
      </vt:variant>
      <vt:variant>
        <vt:i4>1900604</vt:i4>
      </vt:variant>
      <vt:variant>
        <vt:i4>2</vt:i4>
      </vt:variant>
      <vt:variant>
        <vt:i4>0</vt:i4>
      </vt:variant>
      <vt:variant>
        <vt:i4>5</vt:i4>
      </vt:variant>
      <vt:variant>
        <vt:lpwstr/>
      </vt:variant>
      <vt:variant>
        <vt:lpwstr>_Toc430796180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2019-05-27T12:39:00Z</dcterms:created>
  <dcterms:modified xsi:type="dcterms:W3CDTF">2019-05-27T12:39:00Z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