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2F0" w:rsidRPr="00D65EDF" w:rsidRDefault="00D96E41">
      <w:pPr>
        <w:rPr>
          <w:b/>
          <w:sz w:val="28"/>
          <w:szCs w:val="28"/>
        </w:rPr>
      </w:pPr>
      <w:bookmarkStart w:id="0" w:name="_GoBack"/>
      <w:bookmarkEnd w:id="0"/>
      <w:r w:rsidRPr="00D65EDF">
        <w:rPr>
          <w:b/>
          <w:sz w:val="28"/>
          <w:szCs w:val="28"/>
        </w:rPr>
        <w:t>SREDNJA ZDRAVSTVENA ŠOLA LJUBLJANA</w:t>
      </w:r>
    </w:p>
    <w:p w:rsidR="00D96E41" w:rsidRPr="00D65EDF" w:rsidRDefault="00D96E41">
      <w:pPr>
        <w:rPr>
          <w:b/>
          <w:sz w:val="28"/>
          <w:szCs w:val="28"/>
        </w:rPr>
      </w:pPr>
      <w:r w:rsidRPr="00D65EDF">
        <w:rPr>
          <w:b/>
          <w:sz w:val="28"/>
          <w:szCs w:val="28"/>
        </w:rPr>
        <w:t>ŠOLSKO LETO: 2010/2011</w:t>
      </w:r>
    </w:p>
    <w:p w:rsidR="000422F0" w:rsidRDefault="000422F0">
      <w:pPr>
        <w:rPr>
          <w:b/>
        </w:rPr>
      </w:pPr>
    </w:p>
    <w:p w:rsidR="009A4AB4" w:rsidRDefault="009A4AB4">
      <w:pPr>
        <w:rPr>
          <w:b/>
        </w:rPr>
      </w:pPr>
    </w:p>
    <w:p w:rsidR="009A4AB4" w:rsidRDefault="009A4AB4">
      <w:pPr>
        <w:rPr>
          <w:b/>
        </w:rPr>
      </w:pPr>
    </w:p>
    <w:p w:rsidR="009A4AB4" w:rsidRDefault="009A4AB4">
      <w:pPr>
        <w:rPr>
          <w:b/>
        </w:rPr>
      </w:pPr>
    </w:p>
    <w:p w:rsidR="009A4AB4" w:rsidRDefault="009A4AB4">
      <w:pPr>
        <w:rPr>
          <w:b/>
        </w:rPr>
      </w:pPr>
    </w:p>
    <w:p w:rsidR="009A4AB4" w:rsidRPr="00D65EDF" w:rsidRDefault="009A4AB4">
      <w:pPr>
        <w:rPr>
          <w:b/>
        </w:rPr>
      </w:pPr>
    </w:p>
    <w:p w:rsidR="0078542A" w:rsidRPr="00D65EDF" w:rsidRDefault="0078542A">
      <w:pPr>
        <w:rPr>
          <w:b/>
        </w:rPr>
      </w:pPr>
    </w:p>
    <w:p w:rsidR="0078542A" w:rsidRPr="00D65EDF" w:rsidRDefault="00937E87" w:rsidP="009A4AB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i1025" type="#_x0000_t75" style="width:81pt;height:81pt;visibility:visible">
            <v:imagedata r:id="rId7" o:title=""/>
          </v:shape>
        </w:pict>
      </w: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D96E41" w:rsidP="00D96E41">
      <w:pPr>
        <w:jc w:val="center"/>
        <w:rPr>
          <w:b/>
          <w:sz w:val="36"/>
          <w:szCs w:val="36"/>
        </w:rPr>
      </w:pPr>
      <w:r w:rsidRPr="00D65EDF">
        <w:rPr>
          <w:b/>
          <w:sz w:val="36"/>
          <w:szCs w:val="36"/>
        </w:rPr>
        <w:t>SEMINARSKA NALOGA</w:t>
      </w:r>
    </w:p>
    <w:p w:rsidR="0078542A" w:rsidRPr="00D65EDF" w:rsidRDefault="0078542A">
      <w:pPr>
        <w:rPr>
          <w:b/>
        </w:rPr>
      </w:pPr>
    </w:p>
    <w:p w:rsidR="000422F0" w:rsidRPr="00D65EDF" w:rsidRDefault="000422F0">
      <w:pPr>
        <w:rPr>
          <w:b/>
        </w:rPr>
      </w:pPr>
    </w:p>
    <w:p w:rsidR="000422F0" w:rsidRPr="00D65EDF" w:rsidRDefault="000422F0" w:rsidP="0078542A">
      <w:pPr>
        <w:jc w:val="center"/>
        <w:rPr>
          <w:b/>
          <w:sz w:val="40"/>
          <w:szCs w:val="40"/>
        </w:rPr>
      </w:pPr>
      <w:r w:rsidRPr="00D65EDF">
        <w:rPr>
          <w:b/>
          <w:sz w:val="40"/>
          <w:szCs w:val="40"/>
        </w:rPr>
        <w:t>ZGRADBA IN DELOVANJE RAČUNALNIKA</w:t>
      </w:r>
    </w:p>
    <w:p w:rsidR="000422F0" w:rsidRPr="00D65EDF" w:rsidRDefault="000422F0">
      <w:pPr>
        <w:rPr>
          <w:b/>
        </w:rPr>
      </w:pPr>
    </w:p>
    <w:p w:rsidR="000422F0" w:rsidRPr="00D65EDF" w:rsidRDefault="000422F0">
      <w:pPr>
        <w:rPr>
          <w:b/>
        </w:rPr>
      </w:pPr>
    </w:p>
    <w:p w:rsidR="000422F0" w:rsidRPr="00D65EDF" w:rsidRDefault="000422F0">
      <w:pPr>
        <w:rPr>
          <w:b/>
        </w:rPr>
      </w:pPr>
    </w:p>
    <w:p w:rsidR="000422F0" w:rsidRPr="00D65EDF" w:rsidRDefault="000422F0">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78542A" w:rsidRPr="00D65EDF" w:rsidRDefault="0078542A">
      <w:pPr>
        <w:rPr>
          <w:b/>
        </w:rPr>
      </w:pPr>
    </w:p>
    <w:p w:rsidR="000422F0" w:rsidRPr="00D65EDF" w:rsidRDefault="000422F0">
      <w:pPr>
        <w:rPr>
          <w:b/>
        </w:rPr>
      </w:pPr>
    </w:p>
    <w:p w:rsidR="000422F0" w:rsidRPr="005E2E0F" w:rsidRDefault="00276B0F">
      <w:pPr>
        <w:rPr>
          <w:b/>
        </w:rPr>
      </w:pPr>
      <w:r>
        <w:rPr>
          <w:b/>
        </w:rPr>
        <w:t xml:space="preserve"> </w:t>
      </w:r>
    </w:p>
    <w:p w:rsidR="000422F0" w:rsidRPr="00D65EDF" w:rsidRDefault="000422F0">
      <w:pPr>
        <w:rPr>
          <w:b/>
        </w:rPr>
      </w:pPr>
    </w:p>
    <w:p w:rsidR="000422F0" w:rsidRPr="00D65EDF" w:rsidRDefault="000422F0"/>
    <w:p w:rsidR="000422F0" w:rsidRPr="00D65EDF" w:rsidRDefault="000422F0"/>
    <w:p w:rsidR="000422F0" w:rsidRPr="00D65EDF" w:rsidRDefault="000422F0"/>
    <w:p w:rsidR="00A9541F" w:rsidRDefault="00A9541F" w:rsidP="00297985">
      <w:pPr>
        <w:autoSpaceDE w:val="0"/>
        <w:autoSpaceDN w:val="0"/>
        <w:adjustRightInd w:val="0"/>
        <w:rPr>
          <w:b/>
          <w:sz w:val="28"/>
          <w:szCs w:val="28"/>
        </w:rPr>
      </w:pPr>
      <w:r w:rsidRPr="009A4AB4">
        <w:rPr>
          <w:b/>
          <w:sz w:val="28"/>
          <w:szCs w:val="28"/>
        </w:rPr>
        <w:t>Kazalo</w:t>
      </w:r>
    </w:p>
    <w:p w:rsidR="000912D9" w:rsidRPr="009A4AB4" w:rsidRDefault="000912D9" w:rsidP="00297985">
      <w:pPr>
        <w:autoSpaceDE w:val="0"/>
        <w:autoSpaceDN w:val="0"/>
        <w:adjustRightInd w:val="0"/>
        <w:rPr>
          <w:b/>
          <w:sz w:val="28"/>
          <w:szCs w:val="28"/>
        </w:rPr>
      </w:pPr>
    </w:p>
    <w:p w:rsidR="00B3779C" w:rsidRPr="00D65EDF" w:rsidRDefault="00B3779C" w:rsidP="00297985">
      <w:pPr>
        <w:autoSpaceDE w:val="0"/>
        <w:autoSpaceDN w:val="0"/>
        <w:adjustRightInd w:val="0"/>
        <w:rPr>
          <w:b/>
        </w:rPr>
      </w:pPr>
    </w:p>
    <w:p w:rsidR="009A4AB4" w:rsidRDefault="009A4AB4">
      <w:pPr>
        <w:pStyle w:val="TOC1"/>
        <w:tabs>
          <w:tab w:val="left" w:pos="480"/>
          <w:tab w:val="right" w:leader="dot" w:pos="9396"/>
        </w:tabs>
        <w:rPr>
          <w:rStyle w:val="Hyperlink"/>
          <w:noProof/>
        </w:rPr>
      </w:pPr>
      <w:r>
        <w:rPr>
          <w:b/>
        </w:rPr>
        <w:fldChar w:fldCharType="begin"/>
      </w:r>
      <w:r>
        <w:rPr>
          <w:b/>
        </w:rPr>
        <w:instrText xml:space="preserve"> TOC \o "1-3" \h \z \u </w:instrText>
      </w:r>
      <w:r>
        <w:rPr>
          <w:b/>
        </w:rPr>
        <w:fldChar w:fldCharType="separate"/>
      </w:r>
      <w:hyperlink w:anchor="_Toc280554420" w:history="1">
        <w:r w:rsidRPr="009A4AB4">
          <w:rPr>
            <w:rStyle w:val="Hyperlink"/>
            <w:b/>
            <w:noProof/>
          </w:rPr>
          <w:t>1.</w:t>
        </w:r>
        <w:r w:rsidRPr="009A4AB4">
          <w:rPr>
            <w:rFonts w:ascii="Times New Roman" w:hAnsi="Times New Roman" w:cs="Times New Roman"/>
            <w:b/>
            <w:noProof/>
          </w:rPr>
          <w:tab/>
        </w:r>
        <w:r w:rsidRPr="009A4AB4">
          <w:rPr>
            <w:rStyle w:val="Hyperlink"/>
            <w:b/>
            <w:noProof/>
          </w:rPr>
          <w:t>RAZVOJ RAČUNALNIKOV</w:t>
        </w:r>
        <w:r>
          <w:rPr>
            <w:noProof/>
            <w:webHidden/>
          </w:rPr>
          <w:tab/>
        </w:r>
        <w:r>
          <w:rPr>
            <w:noProof/>
            <w:webHidden/>
          </w:rPr>
          <w:fldChar w:fldCharType="begin"/>
        </w:r>
        <w:r>
          <w:rPr>
            <w:noProof/>
            <w:webHidden/>
          </w:rPr>
          <w:instrText xml:space="preserve"> PAGEREF _Toc280554420 \h </w:instrText>
        </w:r>
        <w:r>
          <w:rPr>
            <w:noProof/>
            <w:webHidden/>
          </w:rPr>
        </w:r>
        <w:r>
          <w:rPr>
            <w:noProof/>
            <w:webHidden/>
          </w:rPr>
          <w:fldChar w:fldCharType="separate"/>
        </w:r>
        <w:r w:rsidR="001919C6">
          <w:rPr>
            <w:noProof/>
            <w:webHidden/>
          </w:rPr>
          <w:t>3</w:t>
        </w:r>
        <w:r>
          <w:rPr>
            <w:noProof/>
            <w:webHidden/>
          </w:rPr>
          <w:fldChar w:fldCharType="end"/>
        </w:r>
      </w:hyperlink>
    </w:p>
    <w:p w:rsidR="009A4AB4" w:rsidRPr="009A4AB4" w:rsidRDefault="009A4AB4" w:rsidP="009A4AB4"/>
    <w:p w:rsidR="009A4AB4" w:rsidRDefault="00937E87">
      <w:pPr>
        <w:pStyle w:val="TOC1"/>
        <w:tabs>
          <w:tab w:val="left" w:pos="480"/>
          <w:tab w:val="right" w:leader="dot" w:pos="9396"/>
        </w:tabs>
        <w:rPr>
          <w:rStyle w:val="Hyperlink"/>
          <w:noProof/>
        </w:rPr>
      </w:pPr>
      <w:hyperlink w:anchor="_Toc280554421" w:history="1">
        <w:r w:rsidR="009A4AB4" w:rsidRPr="009A4AB4">
          <w:rPr>
            <w:rStyle w:val="Hyperlink"/>
            <w:b/>
            <w:noProof/>
          </w:rPr>
          <w:t>2.</w:t>
        </w:r>
        <w:r w:rsidR="009A4AB4" w:rsidRPr="009A4AB4">
          <w:rPr>
            <w:rFonts w:ascii="Times New Roman" w:hAnsi="Times New Roman" w:cs="Times New Roman"/>
            <w:b/>
            <w:noProof/>
          </w:rPr>
          <w:tab/>
        </w:r>
        <w:r w:rsidR="009A4AB4" w:rsidRPr="009A4AB4">
          <w:rPr>
            <w:rStyle w:val="Hyperlink"/>
            <w:b/>
            <w:noProof/>
          </w:rPr>
          <w:t>ZGRADBA RAČUNALNIKA</w:t>
        </w:r>
        <w:r w:rsidR="009A4AB4">
          <w:rPr>
            <w:noProof/>
            <w:webHidden/>
          </w:rPr>
          <w:tab/>
        </w:r>
        <w:r w:rsidR="009A4AB4">
          <w:rPr>
            <w:noProof/>
            <w:webHidden/>
          </w:rPr>
          <w:fldChar w:fldCharType="begin"/>
        </w:r>
        <w:r w:rsidR="009A4AB4">
          <w:rPr>
            <w:noProof/>
            <w:webHidden/>
          </w:rPr>
          <w:instrText xml:space="preserve"> PAGEREF _Toc280554421 \h </w:instrText>
        </w:r>
        <w:r w:rsidR="009A4AB4">
          <w:rPr>
            <w:noProof/>
            <w:webHidden/>
          </w:rPr>
        </w:r>
        <w:r w:rsidR="009A4AB4">
          <w:rPr>
            <w:noProof/>
            <w:webHidden/>
          </w:rPr>
          <w:fldChar w:fldCharType="separate"/>
        </w:r>
        <w:r w:rsidR="001919C6">
          <w:rPr>
            <w:noProof/>
            <w:webHidden/>
          </w:rPr>
          <w:t>3</w:t>
        </w:r>
        <w:r w:rsidR="009A4AB4">
          <w:rPr>
            <w:noProof/>
            <w:webHidden/>
          </w:rPr>
          <w:fldChar w:fldCharType="end"/>
        </w:r>
      </w:hyperlink>
    </w:p>
    <w:p w:rsidR="009A4AB4" w:rsidRPr="009A4AB4" w:rsidRDefault="009A4AB4" w:rsidP="009A4AB4"/>
    <w:p w:rsidR="009A4AB4" w:rsidRDefault="00937E87">
      <w:pPr>
        <w:pStyle w:val="TOC2"/>
        <w:tabs>
          <w:tab w:val="right" w:leader="dot" w:pos="9396"/>
        </w:tabs>
        <w:rPr>
          <w:rFonts w:ascii="Times New Roman" w:hAnsi="Times New Roman" w:cs="Times New Roman"/>
          <w:noProof/>
        </w:rPr>
      </w:pPr>
      <w:hyperlink w:anchor="_Toc280554422" w:history="1">
        <w:r w:rsidR="009A4AB4" w:rsidRPr="009A4AB4">
          <w:rPr>
            <w:rStyle w:val="Hyperlink"/>
            <w:b/>
            <w:i/>
            <w:noProof/>
          </w:rPr>
          <w:t>2.1. STROJNA OPREMA</w:t>
        </w:r>
        <w:r w:rsidR="009A4AB4">
          <w:rPr>
            <w:noProof/>
            <w:webHidden/>
          </w:rPr>
          <w:tab/>
        </w:r>
        <w:r w:rsidR="009A4AB4">
          <w:rPr>
            <w:noProof/>
            <w:webHidden/>
          </w:rPr>
          <w:fldChar w:fldCharType="begin"/>
        </w:r>
        <w:r w:rsidR="009A4AB4">
          <w:rPr>
            <w:noProof/>
            <w:webHidden/>
          </w:rPr>
          <w:instrText xml:space="preserve"> PAGEREF _Toc280554422 \h </w:instrText>
        </w:r>
        <w:r w:rsidR="009A4AB4">
          <w:rPr>
            <w:noProof/>
            <w:webHidden/>
          </w:rPr>
        </w:r>
        <w:r w:rsidR="009A4AB4">
          <w:rPr>
            <w:noProof/>
            <w:webHidden/>
          </w:rPr>
          <w:fldChar w:fldCharType="separate"/>
        </w:r>
        <w:r w:rsidR="001919C6">
          <w:rPr>
            <w:noProof/>
            <w:webHidden/>
          </w:rPr>
          <w:t>3</w:t>
        </w:r>
        <w:r w:rsidR="009A4AB4">
          <w:rPr>
            <w:noProof/>
            <w:webHidden/>
          </w:rPr>
          <w:fldChar w:fldCharType="end"/>
        </w:r>
      </w:hyperlink>
    </w:p>
    <w:p w:rsidR="009A4AB4" w:rsidRDefault="00937E87">
      <w:pPr>
        <w:pStyle w:val="TOC3"/>
        <w:tabs>
          <w:tab w:val="right" w:leader="dot" w:pos="9396"/>
        </w:tabs>
        <w:rPr>
          <w:rFonts w:ascii="Times New Roman" w:hAnsi="Times New Roman" w:cs="Times New Roman"/>
          <w:noProof/>
        </w:rPr>
      </w:pPr>
      <w:hyperlink w:anchor="_Toc280554423" w:history="1">
        <w:r w:rsidR="009A4AB4" w:rsidRPr="009A4AB4">
          <w:rPr>
            <w:rStyle w:val="Hyperlink"/>
            <w:noProof/>
            <w:sz w:val="20"/>
            <w:szCs w:val="20"/>
          </w:rPr>
          <w:t>2.1.1. VHODNE ENOTE</w:t>
        </w:r>
        <w:r w:rsidR="009A4AB4">
          <w:rPr>
            <w:noProof/>
            <w:webHidden/>
          </w:rPr>
          <w:tab/>
        </w:r>
        <w:r w:rsidR="009A4AB4">
          <w:rPr>
            <w:noProof/>
            <w:webHidden/>
          </w:rPr>
          <w:fldChar w:fldCharType="begin"/>
        </w:r>
        <w:r w:rsidR="009A4AB4">
          <w:rPr>
            <w:noProof/>
            <w:webHidden/>
          </w:rPr>
          <w:instrText xml:space="preserve"> PAGEREF _Toc280554423 \h </w:instrText>
        </w:r>
        <w:r w:rsidR="009A4AB4">
          <w:rPr>
            <w:noProof/>
            <w:webHidden/>
          </w:rPr>
        </w:r>
        <w:r w:rsidR="009A4AB4">
          <w:rPr>
            <w:noProof/>
            <w:webHidden/>
          </w:rPr>
          <w:fldChar w:fldCharType="separate"/>
        </w:r>
        <w:r w:rsidR="001919C6">
          <w:rPr>
            <w:noProof/>
            <w:webHidden/>
          </w:rPr>
          <w:t>4</w:t>
        </w:r>
        <w:r w:rsidR="009A4AB4">
          <w:rPr>
            <w:noProof/>
            <w:webHidden/>
          </w:rPr>
          <w:fldChar w:fldCharType="end"/>
        </w:r>
      </w:hyperlink>
    </w:p>
    <w:p w:rsidR="009A4AB4" w:rsidRDefault="00937E87">
      <w:pPr>
        <w:pStyle w:val="TOC3"/>
        <w:tabs>
          <w:tab w:val="right" w:leader="dot" w:pos="9396"/>
        </w:tabs>
        <w:rPr>
          <w:rFonts w:ascii="Times New Roman" w:hAnsi="Times New Roman" w:cs="Times New Roman"/>
          <w:noProof/>
        </w:rPr>
      </w:pPr>
      <w:hyperlink w:anchor="_Toc280554424" w:history="1">
        <w:r w:rsidR="009A4AB4" w:rsidRPr="009A4AB4">
          <w:rPr>
            <w:rStyle w:val="Hyperlink"/>
            <w:noProof/>
            <w:sz w:val="20"/>
            <w:szCs w:val="20"/>
          </w:rPr>
          <w:t>2.1.2. IZHODNE ENOTE</w:t>
        </w:r>
        <w:r w:rsidR="009A4AB4">
          <w:rPr>
            <w:noProof/>
            <w:webHidden/>
          </w:rPr>
          <w:tab/>
        </w:r>
        <w:r w:rsidR="009A4AB4">
          <w:rPr>
            <w:noProof/>
            <w:webHidden/>
          </w:rPr>
          <w:fldChar w:fldCharType="begin"/>
        </w:r>
        <w:r w:rsidR="009A4AB4">
          <w:rPr>
            <w:noProof/>
            <w:webHidden/>
          </w:rPr>
          <w:instrText xml:space="preserve"> PAGEREF _Toc280554424 \h </w:instrText>
        </w:r>
        <w:r w:rsidR="009A4AB4">
          <w:rPr>
            <w:noProof/>
            <w:webHidden/>
          </w:rPr>
        </w:r>
        <w:r w:rsidR="009A4AB4">
          <w:rPr>
            <w:noProof/>
            <w:webHidden/>
          </w:rPr>
          <w:fldChar w:fldCharType="separate"/>
        </w:r>
        <w:r w:rsidR="001919C6">
          <w:rPr>
            <w:noProof/>
            <w:webHidden/>
          </w:rPr>
          <w:t>6</w:t>
        </w:r>
        <w:r w:rsidR="009A4AB4">
          <w:rPr>
            <w:noProof/>
            <w:webHidden/>
          </w:rPr>
          <w:fldChar w:fldCharType="end"/>
        </w:r>
      </w:hyperlink>
    </w:p>
    <w:p w:rsidR="009A4AB4" w:rsidRDefault="00937E87">
      <w:pPr>
        <w:pStyle w:val="TOC3"/>
        <w:tabs>
          <w:tab w:val="right" w:leader="dot" w:pos="9396"/>
        </w:tabs>
        <w:rPr>
          <w:rFonts w:ascii="Times New Roman" w:hAnsi="Times New Roman" w:cs="Times New Roman"/>
          <w:noProof/>
        </w:rPr>
      </w:pPr>
      <w:hyperlink w:anchor="_Toc280554425" w:history="1">
        <w:r w:rsidR="009A4AB4" w:rsidRPr="009A4AB4">
          <w:rPr>
            <w:rStyle w:val="Hyperlink"/>
            <w:noProof/>
            <w:sz w:val="20"/>
            <w:szCs w:val="20"/>
          </w:rPr>
          <w:t>2.1.3. VHODNO-IZHODNE ENOTE</w:t>
        </w:r>
        <w:r w:rsidR="009A4AB4">
          <w:rPr>
            <w:noProof/>
            <w:webHidden/>
          </w:rPr>
          <w:tab/>
        </w:r>
        <w:r w:rsidR="009A4AB4">
          <w:rPr>
            <w:noProof/>
            <w:webHidden/>
          </w:rPr>
          <w:fldChar w:fldCharType="begin"/>
        </w:r>
        <w:r w:rsidR="009A4AB4">
          <w:rPr>
            <w:noProof/>
            <w:webHidden/>
          </w:rPr>
          <w:instrText xml:space="preserve"> PAGEREF _Toc280554425 \h </w:instrText>
        </w:r>
        <w:r w:rsidR="009A4AB4">
          <w:rPr>
            <w:noProof/>
            <w:webHidden/>
          </w:rPr>
        </w:r>
        <w:r w:rsidR="009A4AB4">
          <w:rPr>
            <w:noProof/>
            <w:webHidden/>
          </w:rPr>
          <w:fldChar w:fldCharType="separate"/>
        </w:r>
        <w:r w:rsidR="001919C6">
          <w:rPr>
            <w:noProof/>
            <w:webHidden/>
          </w:rPr>
          <w:t>6</w:t>
        </w:r>
        <w:r w:rsidR="009A4AB4">
          <w:rPr>
            <w:noProof/>
            <w:webHidden/>
          </w:rPr>
          <w:fldChar w:fldCharType="end"/>
        </w:r>
      </w:hyperlink>
    </w:p>
    <w:p w:rsidR="009A4AB4" w:rsidRDefault="00937E87">
      <w:pPr>
        <w:pStyle w:val="TOC3"/>
        <w:tabs>
          <w:tab w:val="right" w:leader="dot" w:pos="9396"/>
        </w:tabs>
        <w:rPr>
          <w:rFonts w:ascii="Times New Roman" w:hAnsi="Times New Roman" w:cs="Times New Roman"/>
          <w:noProof/>
        </w:rPr>
      </w:pPr>
      <w:hyperlink w:anchor="_Toc280554426" w:history="1">
        <w:r w:rsidR="009A4AB4" w:rsidRPr="009A4AB4">
          <w:rPr>
            <w:rStyle w:val="Hyperlink"/>
            <w:noProof/>
            <w:sz w:val="20"/>
            <w:szCs w:val="20"/>
          </w:rPr>
          <w:t>2.1.4. NOTRANJE ENOTE RAČUNALNIKA</w:t>
        </w:r>
        <w:r w:rsidR="009A4AB4">
          <w:rPr>
            <w:noProof/>
            <w:webHidden/>
          </w:rPr>
          <w:tab/>
        </w:r>
        <w:r w:rsidR="009A4AB4">
          <w:rPr>
            <w:noProof/>
            <w:webHidden/>
          </w:rPr>
          <w:fldChar w:fldCharType="begin"/>
        </w:r>
        <w:r w:rsidR="009A4AB4">
          <w:rPr>
            <w:noProof/>
            <w:webHidden/>
          </w:rPr>
          <w:instrText xml:space="preserve"> PAGEREF _Toc280554426 \h </w:instrText>
        </w:r>
        <w:r w:rsidR="009A4AB4">
          <w:rPr>
            <w:noProof/>
            <w:webHidden/>
          </w:rPr>
        </w:r>
        <w:r w:rsidR="009A4AB4">
          <w:rPr>
            <w:noProof/>
            <w:webHidden/>
          </w:rPr>
          <w:fldChar w:fldCharType="separate"/>
        </w:r>
        <w:r w:rsidR="001919C6">
          <w:rPr>
            <w:noProof/>
            <w:webHidden/>
          </w:rPr>
          <w:t>6</w:t>
        </w:r>
        <w:r w:rsidR="009A4AB4">
          <w:rPr>
            <w:noProof/>
            <w:webHidden/>
          </w:rPr>
          <w:fldChar w:fldCharType="end"/>
        </w:r>
      </w:hyperlink>
    </w:p>
    <w:p w:rsidR="009A4AB4" w:rsidRDefault="00937E87">
      <w:pPr>
        <w:pStyle w:val="TOC3"/>
        <w:tabs>
          <w:tab w:val="right" w:leader="dot" w:pos="9396"/>
        </w:tabs>
        <w:rPr>
          <w:rStyle w:val="Hyperlink"/>
          <w:noProof/>
        </w:rPr>
      </w:pPr>
      <w:hyperlink w:anchor="_Toc280554427" w:history="1">
        <w:r w:rsidR="009A4AB4" w:rsidRPr="009A4AB4">
          <w:rPr>
            <w:rStyle w:val="Hyperlink"/>
            <w:noProof/>
            <w:sz w:val="20"/>
            <w:szCs w:val="20"/>
          </w:rPr>
          <w:t>2.1.5. POMNILNE ENOTE RAČUNALNIKA</w:t>
        </w:r>
        <w:r w:rsidR="009A4AB4">
          <w:rPr>
            <w:noProof/>
            <w:webHidden/>
          </w:rPr>
          <w:tab/>
        </w:r>
        <w:r w:rsidR="009A4AB4">
          <w:rPr>
            <w:noProof/>
            <w:webHidden/>
          </w:rPr>
          <w:fldChar w:fldCharType="begin"/>
        </w:r>
        <w:r w:rsidR="009A4AB4">
          <w:rPr>
            <w:noProof/>
            <w:webHidden/>
          </w:rPr>
          <w:instrText xml:space="preserve"> PAGEREF _Toc280554427 \h </w:instrText>
        </w:r>
        <w:r w:rsidR="009A4AB4">
          <w:rPr>
            <w:noProof/>
            <w:webHidden/>
          </w:rPr>
        </w:r>
        <w:r w:rsidR="009A4AB4">
          <w:rPr>
            <w:noProof/>
            <w:webHidden/>
          </w:rPr>
          <w:fldChar w:fldCharType="separate"/>
        </w:r>
        <w:r w:rsidR="001919C6">
          <w:rPr>
            <w:noProof/>
            <w:webHidden/>
          </w:rPr>
          <w:t>7</w:t>
        </w:r>
        <w:r w:rsidR="009A4AB4">
          <w:rPr>
            <w:noProof/>
            <w:webHidden/>
          </w:rPr>
          <w:fldChar w:fldCharType="end"/>
        </w:r>
      </w:hyperlink>
    </w:p>
    <w:p w:rsidR="00CE3DDA" w:rsidRPr="00CE3DDA" w:rsidRDefault="00CE3DDA" w:rsidP="00CE3DDA"/>
    <w:p w:rsidR="009A4AB4" w:rsidRDefault="00937E87">
      <w:pPr>
        <w:pStyle w:val="TOC2"/>
        <w:tabs>
          <w:tab w:val="right" w:leader="dot" w:pos="9396"/>
        </w:tabs>
        <w:rPr>
          <w:rFonts w:ascii="Times New Roman" w:hAnsi="Times New Roman" w:cs="Times New Roman"/>
          <w:noProof/>
        </w:rPr>
      </w:pPr>
      <w:hyperlink w:anchor="_Toc280554429" w:history="1">
        <w:r w:rsidR="009A4AB4" w:rsidRPr="009A4AB4">
          <w:rPr>
            <w:rStyle w:val="Hyperlink"/>
            <w:b/>
            <w:i/>
            <w:noProof/>
          </w:rPr>
          <w:t>2.2. PROGRAMSKA OPREMA</w:t>
        </w:r>
        <w:r w:rsidR="009A4AB4">
          <w:rPr>
            <w:noProof/>
            <w:webHidden/>
          </w:rPr>
          <w:tab/>
        </w:r>
        <w:r w:rsidR="009A4AB4">
          <w:rPr>
            <w:noProof/>
            <w:webHidden/>
          </w:rPr>
          <w:fldChar w:fldCharType="begin"/>
        </w:r>
        <w:r w:rsidR="009A4AB4">
          <w:rPr>
            <w:noProof/>
            <w:webHidden/>
          </w:rPr>
          <w:instrText xml:space="preserve"> PAGEREF _Toc280554429 \h </w:instrText>
        </w:r>
        <w:r w:rsidR="009A4AB4">
          <w:rPr>
            <w:noProof/>
            <w:webHidden/>
          </w:rPr>
        </w:r>
        <w:r w:rsidR="009A4AB4">
          <w:rPr>
            <w:noProof/>
            <w:webHidden/>
          </w:rPr>
          <w:fldChar w:fldCharType="separate"/>
        </w:r>
        <w:r w:rsidR="001919C6">
          <w:rPr>
            <w:noProof/>
            <w:webHidden/>
          </w:rPr>
          <w:t>8</w:t>
        </w:r>
        <w:r w:rsidR="009A4AB4">
          <w:rPr>
            <w:noProof/>
            <w:webHidden/>
          </w:rPr>
          <w:fldChar w:fldCharType="end"/>
        </w:r>
      </w:hyperlink>
    </w:p>
    <w:p w:rsidR="009A4AB4" w:rsidRDefault="00937E87">
      <w:pPr>
        <w:pStyle w:val="TOC3"/>
        <w:tabs>
          <w:tab w:val="right" w:leader="dot" w:pos="9396"/>
        </w:tabs>
        <w:rPr>
          <w:rFonts w:ascii="Times New Roman" w:hAnsi="Times New Roman" w:cs="Times New Roman"/>
          <w:noProof/>
        </w:rPr>
      </w:pPr>
      <w:hyperlink w:anchor="_Toc280554431" w:history="1">
        <w:r w:rsidR="009A4AB4" w:rsidRPr="009A4AB4">
          <w:rPr>
            <w:rStyle w:val="Hyperlink"/>
            <w:noProof/>
            <w:sz w:val="20"/>
            <w:szCs w:val="20"/>
          </w:rPr>
          <w:t>2.2.1. SISTEMSKA PROGRAMSKA OPREMA</w:t>
        </w:r>
        <w:r w:rsidR="009A4AB4">
          <w:rPr>
            <w:noProof/>
            <w:webHidden/>
          </w:rPr>
          <w:tab/>
        </w:r>
        <w:r w:rsidR="009A4AB4">
          <w:rPr>
            <w:noProof/>
            <w:webHidden/>
          </w:rPr>
          <w:fldChar w:fldCharType="begin"/>
        </w:r>
        <w:r w:rsidR="009A4AB4">
          <w:rPr>
            <w:noProof/>
            <w:webHidden/>
          </w:rPr>
          <w:instrText xml:space="preserve"> PAGEREF _Toc280554431 \h </w:instrText>
        </w:r>
        <w:r w:rsidR="009A4AB4">
          <w:rPr>
            <w:noProof/>
            <w:webHidden/>
          </w:rPr>
        </w:r>
        <w:r w:rsidR="009A4AB4">
          <w:rPr>
            <w:noProof/>
            <w:webHidden/>
          </w:rPr>
          <w:fldChar w:fldCharType="separate"/>
        </w:r>
        <w:r w:rsidR="001919C6">
          <w:rPr>
            <w:noProof/>
            <w:webHidden/>
          </w:rPr>
          <w:t>9</w:t>
        </w:r>
        <w:r w:rsidR="009A4AB4">
          <w:rPr>
            <w:noProof/>
            <w:webHidden/>
          </w:rPr>
          <w:fldChar w:fldCharType="end"/>
        </w:r>
      </w:hyperlink>
    </w:p>
    <w:p w:rsidR="009A4AB4" w:rsidRDefault="00937E87">
      <w:pPr>
        <w:pStyle w:val="TOC3"/>
        <w:tabs>
          <w:tab w:val="right" w:leader="dot" w:pos="9396"/>
        </w:tabs>
        <w:rPr>
          <w:rStyle w:val="Hyperlink"/>
          <w:noProof/>
        </w:rPr>
      </w:pPr>
      <w:hyperlink w:anchor="_Toc280554432" w:history="1">
        <w:r w:rsidR="009A4AB4" w:rsidRPr="009A4AB4">
          <w:rPr>
            <w:rStyle w:val="Hyperlink"/>
            <w:noProof/>
            <w:sz w:val="20"/>
            <w:szCs w:val="20"/>
          </w:rPr>
          <w:t>2.2.2. UPORABNIŠKA PROGRAMSKA OPREMA</w:t>
        </w:r>
        <w:r w:rsidR="009A4AB4">
          <w:rPr>
            <w:noProof/>
            <w:webHidden/>
          </w:rPr>
          <w:tab/>
        </w:r>
        <w:r w:rsidR="009A4AB4">
          <w:rPr>
            <w:noProof/>
            <w:webHidden/>
          </w:rPr>
          <w:fldChar w:fldCharType="begin"/>
        </w:r>
        <w:r w:rsidR="009A4AB4">
          <w:rPr>
            <w:noProof/>
            <w:webHidden/>
          </w:rPr>
          <w:instrText xml:space="preserve"> PAGEREF _Toc280554432 \h </w:instrText>
        </w:r>
        <w:r w:rsidR="009A4AB4">
          <w:rPr>
            <w:noProof/>
            <w:webHidden/>
          </w:rPr>
        </w:r>
        <w:r w:rsidR="009A4AB4">
          <w:rPr>
            <w:noProof/>
            <w:webHidden/>
          </w:rPr>
          <w:fldChar w:fldCharType="separate"/>
        </w:r>
        <w:r w:rsidR="001919C6">
          <w:rPr>
            <w:noProof/>
            <w:webHidden/>
          </w:rPr>
          <w:t>10</w:t>
        </w:r>
        <w:r w:rsidR="009A4AB4">
          <w:rPr>
            <w:noProof/>
            <w:webHidden/>
          </w:rPr>
          <w:fldChar w:fldCharType="end"/>
        </w:r>
      </w:hyperlink>
    </w:p>
    <w:p w:rsidR="009A4AB4" w:rsidRPr="009A4AB4" w:rsidRDefault="009A4AB4" w:rsidP="009A4AB4"/>
    <w:p w:rsidR="009A4AB4" w:rsidRDefault="00937E87">
      <w:pPr>
        <w:pStyle w:val="TOC1"/>
        <w:tabs>
          <w:tab w:val="left" w:pos="480"/>
          <w:tab w:val="right" w:leader="dot" w:pos="9396"/>
        </w:tabs>
        <w:rPr>
          <w:rFonts w:ascii="Times New Roman" w:hAnsi="Times New Roman" w:cs="Times New Roman"/>
          <w:noProof/>
        </w:rPr>
      </w:pPr>
      <w:hyperlink w:anchor="_Toc280554433" w:history="1">
        <w:r w:rsidR="009A4AB4" w:rsidRPr="009A4AB4">
          <w:rPr>
            <w:rStyle w:val="Hyperlink"/>
            <w:b/>
            <w:noProof/>
          </w:rPr>
          <w:t>3.</w:t>
        </w:r>
        <w:r w:rsidR="009A4AB4" w:rsidRPr="009A4AB4">
          <w:rPr>
            <w:rFonts w:ascii="Times New Roman" w:hAnsi="Times New Roman" w:cs="Times New Roman"/>
            <w:b/>
            <w:noProof/>
          </w:rPr>
          <w:tab/>
        </w:r>
        <w:r w:rsidR="009A4AB4" w:rsidRPr="009A4AB4">
          <w:rPr>
            <w:rStyle w:val="Hyperlink"/>
            <w:b/>
            <w:noProof/>
          </w:rPr>
          <w:t>DELOVANJE RAČUNALNIKA</w:t>
        </w:r>
        <w:r w:rsidR="009A4AB4">
          <w:rPr>
            <w:noProof/>
            <w:webHidden/>
          </w:rPr>
          <w:tab/>
        </w:r>
        <w:r w:rsidR="009A4AB4">
          <w:rPr>
            <w:noProof/>
            <w:webHidden/>
          </w:rPr>
          <w:fldChar w:fldCharType="begin"/>
        </w:r>
        <w:r w:rsidR="009A4AB4">
          <w:rPr>
            <w:noProof/>
            <w:webHidden/>
          </w:rPr>
          <w:instrText xml:space="preserve"> PAGEREF _Toc280554433 \h </w:instrText>
        </w:r>
        <w:r w:rsidR="009A4AB4">
          <w:rPr>
            <w:noProof/>
            <w:webHidden/>
          </w:rPr>
        </w:r>
        <w:r w:rsidR="009A4AB4">
          <w:rPr>
            <w:noProof/>
            <w:webHidden/>
          </w:rPr>
          <w:fldChar w:fldCharType="separate"/>
        </w:r>
        <w:r w:rsidR="001919C6">
          <w:rPr>
            <w:noProof/>
            <w:webHidden/>
          </w:rPr>
          <w:t>10</w:t>
        </w:r>
        <w:r w:rsidR="009A4AB4">
          <w:rPr>
            <w:noProof/>
            <w:webHidden/>
          </w:rPr>
          <w:fldChar w:fldCharType="end"/>
        </w:r>
      </w:hyperlink>
    </w:p>
    <w:p w:rsidR="00B3779C" w:rsidRPr="00D65EDF" w:rsidRDefault="009A4AB4" w:rsidP="00297985">
      <w:pPr>
        <w:autoSpaceDE w:val="0"/>
        <w:autoSpaceDN w:val="0"/>
        <w:adjustRightInd w:val="0"/>
        <w:rPr>
          <w:b/>
        </w:rPr>
      </w:pPr>
      <w:r>
        <w:rPr>
          <w:b/>
        </w:rPr>
        <w:fldChar w:fldCharType="end"/>
      </w:r>
    </w:p>
    <w:p w:rsidR="00B3779C" w:rsidRPr="00D65EDF" w:rsidRDefault="00B3779C" w:rsidP="00297985">
      <w:pPr>
        <w:autoSpaceDE w:val="0"/>
        <w:autoSpaceDN w:val="0"/>
        <w:adjustRightInd w:val="0"/>
        <w:rPr>
          <w:b/>
        </w:rPr>
      </w:pPr>
    </w:p>
    <w:p w:rsidR="00B3779C" w:rsidRPr="00D65EDF" w:rsidRDefault="00B3779C" w:rsidP="00297985">
      <w:pPr>
        <w:autoSpaceDE w:val="0"/>
        <w:autoSpaceDN w:val="0"/>
        <w:adjustRightInd w:val="0"/>
        <w:rPr>
          <w:b/>
        </w:rPr>
      </w:pPr>
    </w:p>
    <w:p w:rsidR="00A9541F" w:rsidRPr="00D65EDF" w:rsidRDefault="00A9541F" w:rsidP="00297985">
      <w:pPr>
        <w:autoSpaceDE w:val="0"/>
        <w:autoSpaceDN w:val="0"/>
        <w:adjustRightInd w:val="0"/>
      </w:pPr>
    </w:p>
    <w:p w:rsidR="00A9541F" w:rsidRPr="00D65EDF" w:rsidRDefault="00A9541F" w:rsidP="00297985">
      <w:pPr>
        <w:autoSpaceDE w:val="0"/>
        <w:autoSpaceDN w:val="0"/>
        <w:adjustRightInd w:val="0"/>
      </w:pPr>
    </w:p>
    <w:p w:rsidR="00A9541F" w:rsidRPr="00D65EDF" w:rsidRDefault="00A9541F" w:rsidP="00297985">
      <w:pPr>
        <w:autoSpaceDE w:val="0"/>
        <w:autoSpaceDN w:val="0"/>
        <w:adjustRightInd w:val="0"/>
      </w:pPr>
    </w:p>
    <w:p w:rsidR="00A9541F" w:rsidRPr="00D65EDF" w:rsidRDefault="00A9541F" w:rsidP="00297985">
      <w:pPr>
        <w:autoSpaceDE w:val="0"/>
        <w:autoSpaceDN w:val="0"/>
        <w:adjustRightInd w:val="0"/>
      </w:pPr>
    </w:p>
    <w:p w:rsidR="000422F0" w:rsidRPr="00D65EDF" w:rsidRDefault="00B66D19" w:rsidP="008F7654">
      <w:pPr>
        <w:pStyle w:val="Heading1"/>
        <w:numPr>
          <w:ilvl w:val="0"/>
          <w:numId w:val="13"/>
        </w:numPr>
        <w:tabs>
          <w:tab w:val="clear" w:pos="720"/>
        </w:tabs>
        <w:ind w:left="540" w:hanging="540"/>
      </w:pPr>
      <w:r w:rsidRPr="00D65EDF">
        <w:br w:type="page"/>
      </w:r>
      <w:bookmarkStart w:id="1" w:name="_Toc280552363"/>
      <w:bookmarkStart w:id="2" w:name="_Toc280554420"/>
      <w:r w:rsidR="004479CA" w:rsidRPr="00D65EDF">
        <w:lastRenderedPageBreak/>
        <w:t>RAZVOJ RAČUNALNIKOV</w:t>
      </w:r>
      <w:bookmarkEnd w:id="1"/>
      <w:bookmarkEnd w:id="2"/>
    </w:p>
    <w:p w:rsidR="00C7623A" w:rsidRPr="00D65EDF" w:rsidRDefault="00C7623A" w:rsidP="00C7623A"/>
    <w:p w:rsidR="002F71AD" w:rsidRPr="00D65EDF" w:rsidRDefault="002F71AD" w:rsidP="00BD3631">
      <w:pPr>
        <w:autoSpaceDE w:val="0"/>
        <w:autoSpaceDN w:val="0"/>
        <w:adjustRightInd w:val="0"/>
        <w:jc w:val="both"/>
      </w:pPr>
      <w:r w:rsidRPr="00D65EDF">
        <w:t xml:space="preserve">Računalnik je naprava, ki obdeluje podatke v skladu s seznamom ukazov, katerega imenujemo program. </w:t>
      </w:r>
      <w:r w:rsidR="00C7623A" w:rsidRPr="00D65EDF">
        <w:t>Prve naprave,</w:t>
      </w:r>
      <w:r w:rsidRPr="00D65EDF">
        <w:t xml:space="preserve"> ki so podobne današnjim računalnikom, </w:t>
      </w:r>
      <w:r w:rsidR="00C7623A" w:rsidRPr="00D65EDF">
        <w:t>zasledimo v</w:t>
      </w:r>
      <w:r w:rsidRPr="00D65EDF">
        <w:t xml:space="preserve"> </w:t>
      </w:r>
      <w:r w:rsidR="00C7623A" w:rsidRPr="00D65EDF">
        <w:t>prejšnjem tisočletju, okoli leta 1940.</w:t>
      </w:r>
      <w:r w:rsidRPr="00D65EDF">
        <w:t xml:space="preserve"> </w:t>
      </w:r>
      <w:r w:rsidR="00C7623A" w:rsidRPr="00D65EDF">
        <w:t xml:space="preserve">Mnoge naprave, podobne računalniku so obstajale že mnogo prej. Prvi elektronski </w:t>
      </w:r>
      <w:r w:rsidRPr="00D65EDF">
        <w:t xml:space="preserve">računalniki so bili velikosti večje sobe in so porabili </w:t>
      </w:r>
      <w:r w:rsidR="00C7623A" w:rsidRPr="00D65EDF">
        <w:t>veliko</w:t>
      </w:r>
      <w:r w:rsidRPr="00D65EDF">
        <w:t xml:space="preserve"> energije</w:t>
      </w:r>
      <w:r w:rsidR="00C7623A" w:rsidRPr="00D65EDF">
        <w:t xml:space="preserve">. Porabe energije je bila takšna kot </w:t>
      </w:r>
      <w:r w:rsidRPr="00D65EDF">
        <w:t xml:space="preserve">sto sodobnih računalnikov skupaj. </w:t>
      </w:r>
      <w:r w:rsidR="00C7623A" w:rsidRPr="00D65EDF">
        <w:t>Današnji</w:t>
      </w:r>
      <w:r w:rsidRPr="00D65EDF">
        <w:t xml:space="preserve"> računalniki so zasnovani na </w:t>
      </w:r>
      <w:r w:rsidR="00C7623A" w:rsidRPr="00D65EDF">
        <w:t>zelo</w:t>
      </w:r>
      <w:r w:rsidRPr="00D65EDF">
        <w:t xml:space="preserve"> majhnih integriranih vezjih in so milijon- do milijarde- krat bolj zmogljivi, zasedejo pa malo prostora. </w:t>
      </w:r>
      <w:r w:rsidR="00C7623A" w:rsidRPr="00D65EDF">
        <w:t>Enostavni</w:t>
      </w:r>
      <w:r w:rsidRPr="00D65EDF">
        <w:t xml:space="preserve"> računalniki </w:t>
      </w:r>
      <w:r w:rsidR="00C7623A" w:rsidRPr="00D65EDF">
        <w:t>so</w:t>
      </w:r>
      <w:r w:rsidRPr="00D65EDF">
        <w:t xml:space="preserve"> tako majhni, da se jih lahko vgradi v ročno uro, poganja pa jih baterija ure. Osebni računalniki mnogih izvedb so simboli informacijske dobe in so po mnenju mnogih ljudi to, kar bi naj pomenila beseda »računalnik«. Kljub temu je </w:t>
      </w:r>
      <w:r w:rsidR="00C7623A" w:rsidRPr="00D65EDF">
        <w:t xml:space="preserve">še vedno </w:t>
      </w:r>
      <w:r w:rsidRPr="00D65EDF">
        <w:t xml:space="preserve">najpogostejša oblika računalnika v današnji rabi vgradni računalnik. Vgradni računalniki so majhne, preproste naprave, ki so pogosto uporabljene za nadzor nad drugimi napravami, najdemo jih lahko npr. v vojaških letalih, tovarniških robotih, digitalnih kamerah </w:t>
      </w:r>
      <w:r w:rsidR="00C7623A" w:rsidRPr="00D65EDF">
        <w:t>ipd.</w:t>
      </w:r>
      <w:r w:rsidRPr="00D65EDF">
        <w:t xml:space="preserve">. Računalnik je vsestranski zaradi sposobnosti shranjevanja in izvajanja množice ukazov, imenovanih programi. </w:t>
      </w:r>
    </w:p>
    <w:p w:rsidR="002F71AD" w:rsidRPr="00D65EDF" w:rsidRDefault="002F71AD" w:rsidP="00297985">
      <w:pPr>
        <w:autoSpaceDE w:val="0"/>
        <w:autoSpaceDN w:val="0"/>
        <w:adjustRightInd w:val="0"/>
      </w:pPr>
    </w:p>
    <w:p w:rsidR="004479CA" w:rsidRPr="00D65EDF" w:rsidRDefault="004479CA" w:rsidP="008F7654">
      <w:pPr>
        <w:pStyle w:val="Heading1"/>
        <w:numPr>
          <w:ilvl w:val="0"/>
          <w:numId w:val="13"/>
        </w:numPr>
        <w:tabs>
          <w:tab w:val="clear" w:pos="720"/>
        </w:tabs>
        <w:ind w:left="540" w:hanging="540"/>
      </w:pPr>
      <w:bookmarkStart w:id="3" w:name="_Toc280552364"/>
      <w:bookmarkStart w:id="4" w:name="_Toc280554421"/>
      <w:r w:rsidRPr="00D65EDF">
        <w:t>ZGRADBA RAČUNALNIKA</w:t>
      </w:r>
      <w:bookmarkEnd w:id="3"/>
      <w:bookmarkEnd w:id="4"/>
    </w:p>
    <w:p w:rsidR="002C6926" w:rsidRPr="00D65EDF" w:rsidRDefault="002C6926" w:rsidP="002C6926"/>
    <w:p w:rsidR="002C6926" w:rsidRPr="00D65EDF" w:rsidRDefault="002C6926" w:rsidP="002C6926">
      <w:r w:rsidRPr="00D65EDF">
        <w:t>Računalniška oprema je sestavljena iz:</w:t>
      </w:r>
    </w:p>
    <w:p w:rsidR="004479CA" w:rsidRPr="00D65EDF" w:rsidRDefault="002C6926" w:rsidP="004479CA">
      <w:pPr>
        <w:numPr>
          <w:ilvl w:val="0"/>
          <w:numId w:val="3"/>
        </w:numPr>
        <w:rPr>
          <w:b/>
        </w:rPr>
      </w:pPr>
      <w:r w:rsidRPr="00D65EDF">
        <w:rPr>
          <w:b/>
        </w:rPr>
        <w:t>strojne opreme (angleško software)</w:t>
      </w:r>
    </w:p>
    <w:p w:rsidR="002C6926" w:rsidRPr="00D65EDF" w:rsidRDefault="002C6926" w:rsidP="002C6926">
      <w:pPr>
        <w:numPr>
          <w:ilvl w:val="0"/>
          <w:numId w:val="3"/>
        </w:numPr>
        <w:rPr>
          <w:b/>
        </w:rPr>
      </w:pPr>
      <w:r w:rsidRPr="00D65EDF">
        <w:rPr>
          <w:b/>
        </w:rPr>
        <w:t>programske opreme (angleško hardware)</w:t>
      </w:r>
    </w:p>
    <w:p w:rsidR="008157A6" w:rsidRPr="00D65EDF" w:rsidRDefault="008157A6" w:rsidP="008157A6">
      <w:pPr>
        <w:rPr>
          <w:b/>
        </w:rPr>
      </w:pPr>
    </w:p>
    <w:p w:rsidR="008157A6" w:rsidRPr="00D65EDF" w:rsidRDefault="008157A6" w:rsidP="008157A6">
      <w:pPr>
        <w:rPr>
          <w:b/>
        </w:rPr>
      </w:pPr>
    </w:p>
    <w:p w:rsidR="008157A6" w:rsidRPr="00D65EDF" w:rsidRDefault="00937E87" w:rsidP="008157A6">
      <w:pPr>
        <w:rPr>
          <w:sz w:val="20"/>
          <w:szCs w:val="20"/>
        </w:rPr>
      </w:pPr>
      <w:hyperlink r:id="rId8" w:history="1">
        <w:r w:rsidR="008157A6" w:rsidRPr="00D65EDF">
          <w:rPr>
            <w:color w:val="0000FF"/>
            <w:sz w:val="20"/>
            <w:szCs w:val="20"/>
          </w:rPr>
          <w:fldChar w:fldCharType="begin"/>
        </w:r>
        <w:r w:rsidR="008157A6" w:rsidRPr="00D65EDF">
          <w:rPr>
            <w:color w:val="0000FF"/>
            <w:sz w:val="20"/>
            <w:szCs w:val="20"/>
          </w:rPr>
          <w:instrText xml:space="preserve"> INCLUDEPICTURE "http://t2.gstatic.com/images?q=tbn:_aaya8dSWMvRVM:http://www.educa.fmf.uni-lj.si/izodel/sola/2000/di/dovc/clickbig.jpg" \* MERGEFORMATINET </w:instrText>
        </w:r>
        <w:r w:rsidR="008157A6" w:rsidRPr="00D65EDF">
          <w:rPr>
            <w:color w:val="0000FF"/>
            <w:sz w:val="20"/>
            <w:szCs w:val="20"/>
          </w:rPr>
          <w:fldChar w:fldCharType="separate"/>
        </w:r>
        <w:r w:rsidR="00FB01F5">
          <w:rPr>
            <w:color w:val="0000FF"/>
            <w:sz w:val="20"/>
            <w:szCs w:val="20"/>
          </w:rPr>
          <w:fldChar w:fldCharType="begin"/>
        </w:r>
        <w:r w:rsidR="00FB01F5">
          <w:rPr>
            <w:color w:val="0000FF"/>
            <w:sz w:val="20"/>
            <w:szCs w:val="20"/>
          </w:rPr>
          <w:instrText xml:space="preserve"> INCLUDEPICTURE  "http://t2.gstatic.com/images?q=tbn:_aaya8dSWMvRVM:http://www.educa.fmf.uni-lj.si/izodel/sola/2000/di/dovc/clickbig.jpg" \* MERGEFORMATINET </w:instrText>
        </w:r>
        <w:r w:rsidR="00FB01F5">
          <w:rPr>
            <w:color w:val="0000FF"/>
            <w:sz w:val="20"/>
            <w:szCs w:val="20"/>
          </w:rPr>
          <w:fldChar w:fldCharType="separate"/>
        </w:r>
        <w:r>
          <w:rPr>
            <w:color w:val="0000FF"/>
            <w:sz w:val="20"/>
            <w:szCs w:val="20"/>
          </w:rPr>
          <w:fldChar w:fldCharType="begin"/>
        </w:r>
        <w:r>
          <w:rPr>
            <w:color w:val="0000FF"/>
            <w:sz w:val="20"/>
            <w:szCs w:val="20"/>
          </w:rPr>
          <w:instrText xml:space="preserve"> </w:instrText>
        </w:r>
        <w:r>
          <w:rPr>
            <w:color w:val="0000FF"/>
            <w:sz w:val="20"/>
            <w:szCs w:val="20"/>
          </w:rPr>
          <w:instrText>INCLUDEPICTURE  "http://t2.gstatic.com/images?q=tbn:_aaya8dSWMvRVM:http://www.educa.fmf.uni-lj.si/izodel/sola</w:instrText>
        </w:r>
        <w:r>
          <w:rPr>
            <w:color w:val="0000FF"/>
            <w:sz w:val="20"/>
            <w:szCs w:val="20"/>
          </w:rPr>
          <w:instrText>/2000/di/dovc/clickbig.jpg" \* MERGEFORMATINET</w:instrText>
        </w:r>
        <w:r>
          <w:rPr>
            <w:color w:val="0000FF"/>
            <w:sz w:val="20"/>
            <w:szCs w:val="20"/>
          </w:rPr>
          <w:instrText xml:space="preserve"> </w:instrText>
        </w:r>
        <w:r>
          <w:rPr>
            <w:color w:val="0000FF"/>
            <w:sz w:val="20"/>
            <w:szCs w:val="20"/>
          </w:rPr>
          <w:fldChar w:fldCharType="separate"/>
        </w:r>
        <w:r>
          <w:rPr>
            <w:color w:val="0000FF"/>
            <w:sz w:val="20"/>
            <w:szCs w:val="20"/>
          </w:rPr>
          <w:pict>
            <v:shape id="_x0000_i1026" type="#_x0000_t75" alt="" style="width:112.5pt;height:112.5pt" o:button="t">
              <v:imagedata r:id="rId9" r:href="rId10"/>
            </v:shape>
          </w:pict>
        </w:r>
        <w:r>
          <w:rPr>
            <w:color w:val="0000FF"/>
            <w:sz w:val="20"/>
            <w:szCs w:val="20"/>
          </w:rPr>
          <w:fldChar w:fldCharType="end"/>
        </w:r>
        <w:r w:rsidR="00FB01F5">
          <w:rPr>
            <w:color w:val="0000FF"/>
            <w:sz w:val="20"/>
            <w:szCs w:val="20"/>
          </w:rPr>
          <w:fldChar w:fldCharType="end"/>
        </w:r>
        <w:r w:rsidR="008157A6" w:rsidRPr="00D65EDF">
          <w:rPr>
            <w:color w:val="0000FF"/>
            <w:sz w:val="20"/>
            <w:szCs w:val="20"/>
          </w:rPr>
          <w:fldChar w:fldCharType="end"/>
        </w:r>
      </w:hyperlink>
    </w:p>
    <w:p w:rsidR="007F63E1" w:rsidRPr="00D65EDF" w:rsidRDefault="007F63E1" w:rsidP="008157A6">
      <w:pPr>
        <w:rPr>
          <w:b/>
        </w:rPr>
      </w:pPr>
      <w:r w:rsidRPr="00D65EDF">
        <w:rPr>
          <w:sz w:val="20"/>
          <w:szCs w:val="20"/>
        </w:rPr>
        <w:t>NOTRANJA ZGRADBA RAČUNALNIKA</w:t>
      </w:r>
    </w:p>
    <w:p w:rsidR="000422F0" w:rsidRPr="00D65EDF" w:rsidRDefault="007F63E1" w:rsidP="00297985">
      <w:pPr>
        <w:autoSpaceDE w:val="0"/>
        <w:autoSpaceDN w:val="0"/>
        <w:adjustRightInd w:val="0"/>
        <w:rPr>
          <w:rStyle w:val="HTMLCite"/>
          <w:sz w:val="18"/>
          <w:szCs w:val="18"/>
        </w:rPr>
      </w:pPr>
      <w:r w:rsidRPr="00D65EDF">
        <w:rPr>
          <w:sz w:val="18"/>
          <w:szCs w:val="18"/>
        </w:rPr>
        <w:t>Vir slike</w:t>
      </w:r>
      <w:r w:rsidR="001919C6">
        <w:rPr>
          <w:sz w:val="18"/>
          <w:szCs w:val="18"/>
        </w:rPr>
        <w:t xml:space="preserve"> 1</w:t>
      </w:r>
      <w:r w:rsidRPr="00D65EDF">
        <w:rPr>
          <w:sz w:val="18"/>
          <w:szCs w:val="18"/>
        </w:rPr>
        <w:t xml:space="preserve">: </w:t>
      </w:r>
      <w:hyperlink r:id="rId11" w:history="1">
        <w:r w:rsidRPr="00D65EDF">
          <w:rPr>
            <w:rStyle w:val="Hyperlink"/>
            <w:sz w:val="18"/>
            <w:szCs w:val="18"/>
          </w:rPr>
          <w:t>www.educa.fmf.uni-lj.si/.../dovc/insideokvir.htm</w:t>
        </w:r>
      </w:hyperlink>
    </w:p>
    <w:p w:rsidR="007F63E1" w:rsidRDefault="007F63E1" w:rsidP="00297985">
      <w:pPr>
        <w:autoSpaceDE w:val="0"/>
        <w:autoSpaceDN w:val="0"/>
        <w:adjustRightInd w:val="0"/>
      </w:pPr>
    </w:p>
    <w:p w:rsidR="00D65EDF" w:rsidRPr="00D65EDF" w:rsidRDefault="00D65EDF" w:rsidP="00297985">
      <w:pPr>
        <w:autoSpaceDE w:val="0"/>
        <w:autoSpaceDN w:val="0"/>
        <w:adjustRightInd w:val="0"/>
      </w:pPr>
    </w:p>
    <w:p w:rsidR="002C6926" w:rsidRPr="00D65EDF" w:rsidRDefault="008F7654" w:rsidP="00031546">
      <w:pPr>
        <w:pStyle w:val="Heading2"/>
      </w:pPr>
      <w:bookmarkStart w:id="5" w:name="_Toc280552365"/>
      <w:bookmarkStart w:id="6" w:name="_Toc280554422"/>
      <w:r w:rsidRPr="00D65EDF">
        <w:t xml:space="preserve">2.1. </w:t>
      </w:r>
      <w:r w:rsidR="00CD7B64" w:rsidRPr="00D65EDF">
        <w:t>STROJNA OPREMA</w:t>
      </w:r>
      <w:bookmarkEnd w:id="5"/>
      <w:bookmarkEnd w:id="6"/>
    </w:p>
    <w:p w:rsidR="002C6926" w:rsidRPr="00D65EDF" w:rsidRDefault="002C6926" w:rsidP="00BD3631">
      <w:pPr>
        <w:autoSpaceDE w:val="0"/>
        <w:autoSpaceDN w:val="0"/>
        <w:adjustRightInd w:val="0"/>
        <w:jc w:val="both"/>
      </w:pPr>
    </w:p>
    <w:p w:rsidR="008D2F99" w:rsidRDefault="00CD7B64" w:rsidP="00BD3631">
      <w:pPr>
        <w:autoSpaceDE w:val="0"/>
        <w:autoSpaceDN w:val="0"/>
        <w:adjustRightInd w:val="0"/>
        <w:jc w:val="both"/>
      </w:pPr>
      <w:r w:rsidRPr="00D65EDF">
        <w:t xml:space="preserve">Glede na vrsto nalog, ki jih opravljajo posamezne enote računalnika, delimo strojno opremo računalnika na vhodne enote, pomnilne enote, centralno procesno enoto in izhodne enote. Čemu posamezne enote služijo je mogoče razbrati že iz imen posameznih enot. </w:t>
      </w:r>
    </w:p>
    <w:p w:rsidR="00D65EDF" w:rsidRDefault="00D65EDF" w:rsidP="00BD3631">
      <w:pPr>
        <w:autoSpaceDE w:val="0"/>
        <w:autoSpaceDN w:val="0"/>
        <w:adjustRightInd w:val="0"/>
        <w:jc w:val="both"/>
      </w:pPr>
    </w:p>
    <w:p w:rsidR="00D65EDF" w:rsidRPr="00D65EDF" w:rsidRDefault="00D65EDF" w:rsidP="00BD3631">
      <w:pPr>
        <w:autoSpaceDE w:val="0"/>
        <w:autoSpaceDN w:val="0"/>
        <w:adjustRightInd w:val="0"/>
        <w:jc w:val="both"/>
      </w:pPr>
    </w:p>
    <w:p w:rsidR="00CD7B64" w:rsidRPr="00D65EDF" w:rsidRDefault="00CD7B64" w:rsidP="00BD3631">
      <w:pPr>
        <w:autoSpaceDE w:val="0"/>
        <w:autoSpaceDN w:val="0"/>
        <w:adjustRightInd w:val="0"/>
        <w:jc w:val="both"/>
      </w:pPr>
      <w:r w:rsidRPr="00D65EDF">
        <w:t>Računalnik med delovanjem ponavlja štiri opravila in sicer:</w:t>
      </w:r>
    </w:p>
    <w:p w:rsidR="00CD7B64" w:rsidRPr="00D65EDF" w:rsidRDefault="00CD7B64" w:rsidP="00BD3631">
      <w:pPr>
        <w:numPr>
          <w:ilvl w:val="0"/>
          <w:numId w:val="3"/>
        </w:numPr>
        <w:autoSpaceDE w:val="0"/>
        <w:autoSpaceDN w:val="0"/>
        <w:adjustRightInd w:val="0"/>
        <w:jc w:val="both"/>
      </w:pPr>
      <w:r w:rsidRPr="00D65EDF">
        <w:t>bere podatke (vhodne enote)</w:t>
      </w:r>
    </w:p>
    <w:p w:rsidR="00CD7B64" w:rsidRPr="00D65EDF" w:rsidRDefault="00CD7B64" w:rsidP="00BD3631">
      <w:pPr>
        <w:numPr>
          <w:ilvl w:val="0"/>
          <w:numId w:val="3"/>
        </w:numPr>
        <w:autoSpaceDE w:val="0"/>
        <w:autoSpaceDN w:val="0"/>
        <w:adjustRightInd w:val="0"/>
        <w:jc w:val="both"/>
      </w:pPr>
      <w:r w:rsidRPr="00D65EDF">
        <w:t>obdeluje podatke (centralna pro</w:t>
      </w:r>
      <w:r w:rsidR="00A61D40" w:rsidRPr="00D65EDF">
        <w:t>c</w:t>
      </w:r>
      <w:r w:rsidRPr="00D65EDF">
        <w:t>e</w:t>
      </w:r>
      <w:r w:rsidR="00A61D40" w:rsidRPr="00D65EDF">
        <w:t>s</w:t>
      </w:r>
      <w:r w:rsidRPr="00D65EDF">
        <w:t>na enota</w:t>
      </w:r>
      <w:r w:rsidR="00A61D40" w:rsidRPr="00D65EDF">
        <w:t>-notranje enote računalnika</w:t>
      </w:r>
      <w:r w:rsidRPr="00D65EDF">
        <w:t>)</w:t>
      </w:r>
    </w:p>
    <w:p w:rsidR="00CD7B64" w:rsidRPr="00D65EDF" w:rsidRDefault="00CD7B64" w:rsidP="00BD3631">
      <w:pPr>
        <w:numPr>
          <w:ilvl w:val="0"/>
          <w:numId w:val="3"/>
        </w:numPr>
        <w:autoSpaceDE w:val="0"/>
        <w:autoSpaceDN w:val="0"/>
        <w:adjustRightInd w:val="0"/>
        <w:jc w:val="both"/>
      </w:pPr>
      <w:r w:rsidRPr="00D65EDF">
        <w:t>shranjuje podatke (pomnilne enote)</w:t>
      </w:r>
    </w:p>
    <w:p w:rsidR="00CD7B64" w:rsidRPr="00D65EDF" w:rsidRDefault="008D2F99" w:rsidP="00BD3631">
      <w:pPr>
        <w:numPr>
          <w:ilvl w:val="0"/>
          <w:numId w:val="3"/>
        </w:numPr>
        <w:autoSpaceDE w:val="0"/>
        <w:autoSpaceDN w:val="0"/>
        <w:adjustRightInd w:val="0"/>
        <w:jc w:val="both"/>
      </w:pPr>
      <w:r w:rsidRPr="00D65EDF">
        <w:t>prikazuje podatke (izhodne enote).</w:t>
      </w:r>
    </w:p>
    <w:p w:rsidR="00F36782" w:rsidRPr="00D65EDF" w:rsidRDefault="00F36782" w:rsidP="00BD3631">
      <w:pPr>
        <w:autoSpaceDE w:val="0"/>
        <w:autoSpaceDN w:val="0"/>
        <w:adjustRightInd w:val="0"/>
        <w:jc w:val="both"/>
      </w:pPr>
    </w:p>
    <w:p w:rsidR="00F36782" w:rsidRPr="00D65EDF" w:rsidRDefault="00F36782" w:rsidP="00BD3631">
      <w:pPr>
        <w:autoSpaceDE w:val="0"/>
        <w:autoSpaceDN w:val="0"/>
        <w:adjustRightInd w:val="0"/>
        <w:jc w:val="both"/>
      </w:pPr>
      <w:r w:rsidRPr="00D65EDF">
        <w:t xml:space="preserve">Sodobni računalniki so zgrajeni po </w:t>
      </w:r>
      <w:r w:rsidRPr="00D65EDF">
        <w:rPr>
          <w:b/>
        </w:rPr>
        <w:t>Von Neumanovem modelu računalnika</w:t>
      </w:r>
      <w:r w:rsidRPr="00D65EDF">
        <w:t>, kar prikazuje naslednja shema:</w:t>
      </w:r>
    </w:p>
    <w:p w:rsidR="00F776B3" w:rsidRPr="00D65EDF" w:rsidRDefault="00F776B3" w:rsidP="00F36782">
      <w:pPr>
        <w:autoSpaceDE w:val="0"/>
        <w:autoSpaceDN w:val="0"/>
        <w:adjustRightInd w:val="0"/>
      </w:pPr>
    </w:p>
    <w:p w:rsidR="00F776B3" w:rsidRPr="00D65EDF" w:rsidRDefault="00F776B3" w:rsidP="00F36782">
      <w:pPr>
        <w:autoSpaceDE w:val="0"/>
        <w:autoSpaceDN w:val="0"/>
        <w:adjustRightInd w:val="0"/>
      </w:pPr>
    </w:p>
    <w:p w:rsidR="00F36782" w:rsidRPr="00D65EDF" w:rsidRDefault="00937E87" w:rsidP="00F36782">
      <w:pPr>
        <w:autoSpaceDE w:val="0"/>
        <w:autoSpaceDN w:val="0"/>
        <w:adjustRightInd w:val="0"/>
      </w:pPr>
      <w:r>
        <w:rPr>
          <w:noProof/>
        </w:rPr>
        <w:pict>
          <v:shapetype id="_x0000_t202" coordsize="21600,21600" o:spt="202" path="m,l,21600r21600,l21600,xe">
            <v:stroke joinstyle="miter"/>
            <v:path gradientshapeok="t" o:connecttype="rect"/>
          </v:shapetype>
          <v:shape id="_x0000_s1036" type="#_x0000_t202" style="position:absolute;margin-left:135pt;margin-top:8.4pt;width:162pt;height:81pt;z-index:5">
            <v:textbox style="mso-next-textbox:#_x0000_s1036">
              <w:txbxContent>
                <w:p w:rsidR="006D5BF9" w:rsidRPr="00797FE8" w:rsidRDefault="006D5BF9" w:rsidP="00797FE8">
                  <w:pPr>
                    <w:jc w:val="center"/>
                    <w:rPr>
                      <w:b/>
                      <w:color w:val="FF6600"/>
                    </w:rPr>
                  </w:pPr>
                  <w:r w:rsidRPr="00797FE8">
                    <w:rPr>
                      <w:b/>
                      <w:color w:val="FF6600"/>
                    </w:rPr>
                    <w:t>CENTRALNA PROCESNA ENOTA</w:t>
                  </w:r>
                </w:p>
              </w:txbxContent>
            </v:textbox>
          </v:shape>
        </w:pict>
      </w:r>
    </w:p>
    <w:p w:rsidR="00AA656F" w:rsidRPr="00D65EDF" w:rsidRDefault="00AA656F" w:rsidP="00F36782">
      <w:pPr>
        <w:autoSpaceDE w:val="0"/>
        <w:autoSpaceDN w:val="0"/>
        <w:adjustRightInd w:val="0"/>
      </w:pPr>
    </w:p>
    <w:p w:rsidR="00AA656F" w:rsidRPr="00D65EDF" w:rsidRDefault="00AA656F" w:rsidP="00F36782">
      <w:pPr>
        <w:autoSpaceDE w:val="0"/>
        <w:autoSpaceDN w:val="0"/>
        <w:adjustRightInd w:val="0"/>
      </w:pPr>
    </w:p>
    <w:p w:rsidR="00F36782" w:rsidRPr="00D65EDF" w:rsidRDefault="00937E87" w:rsidP="00F36782">
      <w:pPr>
        <w:autoSpaceDE w:val="0"/>
        <w:autoSpaceDN w:val="0"/>
        <w:adjustRightInd w:val="0"/>
      </w:pPr>
      <w:r>
        <w:rPr>
          <w:noProof/>
        </w:rPr>
        <w:pict>
          <v:shape id="_x0000_s1034" type="#_x0000_t202" style="position:absolute;margin-left:351pt;margin-top:12pt;width:90pt;height:36pt;z-index:3">
            <v:textbox style="mso-next-textbox:#_x0000_s1034">
              <w:txbxContent>
                <w:p w:rsidR="006D5BF9" w:rsidRPr="00797FE8" w:rsidRDefault="006D5BF9" w:rsidP="00AA656F">
                  <w:pPr>
                    <w:jc w:val="center"/>
                    <w:rPr>
                      <w:b/>
                      <w:color w:val="0000FF"/>
                    </w:rPr>
                  </w:pPr>
                  <w:r w:rsidRPr="00797FE8">
                    <w:rPr>
                      <w:b/>
                      <w:color w:val="0000FF"/>
                    </w:rPr>
                    <w:t>IZHODNE ENOTE</w:t>
                  </w:r>
                </w:p>
              </w:txbxContent>
            </v:textbox>
          </v:shape>
        </w:pict>
      </w:r>
      <w:r>
        <w:rPr>
          <w:noProof/>
        </w:rPr>
        <w:pict>
          <v:shape id="_x0000_s1033" type="#_x0000_t202" style="position:absolute;margin-left:0;margin-top:12pt;width:90pt;height:36pt;z-index:2">
            <v:textbox style="mso-next-textbox:#_x0000_s1033">
              <w:txbxContent>
                <w:p w:rsidR="006D5BF9" w:rsidRPr="00797FE8" w:rsidRDefault="006D5BF9" w:rsidP="00AA656F">
                  <w:pPr>
                    <w:jc w:val="center"/>
                    <w:rPr>
                      <w:b/>
                      <w:color w:val="FF0000"/>
                    </w:rPr>
                  </w:pPr>
                  <w:r w:rsidRPr="00797FE8">
                    <w:rPr>
                      <w:b/>
                      <w:color w:val="FF0000"/>
                    </w:rPr>
                    <w:t>VHODNE ENOTE</w:t>
                  </w:r>
                </w:p>
              </w:txbxContent>
            </v:textbox>
          </v:shape>
        </w:pict>
      </w:r>
    </w:p>
    <w:p w:rsidR="00F36782" w:rsidRPr="00D65EDF" w:rsidRDefault="00F36782" w:rsidP="00F36782">
      <w:pPr>
        <w:autoSpaceDE w:val="0"/>
        <w:autoSpaceDN w:val="0"/>
        <w:adjustRightInd w:val="0"/>
      </w:pPr>
    </w:p>
    <w:p w:rsidR="00F36782" w:rsidRPr="00D65EDF" w:rsidRDefault="00937E87" w:rsidP="00F36782">
      <w:pPr>
        <w:autoSpaceDE w:val="0"/>
        <w:autoSpaceDN w:val="0"/>
        <w:adjustRightInd w:val="0"/>
      </w:pPr>
      <w:r>
        <w:rPr>
          <w:noProof/>
        </w:rPr>
        <w:pict>
          <v:line id="_x0000_s1039" style="position:absolute;z-index:8" from="297pt,2.25pt" to="351pt,2.25pt" strokeweight="1.75pt">
            <v:stroke endarrow="block"/>
          </v:line>
        </w:pict>
      </w:r>
    </w:p>
    <w:p w:rsidR="00F36782" w:rsidRPr="00D65EDF" w:rsidRDefault="00937E87" w:rsidP="00F36782">
      <w:pPr>
        <w:autoSpaceDE w:val="0"/>
        <w:autoSpaceDN w:val="0"/>
        <w:adjustRightInd w:val="0"/>
      </w:pPr>
      <w:r>
        <w:rPr>
          <w:noProof/>
        </w:rPr>
        <w:pict>
          <v:line id="_x0000_s1040" style="position:absolute;z-index:9" from="189pt,6.6pt" to="189pt,42.6pt" strokeweight="1.75pt">
            <v:stroke endarrow="block"/>
          </v:line>
        </w:pict>
      </w:r>
      <w:r>
        <w:rPr>
          <w:noProof/>
        </w:rPr>
        <w:pict>
          <v:line id="_x0000_s1041" style="position:absolute;flip:y;z-index:10" from="225pt,6.6pt" to="225pt,42.6pt" strokeweight="1.75pt">
            <v:stroke endarrow="block"/>
          </v:line>
        </w:pict>
      </w:r>
    </w:p>
    <w:p w:rsidR="00F36782" w:rsidRPr="00D65EDF" w:rsidRDefault="00F36782" w:rsidP="00F36782">
      <w:pPr>
        <w:autoSpaceDE w:val="0"/>
        <w:autoSpaceDN w:val="0"/>
        <w:adjustRightInd w:val="0"/>
      </w:pPr>
    </w:p>
    <w:p w:rsidR="00CD7B64" w:rsidRPr="00D65EDF" w:rsidRDefault="00CD7B64" w:rsidP="00297985">
      <w:pPr>
        <w:autoSpaceDE w:val="0"/>
        <w:autoSpaceDN w:val="0"/>
        <w:adjustRightInd w:val="0"/>
        <w:rPr>
          <w:i/>
        </w:rPr>
      </w:pPr>
    </w:p>
    <w:p w:rsidR="00AA656F" w:rsidRPr="00D65EDF" w:rsidRDefault="00937E87" w:rsidP="00297985">
      <w:pPr>
        <w:autoSpaceDE w:val="0"/>
        <w:autoSpaceDN w:val="0"/>
        <w:adjustRightInd w:val="0"/>
        <w:rPr>
          <w:b/>
          <w:i/>
        </w:rPr>
      </w:pPr>
      <w:r>
        <w:rPr>
          <w:i/>
          <w:noProof/>
        </w:rPr>
        <w:pict>
          <v:line id="_x0000_s1038" style="position:absolute;z-index:7" from="89.85pt,-53.85pt" to="134.85pt,-53.85pt" strokeweight="2pt">
            <v:stroke endarrow="block"/>
          </v:line>
        </w:pict>
      </w:r>
      <w:r>
        <w:rPr>
          <w:i/>
          <w:noProof/>
        </w:rPr>
        <w:pict>
          <v:shape id="_x0000_s1035" type="#_x0000_t202" style="position:absolute;margin-left:135pt;margin-top:1.2pt;width:162pt;height:36pt;z-index:4">
            <v:textbox style="mso-next-textbox:#_x0000_s1035">
              <w:txbxContent>
                <w:p w:rsidR="006D5BF9" w:rsidRPr="00797FE8" w:rsidRDefault="006D5BF9" w:rsidP="00797FE8">
                  <w:pPr>
                    <w:jc w:val="center"/>
                    <w:rPr>
                      <w:b/>
                      <w:color w:val="800080"/>
                    </w:rPr>
                  </w:pPr>
                  <w:r w:rsidRPr="00797FE8">
                    <w:rPr>
                      <w:b/>
                      <w:color w:val="800080"/>
                    </w:rPr>
                    <w:t>ENOTE ZUNANJEGA POMNILNIKA</w:t>
                  </w:r>
                </w:p>
              </w:txbxContent>
            </v:textbox>
          </v:shape>
        </w:pict>
      </w:r>
    </w:p>
    <w:p w:rsidR="00AA656F" w:rsidRPr="00D65EDF" w:rsidRDefault="00AA656F" w:rsidP="00297985">
      <w:pPr>
        <w:autoSpaceDE w:val="0"/>
        <w:autoSpaceDN w:val="0"/>
        <w:adjustRightInd w:val="0"/>
        <w:rPr>
          <w:b/>
          <w:i/>
        </w:rPr>
      </w:pPr>
    </w:p>
    <w:p w:rsidR="00797FE8" w:rsidRPr="00D65EDF" w:rsidRDefault="00937E87" w:rsidP="00297985">
      <w:pPr>
        <w:autoSpaceDE w:val="0"/>
        <w:autoSpaceDN w:val="0"/>
        <w:adjustRightInd w:val="0"/>
        <w:rPr>
          <w:b/>
          <w:i/>
        </w:rPr>
      </w:pPr>
      <w:r>
        <w:rPr>
          <w:b/>
          <w:i/>
          <w:noProof/>
        </w:rPr>
        <w:pict>
          <v:shape id="_x0000_s1037" type="#_x0000_t202" style="position:absolute;margin-left:135pt;margin-top:-99pt;width:162pt;height:36pt;z-index:6">
            <v:textbox style="mso-next-textbox:#_x0000_s1037">
              <w:txbxContent>
                <w:p w:rsidR="006D5BF9" w:rsidRPr="00797FE8" w:rsidRDefault="006D5BF9">
                  <w:pPr>
                    <w:rPr>
                      <w:b/>
                      <w:color w:val="339966"/>
                    </w:rPr>
                  </w:pPr>
                  <w:r w:rsidRPr="00797FE8">
                    <w:rPr>
                      <w:b/>
                      <w:color w:val="339966"/>
                    </w:rPr>
                    <w:t>ENOTE NOTRANJEGA POMNILNIKA</w:t>
                  </w:r>
                </w:p>
              </w:txbxContent>
            </v:textbox>
          </v:shape>
        </w:pict>
      </w:r>
    </w:p>
    <w:p w:rsidR="00227C50" w:rsidRPr="00D65EDF" w:rsidRDefault="00227C50" w:rsidP="00227C50">
      <w:pPr>
        <w:pStyle w:val="Default"/>
        <w:spacing w:before="4"/>
        <w:ind w:left="1473" w:right="2183" w:hanging="600"/>
        <w:rPr>
          <w:b/>
          <w:bCs/>
        </w:rPr>
      </w:pPr>
    </w:p>
    <w:p w:rsidR="00227C50" w:rsidRPr="00D65EDF" w:rsidRDefault="00227C50" w:rsidP="00227C50">
      <w:pPr>
        <w:pStyle w:val="Default"/>
        <w:spacing w:before="4"/>
        <w:ind w:left="1473" w:right="2183" w:hanging="600"/>
      </w:pPr>
      <w:r w:rsidRPr="00D65EDF">
        <w:rPr>
          <w:b/>
          <w:bCs/>
        </w:rPr>
        <w:t xml:space="preserve">Von Neumannov model računalnika: </w:t>
      </w:r>
    </w:p>
    <w:p w:rsidR="00227C50" w:rsidRPr="00D65EDF" w:rsidRDefault="00227C50" w:rsidP="00227C50">
      <w:pPr>
        <w:pStyle w:val="Default"/>
        <w:numPr>
          <w:ilvl w:val="0"/>
          <w:numId w:val="1"/>
        </w:numPr>
      </w:pPr>
      <w:r w:rsidRPr="00D65EDF">
        <w:t xml:space="preserve">– vhodne enote (vhod podatkov), </w:t>
      </w:r>
    </w:p>
    <w:p w:rsidR="00227C50" w:rsidRPr="00D65EDF" w:rsidRDefault="00227C50" w:rsidP="00227C50">
      <w:pPr>
        <w:pStyle w:val="Default"/>
        <w:numPr>
          <w:ilvl w:val="0"/>
          <w:numId w:val="1"/>
        </w:numPr>
      </w:pPr>
      <w:r w:rsidRPr="00D65EDF">
        <w:t xml:space="preserve">– centralno procesna enota (obdelava), </w:t>
      </w:r>
    </w:p>
    <w:p w:rsidR="00227C50" w:rsidRPr="00D65EDF" w:rsidRDefault="00227C50" w:rsidP="00227C50">
      <w:pPr>
        <w:pStyle w:val="Default"/>
        <w:numPr>
          <w:ilvl w:val="0"/>
          <w:numId w:val="1"/>
        </w:numPr>
      </w:pPr>
      <w:r w:rsidRPr="00D65EDF">
        <w:t xml:space="preserve">– pomnilne enote (pomnjenje) in </w:t>
      </w:r>
    </w:p>
    <w:p w:rsidR="00227C50" w:rsidRPr="00D65EDF" w:rsidRDefault="00227C50" w:rsidP="00227C50">
      <w:pPr>
        <w:pStyle w:val="Default"/>
        <w:numPr>
          <w:ilvl w:val="0"/>
          <w:numId w:val="1"/>
        </w:numPr>
      </w:pPr>
      <w:r w:rsidRPr="00D65EDF">
        <w:t xml:space="preserve">– izhodne enote (izhod). </w:t>
      </w:r>
    </w:p>
    <w:p w:rsidR="00797FE8" w:rsidRPr="00D65EDF" w:rsidRDefault="00797FE8" w:rsidP="00297985">
      <w:pPr>
        <w:autoSpaceDE w:val="0"/>
        <w:autoSpaceDN w:val="0"/>
        <w:adjustRightInd w:val="0"/>
        <w:rPr>
          <w:b/>
          <w:i/>
        </w:rPr>
      </w:pPr>
    </w:p>
    <w:p w:rsidR="00797FE8" w:rsidRPr="00736906" w:rsidRDefault="00935187" w:rsidP="00297985">
      <w:pPr>
        <w:autoSpaceDE w:val="0"/>
        <w:autoSpaceDN w:val="0"/>
        <w:adjustRightInd w:val="0"/>
      </w:pPr>
      <w:r w:rsidRPr="00736906">
        <w:t>Vhodno izhodne enote omogočajo izmenjavo in</w:t>
      </w:r>
      <w:r w:rsidR="00736906" w:rsidRPr="00736906">
        <w:t>for</w:t>
      </w:r>
      <w:r w:rsidRPr="00736906">
        <w:t>macij med računalnikom in njegovim okoljem.</w:t>
      </w:r>
    </w:p>
    <w:p w:rsidR="000E29A3" w:rsidRPr="00D65EDF" w:rsidRDefault="000E29A3" w:rsidP="00297985">
      <w:pPr>
        <w:autoSpaceDE w:val="0"/>
        <w:autoSpaceDN w:val="0"/>
        <w:adjustRightInd w:val="0"/>
        <w:rPr>
          <w:b/>
          <w:i/>
        </w:rPr>
      </w:pPr>
    </w:p>
    <w:p w:rsidR="00CD7B64" w:rsidRPr="00D65EDF" w:rsidRDefault="008F7654" w:rsidP="009D2FE4">
      <w:pPr>
        <w:pStyle w:val="Heading3"/>
        <w:rPr>
          <w:sz w:val="22"/>
          <w:szCs w:val="22"/>
        </w:rPr>
      </w:pPr>
      <w:bookmarkStart w:id="7" w:name="_Toc280552366"/>
      <w:bookmarkStart w:id="8" w:name="_Toc280554423"/>
      <w:r w:rsidRPr="00D65EDF">
        <w:rPr>
          <w:sz w:val="22"/>
          <w:szCs w:val="22"/>
        </w:rPr>
        <w:t xml:space="preserve">2.1.1. </w:t>
      </w:r>
      <w:r w:rsidR="008D2F99" w:rsidRPr="00D65EDF">
        <w:rPr>
          <w:sz w:val="22"/>
          <w:szCs w:val="22"/>
        </w:rPr>
        <w:t>VHODNE ENOTE</w:t>
      </w:r>
      <w:bookmarkEnd w:id="7"/>
      <w:bookmarkEnd w:id="8"/>
    </w:p>
    <w:p w:rsidR="00CD7B64" w:rsidRPr="00D65EDF" w:rsidRDefault="00CD7B64" w:rsidP="00297985">
      <w:pPr>
        <w:autoSpaceDE w:val="0"/>
        <w:autoSpaceDN w:val="0"/>
        <w:adjustRightInd w:val="0"/>
      </w:pPr>
    </w:p>
    <w:p w:rsidR="00DF39B6" w:rsidRPr="00D65EDF" w:rsidRDefault="00BD3631" w:rsidP="00BD3631">
      <w:pPr>
        <w:autoSpaceDE w:val="0"/>
        <w:autoSpaceDN w:val="0"/>
        <w:adjustRightInd w:val="0"/>
        <w:jc w:val="both"/>
      </w:pPr>
      <w:r w:rsidRPr="00D65EDF">
        <w:t>Vhod</w:t>
      </w:r>
      <w:r w:rsidR="00DF39B6" w:rsidRPr="00D65EDF">
        <w:t>ne enote so računalniške komponente s katerimi računalniku pos</w:t>
      </w:r>
      <w:r w:rsidR="00935187" w:rsidRPr="00D65EDF">
        <w:t>re</w:t>
      </w:r>
      <w:r w:rsidR="00DF39B6" w:rsidRPr="00D65EDF">
        <w:t>dujemo podatke in ukaze. So naprave, ki omogočajo vnos podatkov v računalnik.</w:t>
      </w:r>
      <w:r w:rsidR="00DE2069">
        <w:t xml:space="preserve"> Med seboj se razlikujejo g</w:t>
      </w:r>
      <w:r w:rsidR="00935187" w:rsidRPr="00D65EDF">
        <w:t>lede na način želiš v računalnik vnesti ukaz. Lahko ga tipkamo na tipkovnici, pokažemo z miško, lahko povemo preko mikrofona ali sporočimo kako drugače.</w:t>
      </w:r>
    </w:p>
    <w:p w:rsidR="00935187" w:rsidRPr="00D65EDF" w:rsidRDefault="00935187" w:rsidP="00BD3631">
      <w:pPr>
        <w:autoSpaceDE w:val="0"/>
        <w:autoSpaceDN w:val="0"/>
        <w:adjustRightInd w:val="0"/>
        <w:jc w:val="both"/>
      </w:pPr>
      <w:r w:rsidRPr="00D65EDF">
        <w:t>Naloga vhodnih naprav je, da informacijo posredujejo računalniku v razumljivi obliki. Skozi vhodne naprave računalnik oskrbujemo s podatki.</w:t>
      </w:r>
      <w:r w:rsidR="00A61D40" w:rsidRPr="00D65EDF">
        <w:t xml:space="preserve"> Vsem vhodnim enotam je skupno to, da na različne načine predstavljene podatke preoblikujejo v nize ničel</w:t>
      </w:r>
      <w:r w:rsidR="00DE2069">
        <w:t xml:space="preserve"> »0«</w:t>
      </w:r>
      <w:r w:rsidR="00A61D40" w:rsidRPr="00D65EDF">
        <w:t xml:space="preserve"> in enic</w:t>
      </w:r>
      <w:r w:rsidR="00DE2069">
        <w:t xml:space="preserve"> »1«</w:t>
      </w:r>
      <w:r w:rsidR="00A61D40" w:rsidRPr="00D65EDF">
        <w:t xml:space="preserve"> ter jih posredujejo računalniku.</w:t>
      </w:r>
    </w:p>
    <w:p w:rsidR="00A61D40" w:rsidRDefault="00A61D40" w:rsidP="00BD3631">
      <w:pPr>
        <w:autoSpaceDE w:val="0"/>
        <w:autoSpaceDN w:val="0"/>
        <w:adjustRightInd w:val="0"/>
        <w:jc w:val="both"/>
      </w:pPr>
    </w:p>
    <w:p w:rsidR="00DE2069" w:rsidRDefault="00DE2069" w:rsidP="00BD3631">
      <w:pPr>
        <w:autoSpaceDE w:val="0"/>
        <w:autoSpaceDN w:val="0"/>
        <w:adjustRightInd w:val="0"/>
        <w:jc w:val="both"/>
      </w:pPr>
    </w:p>
    <w:p w:rsidR="00DE2069" w:rsidRPr="00D65EDF" w:rsidRDefault="00DE2069" w:rsidP="00BD3631">
      <w:pPr>
        <w:autoSpaceDE w:val="0"/>
        <w:autoSpaceDN w:val="0"/>
        <w:adjustRightInd w:val="0"/>
        <w:jc w:val="both"/>
      </w:pPr>
    </w:p>
    <w:p w:rsidR="00DF39B6" w:rsidRPr="00D65EDF" w:rsidRDefault="000E29A3" w:rsidP="00BD3631">
      <w:pPr>
        <w:autoSpaceDE w:val="0"/>
        <w:autoSpaceDN w:val="0"/>
        <w:adjustRightInd w:val="0"/>
        <w:jc w:val="both"/>
      </w:pPr>
      <w:r w:rsidRPr="00D65EDF">
        <w:t xml:space="preserve">Vhodne </w:t>
      </w:r>
      <w:r w:rsidR="00254862" w:rsidRPr="00D65EDF">
        <w:t>enote</w:t>
      </w:r>
      <w:r w:rsidRPr="00D65EDF">
        <w:t xml:space="preserve"> so</w:t>
      </w:r>
      <w:r w:rsidR="00A61D40" w:rsidRPr="00D65EDF">
        <w:t xml:space="preserve"> na primer</w:t>
      </w:r>
      <w:r w:rsidRPr="00D65EDF">
        <w:t>:</w:t>
      </w:r>
    </w:p>
    <w:p w:rsidR="000E29A3" w:rsidRPr="00D65EDF" w:rsidRDefault="000E29A3" w:rsidP="00BD3631">
      <w:pPr>
        <w:numPr>
          <w:ilvl w:val="0"/>
          <w:numId w:val="3"/>
        </w:numPr>
        <w:autoSpaceDE w:val="0"/>
        <w:autoSpaceDN w:val="0"/>
        <w:adjustRightInd w:val="0"/>
        <w:jc w:val="both"/>
      </w:pPr>
      <w:r w:rsidRPr="00D65EDF">
        <w:t>tipkovnica</w:t>
      </w:r>
    </w:p>
    <w:p w:rsidR="000E29A3" w:rsidRPr="00D65EDF" w:rsidRDefault="000E29A3" w:rsidP="00BD3631">
      <w:pPr>
        <w:numPr>
          <w:ilvl w:val="0"/>
          <w:numId w:val="3"/>
        </w:numPr>
        <w:autoSpaceDE w:val="0"/>
        <w:autoSpaceDN w:val="0"/>
        <w:adjustRightInd w:val="0"/>
        <w:jc w:val="both"/>
      </w:pPr>
      <w:r w:rsidRPr="00D65EDF">
        <w:t>računalniška miška</w:t>
      </w:r>
    </w:p>
    <w:p w:rsidR="000E29A3" w:rsidRPr="00D65EDF" w:rsidRDefault="000E29A3" w:rsidP="00BD3631">
      <w:pPr>
        <w:numPr>
          <w:ilvl w:val="0"/>
          <w:numId w:val="3"/>
        </w:numPr>
        <w:autoSpaceDE w:val="0"/>
        <w:autoSpaceDN w:val="0"/>
        <w:adjustRightInd w:val="0"/>
        <w:jc w:val="both"/>
      </w:pPr>
      <w:r w:rsidRPr="00D65EDF">
        <w:t>mikrofon</w:t>
      </w:r>
    </w:p>
    <w:p w:rsidR="000E29A3" w:rsidRPr="00D65EDF" w:rsidRDefault="00254862" w:rsidP="00BD3631">
      <w:pPr>
        <w:numPr>
          <w:ilvl w:val="0"/>
          <w:numId w:val="3"/>
        </w:numPr>
        <w:autoSpaceDE w:val="0"/>
        <w:autoSpaceDN w:val="0"/>
        <w:adjustRightInd w:val="0"/>
        <w:jc w:val="both"/>
      </w:pPr>
      <w:r w:rsidRPr="00D65EDF">
        <w:t>digitalni fotoaparat</w:t>
      </w:r>
    </w:p>
    <w:p w:rsidR="00254862" w:rsidRPr="00D65EDF" w:rsidRDefault="00254862" w:rsidP="00BD3631">
      <w:pPr>
        <w:numPr>
          <w:ilvl w:val="0"/>
          <w:numId w:val="3"/>
        </w:numPr>
        <w:autoSpaceDE w:val="0"/>
        <w:autoSpaceDN w:val="0"/>
        <w:adjustRightInd w:val="0"/>
        <w:jc w:val="both"/>
      </w:pPr>
      <w:r w:rsidRPr="00D65EDF">
        <w:t>digitalna kamera</w:t>
      </w:r>
    </w:p>
    <w:p w:rsidR="00254862" w:rsidRPr="00D65EDF" w:rsidRDefault="00254862" w:rsidP="00BD3631">
      <w:pPr>
        <w:numPr>
          <w:ilvl w:val="0"/>
          <w:numId w:val="3"/>
        </w:numPr>
        <w:autoSpaceDE w:val="0"/>
        <w:autoSpaceDN w:val="0"/>
        <w:adjustRightInd w:val="0"/>
        <w:jc w:val="both"/>
      </w:pPr>
      <w:r w:rsidRPr="00D65EDF">
        <w:t>spletna kamera</w:t>
      </w:r>
    </w:p>
    <w:p w:rsidR="000E29A3" w:rsidRPr="00D65EDF" w:rsidRDefault="000E29A3" w:rsidP="00BD3631">
      <w:pPr>
        <w:numPr>
          <w:ilvl w:val="0"/>
          <w:numId w:val="3"/>
        </w:numPr>
        <w:autoSpaceDE w:val="0"/>
        <w:autoSpaceDN w:val="0"/>
        <w:adjustRightInd w:val="0"/>
        <w:jc w:val="both"/>
      </w:pPr>
      <w:r w:rsidRPr="00D65EDF">
        <w:t>svetlobno pero</w:t>
      </w:r>
    </w:p>
    <w:p w:rsidR="000E29A3" w:rsidRPr="00D65EDF" w:rsidRDefault="000E29A3" w:rsidP="00BD3631">
      <w:pPr>
        <w:numPr>
          <w:ilvl w:val="0"/>
          <w:numId w:val="3"/>
        </w:numPr>
        <w:autoSpaceDE w:val="0"/>
        <w:autoSpaceDN w:val="0"/>
        <w:adjustRightInd w:val="0"/>
        <w:jc w:val="both"/>
      </w:pPr>
      <w:r w:rsidRPr="00D65EDF">
        <w:t>grafična tablica</w:t>
      </w:r>
    </w:p>
    <w:p w:rsidR="000E29A3" w:rsidRPr="00D65EDF" w:rsidRDefault="000E29A3" w:rsidP="00BD3631">
      <w:pPr>
        <w:numPr>
          <w:ilvl w:val="0"/>
          <w:numId w:val="3"/>
        </w:numPr>
        <w:autoSpaceDE w:val="0"/>
        <w:autoSpaceDN w:val="0"/>
        <w:adjustRightInd w:val="0"/>
        <w:jc w:val="both"/>
      </w:pPr>
      <w:r w:rsidRPr="00D65EDF">
        <w:t>igralna palica ali plošček</w:t>
      </w:r>
    </w:p>
    <w:p w:rsidR="00AA283B" w:rsidRPr="00D65EDF" w:rsidRDefault="00AA283B" w:rsidP="00BD3631">
      <w:pPr>
        <w:numPr>
          <w:ilvl w:val="0"/>
          <w:numId w:val="3"/>
        </w:numPr>
        <w:autoSpaceDE w:val="0"/>
        <w:autoSpaceDN w:val="0"/>
        <w:adjustRightInd w:val="0"/>
        <w:jc w:val="both"/>
      </w:pPr>
      <w:r w:rsidRPr="00D65EDF">
        <w:t>magnetni čitalec (POS terminal, bankomat..)</w:t>
      </w:r>
    </w:p>
    <w:p w:rsidR="00AA283B" w:rsidRPr="00D65EDF" w:rsidRDefault="00AA283B" w:rsidP="00BD3631">
      <w:pPr>
        <w:numPr>
          <w:ilvl w:val="0"/>
          <w:numId w:val="3"/>
        </w:numPr>
        <w:autoSpaceDE w:val="0"/>
        <w:autoSpaceDN w:val="0"/>
        <w:adjustRightInd w:val="0"/>
        <w:jc w:val="both"/>
      </w:pPr>
      <w:r w:rsidRPr="00D65EDF">
        <w:t>čitalec luknjanih kartic (ali traku)</w:t>
      </w:r>
    </w:p>
    <w:p w:rsidR="000E29A3" w:rsidRPr="00D65EDF" w:rsidRDefault="000E29A3" w:rsidP="00BD3631">
      <w:pPr>
        <w:numPr>
          <w:ilvl w:val="0"/>
          <w:numId w:val="3"/>
        </w:numPr>
        <w:autoSpaceDE w:val="0"/>
        <w:autoSpaceDN w:val="0"/>
        <w:adjustRightInd w:val="0"/>
        <w:jc w:val="both"/>
      </w:pPr>
      <w:r w:rsidRPr="00D65EDF">
        <w:t>optični bralnik</w:t>
      </w:r>
      <w:r w:rsidR="00254862" w:rsidRPr="00D65EDF">
        <w:t xml:space="preserve"> (skener)</w:t>
      </w:r>
    </w:p>
    <w:p w:rsidR="000E29A3" w:rsidRPr="00D65EDF" w:rsidRDefault="000E29A3" w:rsidP="00BD3631">
      <w:pPr>
        <w:autoSpaceDE w:val="0"/>
        <w:autoSpaceDN w:val="0"/>
        <w:adjustRightInd w:val="0"/>
        <w:ind w:left="360"/>
        <w:jc w:val="both"/>
      </w:pPr>
    </w:p>
    <w:p w:rsidR="00EC218D" w:rsidRPr="00D65EDF" w:rsidRDefault="00EC218D" w:rsidP="00BD3631">
      <w:pPr>
        <w:autoSpaceDE w:val="0"/>
        <w:autoSpaceDN w:val="0"/>
        <w:adjustRightInd w:val="0"/>
        <w:ind w:left="708"/>
        <w:jc w:val="both"/>
      </w:pPr>
      <w:r w:rsidRPr="00D65EDF">
        <w:rPr>
          <w:i/>
          <w:u w:val="single"/>
        </w:rPr>
        <w:t>Tipkovnica</w:t>
      </w:r>
      <w:r w:rsidRPr="00D65EDF">
        <w:t>- vsaka tipka je stikalo. Ko pritisneš na tipko, se njeno stikalo sklaene in elektronsko vezje odda električni signal, ki ga računalnik razume. Za vsak znak odda drugačen signal. Poznamo:</w:t>
      </w:r>
    </w:p>
    <w:p w:rsidR="00EC218D" w:rsidRPr="00D65EDF" w:rsidRDefault="00EC218D" w:rsidP="00BD3631">
      <w:pPr>
        <w:numPr>
          <w:ilvl w:val="0"/>
          <w:numId w:val="4"/>
        </w:numPr>
        <w:autoSpaceDE w:val="0"/>
        <w:autoSpaceDN w:val="0"/>
        <w:adjustRightInd w:val="0"/>
        <w:jc w:val="both"/>
      </w:pPr>
      <w:r w:rsidRPr="00D65EDF">
        <w:t>alfanumerične tipke (črke, številke in drugi znaki)</w:t>
      </w:r>
    </w:p>
    <w:p w:rsidR="00EC218D" w:rsidRPr="00D65EDF" w:rsidRDefault="00EC218D" w:rsidP="00BD3631">
      <w:pPr>
        <w:numPr>
          <w:ilvl w:val="0"/>
          <w:numId w:val="4"/>
        </w:numPr>
        <w:autoSpaceDE w:val="0"/>
        <w:autoSpaceDN w:val="0"/>
        <w:adjustRightInd w:val="0"/>
        <w:jc w:val="both"/>
      </w:pPr>
      <w:r w:rsidRPr="00D65EDF">
        <w:t>smerne tipke-z njimi se premikamo po zaslonu</w:t>
      </w:r>
    </w:p>
    <w:p w:rsidR="00EC218D" w:rsidRPr="00D65EDF" w:rsidRDefault="00EC218D" w:rsidP="00BD3631">
      <w:pPr>
        <w:numPr>
          <w:ilvl w:val="0"/>
          <w:numId w:val="4"/>
        </w:numPr>
        <w:autoSpaceDE w:val="0"/>
        <w:autoSpaceDN w:val="0"/>
        <w:adjustRightInd w:val="0"/>
        <w:jc w:val="both"/>
      </w:pPr>
      <w:r w:rsidRPr="00D65EDF">
        <w:t>števil</w:t>
      </w:r>
      <w:r w:rsidR="00DE2069">
        <w:t>ske tipke-za vpis števil</w:t>
      </w:r>
    </w:p>
    <w:p w:rsidR="00EC218D" w:rsidRPr="00D65EDF" w:rsidRDefault="00EC218D" w:rsidP="00BD3631">
      <w:pPr>
        <w:numPr>
          <w:ilvl w:val="0"/>
          <w:numId w:val="4"/>
        </w:numPr>
        <w:autoSpaceDE w:val="0"/>
        <w:autoSpaceDN w:val="0"/>
        <w:adjustRightInd w:val="0"/>
        <w:jc w:val="both"/>
      </w:pPr>
      <w:r w:rsidRPr="00D65EDF">
        <w:t>funkcijske tipke (za hiter vnos nekaterih ukazov)</w:t>
      </w:r>
    </w:p>
    <w:p w:rsidR="005E000B" w:rsidRPr="00D65EDF" w:rsidRDefault="005E000B" w:rsidP="00BD3631">
      <w:pPr>
        <w:autoSpaceDE w:val="0"/>
        <w:autoSpaceDN w:val="0"/>
        <w:adjustRightInd w:val="0"/>
        <w:ind w:left="780"/>
        <w:jc w:val="both"/>
      </w:pPr>
    </w:p>
    <w:p w:rsidR="00DF39B6" w:rsidRPr="00D65EDF" w:rsidRDefault="005E000B" w:rsidP="00BD3631">
      <w:pPr>
        <w:autoSpaceDE w:val="0"/>
        <w:autoSpaceDN w:val="0"/>
        <w:adjustRightInd w:val="0"/>
        <w:ind w:left="708"/>
        <w:jc w:val="both"/>
      </w:pPr>
      <w:r w:rsidRPr="00D65EDF">
        <w:rPr>
          <w:i/>
          <w:u w:val="single"/>
        </w:rPr>
        <w:t xml:space="preserve">Miška – </w:t>
      </w:r>
      <w:r w:rsidRPr="00D65EDF">
        <w:t>z njo pokažemo računalniku kaj naj stori.</w:t>
      </w:r>
    </w:p>
    <w:p w:rsidR="00113D2D" w:rsidRPr="00D65EDF" w:rsidRDefault="00113D2D" w:rsidP="00BD3631">
      <w:pPr>
        <w:autoSpaceDE w:val="0"/>
        <w:autoSpaceDN w:val="0"/>
        <w:adjustRightInd w:val="0"/>
        <w:ind w:left="708"/>
        <w:jc w:val="both"/>
      </w:pPr>
      <w:r w:rsidRPr="00D65EDF">
        <w:rPr>
          <w:i/>
          <w:u w:val="single"/>
        </w:rPr>
        <w:t>Mikrofon-</w:t>
      </w:r>
      <w:r w:rsidRPr="00D65EDF">
        <w:t>z njim v računalnik vnesemo zvok, ki se preoblikuje v električno nihanje. Tega pa posebno elektronsko vezje spremeni v zaporedje ničel in enic, ki jih kot zvok razume le računalnik.</w:t>
      </w:r>
    </w:p>
    <w:p w:rsidR="00113D2D" w:rsidRPr="00D65EDF" w:rsidRDefault="00113D2D" w:rsidP="00BD3631">
      <w:pPr>
        <w:autoSpaceDE w:val="0"/>
        <w:autoSpaceDN w:val="0"/>
        <w:adjustRightInd w:val="0"/>
        <w:ind w:left="708"/>
        <w:jc w:val="both"/>
      </w:pPr>
      <w:r w:rsidRPr="00D65EDF">
        <w:rPr>
          <w:i/>
          <w:u w:val="single"/>
        </w:rPr>
        <w:t>Fotoaparat-</w:t>
      </w:r>
      <w:r w:rsidRPr="00D65EDF">
        <w:t xml:space="preserve"> pri digitalnem fotoaparatu, ki ga up</w:t>
      </w:r>
      <w:r w:rsidR="00DE2069">
        <w:t>o</w:t>
      </w:r>
      <w:r w:rsidRPr="00D65EDF">
        <w:t>rabljamo kot vhodno enoto računalnika,  je namesto filma v aparatu več o</w:t>
      </w:r>
      <w:r w:rsidR="00DE2069">
        <w:t>pt</w:t>
      </w:r>
      <w:r w:rsidRPr="00D65EDF">
        <w:t>ičnih tipal, ki so občutljiva na svetlobo. Ko se zaslonka odpre, pade svetloba na ta tipala. Vsako tipalo zazna jakost svetlobe, iz tega podatka posebna elektronika ugotovi, kakšne barve je svetloba in pošlje računalniku ustrezen signal. Rdeča barva predstavi npr. z nizom 110000.</w:t>
      </w:r>
    </w:p>
    <w:p w:rsidR="00A61D40" w:rsidRPr="00D65EDF" w:rsidRDefault="00A61D40" w:rsidP="00BD3631">
      <w:pPr>
        <w:autoSpaceDE w:val="0"/>
        <w:autoSpaceDN w:val="0"/>
        <w:adjustRightInd w:val="0"/>
        <w:ind w:left="708"/>
        <w:jc w:val="both"/>
      </w:pPr>
      <w:r w:rsidRPr="00D65EDF">
        <w:rPr>
          <w:i/>
          <w:u w:val="single"/>
        </w:rPr>
        <w:t>Igral</w:t>
      </w:r>
      <w:r w:rsidR="00DE2069">
        <w:rPr>
          <w:i/>
          <w:u w:val="single"/>
        </w:rPr>
        <w:t>na palica (joystick) se uporabl</w:t>
      </w:r>
      <w:r w:rsidRPr="00D65EDF">
        <w:rPr>
          <w:i/>
          <w:u w:val="single"/>
        </w:rPr>
        <w:t>ja za igranje iger.</w:t>
      </w:r>
      <w:r w:rsidRPr="00D65EDF">
        <w:t xml:space="preserve"> V knjižnici, trgovinah se npr uporablja elektronski čitalec (POS) za branje črtnih kod.</w:t>
      </w:r>
    </w:p>
    <w:p w:rsidR="00DF39B6" w:rsidRPr="00D65EDF" w:rsidRDefault="00DF39B6" w:rsidP="00297985">
      <w:pPr>
        <w:autoSpaceDE w:val="0"/>
        <w:autoSpaceDN w:val="0"/>
        <w:adjustRightInd w:val="0"/>
      </w:pPr>
    </w:p>
    <w:p w:rsidR="00452FB1" w:rsidRPr="00D65EDF" w:rsidRDefault="00937E87" w:rsidP="00297985">
      <w:pPr>
        <w:autoSpaceDE w:val="0"/>
        <w:autoSpaceDN w:val="0"/>
        <w:adjustRightInd w:val="0"/>
        <w:rPr>
          <w:sz w:val="20"/>
          <w:szCs w:val="20"/>
        </w:rPr>
      </w:pPr>
      <w:hyperlink r:id="rId12" w:history="1">
        <w:r w:rsidR="00452FB1" w:rsidRPr="00D65EDF">
          <w:rPr>
            <w:color w:val="0000FF"/>
            <w:sz w:val="20"/>
            <w:szCs w:val="20"/>
          </w:rPr>
          <w:fldChar w:fldCharType="begin"/>
        </w:r>
        <w:r w:rsidR="00452FB1" w:rsidRPr="00D65EDF">
          <w:rPr>
            <w:color w:val="0000FF"/>
            <w:sz w:val="20"/>
            <w:szCs w:val="20"/>
          </w:rPr>
          <w:instrText xml:space="preserve"> INCLUDEPICTURE "http://t2.gstatic.com/images?q=tbn:vFxBhd-jiMOruM:http://www.e-fotografija.com/artman/uploads/linoscan_1400.jpg" \* MERGEFORMATINET </w:instrText>
        </w:r>
        <w:r w:rsidR="00452FB1" w:rsidRPr="00D65EDF">
          <w:rPr>
            <w:color w:val="0000FF"/>
            <w:sz w:val="20"/>
            <w:szCs w:val="20"/>
          </w:rPr>
          <w:fldChar w:fldCharType="separate"/>
        </w:r>
        <w:r w:rsidR="00FB01F5">
          <w:rPr>
            <w:color w:val="0000FF"/>
            <w:sz w:val="20"/>
            <w:szCs w:val="20"/>
          </w:rPr>
          <w:fldChar w:fldCharType="begin"/>
        </w:r>
        <w:r w:rsidR="00FB01F5">
          <w:rPr>
            <w:color w:val="0000FF"/>
            <w:sz w:val="20"/>
            <w:szCs w:val="20"/>
          </w:rPr>
          <w:instrText xml:space="preserve"> INCLUDEPICTURE  "http://t2.gstatic.com/images?q=tbn:vFxBhd-jiMOruM:http://www.e-fotografija.com/artman/uploads/linoscan_1400.jpg" \* MERGEFORMATINET </w:instrText>
        </w:r>
        <w:r w:rsidR="00FB01F5">
          <w:rPr>
            <w:color w:val="0000FF"/>
            <w:sz w:val="20"/>
            <w:szCs w:val="20"/>
          </w:rPr>
          <w:fldChar w:fldCharType="separate"/>
        </w:r>
        <w:r>
          <w:rPr>
            <w:color w:val="0000FF"/>
            <w:sz w:val="20"/>
            <w:szCs w:val="20"/>
          </w:rPr>
          <w:fldChar w:fldCharType="begin"/>
        </w:r>
        <w:r>
          <w:rPr>
            <w:color w:val="0000FF"/>
            <w:sz w:val="20"/>
            <w:szCs w:val="20"/>
          </w:rPr>
          <w:instrText xml:space="preserve"> </w:instrText>
        </w:r>
        <w:r>
          <w:rPr>
            <w:color w:val="0000FF"/>
            <w:sz w:val="20"/>
            <w:szCs w:val="20"/>
          </w:rPr>
          <w:instrText>INCLUDEPICTURE  "http://t2.gstatic.com/images?q=tbn:vFxBhd-jiMOruM:http://www.e-fotografija.com/artman/uploads/linoscan_14</w:instrText>
        </w:r>
        <w:r>
          <w:rPr>
            <w:color w:val="0000FF"/>
            <w:sz w:val="20"/>
            <w:szCs w:val="20"/>
          </w:rPr>
          <w:instrText>00.jpg" \* MERGEFORMATINET</w:instrText>
        </w:r>
        <w:r>
          <w:rPr>
            <w:color w:val="0000FF"/>
            <w:sz w:val="20"/>
            <w:szCs w:val="20"/>
          </w:rPr>
          <w:instrText xml:space="preserve"> </w:instrText>
        </w:r>
        <w:r>
          <w:rPr>
            <w:color w:val="0000FF"/>
            <w:sz w:val="20"/>
            <w:szCs w:val="20"/>
          </w:rPr>
          <w:fldChar w:fldCharType="separate"/>
        </w:r>
        <w:r>
          <w:rPr>
            <w:color w:val="0000FF"/>
            <w:sz w:val="20"/>
            <w:szCs w:val="20"/>
          </w:rPr>
          <w:pict>
            <v:shape id="_x0000_i1027" type="#_x0000_t75" alt="" style="width:117pt;height:91.5pt" o:button="t">
              <v:imagedata r:id="rId13" r:href="rId14"/>
            </v:shape>
          </w:pict>
        </w:r>
        <w:r>
          <w:rPr>
            <w:color w:val="0000FF"/>
            <w:sz w:val="20"/>
            <w:szCs w:val="20"/>
          </w:rPr>
          <w:fldChar w:fldCharType="end"/>
        </w:r>
        <w:r w:rsidR="00FB01F5">
          <w:rPr>
            <w:color w:val="0000FF"/>
            <w:sz w:val="20"/>
            <w:szCs w:val="20"/>
          </w:rPr>
          <w:fldChar w:fldCharType="end"/>
        </w:r>
        <w:r w:rsidR="00452FB1" w:rsidRPr="00D65EDF">
          <w:rPr>
            <w:color w:val="0000FF"/>
            <w:sz w:val="20"/>
            <w:szCs w:val="20"/>
          </w:rPr>
          <w:fldChar w:fldCharType="end"/>
        </w:r>
      </w:hyperlink>
      <w:r w:rsidR="00EA697C" w:rsidRPr="00D65EDF">
        <w:rPr>
          <w:sz w:val="20"/>
          <w:szCs w:val="20"/>
        </w:rPr>
        <w:tab/>
      </w:r>
      <w:r w:rsidR="00EA697C" w:rsidRPr="00D65EDF">
        <w:rPr>
          <w:sz w:val="20"/>
          <w:szCs w:val="20"/>
        </w:rPr>
        <w:tab/>
      </w:r>
      <w:r w:rsidR="00EA697C" w:rsidRPr="00D65EDF">
        <w:rPr>
          <w:sz w:val="20"/>
          <w:szCs w:val="20"/>
        </w:rPr>
        <w:tab/>
      </w:r>
      <w:r w:rsidR="00EA697C" w:rsidRPr="00D65EDF">
        <w:rPr>
          <w:sz w:val="20"/>
          <w:szCs w:val="20"/>
        </w:rPr>
        <w:tab/>
      </w:r>
      <w:r w:rsidR="00EA697C" w:rsidRPr="00D65EDF">
        <w:rPr>
          <w:sz w:val="20"/>
          <w:szCs w:val="20"/>
        </w:rPr>
        <w:tab/>
      </w:r>
      <w:hyperlink r:id="rId15" w:history="1">
        <w:r w:rsidR="00EA697C" w:rsidRPr="00D65EDF">
          <w:rPr>
            <w:color w:val="0000FF"/>
            <w:sz w:val="20"/>
            <w:szCs w:val="20"/>
          </w:rPr>
          <w:fldChar w:fldCharType="begin"/>
        </w:r>
        <w:r w:rsidR="00EA697C" w:rsidRPr="00D65EDF">
          <w:rPr>
            <w:color w:val="0000FF"/>
            <w:sz w:val="20"/>
            <w:szCs w:val="20"/>
          </w:rPr>
          <w:instrText xml:space="preserve"> INCLUDEPICTURE "http://t2.gstatic.com/images?q=tbn:ndP0JOh0RY3FDM:http://www.activa.si/novinar/foto/pos_1.jpg" \* MERGEFORMATINET </w:instrText>
        </w:r>
        <w:r w:rsidR="00EA697C" w:rsidRPr="00D65EDF">
          <w:rPr>
            <w:color w:val="0000FF"/>
            <w:sz w:val="20"/>
            <w:szCs w:val="20"/>
          </w:rPr>
          <w:fldChar w:fldCharType="separate"/>
        </w:r>
        <w:r w:rsidR="00FB01F5">
          <w:rPr>
            <w:color w:val="0000FF"/>
            <w:sz w:val="20"/>
            <w:szCs w:val="20"/>
          </w:rPr>
          <w:fldChar w:fldCharType="begin"/>
        </w:r>
        <w:r w:rsidR="00FB01F5">
          <w:rPr>
            <w:color w:val="0000FF"/>
            <w:sz w:val="20"/>
            <w:szCs w:val="20"/>
          </w:rPr>
          <w:instrText xml:space="preserve"> INCLUDEPICTURE  "http://t2.gstatic.com/images?q=tbn:ndP0JOh0RY3FDM:http://www.activa.si/novinar/foto/pos_1.jpg" \* MERGEFORMATINET </w:instrText>
        </w:r>
        <w:r w:rsidR="00FB01F5">
          <w:rPr>
            <w:color w:val="0000FF"/>
            <w:sz w:val="20"/>
            <w:szCs w:val="20"/>
          </w:rPr>
          <w:fldChar w:fldCharType="separate"/>
        </w:r>
        <w:r>
          <w:rPr>
            <w:color w:val="0000FF"/>
            <w:sz w:val="20"/>
            <w:szCs w:val="20"/>
          </w:rPr>
          <w:fldChar w:fldCharType="begin"/>
        </w:r>
        <w:r>
          <w:rPr>
            <w:color w:val="0000FF"/>
            <w:sz w:val="20"/>
            <w:szCs w:val="20"/>
          </w:rPr>
          <w:instrText xml:space="preserve"> </w:instrText>
        </w:r>
        <w:r>
          <w:rPr>
            <w:color w:val="0000FF"/>
            <w:sz w:val="20"/>
            <w:szCs w:val="20"/>
          </w:rPr>
          <w:instrText>INCLUDEPICTURE  "http://t2.gstatic.com/images?q=tbn:ndP0JOh0R</w:instrText>
        </w:r>
        <w:r>
          <w:rPr>
            <w:color w:val="0000FF"/>
            <w:sz w:val="20"/>
            <w:szCs w:val="20"/>
          </w:rPr>
          <w:instrText>Y3FDM:http://www.activa.si/novinar/foto/pos_1.jpg" \* MERGEFORMATINET</w:instrText>
        </w:r>
        <w:r>
          <w:rPr>
            <w:color w:val="0000FF"/>
            <w:sz w:val="20"/>
            <w:szCs w:val="20"/>
          </w:rPr>
          <w:instrText xml:space="preserve"> </w:instrText>
        </w:r>
        <w:r>
          <w:rPr>
            <w:color w:val="0000FF"/>
            <w:sz w:val="20"/>
            <w:szCs w:val="20"/>
          </w:rPr>
          <w:fldChar w:fldCharType="separate"/>
        </w:r>
        <w:r>
          <w:rPr>
            <w:color w:val="0000FF"/>
            <w:sz w:val="20"/>
            <w:szCs w:val="20"/>
          </w:rPr>
          <w:pict>
            <v:shape id="_x0000_i1028" type="#_x0000_t75" alt="" style="width:90.75pt;height:135.75pt" o:button="t">
              <v:imagedata r:id="rId16" r:href="rId17"/>
            </v:shape>
          </w:pict>
        </w:r>
        <w:r>
          <w:rPr>
            <w:color w:val="0000FF"/>
            <w:sz w:val="20"/>
            <w:szCs w:val="20"/>
          </w:rPr>
          <w:fldChar w:fldCharType="end"/>
        </w:r>
        <w:r w:rsidR="00FB01F5">
          <w:rPr>
            <w:color w:val="0000FF"/>
            <w:sz w:val="20"/>
            <w:szCs w:val="20"/>
          </w:rPr>
          <w:fldChar w:fldCharType="end"/>
        </w:r>
        <w:r w:rsidR="00EA697C" w:rsidRPr="00D65EDF">
          <w:rPr>
            <w:color w:val="0000FF"/>
            <w:sz w:val="20"/>
            <w:szCs w:val="20"/>
          </w:rPr>
          <w:fldChar w:fldCharType="end"/>
        </w:r>
      </w:hyperlink>
    </w:p>
    <w:p w:rsidR="00452FB1" w:rsidRPr="00D65EDF" w:rsidRDefault="00452FB1" w:rsidP="00EA697C">
      <w:pPr>
        <w:autoSpaceDE w:val="0"/>
        <w:autoSpaceDN w:val="0"/>
        <w:adjustRightInd w:val="0"/>
        <w:rPr>
          <w:sz w:val="20"/>
          <w:szCs w:val="20"/>
        </w:rPr>
      </w:pPr>
      <w:r w:rsidRPr="00D65EDF">
        <w:rPr>
          <w:sz w:val="20"/>
          <w:szCs w:val="20"/>
        </w:rPr>
        <w:t>SKENER</w:t>
      </w:r>
    </w:p>
    <w:p w:rsidR="00452FB1" w:rsidRPr="00D65EDF" w:rsidRDefault="00452FB1" w:rsidP="00297985">
      <w:pPr>
        <w:autoSpaceDE w:val="0"/>
        <w:autoSpaceDN w:val="0"/>
        <w:adjustRightInd w:val="0"/>
        <w:rPr>
          <w:sz w:val="18"/>
          <w:szCs w:val="18"/>
        </w:rPr>
      </w:pPr>
      <w:r w:rsidRPr="00D65EDF">
        <w:rPr>
          <w:sz w:val="18"/>
          <w:szCs w:val="18"/>
        </w:rPr>
        <w:t xml:space="preserve">Vir slik: </w:t>
      </w:r>
      <w:hyperlink r:id="rId18" w:history="1">
        <w:r w:rsidRPr="00D65EDF">
          <w:rPr>
            <w:rStyle w:val="Hyperlink"/>
            <w:sz w:val="18"/>
            <w:szCs w:val="18"/>
          </w:rPr>
          <w:t>www.e-fotografija.com/.../printer_29.shtml</w:t>
        </w:r>
      </w:hyperlink>
      <w:r w:rsidR="00EA697C" w:rsidRPr="00D65EDF">
        <w:rPr>
          <w:sz w:val="18"/>
          <w:szCs w:val="18"/>
        </w:rPr>
        <w:tab/>
      </w:r>
      <w:r w:rsidR="00EA697C" w:rsidRPr="00D65EDF">
        <w:rPr>
          <w:sz w:val="18"/>
          <w:szCs w:val="18"/>
        </w:rPr>
        <w:tab/>
      </w:r>
      <w:r w:rsidR="00EA697C" w:rsidRPr="00D65EDF">
        <w:rPr>
          <w:sz w:val="18"/>
          <w:szCs w:val="18"/>
        </w:rPr>
        <w:tab/>
      </w:r>
      <w:r w:rsidR="00EA697C" w:rsidRPr="00D65EDF">
        <w:rPr>
          <w:sz w:val="18"/>
          <w:szCs w:val="18"/>
        </w:rPr>
        <w:tab/>
      </w:r>
      <w:r w:rsidR="00EA697C" w:rsidRPr="00D65EDF">
        <w:rPr>
          <w:sz w:val="20"/>
          <w:szCs w:val="20"/>
        </w:rPr>
        <w:t xml:space="preserve">GSM </w:t>
      </w:r>
      <w:r w:rsidR="00EA697C" w:rsidRPr="00D65EDF">
        <w:rPr>
          <w:b/>
          <w:bCs/>
          <w:sz w:val="20"/>
          <w:szCs w:val="20"/>
        </w:rPr>
        <w:t>POS</w:t>
      </w:r>
      <w:r w:rsidR="00EA697C" w:rsidRPr="00D65EDF">
        <w:rPr>
          <w:sz w:val="20"/>
          <w:szCs w:val="20"/>
        </w:rPr>
        <w:t xml:space="preserve"> terminal</w:t>
      </w:r>
    </w:p>
    <w:p w:rsidR="00DF39B6" w:rsidRPr="00D65EDF" w:rsidRDefault="008F7654" w:rsidP="000E29A3">
      <w:pPr>
        <w:pStyle w:val="Heading3"/>
        <w:rPr>
          <w:sz w:val="22"/>
          <w:szCs w:val="22"/>
        </w:rPr>
      </w:pPr>
      <w:bookmarkStart w:id="9" w:name="_Toc280552367"/>
      <w:bookmarkStart w:id="10" w:name="_Toc280554424"/>
      <w:r w:rsidRPr="00D65EDF">
        <w:rPr>
          <w:sz w:val="22"/>
          <w:szCs w:val="22"/>
        </w:rPr>
        <w:t xml:space="preserve">2.1.2. </w:t>
      </w:r>
      <w:r w:rsidR="000E29A3" w:rsidRPr="00D65EDF">
        <w:rPr>
          <w:sz w:val="22"/>
          <w:szCs w:val="22"/>
        </w:rPr>
        <w:t>IZHODNE ENOTE</w:t>
      </w:r>
      <w:bookmarkEnd w:id="9"/>
      <w:bookmarkEnd w:id="10"/>
    </w:p>
    <w:p w:rsidR="00DF39B6" w:rsidRPr="00D65EDF" w:rsidRDefault="00DF39B6" w:rsidP="00297985">
      <w:pPr>
        <w:autoSpaceDE w:val="0"/>
        <w:autoSpaceDN w:val="0"/>
        <w:adjustRightInd w:val="0"/>
      </w:pPr>
    </w:p>
    <w:p w:rsidR="00935187" w:rsidRPr="00D65EDF" w:rsidRDefault="00935187" w:rsidP="000E29A3">
      <w:pPr>
        <w:autoSpaceDE w:val="0"/>
        <w:autoSpaceDN w:val="0"/>
        <w:adjustRightInd w:val="0"/>
        <w:jc w:val="both"/>
      </w:pPr>
      <w:r w:rsidRPr="00D65EDF">
        <w:t xml:space="preserve">Naloga izhodnih </w:t>
      </w:r>
      <w:r w:rsidR="000E29A3" w:rsidRPr="00D65EDF">
        <w:t xml:space="preserve">enot oz. naprav </w:t>
      </w:r>
      <w:r w:rsidRPr="00D65EDF">
        <w:t>je, da informacijo predstavijo v člov</w:t>
      </w:r>
      <w:r w:rsidR="00DE2069">
        <w:t>eku razumljivi obliki ali jo sh</w:t>
      </w:r>
      <w:r w:rsidRPr="00D65EDF">
        <w:t>ranijo za kasnejšo uporabo. Izhodne naprave nam posredujejo podatke iz računalnika.</w:t>
      </w:r>
      <w:r w:rsidR="000E29A3" w:rsidRPr="00D65EDF">
        <w:t xml:space="preserve"> Vsako izhodno napravo priključimo s kabli v vtičnice, zato ima vsaka naprava drugačno obliko vtičnice, da se ne bi zmotili pri priključitvi. V sedanjem času se skoraj vse naprave priključujejo na USB priključek.</w:t>
      </w:r>
    </w:p>
    <w:p w:rsidR="000E29A3" w:rsidRPr="00D65EDF" w:rsidRDefault="000E29A3" w:rsidP="000E29A3">
      <w:pPr>
        <w:autoSpaceDE w:val="0"/>
        <w:autoSpaceDN w:val="0"/>
        <w:adjustRightInd w:val="0"/>
        <w:jc w:val="both"/>
      </w:pPr>
      <w:r w:rsidRPr="00D65EDF">
        <w:t>Izhodne naprave so:</w:t>
      </w:r>
    </w:p>
    <w:p w:rsidR="000E29A3" w:rsidRPr="00D65EDF" w:rsidRDefault="000E29A3" w:rsidP="000E29A3">
      <w:pPr>
        <w:numPr>
          <w:ilvl w:val="0"/>
          <w:numId w:val="3"/>
        </w:numPr>
        <w:autoSpaceDE w:val="0"/>
        <w:autoSpaceDN w:val="0"/>
        <w:adjustRightInd w:val="0"/>
        <w:jc w:val="both"/>
      </w:pPr>
      <w:r w:rsidRPr="00D65EDF">
        <w:t>računalniški zaslon</w:t>
      </w:r>
      <w:r w:rsidR="00DB53CC" w:rsidRPr="00D65EDF">
        <w:t xml:space="preserve"> (monitor)</w:t>
      </w:r>
      <w:r w:rsidR="00AA283B" w:rsidRPr="00D65EDF">
        <w:t>-barvni ali enobravni, LCD</w:t>
      </w:r>
      <w:r w:rsidR="00434059" w:rsidRPr="00D65EDF">
        <w:t xml:space="preserve"> (Liquid Crystal Display)</w:t>
      </w:r>
      <w:r w:rsidR="00AA283B" w:rsidRPr="00D65EDF">
        <w:t xml:space="preserve"> ali CRT (Catode Ray Tube)</w:t>
      </w:r>
    </w:p>
    <w:p w:rsidR="000E29A3" w:rsidRPr="00D65EDF" w:rsidRDefault="000E29A3" w:rsidP="000E29A3">
      <w:pPr>
        <w:numPr>
          <w:ilvl w:val="0"/>
          <w:numId w:val="3"/>
        </w:numPr>
        <w:autoSpaceDE w:val="0"/>
        <w:autoSpaceDN w:val="0"/>
        <w:adjustRightInd w:val="0"/>
        <w:jc w:val="both"/>
      </w:pPr>
      <w:r w:rsidRPr="00D65EDF">
        <w:t>tiskalnik</w:t>
      </w:r>
    </w:p>
    <w:p w:rsidR="000E29A3" w:rsidRPr="00D65EDF" w:rsidRDefault="000E29A3" w:rsidP="000E29A3">
      <w:pPr>
        <w:numPr>
          <w:ilvl w:val="0"/>
          <w:numId w:val="3"/>
        </w:numPr>
        <w:autoSpaceDE w:val="0"/>
        <w:autoSpaceDN w:val="0"/>
        <w:adjustRightInd w:val="0"/>
        <w:jc w:val="both"/>
      </w:pPr>
      <w:r w:rsidRPr="00D65EDF">
        <w:t>risalnik</w:t>
      </w:r>
    </w:p>
    <w:p w:rsidR="000E29A3" w:rsidRPr="00D65EDF" w:rsidRDefault="000E29A3" w:rsidP="000E29A3">
      <w:pPr>
        <w:numPr>
          <w:ilvl w:val="0"/>
          <w:numId w:val="3"/>
        </w:numPr>
        <w:autoSpaceDE w:val="0"/>
        <w:autoSpaceDN w:val="0"/>
        <w:adjustRightInd w:val="0"/>
        <w:jc w:val="both"/>
      </w:pPr>
      <w:r w:rsidRPr="00D65EDF">
        <w:t>zvočniki</w:t>
      </w:r>
    </w:p>
    <w:p w:rsidR="000E29A3" w:rsidRPr="00D65EDF" w:rsidRDefault="00DB53CC" w:rsidP="000E29A3">
      <w:pPr>
        <w:autoSpaceDE w:val="0"/>
        <w:autoSpaceDN w:val="0"/>
        <w:adjustRightInd w:val="0"/>
        <w:jc w:val="both"/>
      </w:pPr>
      <w:r w:rsidRPr="00D65EDF">
        <w:rPr>
          <w:i/>
          <w:u w:val="single"/>
        </w:rPr>
        <w:t>Monitor (zaslon) je izhodna naprava</w:t>
      </w:r>
      <w:r w:rsidRPr="00D65EDF">
        <w:t>, ki omogoča prikazovanje mirnih ali gibajočih slik, ki jih obdela grafična kartica. Velikost zaslonov se meri v inčih (palcih).Ločljivost zaslona je odvisna od števila uporabljenih pik (pixel-pika na računalniškem zaslonu). Manjši je pixel, večja je ločljivost.</w:t>
      </w:r>
      <w:r w:rsidR="00434059" w:rsidRPr="00D65EDF">
        <w:t xml:space="preserve"> Razlikujemo barvni ali enob</w:t>
      </w:r>
      <w:r w:rsidR="00DE2069">
        <w:t>ar</w:t>
      </w:r>
      <w:r w:rsidR="00434059" w:rsidRPr="00D65EDF">
        <w:t>vni monitor ter LCD (Liquid Crystal Display) ali CRT (Catode Ray Tube) monitor.</w:t>
      </w:r>
    </w:p>
    <w:p w:rsidR="00DB53CC" w:rsidRPr="00D65EDF" w:rsidRDefault="00DB53CC" w:rsidP="00BD3631">
      <w:pPr>
        <w:autoSpaceDE w:val="0"/>
        <w:autoSpaceDN w:val="0"/>
        <w:adjustRightInd w:val="0"/>
        <w:jc w:val="both"/>
      </w:pPr>
      <w:r w:rsidRPr="00D65EDF">
        <w:rPr>
          <w:i/>
          <w:u w:val="single"/>
        </w:rPr>
        <w:t>Tiskalnik je izhodna naprava</w:t>
      </w:r>
      <w:r w:rsidRPr="00D65EDF">
        <w:t xml:space="preserve">, ki kodirane podatke iz računalnika pretvori v človeku razumljivo besedo ali sliko in jo odtisne na papir ali kakšen drug material. Lahko so barvni ali črno-beli, laserski ali </w:t>
      </w:r>
      <w:r w:rsidR="00956F00" w:rsidRPr="00D65EDF">
        <w:t>brizgalni</w:t>
      </w:r>
      <w:r w:rsidRPr="00D65EDF">
        <w:t xml:space="preserve"> tiskalniki.</w:t>
      </w:r>
    </w:p>
    <w:p w:rsidR="00DB53CC" w:rsidRPr="00D65EDF" w:rsidRDefault="00DB53CC" w:rsidP="00BD3631">
      <w:pPr>
        <w:autoSpaceDE w:val="0"/>
        <w:autoSpaceDN w:val="0"/>
        <w:adjustRightInd w:val="0"/>
        <w:jc w:val="both"/>
      </w:pPr>
      <w:r w:rsidRPr="00D65EDF">
        <w:rPr>
          <w:i/>
          <w:u w:val="single"/>
        </w:rPr>
        <w:t>Risalnik ali v an</w:t>
      </w:r>
      <w:r w:rsidR="00DE2069">
        <w:rPr>
          <w:i/>
          <w:u w:val="single"/>
        </w:rPr>
        <w:t>g</w:t>
      </w:r>
      <w:r w:rsidRPr="00D65EDF">
        <w:rPr>
          <w:i/>
          <w:u w:val="single"/>
        </w:rPr>
        <w:t>leščini plotter</w:t>
      </w:r>
      <w:r w:rsidRPr="00D65EDF">
        <w:t>, je vrsta tisk</w:t>
      </w:r>
      <w:r w:rsidR="00DE2069">
        <w:t>al</w:t>
      </w:r>
      <w:r w:rsidRPr="00D65EDF">
        <w:t>nika, ki riše načrte, tlori</w:t>
      </w:r>
      <w:r w:rsidR="00DE2069">
        <w:t>s</w:t>
      </w:r>
      <w:r w:rsidRPr="00D65EDF">
        <w:t>e, skice delov ipd. Tisk je zelo natančen. Uporabljajo jih v arhitekturi, v geodeziji itd.</w:t>
      </w:r>
    </w:p>
    <w:p w:rsidR="00DB53CC" w:rsidRPr="00D65EDF" w:rsidRDefault="00DB53CC" w:rsidP="00BD3631">
      <w:pPr>
        <w:autoSpaceDE w:val="0"/>
        <w:autoSpaceDN w:val="0"/>
        <w:adjustRightInd w:val="0"/>
        <w:jc w:val="both"/>
      </w:pPr>
      <w:r w:rsidRPr="00D65EDF">
        <w:rPr>
          <w:i/>
          <w:u w:val="single"/>
        </w:rPr>
        <w:t>Zvočniki</w:t>
      </w:r>
      <w:r w:rsidR="005B7DF5" w:rsidRPr="00D65EDF">
        <w:t xml:space="preserve"> omogočajo ton.</w:t>
      </w:r>
    </w:p>
    <w:p w:rsidR="00BD3631" w:rsidRPr="00D65EDF" w:rsidRDefault="00BD3631" w:rsidP="00BD3631">
      <w:pPr>
        <w:autoSpaceDE w:val="0"/>
        <w:autoSpaceDN w:val="0"/>
        <w:adjustRightInd w:val="0"/>
        <w:jc w:val="both"/>
      </w:pPr>
    </w:p>
    <w:p w:rsidR="000E29A3" w:rsidRPr="00D65EDF" w:rsidRDefault="008F7654" w:rsidP="00BD3631">
      <w:pPr>
        <w:pStyle w:val="Heading3"/>
        <w:jc w:val="both"/>
        <w:rPr>
          <w:sz w:val="22"/>
          <w:szCs w:val="22"/>
        </w:rPr>
      </w:pPr>
      <w:bookmarkStart w:id="11" w:name="_Toc280552368"/>
      <w:bookmarkStart w:id="12" w:name="_Toc280554425"/>
      <w:r w:rsidRPr="00D65EDF">
        <w:rPr>
          <w:sz w:val="22"/>
          <w:szCs w:val="22"/>
        </w:rPr>
        <w:t xml:space="preserve">2.1.3. </w:t>
      </w:r>
      <w:r w:rsidR="000E29A3" w:rsidRPr="00D65EDF">
        <w:rPr>
          <w:sz w:val="22"/>
          <w:szCs w:val="22"/>
        </w:rPr>
        <w:t>VHODNO-IZHODNE ENOTE</w:t>
      </w:r>
      <w:bookmarkEnd w:id="11"/>
      <w:bookmarkEnd w:id="12"/>
    </w:p>
    <w:p w:rsidR="00BD3631" w:rsidRPr="00D65EDF" w:rsidRDefault="00BD3631" w:rsidP="00BD3631"/>
    <w:p w:rsidR="000E29A3" w:rsidRPr="00D65EDF" w:rsidRDefault="000E29A3" w:rsidP="00BD3631">
      <w:pPr>
        <w:jc w:val="both"/>
      </w:pPr>
      <w:r w:rsidRPr="00D65EDF">
        <w:t>Poznamo tudi vhodno-izhodne enote, ki hkrati služijo kot vhodne oziroma kot izhodne enote računalnika. Kot vhodno-izhodno enoto bi lahko šteli tudi tipkovnico, ker ima funkcije lučk npr. za caps lock (velike črke), num lock (numerična tipkovnica).</w:t>
      </w:r>
    </w:p>
    <w:p w:rsidR="000E29A3" w:rsidRPr="00D65EDF" w:rsidRDefault="000E29A3" w:rsidP="00BD3631">
      <w:pPr>
        <w:jc w:val="both"/>
      </w:pPr>
    </w:p>
    <w:p w:rsidR="000E29A3" w:rsidRPr="00D65EDF" w:rsidRDefault="000E29A3" w:rsidP="00BD3631">
      <w:pPr>
        <w:jc w:val="both"/>
      </w:pPr>
      <w:r w:rsidRPr="00D65EDF">
        <w:t>Vhodno-izhodne naprave so naslednje:</w:t>
      </w:r>
    </w:p>
    <w:p w:rsidR="000E29A3" w:rsidRPr="00D65EDF" w:rsidRDefault="000E29A3" w:rsidP="00BD3631">
      <w:pPr>
        <w:numPr>
          <w:ilvl w:val="0"/>
          <w:numId w:val="3"/>
        </w:numPr>
        <w:jc w:val="both"/>
      </w:pPr>
      <w:r w:rsidRPr="00D65EDF">
        <w:t>tipkovnica z zaslonom</w:t>
      </w:r>
    </w:p>
    <w:p w:rsidR="000E29A3" w:rsidRPr="00D65EDF" w:rsidRDefault="000E29A3" w:rsidP="00BD3631">
      <w:pPr>
        <w:numPr>
          <w:ilvl w:val="0"/>
          <w:numId w:val="3"/>
        </w:numPr>
        <w:jc w:val="both"/>
      </w:pPr>
      <w:r w:rsidRPr="00D65EDF">
        <w:t>ekran občutljiv na dotik</w:t>
      </w:r>
    </w:p>
    <w:p w:rsidR="000E29A3" w:rsidRPr="00D65EDF" w:rsidRDefault="000E29A3" w:rsidP="00BD3631">
      <w:pPr>
        <w:numPr>
          <w:ilvl w:val="0"/>
          <w:numId w:val="3"/>
        </w:numPr>
        <w:jc w:val="both"/>
      </w:pPr>
      <w:r w:rsidRPr="00D65EDF">
        <w:t>optični čitalnik z zaslonom</w:t>
      </w:r>
    </w:p>
    <w:p w:rsidR="00A61D40" w:rsidRPr="00D65EDF" w:rsidRDefault="00A61D40" w:rsidP="00BD3631">
      <w:pPr>
        <w:jc w:val="both"/>
      </w:pPr>
    </w:p>
    <w:p w:rsidR="00A61D40" w:rsidRPr="00D65EDF" w:rsidRDefault="008F7654" w:rsidP="00BD3631">
      <w:pPr>
        <w:pStyle w:val="Heading3"/>
        <w:jc w:val="both"/>
        <w:rPr>
          <w:sz w:val="22"/>
          <w:szCs w:val="22"/>
        </w:rPr>
      </w:pPr>
      <w:bookmarkStart w:id="13" w:name="_Toc280552369"/>
      <w:bookmarkStart w:id="14" w:name="_Toc280554426"/>
      <w:r w:rsidRPr="00D65EDF">
        <w:rPr>
          <w:sz w:val="22"/>
          <w:szCs w:val="22"/>
        </w:rPr>
        <w:t xml:space="preserve">2.1.4. </w:t>
      </w:r>
      <w:r w:rsidR="00A61D40" w:rsidRPr="00D65EDF">
        <w:rPr>
          <w:sz w:val="22"/>
          <w:szCs w:val="22"/>
        </w:rPr>
        <w:t>NOTRANJE ENOTE RAČUNALNIKA</w:t>
      </w:r>
      <w:bookmarkEnd w:id="13"/>
      <w:bookmarkEnd w:id="14"/>
    </w:p>
    <w:p w:rsidR="00686B21" w:rsidRPr="00D65EDF" w:rsidRDefault="00686B21" w:rsidP="00BD3631">
      <w:pPr>
        <w:jc w:val="both"/>
      </w:pPr>
    </w:p>
    <w:p w:rsidR="00D52C8E" w:rsidRPr="00D65EDF" w:rsidRDefault="00D52C8E" w:rsidP="00BD3631">
      <w:pPr>
        <w:jc w:val="both"/>
      </w:pPr>
      <w:r w:rsidRPr="00D65EDF">
        <w:t>Notranji enoti, brez katerih računalnik ne bi mogel delovati, sta:</w:t>
      </w:r>
    </w:p>
    <w:p w:rsidR="00A61D40" w:rsidRPr="00D65EDF" w:rsidRDefault="00D52C8E" w:rsidP="00BD3631">
      <w:pPr>
        <w:numPr>
          <w:ilvl w:val="0"/>
          <w:numId w:val="3"/>
        </w:numPr>
        <w:jc w:val="both"/>
      </w:pPr>
      <w:r w:rsidRPr="00D65EDF">
        <w:t>matična plošča</w:t>
      </w:r>
    </w:p>
    <w:p w:rsidR="00D52C8E" w:rsidRPr="00D65EDF" w:rsidRDefault="00D52C8E" w:rsidP="00BD3631">
      <w:pPr>
        <w:numPr>
          <w:ilvl w:val="0"/>
          <w:numId w:val="3"/>
        </w:numPr>
        <w:jc w:val="both"/>
      </w:pPr>
      <w:r w:rsidRPr="00D65EDF">
        <w:t>CPU- centralna procesna enota</w:t>
      </w:r>
    </w:p>
    <w:p w:rsidR="00D52C8E" w:rsidRPr="00D65EDF" w:rsidRDefault="00D52C8E" w:rsidP="00D52C8E"/>
    <w:p w:rsidR="00D52C8E" w:rsidRPr="00D65EDF" w:rsidRDefault="00D52C8E" w:rsidP="00BD3631">
      <w:pPr>
        <w:jc w:val="both"/>
      </w:pPr>
      <w:r w:rsidRPr="00D65EDF">
        <w:rPr>
          <w:i/>
          <w:u w:val="single"/>
        </w:rPr>
        <w:t>Centralna procesna enota (CPU)</w:t>
      </w:r>
      <w:r w:rsidRPr="00D65EDF">
        <w:t xml:space="preserve"> je središče računalnika. Ko na tipkovnici pritisnemo tipko, vhodna enota pošlje podatke v obliki ničel in enic, kjer  CPU opravlja nalogo, da ugotovi kaj poslani niz pomeni, kateremu pomnilniku je naslovljen, kam naj se shrani. Sestavljena je iz </w:t>
      </w:r>
      <w:r w:rsidR="00DE2069">
        <w:t>ele</w:t>
      </w:r>
      <w:r w:rsidRPr="00D65EDF">
        <w:t>ktronskega vezja, ki ima več milijonov tranzistorjev, uporov, el</w:t>
      </w:r>
      <w:r w:rsidR="00DE2069">
        <w:t>e</w:t>
      </w:r>
      <w:r w:rsidRPr="00D65EDF">
        <w:t xml:space="preserve">ktronskih elementov. Vsi ti elementi so izdelani na majhni ploščici. Imenujemo jih </w:t>
      </w:r>
      <w:r w:rsidRPr="00D65EDF">
        <w:rPr>
          <w:i/>
          <w:u w:val="single"/>
        </w:rPr>
        <w:t>mikroprocesor.</w:t>
      </w:r>
    </w:p>
    <w:p w:rsidR="00CD7B64" w:rsidRPr="00D65EDF" w:rsidRDefault="00DE4192" w:rsidP="00BD3631">
      <w:pPr>
        <w:autoSpaceDE w:val="0"/>
        <w:autoSpaceDN w:val="0"/>
        <w:adjustRightInd w:val="0"/>
        <w:jc w:val="both"/>
      </w:pPr>
      <w:r w:rsidRPr="00D65EDF">
        <w:t xml:space="preserve">Med delovanjem računalnika mora mikroprocesor iz pomnilnika prebrati ali vanj zapisati milijon podatkov v sekundi. Mikroprocesor pa poleg tega upravlja še množico ukazov, nadzira druge enote računalnika. Zato je zelo pomembno, da so enote, s katerimi mikroprocesor izmenjuje podatke, čim bližje druga drugi. V sodobnih računalnikih so združene na </w:t>
      </w:r>
      <w:r w:rsidRPr="00D65EDF">
        <w:rPr>
          <w:i/>
          <w:u w:val="single"/>
        </w:rPr>
        <w:t>matični plošči.</w:t>
      </w:r>
      <w:r w:rsidR="006F500F" w:rsidRPr="00D65EDF">
        <w:rPr>
          <w:i/>
          <w:u w:val="single"/>
        </w:rPr>
        <w:t xml:space="preserve"> </w:t>
      </w:r>
      <w:r w:rsidR="006F500F" w:rsidRPr="00D65EDF">
        <w:t>Povezavo med elementi v matični plošči pa imenujemo vodilo.</w:t>
      </w:r>
    </w:p>
    <w:p w:rsidR="00DE4192" w:rsidRPr="00D65EDF" w:rsidRDefault="00DE4192" w:rsidP="00297985">
      <w:pPr>
        <w:autoSpaceDE w:val="0"/>
        <w:autoSpaceDN w:val="0"/>
        <w:adjustRightInd w:val="0"/>
        <w:rPr>
          <w:i/>
          <w:u w:val="single"/>
        </w:rPr>
      </w:pPr>
    </w:p>
    <w:p w:rsidR="00686B21" w:rsidRPr="00D65EDF" w:rsidRDefault="008F7654" w:rsidP="00686B21">
      <w:pPr>
        <w:pStyle w:val="Heading3"/>
        <w:rPr>
          <w:sz w:val="22"/>
          <w:szCs w:val="22"/>
        </w:rPr>
      </w:pPr>
      <w:bookmarkStart w:id="15" w:name="_Toc280552370"/>
      <w:bookmarkStart w:id="16" w:name="_Toc280554427"/>
      <w:r w:rsidRPr="00D65EDF">
        <w:rPr>
          <w:sz w:val="22"/>
          <w:szCs w:val="22"/>
        </w:rPr>
        <w:t xml:space="preserve">2.1.5. </w:t>
      </w:r>
      <w:r w:rsidR="00686B21" w:rsidRPr="00D65EDF">
        <w:rPr>
          <w:sz w:val="22"/>
          <w:szCs w:val="22"/>
        </w:rPr>
        <w:t>POMNILNE ENOTE RAČUNALNIKA</w:t>
      </w:r>
      <w:bookmarkEnd w:id="15"/>
      <w:bookmarkEnd w:id="16"/>
    </w:p>
    <w:p w:rsidR="00686B21" w:rsidRPr="00D65EDF" w:rsidRDefault="00686B21" w:rsidP="00686B21"/>
    <w:p w:rsidR="00643F46" w:rsidRPr="00D65EDF" w:rsidRDefault="00643F46" w:rsidP="00643F46">
      <w:pPr>
        <w:jc w:val="both"/>
      </w:pPr>
      <w:r w:rsidRPr="00D65EDF">
        <w:t>Je eden najpomembnejših delov računalnika. Njegova naloga je hranjenje podatkov. V pomnilniku so shranjeni ukazi in podatki od vseh aplikacij, ki se izvajajo v danem trenutku v računalniku. Torej hranijo navodila za izvajanje ukazov in podatke, ki jih pri tem računalnik potrebuje. Najpomembnejša lastnost pomnilnih enot je njihova hitrost.</w:t>
      </w:r>
    </w:p>
    <w:p w:rsidR="00643F46" w:rsidRPr="00D65EDF" w:rsidRDefault="00643F46" w:rsidP="002F6A5B">
      <w:pPr>
        <w:jc w:val="both"/>
      </w:pPr>
    </w:p>
    <w:p w:rsidR="00686B21" w:rsidRPr="00D65EDF" w:rsidRDefault="002F6A5B" w:rsidP="002F6A5B">
      <w:pPr>
        <w:jc w:val="both"/>
      </w:pPr>
      <w:r w:rsidRPr="00D65EDF">
        <w:t xml:space="preserve">Pomnilne enote so v računalniku zato, da si podatke, ki so jih pravkar pridobili preko vhodnih enot, računalnik zapomni, dokler mu ne povemo, kaj naj z njimi naredi. Spomin je vezan z dvema dejavnostima: zapis podatkov in branje podatkov. </w:t>
      </w:r>
      <w:r w:rsidR="00686B21" w:rsidRPr="00D65EDF">
        <w:t>Vse podatke, ki jih računalniku posredujejo vhodne enote, računalnik najprej shrani v pomnilno enoto.</w:t>
      </w:r>
    </w:p>
    <w:p w:rsidR="006B32D9" w:rsidRPr="00D65EDF" w:rsidRDefault="006B32D9" w:rsidP="002F6A5B">
      <w:pPr>
        <w:jc w:val="both"/>
      </w:pPr>
      <w:r w:rsidRPr="00D65EDF">
        <w:t>V pomnilnih enotah so shranjeni vsi podatki, ki jih mora vedeti računalnik kot npr. kako naj izvrši nek ukaz, katere podatke naj uporabi in kateri so ti podatki. Lahko bi jih poimenovali spomin računalnika. Brez pomnilnih enot računalnik ne more narediti ničesar.</w:t>
      </w:r>
    </w:p>
    <w:p w:rsidR="006B32D9" w:rsidRPr="00D65EDF" w:rsidRDefault="006B32D9" w:rsidP="002F6A5B">
      <w:pPr>
        <w:jc w:val="both"/>
        <w:rPr>
          <w:b/>
        </w:rPr>
      </w:pPr>
      <w:r w:rsidRPr="00D65EDF">
        <w:t xml:space="preserve">Spomin računalnika je povezan z zapisom podatkov in branjem podatkov. </w:t>
      </w:r>
      <w:r w:rsidR="001D6EBA" w:rsidRPr="00D65EDF">
        <w:t xml:space="preserve">Podatki se v računalniku zapisujejo in obdelujejo v binarni obliki. V takšni obliki je tudi rezultat. </w:t>
      </w:r>
      <w:r w:rsidRPr="00D65EDF">
        <w:t>Vhodne enote pošiljajo podatke v obliki ničel in enic. Zato se vsi podatki v računalniku tako tudi zapišejo. Ko poizkuša računalnik brati podatek iz pomnilnika, mora ugotoviti ali ima zapisano ničlo ali enico. To je tudi najmanjša enota, s katero merimo velikost pomnilnika in se imenuje</w:t>
      </w:r>
      <w:r w:rsidRPr="00D65EDF">
        <w:rPr>
          <w:b/>
        </w:rPr>
        <w:t xml:space="preserve"> </w:t>
      </w:r>
      <w:r w:rsidRPr="00D65EDF">
        <w:rPr>
          <w:u w:val="single"/>
        </w:rPr>
        <w:t>bit</w:t>
      </w:r>
      <w:r w:rsidRPr="00D65EDF">
        <w:rPr>
          <w:b/>
        </w:rPr>
        <w:t>.</w:t>
      </w:r>
      <w:r w:rsidR="00EB1512" w:rsidRPr="00D65EDF">
        <w:rPr>
          <w:b/>
        </w:rPr>
        <w:t xml:space="preserve"> </w:t>
      </w:r>
      <w:r w:rsidR="00EB1512" w:rsidRPr="00D65EDF">
        <w:t>Ker je bit zelo majhna enota, uporabljamo</w:t>
      </w:r>
      <w:r w:rsidR="00EB1512" w:rsidRPr="00D65EDF">
        <w:rPr>
          <w:b/>
        </w:rPr>
        <w:t xml:space="preserve"> </w:t>
      </w:r>
      <w:r w:rsidR="00EB1512" w:rsidRPr="00D65EDF">
        <w:rPr>
          <w:u w:val="single"/>
        </w:rPr>
        <w:t>zlog</w:t>
      </w:r>
      <w:r w:rsidR="00EB1512" w:rsidRPr="00D65EDF">
        <w:rPr>
          <w:b/>
        </w:rPr>
        <w:t xml:space="preserve"> </w:t>
      </w:r>
      <w:r w:rsidR="00EB1512" w:rsidRPr="00D65EDF">
        <w:t xml:space="preserve">(angleško byte), sestavljen iz osmih bitov. Večja enota je </w:t>
      </w:r>
      <w:r w:rsidR="00EB1512" w:rsidRPr="00D65EDF">
        <w:rPr>
          <w:u w:val="single"/>
        </w:rPr>
        <w:t>Kilobyte</w:t>
      </w:r>
      <w:r w:rsidR="00605337" w:rsidRPr="00D65EDF">
        <w:rPr>
          <w:b/>
        </w:rPr>
        <w:t xml:space="preserve"> </w:t>
      </w:r>
      <w:r w:rsidR="00605337" w:rsidRPr="00D65EDF">
        <w:t>(ima 1024 bytov)</w:t>
      </w:r>
      <w:r w:rsidR="00EB1512" w:rsidRPr="00D65EDF">
        <w:t xml:space="preserve">, še večja enota je </w:t>
      </w:r>
      <w:r w:rsidR="00EB1512" w:rsidRPr="00D65EDF">
        <w:rPr>
          <w:u w:val="single"/>
        </w:rPr>
        <w:t>Megabyte</w:t>
      </w:r>
      <w:r w:rsidR="00EB1512" w:rsidRPr="00D65EDF">
        <w:t xml:space="preserve">. V tak pomnilnik lahko spraviš 500 strani debelo knjigo. Še večja enota je </w:t>
      </w:r>
      <w:r w:rsidR="00EB1512" w:rsidRPr="00D65EDF">
        <w:rPr>
          <w:u w:val="single"/>
        </w:rPr>
        <w:t>Gigabyte</w:t>
      </w:r>
      <w:r w:rsidR="00EB1512" w:rsidRPr="00D65EDF">
        <w:t>.</w:t>
      </w:r>
      <w:r w:rsidR="00605337" w:rsidRPr="00D65EDF">
        <w:rPr>
          <w:b/>
        </w:rPr>
        <w:t xml:space="preserve"> </w:t>
      </w:r>
      <w:r w:rsidR="00605337" w:rsidRPr="00D65EDF">
        <w:t>V takšen pomnilnik lahko spravimo 200m knjig.</w:t>
      </w:r>
    </w:p>
    <w:p w:rsidR="00DE4192" w:rsidRPr="00D65EDF" w:rsidRDefault="00DE4192" w:rsidP="00297985">
      <w:pPr>
        <w:autoSpaceDE w:val="0"/>
        <w:autoSpaceDN w:val="0"/>
        <w:adjustRightInd w:val="0"/>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04"/>
        <w:gridCol w:w="3104"/>
        <w:gridCol w:w="3104"/>
      </w:tblGrid>
      <w:tr w:rsidR="00A8542F" w:rsidRPr="00D65EDF" w:rsidTr="00FB01F5">
        <w:trPr>
          <w:trHeight w:val="271"/>
        </w:trPr>
        <w:tc>
          <w:tcPr>
            <w:tcW w:w="3104" w:type="dxa"/>
            <w:shd w:val="clear" w:color="auto" w:fill="E6E6E6"/>
          </w:tcPr>
          <w:p w:rsidR="00A8542F" w:rsidRPr="00FB01F5" w:rsidRDefault="00A8542F" w:rsidP="00FB01F5">
            <w:pPr>
              <w:autoSpaceDE w:val="0"/>
              <w:autoSpaceDN w:val="0"/>
              <w:adjustRightInd w:val="0"/>
              <w:rPr>
                <w:b/>
              </w:rPr>
            </w:pPr>
            <w:r w:rsidRPr="00FB01F5">
              <w:rPr>
                <w:b/>
              </w:rPr>
              <w:t>enota</w:t>
            </w:r>
          </w:p>
        </w:tc>
        <w:tc>
          <w:tcPr>
            <w:tcW w:w="3104" w:type="dxa"/>
            <w:shd w:val="clear" w:color="auto" w:fill="E6E6E6"/>
          </w:tcPr>
          <w:p w:rsidR="00A8542F" w:rsidRPr="00FB01F5" w:rsidRDefault="00A8542F" w:rsidP="00FB01F5">
            <w:pPr>
              <w:autoSpaceDE w:val="0"/>
              <w:autoSpaceDN w:val="0"/>
              <w:adjustRightInd w:val="0"/>
              <w:rPr>
                <w:b/>
                <w:i/>
              </w:rPr>
            </w:pPr>
            <w:r w:rsidRPr="00FB01F5">
              <w:rPr>
                <w:b/>
                <w:i/>
              </w:rPr>
              <w:t>oznaka</w:t>
            </w:r>
          </w:p>
        </w:tc>
        <w:tc>
          <w:tcPr>
            <w:tcW w:w="3104" w:type="dxa"/>
            <w:shd w:val="clear" w:color="auto" w:fill="E6E6E6"/>
          </w:tcPr>
          <w:p w:rsidR="00A8542F" w:rsidRPr="00FB01F5" w:rsidRDefault="00A8542F" w:rsidP="00FB01F5">
            <w:pPr>
              <w:autoSpaceDE w:val="0"/>
              <w:autoSpaceDN w:val="0"/>
              <w:adjustRightInd w:val="0"/>
              <w:rPr>
                <w:b/>
                <w:i/>
              </w:rPr>
            </w:pPr>
            <w:r w:rsidRPr="00FB01F5">
              <w:rPr>
                <w:b/>
                <w:i/>
              </w:rPr>
              <w:t>Število zlogov</w:t>
            </w:r>
          </w:p>
        </w:tc>
      </w:tr>
      <w:tr w:rsidR="00A8542F" w:rsidRPr="00D65EDF" w:rsidTr="00FB01F5">
        <w:trPr>
          <w:trHeight w:val="271"/>
        </w:trPr>
        <w:tc>
          <w:tcPr>
            <w:tcW w:w="3104" w:type="dxa"/>
            <w:shd w:val="clear" w:color="auto" w:fill="CCFFCC"/>
          </w:tcPr>
          <w:p w:rsidR="00A8542F" w:rsidRPr="00FB01F5" w:rsidRDefault="00A8542F" w:rsidP="00FB01F5">
            <w:pPr>
              <w:autoSpaceDE w:val="0"/>
              <w:autoSpaceDN w:val="0"/>
              <w:adjustRightInd w:val="0"/>
              <w:rPr>
                <w:b/>
              </w:rPr>
            </w:pPr>
            <w:r w:rsidRPr="00FB01F5">
              <w:rPr>
                <w:b/>
              </w:rPr>
              <w:t>byte</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B</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1</w:t>
            </w:r>
          </w:p>
        </w:tc>
      </w:tr>
      <w:tr w:rsidR="00A8542F" w:rsidRPr="00D65EDF" w:rsidTr="00FB01F5">
        <w:trPr>
          <w:trHeight w:val="271"/>
        </w:trPr>
        <w:tc>
          <w:tcPr>
            <w:tcW w:w="3104" w:type="dxa"/>
            <w:shd w:val="clear" w:color="auto" w:fill="CCFFCC"/>
          </w:tcPr>
          <w:p w:rsidR="00A8542F" w:rsidRPr="00FB01F5" w:rsidRDefault="00A8542F" w:rsidP="00FB01F5">
            <w:pPr>
              <w:autoSpaceDE w:val="0"/>
              <w:autoSpaceDN w:val="0"/>
              <w:adjustRightInd w:val="0"/>
              <w:rPr>
                <w:b/>
              </w:rPr>
            </w:pPr>
            <w:r w:rsidRPr="00FB01F5">
              <w:rPr>
                <w:b/>
              </w:rPr>
              <w:t>kilobyte</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kB</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1024</w:t>
            </w:r>
          </w:p>
        </w:tc>
      </w:tr>
      <w:tr w:rsidR="00A8542F" w:rsidRPr="00D65EDF" w:rsidTr="00FB01F5">
        <w:trPr>
          <w:trHeight w:val="271"/>
        </w:trPr>
        <w:tc>
          <w:tcPr>
            <w:tcW w:w="3104" w:type="dxa"/>
            <w:shd w:val="clear" w:color="auto" w:fill="CCFFCC"/>
          </w:tcPr>
          <w:p w:rsidR="00A8542F" w:rsidRPr="00FB01F5" w:rsidRDefault="00A8542F" w:rsidP="00FB01F5">
            <w:pPr>
              <w:autoSpaceDE w:val="0"/>
              <w:autoSpaceDN w:val="0"/>
              <w:adjustRightInd w:val="0"/>
              <w:rPr>
                <w:b/>
              </w:rPr>
            </w:pPr>
            <w:r w:rsidRPr="00FB01F5">
              <w:rPr>
                <w:b/>
              </w:rPr>
              <w:t>megabyte</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MB</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1048576</w:t>
            </w:r>
          </w:p>
        </w:tc>
      </w:tr>
      <w:tr w:rsidR="00A8542F" w:rsidRPr="00D65EDF" w:rsidTr="00FB01F5">
        <w:trPr>
          <w:trHeight w:val="286"/>
        </w:trPr>
        <w:tc>
          <w:tcPr>
            <w:tcW w:w="3104" w:type="dxa"/>
            <w:shd w:val="clear" w:color="auto" w:fill="CCFFCC"/>
          </w:tcPr>
          <w:p w:rsidR="00A8542F" w:rsidRPr="00FB01F5" w:rsidRDefault="00A8542F" w:rsidP="00FB01F5">
            <w:pPr>
              <w:autoSpaceDE w:val="0"/>
              <w:autoSpaceDN w:val="0"/>
              <w:adjustRightInd w:val="0"/>
              <w:rPr>
                <w:b/>
              </w:rPr>
            </w:pPr>
            <w:r w:rsidRPr="00FB01F5">
              <w:rPr>
                <w:b/>
              </w:rPr>
              <w:t>gigabyte</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GB</w:t>
            </w:r>
          </w:p>
        </w:tc>
        <w:tc>
          <w:tcPr>
            <w:tcW w:w="3104" w:type="dxa"/>
            <w:shd w:val="clear" w:color="auto" w:fill="CCFFCC"/>
          </w:tcPr>
          <w:p w:rsidR="00A8542F" w:rsidRPr="00FB01F5" w:rsidRDefault="00A8542F" w:rsidP="00FB01F5">
            <w:pPr>
              <w:autoSpaceDE w:val="0"/>
              <w:autoSpaceDN w:val="0"/>
              <w:adjustRightInd w:val="0"/>
              <w:jc w:val="center"/>
              <w:rPr>
                <w:b/>
              </w:rPr>
            </w:pPr>
            <w:r w:rsidRPr="00FB01F5">
              <w:rPr>
                <w:b/>
              </w:rPr>
              <w:t>1073741824</w:t>
            </w:r>
          </w:p>
        </w:tc>
      </w:tr>
    </w:tbl>
    <w:p w:rsidR="00DE4192" w:rsidRPr="00D65EDF" w:rsidRDefault="00DE4192" w:rsidP="00297985">
      <w:pPr>
        <w:autoSpaceDE w:val="0"/>
        <w:autoSpaceDN w:val="0"/>
        <w:adjustRightInd w:val="0"/>
        <w:rPr>
          <w:i/>
          <w:u w:val="single"/>
        </w:rPr>
      </w:pPr>
    </w:p>
    <w:p w:rsidR="00DE4192" w:rsidRPr="00D65EDF" w:rsidRDefault="00417B74" w:rsidP="00C22039">
      <w:pPr>
        <w:autoSpaceDE w:val="0"/>
        <w:autoSpaceDN w:val="0"/>
        <w:adjustRightInd w:val="0"/>
        <w:jc w:val="both"/>
        <w:rPr>
          <w:i/>
        </w:rPr>
      </w:pPr>
      <w:r w:rsidRPr="00D65EDF">
        <w:t xml:space="preserve">Pomnilne enote računalnika se ločijo tudi glede hitrosti. Ene so hitrejše kot druge. Hitre pomnilne enote so trenutno še zelo drage, zato je v računalniku več različno hitrih pomnilnih enot. Da bi bilo delo čim hitreje, računalnik med svojim delom neposredno zapisuje in bere le iz najhitrejših enot, ki jih imenujemo </w:t>
      </w:r>
      <w:r w:rsidRPr="00D65EDF">
        <w:rPr>
          <w:i/>
          <w:u w:val="single"/>
        </w:rPr>
        <w:t>notranji pomnilnik</w:t>
      </w:r>
      <w:r w:rsidRPr="00D65EDF">
        <w:t>.</w:t>
      </w:r>
      <w:r w:rsidR="00102204" w:rsidRPr="00D65EDF">
        <w:t xml:space="preserve"> Podatke iz manj hitrih enot računalnik prenese v notranji pomnilnik, nato pa jih uporabi. Te enote se imenujejo </w:t>
      </w:r>
      <w:r w:rsidR="00102204" w:rsidRPr="00D65EDF">
        <w:rPr>
          <w:i/>
          <w:u w:val="single"/>
        </w:rPr>
        <w:t>zunanji pomnilnik</w:t>
      </w:r>
      <w:r w:rsidR="00102204" w:rsidRPr="00D65EDF">
        <w:rPr>
          <w:i/>
        </w:rPr>
        <w:t>.</w:t>
      </w:r>
    </w:p>
    <w:p w:rsidR="003A1CF8" w:rsidRPr="00D65EDF" w:rsidRDefault="003A1CF8" w:rsidP="00297985">
      <w:pPr>
        <w:autoSpaceDE w:val="0"/>
        <w:autoSpaceDN w:val="0"/>
        <w:adjustRightInd w:val="0"/>
        <w:rPr>
          <w:i/>
        </w:rPr>
      </w:pPr>
    </w:p>
    <w:p w:rsidR="003A1CF8" w:rsidRPr="00D65EDF" w:rsidRDefault="00956F00" w:rsidP="00297985">
      <w:pPr>
        <w:autoSpaceDE w:val="0"/>
        <w:autoSpaceDN w:val="0"/>
        <w:adjustRightInd w:val="0"/>
        <w:rPr>
          <w:b/>
          <w:i/>
          <w:u w:val="single"/>
        </w:rPr>
      </w:pPr>
      <w:r w:rsidRPr="00D65EDF">
        <w:rPr>
          <w:b/>
          <w:i/>
          <w:u w:val="single"/>
        </w:rPr>
        <w:t>Notranje pomnilne enote</w:t>
      </w:r>
    </w:p>
    <w:p w:rsidR="006527FD" w:rsidRPr="00D65EDF" w:rsidRDefault="006527FD" w:rsidP="00297985">
      <w:pPr>
        <w:autoSpaceDE w:val="0"/>
        <w:autoSpaceDN w:val="0"/>
        <w:adjustRightInd w:val="0"/>
        <w:rPr>
          <w:b/>
          <w:i/>
          <w:u w:val="single"/>
        </w:rPr>
      </w:pPr>
    </w:p>
    <w:p w:rsidR="003A1CF8" w:rsidRPr="00D65EDF" w:rsidRDefault="003A1CF8" w:rsidP="00347C95">
      <w:pPr>
        <w:autoSpaceDE w:val="0"/>
        <w:autoSpaceDN w:val="0"/>
        <w:adjustRightInd w:val="0"/>
        <w:jc w:val="both"/>
      </w:pPr>
      <w:r w:rsidRPr="00D65EDF">
        <w:rPr>
          <w:b/>
        </w:rPr>
        <w:t>ROM</w:t>
      </w:r>
      <w:r w:rsidRPr="00D65EDF">
        <w:t xml:space="preserve"> (trajni pomnilnik-informacija v njem je trajno zapisana) je bralni pomnilnik iz katerega podatke beremo (jih prenašamo), ne moremo pa spreminjati podatkov v njem.</w:t>
      </w:r>
      <w:r w:rsidR="00347C95">
        <w:t xml:space="preserve"> </w:t>
      </w:r>
      <w:r w:rsidRPr="00D65EDF">
        <w:t>Vsebuje program za nadzor osnovnih funkcij računalnika, ki poskrbijo za zagon računalnika in omogočajo operacijskem sistemu in ostali programski opremi dostop do strojne opreme in delo z njo.</w:t>
      </w:r>
      <w:r w:rsidR="006527FD" w:rsidRPr="00D65EDF">
        <w:t xml:space="preserve"> </w:t>
      </w:r>
    </w:p>
    <w:p w:rsidR="006527FD" w:rsidRPr="00D65EDF" w:rsidRDefault="006527FD" w:rsidP="00347C95">
      <w:pPr>
        <w:autoSpaceDE w:val="0"/>
        <w:autoSpaceDN w:val="0"/>
        <w:adjustRightInd w:val="0"/>
        <w:jc w:val="both"/>
      </w:pPr>
    </w:p>
    <w:p w:rsidR="00226E82" w:rsidRPr="00D65EDF" w:rsidRDefault="003A1CF8" w:rsidP="00C22039">
      <w:pPr>
        <w:autoSpaceDE w:val="0"/>
        <w:autoSpaceDN w:val="0"/>
        <w:adjustRightInd w:val="0"/>
        <w:jc w:val="both"/>
        <w:rPr>
          <w:i/>
        </w:rPr>
      </w:pPr>
      <w:r w:rsidRPr="00D65EDF">
        <w:rPr>
          <w:b/>
        </w:rPr>
        <w:t>RAM</w:t>
      </w:r>
      <w:r w:rsidRPr="00D65EDF">
        <w:t xml:space="preserve"> je pomnilnik z naključnim dostopom, v katerega lahko pišemo in beremo. Nam</w:t>
      </w:r>
      <w:r w:rsidR="00347C95">
        <w:t>e</w:t>
      </w:r>
      <w:r w:rsidRPr="00D65EDF">
        <w:t xml:space="preserve">njen je tekočemu delu z računalnikom, zato ga imenujemo </w:t>
      </w:r>
      <w:r w:rsidRPr="00D65EDF">
        <w:rPr>
          <w:i/>
          <w:u w:val="single"/>
        </w:rPr>
        <w:t>delovni pomnilnik.</w:t>
      </w:r>
      <w:r w:rsidRPr="00D65EDF">
        <w:t xml:space="preserve"> Uporablja se za shranjevanje ukazov (programov) in začasnih podatkov za trenutno obdelavo. Podatkov ni več v primeru, če pride do izklopa virov napajanja računalnika.</w:t>
      </w:r>
      <w:r w:rsidR="00CF75C3" w:rsidRPr="00D65EDF">
        <w:t xml:space="preserve"> Zelo je pome</w:t>
      </w:r>
      <w:r w:rsidR="00347C95">
        <w:t>m</w:t>
      </w:r>
      <w:r w:rsidR="00CF75C3" w:rsidRPr="00D65EDF">
        <w:t xml:space="preserve">ben </w:t>
      </w:r>
      <w:r w:rsidR="00CF75C3" w:rsidRPr="00D65EDF">
        <w:rPr>
          <w:i/>
        </w:rPr>
        <w:t>čas dostopa</w:t>
      </w:r>
      <w:r w:rsidR="00CF75C3" w:rsidRPr="00D65EDF">
        <w:t xml:space="preserve"> do podatkov shranjenem v pomnilniku (v sedanjih računalnikih v nanosekundah) in </w:t>
      </w:r>
      <w:r w:rsidR="00CF75C3" w:rsidRPr="00D65EDF">
        <w:rPr>
          <w:i/>
        </w:rPr>
        <w:t>čas prenosa</w:t>
      </w:r>
      <w:r w:rsidR="00CF75C3" w:rsidRPr="00D65EDF">
        <w:t>, ki je čas potreben za prenos podatkov.</w:t>
      </w:r>
      <w:r w:rsidR="00347C95">
        <w:t xml:space="preserve"> </w:t>
      </w:r>
      <w:r w:rsidR="00226E82" w:rsidRPr="00D65EDF">
        <w:t>Da lahko računalnik izvrši program, ki je shranjen na pomnilniškem nosilcu (t</w:t>
      </w:r>
      <w:r w:rsidR="00347C95">
        <w:t>rd</w:t>
      </w:r>
      <w:r w:rsidR="00226E82" w:rsidRPr="00D65EDF">
        <w:t xml:space="preserve">i disk, laserska plošča), ga mora najprej prenesti v RAM. To imenujemo </w:t>
      </w:r>
      <w:r w:rsidR="00226E82" w:rsidRPr="00D65EDF">
        <w:rPr>
          <w:i/>
        </w:rPr>
        <w:t>nalaganje programa (downloading).</w:t>
      </w:r>
    </w:p>
    <w:p w:rsidR="00A0444F" w:rsidRPr="00D65EDF" w:rsidRDefault="00A0444F" w:rsidP="00C22039">
      <w:pPr>
        <w:autoSpaceDE w:val="0"/>
        <w:autoSpaceDN w:val="0"/>
        <w:adjustRightInd w:val="0"/>
        <w:jc w:val="both"/>
        <w:rPr>
          <w:i/>
        </w:rPr>
      </w:pPr>
    </w:p>
    <w:p w:rsidR="00A0444F" w:rsidRPr="00D65EDF" w:rsidRDefault="00956F00" w:rsidP="00C22039">
      <w:pPr>
        <w:autoSpaceDE w:val="0"/>
        <w:autoSpaceDN w:val="0"/>
        <w:adjustRightInd w:val="0"/>
        <w:jc w:val="both"/>
        <w:rPr>
          <w:b/>
          <w:i/>
          <w:u w:val="single"/>
        </w:rPr>
      </w:pPr>
      <w:r w:rsidRPr="00D65EDF">
        <w:rPr>
          <w:b/>
          <w:i/>
          <w:u w:val="single"/>
        </w:rPr>
        <w:t>Zunanje pomnilne enote</w:t>
      </w:r>
    </w:p>
    <w:p w:rsidR="00A0444F" w:rsidRPr="00D65EDF" w:rsidRDefault="00AC676C" w:rsidP="00C22039">
      <w:pPr>
        <w:numPr>
          <w:ilvl w:val="0"/>
          <w:numId w:val="3"/>
        </w:numPr>
        <w:autoSpaceDE w:val="0"/>
        <w:autoSpaceDN w:val="0"/>
        <w:adjustRightInd w:val="0"/>
        <w:jc w:val="both"/>
      </w:pPr>
      <w:r w:rsidRPr="00D65EDF">
        <w:t>Magnetn</w:t>
      </w:r>
      <w:r w:rsidR="00956F00" w:rsidRPr="00D65EDF">
        <w:t>e (tračne, diskovne, bobenske)</w:t>
      </w:r>
    </w:p>
    <w:p w:rsidR="006568B8" w:rsidRPr="00D65EDF" w:rsidRDefault="006568B8" w:rsidP="00C22039">
      <w:pPr>
        <w:numPr>
          <w:ilvl w:val="0"/>
          <w:numId w:val="3"/>
        </w:numPr>
        <w:autoSpaceDE w:val="0"/>
        <w:autoSpaceDN w:val="0"/>
        <w:adjustRightInd w:val="0"/>
        <w:jc w:val="both"/>
      </w:pPr>
      <w:r w:rsidRPr="00D65EDF">
        <w:t>Magnetne diskovne (trdi disk, disketa)</w:t>
      </w:r>
    </w:p>
    <w:p w:rsidR="006568B8" w:rsidRPr="00D65EDF" w:rsidRDefault="006568B8" w:rsidP="00C22039">
      <w:pPr>
        <w:numPr>
          <w:ilvl w:val="0"/>
          <w:numId w:val="3"/>
        </w:numPr>
        <w:autoSpaceDE w:val="0"/>
        <w:autoSpaceDN w:val="0"/>
        <w:adjustRightInd w:val="0"/>
        <w:jc w:val="both"/>
      </w:pPr>
      <w:r w:rsidRPr="00D65EDF">
        <w:t>Optične enote (CD, DVD, Blue-Ray)</w:t>
      </w:r>
    </w:p>
    <w:p w:rsidR="00AC676C" w:rsidRPr="00D65EDF" w:rsidRDefault="00AC676C" w:rsidP="00C22039">
      <w:pPr>
        <w:numPr>
          <w:ilvl w:val="0"/>
          <w:numId w:val="3"/>
        </w:numPr>
        <w:autoSpaceDE w:val="0"/>
        <w:autoSpaceDN w:val="0"/>
        <w:adjustRightInd w:val="0"/>
        <w:jc w:val="both"/>
      </w:pPr>
      <w:r w:rsidRPr="00D65EDF">
        <w:t>Pomnilniške kartice (USB diski, memory stick..)-prenos podatkov, digitalni fotoaparti</w:t>
      </w:r>
    </w:p>
    <w:p w:rsidR="009D2FE4" w:rsidRPr="00D65EDF" w:rsidRDefault="006527FD" w:rsidP="00C22039">
      <w:pPr>
        <w:pStyle w:val="Heading1"/>
        <w:jc w:val="both"/>
        <w:rPr>
          <w:b w:val="0"/>
          <w:bCs w:val="0"/>
          <w:color w:val="000000"/>
          <w:kern w:val="0"/>
          <w:sz w:val="24"/>
          <w:szCs w:val="24"/>
        </w:rPr>
      </w:pPr>
      <w:bookmarkStart w:id="17" w:name="_Toc280550473"/>
      <w:bookmarkStart w:id="18" w:name="_Toc280552371"/>
      <w:bookmarkStart w:id="19" w:name="_Toc280554428"/>
      <w:r w:rsidRPr="00D65EDF">
        <w:rPr>
          <w:b w:val="0"/>
          <w:bCs w:val="0"/>
          <w:color w:val="000000"/>
          <w:kern w:val="0"/>
          <w:sz w:val="24"/>
          <w:szCs w:val="24"/>
        </w:rPr>
        <w:t>V njih se podatki ohranijo tudi, ko računalnik ni več priključen na električno napetost.</w:t>
      </w:r>
      <w:bookmarkEnd w:id="17"/>
      <w:bookmarkEnd w:id="18"/>
      <w:bookmarkEnd w:id="19"/>
    </w:p>
    <w:p w:rsidR="00D115FB" w:rsidRPr="00D65EDF" w:rsidRDefault="00D115FB" w:rsidP="00D115FB">
      <w:pPr>
        <w:pStyle w:val="Heading1"/>
      </w:pPr>
    </w:p>
    <w:p w:rsidR="002C5872" w:rsidRPr="00D65EDF" w:rsidRDefault="008F7654" w:rsidP="002C5872">
      <w:pPr>
        <w:pStyle w:val="Heading2"/>
      </w:pPr>
      <w:bookmarkStart w:id="20" w:name="_Toc280552372"/>
      <w:bookmarkStart w:id="21" w:name="_Toc280554429"/>
      <w:r w:rsidRPr="00D65EDF">
        <w:t xml:space="preserve">2.2. </w:t>
      </w:r>
      <w:r w:rsidR="002C5872" w:rsidRPr="00D65EDF">
        <w:t>PROGRAMSKA OPREMA</w:t>
      </w:r>
      <w:bookmarkEnd w:id="20"/>
      <w:bookmarkEnd w:id="21"/>
    </w:p>
    <w:p w:rsidR="00676956" w:rsidRPr="00D65EDF" w:rsidRDefault="00676956" w:rsidP="00676956">
      <w:pPr>
        <w:jc w:val="both"/>
        <w:rPr>
          <w:color w:val="000000"/>
        </w:rPr>
      </w:pPr>
    </w:p>
    <w:p w:rsidR="00676956" w:rsidRPr="00D65EDF" w:rsidRDefault="00676956" w:rsidP="00C22039">
      <w:pPr>
        <w:jc w:val="both"/>
        <w:rPr>
          <w:color w:val="000000"/>
        </w:rPr>
      </w:pPr>
      <w:r w:rsidRPr="00D65EDF">
        <w:rPr>
          <w:color w:val="000000"/>
        </w:rPr>
        <w:t>Računalniška oprema je sestavljena tako iz strojne opreme kot iz programske opreme, ki je enako pomembna za delovanje računalnika in brez katere le-ta ne bi deloval.</w:t>
      </w:r>
    </w:p>
    <w:p w:rsidR="00676956" w:rsidRPr="00D65EDF" w:rsidRDefault="00676956" w:rsidP="00C22039">
      <w:pPr>
        <w:pStyle w:val="style5"/>
        <w:jc w:val="both"/>
        <w:rPr>
          <w:rFonts w:ascii="Arial" w:hAnsi="Arial" w:cs="Arial"/>
        </w:rPr>
      </w:pPr>
      <w:r w:rsidRPr="00D65EDF">
        <w:rPr>
          <w:rFonts w:ascii="Arial" w:hAnsi="Arial" w:cs="Arial"/>
        </w:rPr>
        <w:t>Računalniška programska oprema je skupni izraz za vse programe, ki se izvajajo v računalniku. Ukaze lahko računalniku posredujemo neposredno, npr. tako, da mu jih vtipkamo. Za zahtevnejše postopke uporabljamo programe. Programi so nekakšni spiski vseh ukazov določenega postopka.</w:t>
      </w:r>
    </w:p>
    <w:p w:rsidR="00676956" w:rsidRPr="00D65EDF" w:rsidRDefault="00676956" w:rsidP="00C22039">
      <w:pPr>
        <w:jc w:val="both"/>
      </w:pPr>
      <w:r w:rsidRPr="00D65EDF">
        <w:t>Poleg programov, ki nam pomagajo pri konkretnem delu, v računalniku nenehno ali občasno teče še druga vrsta programov. To so programi, s katerimi računalnik nadzira in upravlja računalniški sistem in jim zato pravimo tudi sistemski programi.</w:t>
      </w:r>
    </w:p>
    <w:p w:rsidR="00676956" w:rsidRPr="00D65EDF" w:rsidRDefault="00676956" w:rsidP="00C22039">
      <w:pPr>
        <w:jc w:val="both"/>
      </w:pPr>
      <w:r w:rsidRPr="00D65EDF">
        <w:t> </w:t>
      </w:r>
    </w:p>
    <w:p w:rsidR="00676956" w:rsidRPr="00D65EDF" w:rsidRDefault="00676956" w:rsidP="00C22039">
      <w:pPr>
        <w:jc w:val="both"/>
      </w:pPr>
      <w:r w:rsidRPr="00D65EDF">
        <w:t xml:space="preserve">Vsem programom, ki se izvajajo v računalniku, pravimo </w:t>
      </w:r>
      <w:r w:rsidRPr="00D65EDF">
        <w:rPr>
          <w:rStyle w:val="Strong"/>
        </w:rPr>
        <w:t>programska oprema.</w:t>
      </w:r>
      <w:r w:rsidRPr="00D65EDF">
        <w:t xml:space="preserve"> Zanjo uporabljamo izraz </w:t>
      </w:r>
      <w:r w:rsidRPr="00D65EDF">
        <w:rPr>
          <w:rStyle w:val="Strong"/>
        </w:rPr>
        <w:t>software</w:t>
      </w:r>
      <w:r w:rsidRPr="00D65EDF">
        <w:t>.</w:t>
      </w:r>
    </w:p>
    <w:p w:rsidR="0080534C" w:rsidRPr="00D65EDF" w:rsidRDefault="0080534C" w:rsidP="00C22039">
      <w:pPr>
        <w:jc w:val="both"/>
        <w:rPr>
          <w:color w:val="000000"/>
        </w:rPr>
      </w:pPr>
    </w:p>
    <w:p w:rsidR="007E7D75" w:rsidRPr="00D65EDF" w:rsidRDefault="00DE033E" w:rsidP="00C22039">
      <w:pPr>
        <w:autoSpaceDE w:val="0"/>
        <w:autoSpaceDN w:val="0"/>
        <w:adjustRightInd w:val="0"/>
        <w:jc w:val="both"/>
        <w:rPr>
          <w:color w:val="000000"/>
        </w:rPr>
      </w:pPr>
      <w:r w:rsidRPr="00D65EDF">
        <w:rPr>
          <w:color w:val="000000"/>
        </w:rPr>
        <w:t xml:space="preserve">Ukaze nanizamo v program, ki je zaporedje povezanih ukazov, ki jih izvede računalnik in pri tem reši določen problem. </w:t>
      </w:r>
      <w:r w:rsidR="002C5872" w:rsidRPr="00D65EDF">
        <w:rPr>
          <w:color w:val="000000"/>
        </w:rPr>
        <w:t>Skupek vseh programov</w:t>
      </w:r>
      <w:r w:rsidRPr="00D65EDF">
        <w:rPr>
          <w:color w:val="000000"/>
        </w:rPr>
        <w:t>, ki jih uporabljamo pri delu z  računalnikom je programska oprema (software).</w:t>
      </w:r>
      <w:r w:rsidR="007E7D75" w:rsidRPr="00D65EDF">
        <w:rPr>
          <w:color w:val="000000"/>
        </w:rPr>
        <w:t xml:space="preserve"> Običajno se  nahaja v računalniškem pomnilniku. </w:t>
      </w:r>
    </w:p>
    <w:p w:rsidR="002C5872" w:rsidRPr="00D65EDF" w:rsidRDefault="002C5872" w:rsidP="0080534C">
      <w:pPr>
        <w:jc w:val="both"/>
        <w:rPr>
          <w:color w:val="000000"/>
        </w:rPr>
      </w:pPr>
    </w:p>
    <w:p w:rsidR="002C5872" w:rsidRPr="00D65EDF" w:rsidRDefault="002C5872" w:rsidP="002C5872">
      <w:pPr>
        <w:rPr>
          <w:color w:val="000000"/>
        </w:rPr>
      </w:pPr>
    </w:p>
    <w:p w:rsidR="009D2FE4" w:rsidRPr="00D65EDF" w:rsidRDefault="002C5872" w:rsidP="00C22039">
      <w:pPr>
        <w:jc w:val="both"/>
        <w:rPr>
          <w:color w:val="000000"/>
          <w:u w:val="single"/>
        </w:rPr>
      </w:pPr>
      <w:r w:rsidRPr="00D65EDF">
        <w:rPr>
          <w:color w:val="000000"/>
          <w:u w:val="single"/>
        </w:rPr>
        <w:t>Programsko opremo delimo na dva dela:</w:t>
      </w:r>
    </w:p>
    <w:p w:rsidR="002C5872" w:rsidRPr="00D65EDF" w:rsidRDefault="002C5872" w:rsidP="00C22039">
      <w:pPr>
        <w:numPr>
          <w:ilvl w:val="0"/>
          <w:numId w:val="3"/>
        </w:numPr>
        <w:jc w:val="both"/>
        <w:rPr>
          <w:color w:val="000000"/>
        </w:rPr>
      </w:pPr>
      <w:r w:rsidRPr="00D65EDF">
        <w:rPr>
          <w:color w:val="000000"/>
        </w:rPr>
        <w:t>sistemsko programsko opremo</w:t>
      </w:r>
    </w:p>
    <w:p w:rsidR="002C5872" w:rsidRPr="00D65EDF" w:rsidRDefault="002C5872" w:rsidP="00C22039">
      <w:pPr>
        <w:numPr>
          <w:ilvl w:val="0"/>
          <w:numId w:val="3"/>
        </w:numPr>
        <w:jc w:val="both"/>
        <w:rPr>
          <w:color w:val="000000"/>
        </w:rPr>
      </w:pPr>
      <w:r w:rsidRPr="00D65EDF">
        <w:rPr>
          <w:color w:val="000000"/>
        </w:rPr>
        <w:t>uporabniško programsko opremo</w:t>
      </w:r>
    </w:p>
    <w:p w:rsidR="002C5872" w:rsidRPr="00D65EDF" w:rsidRDefault="002C5872" w:rsidP="00C22039">
      <w:pPr>
        <w:jc w:val="both"/>
      </w:pPr>
    </w:p>
    <w:p w:rsidR="002C5872" w:rsidRPr="00D65EDF" w:rsidRDefault="002C5872" w:rsidP="00C22039">
      <w:pPr>
        <w:jc w:val="both"/>
      </w:pPr>
    </w:p>
    <w:p w:rsidR="002C5872" w:rsidRPr="00D65EDF" w:rsidRDefault="00D115FB" w:rsidP="00C22039">
      <w:pPr>
        <w:jc w:val="both"/>
        <w:rPr>
          <w:color w:val="000000"/>
        </w:rPr>
      </w:pPr>
      <w:r w:rsidRPr="00D65EDF">
        <w:rPr>
          <w:i/>
          <w:color w:val="000000"/>
          <w:u w:val="single"/>
        </w:rPr>
        <w:t>Sistemska programska opr</w:t>
      </w:r>
      <w:r w:rsidRPr="00D65EDF">
        <w:rPr>
          <w:color w:val="000000"/>
          <w:u w:val="single"/>
        </w:rPr>
        <w:t>ema</w:t>
      </w:r>
      <w:r w:rsidR="00DE2069">
        <w:rPr>
          <w:color w:val="000000"/>
        </w:rPr>
        <w:t xml:space="preserve"> je skupek programov, ki nadzir</w:t>
      </w:r>
      <w:r w:rsidRPr="00D65EDF">
        <w:rPr>
          <w:color w:val="000000"/>
        </w:rPr>
        <w:t>ajo delovanje strojne opreme in upravljajo izvajanje programov.</w:t>
      </w:r>
      <w:r w:rsidR="007E7D75" w:rsidRPr="00D65EDF">
        <w:rPr>
          <w:color w:val="000000"/>
        </w:rPr>
        <w:t xml:space="preserve"> </w:t>
      </w:r>
      <w:r w:rsidR="007E7D75" w:rsidRPr="00D65EDF">
        <w:t>Deli se na op</w:t>
      </w:r>
      <w:r w:rsidR="00DE2069">
        <w:t>e</w:t>
      </w:r>
      <w:r w:rsidR="007E7D75" w:rsidRPr="00D65EDF">
        <w:t>racijske sisteme, razvojna orodja ter servisne ali uslužnostne programe.</w:t>
      </w:r>
    </w:p>
    <w:p w:rsidR="00DE033E" w:rsidRPr="00D65EDF" w:rsidRDefault="00DE033E" w:rsidP="00DE033E">
      <w:pPr>
        <w:jc w:val="both"/>
        <w:rPr>
          <w:color w:val="000000"/>
        </w:rPr>
      </w:pPr>
    </w:p>
    <w:p w:rsidR="00D115FB" w:rsidRPr="00D65EDF" w:rsidRDefault="00D115FB" w:rsidP="00C22039">
      <w:pPr>
        <w:jc w:val="both"/>
        <w:rPr>
          <w:color w:val="000000"/>
        </w:rPr>
      </w:pPr>
      <w:r w:rsidRPr="00D65EDF">
        <w:rPr>
          <w:i/>
          <w:color w:val="000000"/>
          <w:u w:val="single"/>
        </w:rPr>
        <w:t>Uporabniška programska oprema je tista programska oprema, k</w:t>
      </w:r>
      <w:r w:rsidR="002014A7" w:rsidRPr="00D65EDF">
        <w:rPr>
          <w:i/>
          <w:color w:val="000000"/>
          <w:u w:val="single"/>
        </w:rPr>
        <w:t>i si jo namestijo</w:t>
      </w:r>
      <w:r w:rsidR="002014A7" w:rsidRPr="00D65EDF">
        <w:rPr>
          <w:color w:val="000000"/>
        </w:rPr>
        <w:t xml:space="preserve"> uporabniki gl</w:t>
      </w:r>
      <w:r w:rsidRPr="00D65EDF">
        <w:rPr>
          <w:color w:val="000000"/>
        </w:rPr>
        <w:t>ede na svoje potrebe.</w:t>
      </w:r>
      <w:r w:rsidR="007E7D75" w:rsidRPr="00D65EDF">
        <w:rPr>
          <w:color w:val="000000"/>
        </w:rPr>
        <w:t xml:space="preserve"> </w:t>
      </w:r>
    </w:p>
    <w:p w:rsidR="002014A7" w:rsidRPr="00D65EDF" w:rsidRDefault="002014A7" w:rsidP="00C22039">
      <w:pPr>
        <w:ind w:left="360"/>
        <w:jc w:val="both"/>
        <w:rPr>
          <w:color w:val="000000"/>
        </w:rPr>
      </w:pPr>
    </w:p>
    <w:p w:rsidR="003F3761" w:rsidRPr="00D65EDF" w:rsidRDefault="003F3761" w:rsidP="00C22039">
      <w:pPr>
        <w:jc w:val="both"/>
        <w:rPr>
          <w:i/>
          <w:color w:val="000000"/>
        </w:rPr>
      </w:pPr>
    </w:p>
    <w:p w:rsidR="00D115FB" w:rsidRPr="00D65EDF" w:rsidRDefault="00DE033E" w:rsidP="00C22039">
      <w:pPr>
        <w:jc w:val="both"/>
        <w:rPr>
          <w:color w:val="000000"/>
        </w:rPr>
      </w:pPr>
      <w:r w:rsidRPr="00D65EDF">
        <w:rPr>
          <w:i/>
          <w:color w:val="000000"/>
        </w:rPr>
        <w:t>Operacijski sistem</w:t>
      </w:r>
      <w:r w:rsidRPr="00D65EDF">
        <w:rPr>
          <w:color w:val="000000"/>
        </w:rPr>
        <w:t xml:space="preserve"> je najpomembnejši del sistemske programske opreme, ki nadzira in upravlja delovanje računalnika. J</w:t>
      </w:r>
      <w:r w:rsidR="00D115FB" w:rsidRPr="00D65EDF">
        <w:rPr>
          <w:color w:val="000000"/>
        </w:rPr>
        <w:t>e nekakšen vmesnik med strojno opremo in uporabnikom.</w:t>
      </w:r>
    </w:p>
    <w:bookmarkStart w:id="22" w:name="_Toc280552373"/>
    <w:bookmarkStart w:id="23" w:name="_Toc280554430"/>
    <w:bookmarkStart w:id="24" w:name="_Toc280550475"/>
    <w:bookmarkEnd w:id="22"/>
    <w:bookmarkEnd w:id="23"/>
    <w:p w:rsidR="003F3761" w:rsidRPr="00D65EDF" w:rsidRDefault="00937E87" w:rsidP="003F3761">
      <w:pPr>
        <w:pStyle w:val="Heading3"/>
      </w:pPr>
      <w:r>
        <w:pict>
          <v:group id="_x0000_s1026" editas="canvas" style="width:387pt;height:63pt;mso-position-horizontal-relative:char;mso-position-vertical-relative:line" coordorigin="2363,2970" coordsize="5954,975">
            <o:lock v:ext="edit" aspectratio="t"/>
            <v:shape id="_x0000_s1027" type="#_x0000_t75" style="position:absolute;left:2363;top:2970;width:5954;height:975" o:preferrelative="f">
              <v:fill o:detectmouseclick="t"/>
              <v:path o:extrusionok="t" o:connecttype="none"/>
              <o:lock v:ext="edit" text="t"/>
            </v:shape>
            <v:shape id="_x0000_s1028" type="#_x0000_t202" style="position:absolute;left:2363;top:2970;width:1385;height:836">
              <v:textbox>
                <w:txbxContent>
                  <w:p w:rsidR="006D5BF9" w:rsidRPr="00D115FB" w:rsidRDefault="006D5BF9" w:rsidP="00CB51B2">
                    <w:pPr>
                      <w:jc w:val="center"/>
                      <w:rPr>
                        <w:b/>
                        <w:color w:val="FF0000"/>
                      </w:rPr>
                    </w:pPr>
                    <w:r w:rsidRPr="00D115FB">
                      <w:rPr>
                        <w:b/>
                        <w:color w:val="FF0000"/>
                      </w:rPr>
                      <w:t>STROJNA OPREMA</w:t>
                    </w:r>
                  </w:p>
                </w:txbxContent>
              </v:textbox>
            </v:shape>
            <v:shape id="_x0000_s1029" type="#_x0000_t202" style="position:absolute;left:4440;top:2970;width:1523;height:836">
              <v:textbox>
                <w:txbxContent>
                  <w:p w:rsidR="006D5BF9" w:rsidRPr="00D115FB" w:rsidRDefault="006D5BF9" w:rsidP="00CB51B2">
                    <w:pPr>
                      <w:jc w:val="center"/>
                      <w:rPr>
                        <w:b/>
                        <w:color w:val="0000FF"/>
                      </w:rPr>
                    </w:pPr>
                    <w:r w:rsidRPr="00D115FB">
                      <w:rPr>
                        <w:b/>
                        <w:color w:val="0000FF"/>
                      </w:rPr>
                      <w:t>OPERACIJSKI SISTEM</w:t>
                    </w:r>
                  </w:p>
                  <w:p w:rsidR="006D5BF9" w:rsidRDefault="006D5BF9" w:rsidP="00CB51B2"/>
                </w:txbxContent>
              </v:textbox>
            </v:shape>
            <v:shape id="_x0000_s1030" type="#_x0000_t202" style="position:absolute;left:6794;top:2970;width:1386;height:835">
              <v:textbox>
                <w:txbxContent>
                  <w:p w:rsidR="006D5BF9" w:rsidRPr="00D115FB" w:rsidRDefault="006D5BF9" w:rsidP="00CB51B2">
                    <w:pPr>
                      <w:rPr>
                        <w:b/>
                        <w:color w:val="008080"/>
                      </w:rPr>
                    </w:pPr>
                    <w:r w:rsidRPr="00D115FB">
                      <w:rPr>
                        <w:b/>
                        <w:color w:val="008080"/>
                      </w:rPr>
                      <w:t>UPORABNIK</w:t>
                    </w:r>
                  </w:p>
                </w:txbxContent>
              </v:textbox>
            </v:shape>
            <v:line id="_x0000_s1031" style="position:absolute" from="3748,3248" to="4440,3248" strokeweight="1pt">
              <v:stroke startarrow="block" startarrowwidth="wide" endarrow="block" endarrowlength="long"/>
            </v:line>
            <v:line id="_x0000_s1032" style="position:absolute" from="5963,3248" to="6794,3250" strokeweight="1pt">
              <v:stroke startarrow="block" startarrowwidth="wide" endarrow="block" endarrowlength="long"/>
            </v:line>
            <w10:anchorlock/>
          </v:group>
        </w:pict>
      </w:r>
      <w:bookmarkEnd w:id="24"/>
    </w:p>
    <w:p w:rsidR="003F3761" w:rsidRPr="00D65EDF" w:rsidRDefault="003F3761" w:rsidP="003F3761">
      <w:pPr>
        <w:pStyle w:val="Heading3"/>
      </w:pPr>
    </w:p>
    <w:p w:rsidR="003F3761" w:rsidRPr="00D65EDF" w:rsidRDefault="008F7654" w:rsidP="003F3761">
      <w:pPr>
        <w:pStyle w:val="Heading3"/>
        <w:rPr>
          <w:sz w:val="22"/>
          <w:szCs w:val="22"/>
        </w:rPr>
      </w:pPr>
      <w:bookmarkStart w:id="25" w:name="_Toc280552374"/>
      <w:bookmarkStart w:id="26" w:name="_Toc280554431"/>
      <w:r w:rsidRPr="00D65EDF">
        <w:rPr>
          <w:sz w:val="22"/>
          <w:szCs w:val="22"/>
        </w:rPr>
        <w:t xml:space="preserve">2.2.1. </w:t>
      </w:r>
      <w:r w:rsidR="003F3761" w:rsidRPr="00D65EDF">
        <w:rPr>
          <w:sz w:val="22"/>
          <w:szCs w:val="22"/>
        </w:rPr>
        <w:t>SISTEMSKA PROGRAMSKA OPREMA</w:t>
      </w:r>
      <w:bookmarkEnd w:id="25"/>
      <w:bookmarkEnd w:id="26"/>
    </w:p>
    <w:p w:rsidR="003F3761" w:rsidRPr="00D65EDF" w:rsidRDefault="003F3761" w:rsidP="003F3761"/>
    <w:p w:rsidR="002C5872" w:rsidRPr="00D65EDF" w:rsidRDefault="003F3761" w:rsidP="00C22039">
      <w:pPr>
        <w:jc w:val="both"/>
        <w:rPr>
          <w:color w:val="000000"/>
        </w:rPr>
      </w:pPr>
      <w:r w:rsidRPr="00D65EDF">
        <w:rPr>
          <w:color w:val="000000"/>
        </w:rPr>
        <w:t>Sistemska programska oprema je programska oprema za reševanje nekaterih standardnih računalniških problemov ter nadziranje in upravljanje delovanja računalnika.</w:t>
      </w:r>
      <w:r w:rsidR="007E7D75" w:rsidRPr="00D65EDF">
        <w:rPr>
          <w:color w:val="000000"/>
        </w:rPr>
        <w:t xml:space="preserve"> Skrbi za pravilno in čim bolj ekonomično delovanje računalniškega sistema.</w:t>
      </w:r>
    </w:p>
    <w:p w:rsidR="003F3761" w:rsidRPr="00D65EDF" w:rsidRDefault="003F3761" w:rsidP="00C22039">
      <w:pPr>
        <w:jc w:val="both"/>
        <w:rPr>
          <w:color w:val="000000"/>
        </w:rPr>
      </w:pPr>
      <w:r w:rsidRPr="00D65EDF">
        <w:rPr>
          <w:color w:val="000000"/>
        </w:rPr>
        <w:t>Najpomembnejši del sistemske programske opreme so operacijski sistem in prevajalniki.</w:t>
      </w:r>
    </w:p>
    <w:p w:rsidR="002D4ED9" w:rsidRPr="00D65EDF" w:rsidRDefault="002D4ED9" w:rsidP="00C22039">
      <w:pPr>
        <w:jc w:val="both"/>
        <w:rPr>
          <w:color w:val="000000"/>
        </w:rPr>
      </w:pPr>
    </w:p>
    <w:p w:rsidR="002D4ED9" w:rsidRPr="00D65EDF" w:rsidRDefault="002D4ED9" w:rsidP="00C22039">
      <w:pPr>
        <w:jc w:val="both"/>
        <w:rPr>
          <w:color w:val="000000"/>
        </w:rPr>
      </w:pPr>
      <w:r w:rsidRPr="00D65EDF">
        <w:rPr>
          <w:i/>
          <w:color w:val="000000"/>
        </w:rPr>
        <w:t>Operacijski sistem</w:t>
      </w:r>
      <w:r w:rsidRPr="00D65EDF">
        <w:rPr>
          <w:color w:val="000000"/>
        </w:rPr>
        <w:t xml:space="preserve"> je skupek programov, ki nadzira in usklajuje delovanje računalnika. Njegova naloga je čim bolje izkoristiti zmogljivosti računalnika.</w:t>
      </w:r>
    </w:p>
    <w:p w:rsidR="002D4ED9" w:rsidRPr="00D65EDF" w:rsidRDefault="002D4ED9" w:rsidP="00C22039">
      <w:pPr>
        <w:jc w:val="both"/>
        <w:rPr>
          <w:color w:val="000000"/>
        </w:rPr>
      </w:pPr>
    </w:p>
    <w:p w:rsidR="002014A7" w:rsidRPr="00D65EDF" w:rsidRDefault="002014A7" w:rsidP="00C22039">
      <w:pPr>
        <w:jc w:val="both"/>
        <w:rPr>
          <w:color w:val="000000"/>
        </w:rPr>
      </w:pPr>
      <w:r w:rsidRPr="00D65EDF">
        <w:rPr>
          <w:color w:val="000000"/>
        </w:rPr>
        <w:t xml:space="preserve">Programsko opremo izdelujemo s pomočjo </w:t>
      </w:r>
      <w:r w:rsidRPr="00D65EDF">
        <w:rPr>
          <w:i/>
          <w:color w:val="000000"/>
        </w:rPr>
        <w:t>prevajalnikov</w:t>
      </w:r>
      <w:r w:rsidRPr="00D65EDF">
        <w:rPr>
          <w:color w:val="000000"/>
        </w:rPr>
        <w:t xml:space="preserve"> in razvojnih orodij.</w:t>
      </w:r>
    </w:p>
    <w:p w:rsidR="00676956" w:rsidRPr="00D65EDF" w:rsidRDefault="00676956" w:rsidP="00C22039">
      <w:pPr>
        <w:jc w:val="both"/>
      </w:pPr>
      <w:r w:rsidRPr="00D65EDF">
        <w:rPr>
          <w:color w:val="000000"/>
        </w:rPr>
        <w:t>Funkcija računalnika je zbiranje (vhod), hranjenje (pomnilna enota), obdelava (centralna procesna enota, CPE) in posredovanje podatkov (izhod).</w:t>
      </w:r>
      <w:r w:rsidRPr="00D65EDF">
        <w:t xml:space="preserve"> </w:t>
      </w:r>
    </w:p>
    <w:p w:rsidR="00031546" w:rsidRPr="00D65EDF" w:rsidRDefault="00031546" w:rsidP="00676956"/>
    <w:p w:rsidR="00031546" w:rsidRPr="00D65EDF" w:rsidRDefault="008F7654" w:rsidP="00031546">
      <w:pPr>
        <w:pStyle w:val="Heading3"/>
        <w:rPr>
          <w:sz w:val="22"/>
          <w:szCs w:val="22"/>
        </w:rPr>
      </w:pPr>
      <w:bookmarkStart w:id="27" w:name="_Toc280552375"/>
      <w:bookmarkStart w:id="28" w:name="_Toc280554432"/>
      <w:r w:rsidRPr="00D65EDF">
        <w:rPr>
          <w:sz w:val="22"/>
          <w:szCs w:val="22"/>
        </w:rPr>
        <w:t xml:space="preserve">2.2.2. </w:t>
      </w:r>
      <w:r w:rsidR="00031546" w:rsidRPr="00D65EDF">
        <w:rPr>
          <w:sz w:val="22"/>
          <w:szCs w:val="22"/>
        </w:rPr>
        <w:t>UPORABNIŠKA PROGRAMSKA OPREMA</w:t>
      </w:r>
      <w:bookmarkEnd w:id="27"/>
      <w:bookmarkEnd w:id="28"/>
    </w:p>
    <w:p w:rsidR="00031546" w:rsidRPr="00D65EDF" w:rsidRDefault="00031546" w:rsidP="00031546">
      <w:pPr>
        <w:jc w:val="both"/>
        <w:rPr>
          <w:i/>
          <w:color w:val="000000"/>
          <w:u w:val="single"/>
        </w:rPr>
      </w:pPr>
    </w:p>
    <w:p w:rsidR="00031546" w:rsidRPr="00D65EDF" w:rsidRDefault="00031546" w:rsidP="00031546">
      <w:pPr>
        <w:jc w:val="both"/>
        <w:rPr>
          <w:color w:val="000000"/>
        </w:rPr>
      </w:pPr>
      <w:r w:rsidRPr="00D65EDF">
        <w:rPr>
          <w:color w:val="000000"/>
        </w:rPr>
        <w:t xml:space="preserve">Deli se na standardno in posebno programsko opremo. To opremo uporabnik uporablja za konkretna opravila kot na primer: </w:t>
      </w:r>
    </w:p>
    <w:p w:rsidR="00031546" w:rsidRPr="00D65EDF" w:rsidRDefault="00031546" w:rsidP="00031546">
      <w:pPr>
        <w:numPr>
          <w:ilvl w:val="0"/>
          <w:numId w:val="6"/>
        </w:numPr>
        <w:jc w:val="both"/>
        <w:rPr>
          <w:color w:val="000000"/>
        </w:rPr>
      </w:pPr>
      <w:r w:rsidRPr="00D65EDF">
        <w:rPr>
          <w:color w:val="000000"/>
        </w:rPr>
        <w:t>urejevalnik besedila (WORD)</w:t>
      </w:r>
    </w:p>
    <w:p w:rsidR="00031546" w:rsidRPr="00D65EDF" w:rsidRDefault="00031546" w:rsidP="00031546">
      <w:pPr>
        <w:numPr>
          <w:ilvl w:val="0"/>
          <w:numId w:val="6"/>
        </w:numPr>
        <w:jc w:val="both"/>
        <w:rPr>
          <w:color w:val="000000"/>
        </w:rPr>
      </w:pPr>
      <w:r w:rsidRPr="00D65EDF">
        <w:rPr>
          <w:color w:val="000000"/>
        </w:rPr>
        <w:t>preglednica (EXCEL)</w:t>
      </w:r>
    </w:p>
    <w:p w:rsidR="00031546" w:rsidRPr="00D65EDF" w:rsidRDefault="00031546" w:rsidP="00031546">
      <w:pPr>
        <w:numPr>
          <w:ilvl w:val="0"/>
          <w:numId w:val="6"/>
        </w:numPr>
        <w:jc w:val="both"/>
        <w:rPr>
          <w:color w:val="000000"/>
        </w:rPr>
      </w:pPr>
      <w:r w:rsidRPr="00D65EDF">
        <w:rPr>
          <w:color w:val="000000"/>
        </w:rPr>
        <w:t xml:space="preserve">računalniške igre </w:t>
      </w:r>
    </w:p>
    <w:p w:rsidR="00031546" w:rsidRPr="00D65EDF" w:rsidRDefault="00031546" w:rsidP="00031546">
      <w:pPr>
        <w:numPr>
          <w:ilvl w:val="0"/>
          <w:numId w:val="6"/>
        </w:numPr>
        <w:jc w:val="both"/>
        <w:rPr>
          <w:color w:val="000000"/>
        </w:rPr>
      </w:pPr>
      <w:r w:rsidRPr="00D65EDF">
        <w:rPr>
          <w:color w:val="000000"/>
        </w:rPr>
        <w:t xml:space="preserve">podatkovne baze </w:t>
      </w:r>
    </w:p>
    <w:p w:rsidR="00031546" w:rsidRPr="00D65EDF" w:rsidRDefault="00031546" w:rsidP="00031546">
      <w:pPr>
        <w:numPr>
          <w:ilvl w:val="0"/>
          <w:numId w:val="6"/>
        </w:numPr>
        <w:jc w:val="both"/>
        <w:rPr>
          <w:color w:val="000000"/>
        </w:rPr>
      </w:pPr>
      <w:r w:rsidRPr="00D65EDF">
        <w:rPr>
          <w:color w:val="000000"/>
        </w:rPr>
        <w:t>dokumentni sistemi (za arhiv)</w:t>
      </w:r>
    </w:p>
    <w:p w:rsidR="00031546" w:rsidRPr="00D65EDF" w:rsidRDefault="00031546" w:rsidP="00031546">
      <w:pPr>
        <w:numPr>
          <w:ilvl w:val="0"/>
          <w:numId w:val="6"/>
        </w:numPr>
        <w:jc w:val="both"/>
        <w:rPr>
          <w:color w:val="000000"/>
        </w:rPr>
      </w:pPr>
      <w:r w:rsidRPr="00D65EDF">
        <w:rPr>
          <w:color w:val="000000"/>
        </w:rPr>
        <w:t xml:space="preserve">grafični programi </w:t>
      </w:r>
    </w:p>
    <w:p w:rsidR="00031546" w:rsidRPr="00D65EDF" w:rsidRDefault="00031546" w:rsidP="00031546">
      <w:pPr>
        <w:numPr>
          <w:ilvl w:val="0"/>
          <w:numId w:val="6"/>
        </w:numPr>
        <w:jc w:val="both"/>
        <w:rPr>
          <w:color w:val="000000"/>
        </w:rPr>
      </w:pPr>
      <w:r w:rsidRPr="00D65EDF">
        <w:rPr>
          <w:color w:val="000000"/>
        </w:rPr>
        <w:t>brskalniki, elektronska pošta (OUTLOOK EXPRESS)</w:t>
      </w:r>
    </w:p>
    <w:p w:rsidR="00031546" w:rsidRPr="00D65EDF" w:rsidRDefault="00031546" w:rsidP="00031546">
      <w:pPr>
        <w:numPr>
          <w:ilvl w:val="0"/>
          <w:numId w:val="6"/>
        </w:numPr>
        <w:jc w:val="both"/>
        <w:rPr>
          <w:color w:val="000000"/>
        </w:rPr>
      </w:pPr>
      <w:r w:rsidRPr="00D65EDF">
        <w:rPr>
          <w:color w:val="000000"/>
        </w:rPr>
        <w:t xml:space="preserve">načrtovanje </w:t>
      </w:r>
    </w:p>
    <w:p w:rsidR="00031546" w:rsidRPr="00D65EDF" w:rsidRDefault="00031546" w:rsidP="00676956"/>
    <w:p w:rsidR="00676956" w:rsidRPr="00D65EDF" w:rsidRDefault="00676956" w:rsidP="008F7654">
      <w:pPr>
        <w:pStyle w:val="Heading1"/>
        <w:numPr>
          <w:ilvl w:val="0"/>
          <w:numId w:val="13"/>
        </w:numPr>
        <w:tabs>
          <w:tab w:val="clear" w:pos="720"/>
        </w:tabs>
        <w:ind w:left="540" w:hanging="540"/>
      </w:pPr>
      <w:bookmarkStart w:id="29" w:name="_Toc280552376"/>
      <w:bookmarkStart w:id="30" w:name="_Toc280554433"/>
      <w:r w:rsidRPr="00D65EDF">
        <w:t>DELOVANJE RAČUNALNIKA</w:t>
      </w:r>
      <w:bookmarkEnd w:id="29"/>
      <w:bookmarkEnd w:id="30"/>
    </w:p>
    <w:p w:rsidR="00676956" w:rsidRPr="00D65EDF" w:rsidRDefault="00676956" w:rsidP="00C22039">
      <w:pPr>
        <w:pStyle w:val="Heading2"/>
        <w:jc w:val="both"/>
        <w:rPr>
          <w:b w:val="0"/>
          <w:i w:val="0"/>
          <w:sz w:val="24"/>
          <w:szCs w:val="24"/>
        </w:rPr>
      </w:pPr>
      <w:bookmarkStart w:id="31" w:name="_Toc280550478"/>
      <w:bookmarkStart w:id="32" w:name="_Toc280552377"/>
      <w:bookmarkStart w:id="33" w:name="_Toc280554434"/>
      <w:r w:rsidRPr="00D65EDF">
        <w:rPr>
          <w:b w:val="0"/>
          <w:i w:val="0"/>
          <w:sz w:val="24"/>
          <w:szCs w:val="24"/>
        </w:rPr>
        <w:t>Danes je računalnik predvsem elektronska naprava za avtomatsko obdelavo, shranjevanje in prenos podatkov. Posredno se danes uporablja tudi za krmiljenje strojev in drugih naprav. Za svoje delovanje potrebuje računalnik tako strojno kot programsko opremo.</w:t>
      </w:r>
      <w:bookmarkEnd w:id="31"/>
      <w:bookmarkEnd w:id="32"/>
      <w:bookmarkEnd w:id="33"/>
    </w:p>
    <w:p w:rsidR="00676956" w:rsidRDefault="00676956" w:rsidP="00D65EDF">
      <w:pPr>
        <w:pStyle w:val="Heading2"/>
        <w:spacing w:before="0" w:after="0"/>
        <w:jc w:val="both"/>
        <w:rPr>
          <w:b w:val="0"/>
          <w:i w:val="0"/>
          <w:sz w:val="24"/>
          <w:szCs w:val="24"/>
        </w:rPr>
      </w:pPr>
      <w:bookmarkStart w:id="34" w:name="_Toc280550479"/>
      <w:bookmarkStart w:id="35" w:name="_Toc280552378"/>
      <w:bookmarkStart w:id="36" w:name="_Toc280554435"/>
      <w:r w:rsidRPr="00D65EDF">
        <w:rPr>
          <w:b w:val="0"/>
          <w:i w:val="0"/>
          <w:sz w:val="24"/>
          <w:szCs w:val="24"/>
        </w:rPr>
        <w:t>Z njegovo zgradbo, delovanjem in uporabo se ukvarja veda računalništvo.</w:t>
      </w:r>
      <w:bookmarkEnd w:id="34"/>
      <w:bookmarkEnd w:id="35"/>
      <w:bookmarkEnd w:id="36"/>
    </w:p>
    <w:p w:rsidR="00D65EDF" w:rsidRPr="00D65EDF" w:rsidRDefault="00D65EDF" w:rsidP="00D65EDF"/>
    <w:p w:rsidR="00D65EDF" w:rsidRDefault="00676956" w:rsidP="00D65EDF">
      <w:pPr>
        <w:pStyle w:val="NormalWeb"/>
        <w:spacing w:before="0" w:beforeAutospacing="0" w:after="0" w:afterAutospacing="0"/>
        <w:jc w:val="both"/>
        <w:rPr>
          <w:rFonts w:ascii="Arial" w:hAnsi="Arial" w:cs="Arial"/>
          <w:bCs/>
          <w:iCs/>
        </w:rPr>
      </w:pPr>
      <w:r w:rsidRPr="00D65EDF">
        <w:rPr>
          <w:rFonts w:ascii="Arial" w:hAnsi="Arial" w:cs="Arial"/>
          <w:bCs/>
          <w:iCs/>
        </w:rPr>
        <w:t>Leta 1945 je ameriški matematik John von Neumann objavil delo v katerem je podrobno opisal princip delovanja računalnika.</w:t>
      </w:r>
    </w:p>
    <w:p w:rsidR="00D65EDF" w:rsidRDefault="00D65EDF" w:rsidP="00D65EDF">
      <w:pPr>
        <w:pStyle w:val="NormalWeb"/>
        <w:spacing w:before="0" w:beforeAutospacing="0" w:after="0" w:afterAutospacing="0"/>
        <w:jc w:val="both"/>
        <w:rPr>
          <w:rFonts w:ascii="Arial" w:hAnsi="Arial" w:cs="Arial"/>
          <w:bCs/>
          <w:iCs/>
        </w:rPr>
      </w:pPr>
    </w:p>
    <w:p w:rsidR="00676956" w:rsidRPr="00D65EDF" w:rsidRDefault="00676956" w:rsidP="00D65EDF">
      <w:pPr>
        <w:pStyle w:val="NormalWeb"/>
        <w:spacing w:before="0" w:beforeAutospacing="0" w:after="0" w:afterAutospacing="0"/>
        <w:jc w:val="both"/>
        <w:rPr>
          <w:rFonts w:ascii="Arial" w:hAnsi="Arial" w:cs="Arial"/>
          <w:bCs/>
          <w:iCs/>
        </w:rPr>
      </w:pPr>
      <w:r w:rsidRPr="00D65EDF">
        <w:rPr>
          <w:rFonts w:ascii="Arial" w:hAnsi="Arial" w:cs="Arial"/>
          <w:bCs/>
          <w:iCs/>
        </w:rPr>
        <w:t xml:space="preserve"> </w:t>
      </w:r>
    </w:p>
    <w:p w:rsidR="007E7D75" w:rsidRPr="00D65EDF" w:rsidRDefault="00676956" w:rsidP="007E7D75">
      <w:pPr>
        <w:autoSpaceDE w:val="0"/>
        <w:autoSpaceDN w:val="0"/>
        <w:adjustRightInd w:val="0"/>
      </w:pPr>
      <w:r w:rsidRPr="00D65EDF">
        <w:fldChar w:fldCharType="begin"/>
      </w:r>
      <w:r w:rsidRPr="00D65EDF">
        <w:instrText xml:space="preserve"> INCLUDEPICTURE "http://javor.pef.uni-lj.si/~zgradba/vonn.jpg" \* MERGEFORMATINET </w:instrText>
      </w:r>
      <w:r w:rsidRPr="00D65EDF">
        <w:fldChar w:fldCharType="separate"/>
      </w:r>
      <w:r w:rsidR="00FB01F5">
        <w:fldChar w:fldCharType="begin"/>
      </w:r>
      <w:r w:rsidR="00FB01F5">
        <w:instrText xml:space="preserve"> INCLUDEPICTURE  "http://javor.pef.uni-lj.si/~zgradba/vonn.jpg" \* MERGEFORMATINET </w:instrText>
      </w:r>
      <w:r w:rsidR="00FB01F5">
        <w:fldChar w:fldCharType="separate"/>
      </w:r>
      <w:r w:rsidR="00937E87">
        <w:fldChar w:fldCharType="begin"/>
      </w:r>
      <w:r w:rsidR="00937E87">
        <w:instrText xml:space="preserve"> </w:instrText>
      </w:r>
      <w:r w:rsidR="00937E87">
        <w:instrText>INCLUDEPICTURE  "http://javor.pef.uni-lj.si/~zgradba/vonn.jpg" \* MERGEFORMATINET</w:instrText>
      </w:r>
      <w:r w:rsidR="00937E87">
        <w:instrText xml:space="preserve"> </w:instrText>
      </w:r>
      <w:r w:rsidR="00937E87">
        <w:fldChar w:fldCharType="separate"/>
      </w:r>
      <w:r w:rsidR="00937E87">
        <w:pict>
          <v:shape id="_x0000_i1030" type="#_x0000_t75" alt="" style="width:228pt;height:270.75pt">
            <v:imagedata r:id="rId19" r:href="rId20"/>
          </v:shape>
        </w:pict>
      </w:r>
      <w:r w:rsidR="00937E87">
        <w:fldChar w:fldCharType="end"/>
      </w:r>
      <w:r w:rsidR="00FB01F5">
        <w:fldChar w:fldCharType="end"/>
      </w:r>
      <w:r w:rsidRPr="00D65EDF">
        <w:fldChar w:fldCharType="end"/>
      </w:r>
    </w:p>
    <w:p w:rsidR="00676956" w:rsidRPr="00D65EDF" w:rsidRDefault="00BD3631" w:rsidP="007E7D75">
      <w:pPr>
        <w:autoSpaceDE w:val="0"/>
        <w:autoSpaceDN w:val="0"/>
        <w:adjustRightInd w:val="0"/>
        <w:rPr>
          <w:i/>
          <w:sz w:val="18"/>
          <w:szCs w:val="18"/>
        </w:rPr>
      </w:pPr>
      <w:r w:rsidRPr="00D65EDF">
        <w:rPr>
          <w:i/>
          <w:sz w:val="18"/>
          <w:szCs w:val="18"/>
        </w:rPr>
        <w:t xml:space="preserve">Vir slike: </w:t>
      </w:r>
      <w:hyperlink r:id="rId21" w:history="1">
        <w:r w:rsidR="00676956" w:rsidRPr="00D65EDF">
          <w:rPr>
            <w:rStyle w:val="Hyperlink"/>
            <w:i/>
            <w:sz w:val="18"/>
            <w:szCs w:val="18"/>
          </w:rPr>
          <w:t>http://javor.pef.uni-lj.si/~zgradba/1.poglavje8.html</w:t>
        </w:r>
      </w:hyperlink>
    </w:p>
    <w:p w:rsidR="00676956" w:rsidRPr="00D65EDF" w:rsidRDefault="00676956" w:rsidP="00676956">
      <w:r w:rsidRPr="00D65EDF">
        <w:t xml:space="preserve">Računalnik </w:t>
      </w:r>
      <w:r w:rsidR="00111D54" w:rsidRPr="00D65EDF">
        <w:t>je skladno s tem vsak stroj</w:t>
      </w:r>
      <w:r w:rsidRPr="00D65EDF">
        <w:t>, ki izpolnjuje naslednje pogoje:</w:t>
      </w:r>
    </w:p>
    <w:p w:rsidR="00676956" w:rsidRPr="00D65EDF" w:rsidRDefault="00676956" w:rsidP="00676956">
      <w:r w:rsidRPr="00D65EDF">
        <w:t> </w:t>
      </w:r>
    </w:p>
    <w:p w:rsidR="00676956" w:rsidRPr="00D65EDF" w:rsidRDefault="00676956" w:rsidP="00C22039">
      <w:pPr>
        <w:ind w:left="360" w:hanging="360"/>
      </w:pPr>
      <w:r w:rsidRPr="00D65EDF">
        <w:t xml:space="preserve">1. </w:t>
      </w:r>
      <w:r w:rsidR="00C22039" w:rsidRPr="00D65EDF">
        <w:tab/>
      </w:r>
      <w:r w:rsidRPr="00D65EDF">
        <w:t>sestavljajo ga trije osnovni deli: CP</w:t>
      </w:r>
      <w:r w:rsidR="00111D54" w:rsidRPr="00D65EDF">
        <w:t>U (centralno procesna enota)</w:t>
      </w:r>
      <w:r w:rsidRPr="00D65EDF">
        <w:t>, glavni pomnilnik in vhodno/izhodni sistem</w:t>
      </w:r>
      <w:r w:rsidR="00C22039" w:rsidRPr="00D65EDF">
        <w:t>;</w:t>
      </w:r>
    </w:p>
    <w:p w:rsidR="00676956" w:rsidRPr="00D65EDF" w:rsidRDefault="00676956" w:rsidP="00C22039">
      <w:pPr>
        <w:ind w:left="360" w:hanging="360"/>
      </w:pPr>
      <w:r w:rsidRPr="00D65EDF">
        <w:t xml:space="preserve">2. </w:t>
      </w:r>
      <w:r w:rsidR="00C22039" w:rsidRPr="00D65EDF">
        <w:tab/>
        <w:t>j</w:t>
      </w:r>
      <w:r w:rsidRPr="00D65EDF">
        <w:t>e stroj s shranjenim programom. Program je shranjen v glavnem pomnilniku in vodi delovanje stroja</w:t>
      </w:r>
      <w:r w:rsidR="00C22039" w:rsidRPr="00D65EDF">
        <w:t>;</w:t>
      </w:r>
    </w:p>
    <w:p w:rsidR="00676956" w:rsidRPr="00D65EDF" w:rsidRDefault="00676956" w:rsidP="00C22039">
      <w:pPr>
        <w:ind w:left="360" w:hanging="360"/>
      </w:pPr>
      <w:r w:rsidRPr="00D65EDF">
        <w:t> 3. CP</w:t>
      </w:r>
      <w:r w:rsidR="00111D54" w:rsidRPr="00D65EDF">
        <w:t>U</w:t>
      </w:r>
      <w:r w:rsidRPr="00D65EDF">
        <w:t xml:space="preserve"> jemlje ukaze programa iz glavnega pomnilnika in jih izvršuje enega za drugim.</w:t>
      </w:r>
    </w:p>
    <w:p w:rsidR="00676956" w:rsidRPr="00D65EDF" w:rsidRDefault="00676956" w:rsidP="00676956">
      <w:r w:rsidRPr="00D65EDF">
        <w:t> </w:t>
      </w:r>
    </w:p>
    <w:p w:rsidR="00676956" w:rsidRPr="00D65EDF" w:rsidRDefault="00676956" w:rsidP="00111D54">
      <w:r w:rsidRPr="00D65EDF">
        <w:t>  </w:t>
      </w:r>
    </w:p>
    <w:p w:rsidR="00676956" w:rsidRPr="00D65EDF" w:rsidRDefault="00676956" w:rsidP="00C22039">
      <w:pPr>
        <w:jc w:val="both"/>
      </w:pPr>
      <w:r w:rsidRPr="00D65EDF">
        <w:t>Osrednji del računalnika predstavljata obdelovalna in pomnilna enota. To sta elektronska sklopa, ki pripadata notranji zgradbi računalnika, vhodno-izhodne enote pa so naprave, ki jih priključimo od zunaj.</w:t>
      </w:r>
    </w:p>
    <w:p w:rsidR="00111D54" w:rsidRPr="00D65EDF" w:rsidRDefault="00111D54" w:rsidP="00C22039">
      <w:pPr>
        <w:jc w:val="both"/>
      </w:pPr>
      <w:r w:rsidRPr="00D65EDF">
        <w:t xml:space="preserve">Obdelovalna enota je najpomembnejši del računalnika. Tukaj se izvršujejo v programu zapisani ukazi. Imenujemo jo centralna procesna enota (CPU- </w:t>
      </w:r>
      <w:r w:rsidRPr="00D65EDF">
        <w:rPr>
          <w:i/>
          <w:iCs/>
        </w:rPr>
        <w:t>Central Processor Unit)</w:t>
      </w:r>
      <w:r w:rsidRPr="00D65EDF">
        <w:t>, ali procesor. Je srce računalnika in je nameščen na matični plošči računalnika.</w:t>
      </w:r>
    </w:p>
    <w:p w:rsidR="00111D54" w:rsidRPr="00D65EDF" w:rsidRDefault="00111D54" w:rsidP="00111D54">
      <w:r w:rsidRPr="00D65EDF">
        <w:t> </w:t>
      </w:r>
    </w:p>
    <w:p w:rsidR="00111D54" w:rsidRPr="00D65EDF" w:rsidRDefault="00111D54" w:rsidP="00111D54">
      <w:r w:rsidRPr="00D65EDF">
        <w:t>Procesor razdelimo na dva sklopa:</w:t>
      </w:r>
    </w:p>
    <w:p w:rsidR="00111D54" w:rsidRPr="00D65EDF" w:rsidRDefault="00111D54" w:rsidP="00111D54">
      <w:pPr>
        <w:numPr>
          <w:ilvl w:val="0"/>
          <w:numId w:val="9"/>
        </w:numPr>
      </w:pPr>
      <w:r w:rsidRPr="00D65EDF">
        <w:t xml:space="preserve">Aritmetično – logična enota </w:t>
      </w:r>
    </w:p>
    <w:p w:rsidR="00111D54" w:rsidRPr="00D65EDF" w:rsidRDefault="00111D54" w:rsidP="00111D54">
      <w:pPr>
        <w:numPr>
          <w:ilvl w:val="0"/>
          <w:numId w:val="9"/>
        </w:numPr>
      </w:pPr>
      <w:r w:rsidRPr="00D65EDF">
        <w:t>Krmilna enota</w:t>
      </w:r>
    </w:p>
    <w:p w:rsidR="00C22039" w:rsidRPr="00D65EDF" w:rsidRDefault="00C22039" w:rsidP="00111D54">
      <w:pPr>
        <w:numPr>
          <w:ilvl w:val="0"/>
          <w:numId w:val="9"/>
        </w:numPr>
      </w:pPr>
    </w:p>
    <w:p w:rsidR="00111D54" w:rsidRPr="00D65EDF" w:rsidRDefault="00111D54" w:rsidP="00C22039">
      <w:pPr>
        <w:rPr>
          <w:b/>
          <w:bCs/>
          <w:i/>
          <w:u w:val="single"/>
        </w:rPr>
      </w:pPr>
      <w:r w:rsidRPr="00D65EDF">
        <w:rPr>
          <w:b/>
          <w:bCs/>
          <w:i/>
          <w:u w:val="single"/>
        </w:rPr>
        <w:t>Aritmetično – logična enota (ALE)</w:t>
      </w:r>
    </w:p>
    <w:p w:rsidR="00111D54" w:rsidRPr="00D65EDF" w:rsidRDefault="00111D54" w:rsidP="00C22039">
      <w:pPr>
        <w:jc w:val="both"/>
      </w:pPr>
      <w:r w:rsidRPr="00D65EDF">
        <w:t xml:space="preserve">Je enota, kjer se odvijajo računske operacije. Vse računske operacije, ki jih lahko izvaja procesor, ALE hrani v elektronski obliki in jih imenujemo elementarne operacije. Te se izvajajo v celicah, imenovanih registri. </w:t>
      </w:r>
    </w:p>
    <w:p w:rsidR="00111D54" w:rsidRPr="00D65EDF" w:rsidRDefault="00111D54" w:rsidP="00111D54">
      <w:r w:rsidRPr="00D65EDF">
        <w:t> </w:t>
      </w:r>
    </w:p>
    <w:p w:rsidR="00111D54" w:rsidRPr="00D65EDF" w:rsidRDefault="00111D54" w:rsidP="00111D54">
      <w:pPr>
        <w:rPr>
          <w:b/>
          <w:bCs/>
          <w:i/>
          <w:u w:val="single"/>
        </w:rPr>
      </w:pPr>
      <w:r w:rsidRPr="00D65EDF">
        <w:rPr>
          <w:b/>
          <w:bCs/>
          <w:i/>
          <w:u w:val="single"/>
        </w:rPr>
        <w:t>Nadzorna oz. krmilna enota</w:t>
      </w:r>
    </w:p>
    <w:p w:rsidR="00111D54" w:rsidRPr="00D65EDF" w:rsidRDefault="00111D54" w:rsidP="00C22039">
      <w:pPr>
        <w:jc w:val="both"/>
      </w:pPr>
      <w:r w:rsidRPr="00D65EDF">
        <w:t>Nadzorna enota skrbi za pretok podatkov in ukazov. Vsebuje krmilno vezje in vodila.</w:t>
      </w:r>
      <w:r w:rsidR="00C22039" w:rsidRPr="00D65EDF">
        <w:t xml:space="preserve"> </w:t>
      </w:r>
      <w:r w:rsidRPr="00D65EDF">
        <w:t>Krmilno vezje po vodilih prenaša ukaze in podatke iz pomnilnika v procesor in iz procesorja v pomnilnik.</w:t>
      </w:r>
    </w:p>
    <w:p w:rsidR="00111D54" w:rsidRPr="00D65EDF" w:rsidRDefault="00111D54" w:rsidP="00C22039">
      <w:pPr>
        <w:jc w:val="both"/>
      </w:pPr>
      <w:r w:rsidRPr="00D65EDF">
        <w:t xml:space="preserve">Vodila so več žilni vodi. Tako se </w:t>
      </w:r>
      <w:r w:rsidRPr="00D65EDF">
        <w:rPr>
          <w:b/>
          <w:i/>
        </w:rPr>
        <w:t>biti</w:t>
      </w:r>
      <w:r w:rsidRPr="00D65EDF">
        <w:t xml:space="preserve">, ki sestavljajo podatke in ukaze (oboji so </w:t>
      </w:r>
      <w:r w:rsidRPr="00D65EDF">
        <w:rPr>
          <w:b/>
        </w:rPr>
        <w:t>dvojiška števila</w:t>
      </w:r>
      <w:r w:rsidRPr="00D65EDF">
        <w:t>), po vodilih prenašajo v skupinah, se pravi se jih prenaša več hkrati.</w:t>
      </w:r>
    </w:p>
    <w:p w:rsidR="00111D54" w:rsidRPr="00D65EDF" w:rsidRDefault="00111D54" w:rsidP="00C22039">
      <w:pPr>
        <w:jc w:val="both"/>
      </w:pPr>
      <w:r w:rsidRPr="00D65EDF">
        <w:t> </w:t>
      </w:r>
    </w:p>
    <w:p w:rsidR="00111D54" w:rsidRPr="00D65EDF" w:rsidRDefault="00111D54" w:rsidP="00C22039">
      <w:pPr>
        <w:jc w:val="both"/>
      </w:pPr>
      <w:r w:rsidRPr="00D65EDF">
        <w:t xml:space="preserve">Zmogljivost procesorja označujemo po tem, koliko bitov hkrati prenaša in obdeluje procesor. </w:t>
      </w:r>
      <w:r w:rsidRPr="00D65EDF">
        <w:rPr>
          <w:i/>
        </w:rPr>
        <w:t>Procesorji so tako 8-bitni, 16-bitni, 32-bitni, 64-bitni.</w:t>
      </w:r>
      <w:r w:rsidRPr="00D65EDF">
        <w:t xml:space="preserve"> </w:t>
      </w:r>
    </w:p>
    <w:p w:rsidR="00111D54" w:rsidRPr="00D65EDF" w:rsidRDefault="00111D54" w:rsidP="00C22039">
      <w:pPr>
        <w:jc w:val="both"/>
      </w:pPr>
      <w:r w:rsidRPr="00D65EDF">
        <w:t>Ko dobi krmilna enota ukaz za operacijo, ukaže delovnemu pomnilniku, naj pošlje potrebne podatke v registre, aritmetično – logična enota pa ukaz, katero operacijo naj izvede nad njimi. Po končani operaciji aritmetično – logična enota preda izvajanje krmilni enoti, ki poskrbi za prenos rezultatov v delovni pomnilnik in zahteva od njega nov ukaz.</w:t>
      </w:r>
    </w:p>
    <w:p w:rsidR="00111D54" w:rsidRPr="00D65EDF" w:rsidRDefault="00526817" w:rsidP="00C22039">
      <w:pPr>
        <w:jc w:val="both"/>
      </w:pPr>
      <w:r w:rsidRPr="00D65EDF">
        <w:t>P</w:t>
      </w:r>
      <w:r w:rsidR="00111D54" w:rsidRPr="00D65EDF">
        <w:t xml:space="preserve">rocesor </w:t>
      </w:r>
      <w:r w:rsidR="00111D54" w:rsidRPr="00D65EDF">
        <w:rPr>
          <w:iCs/>
        </w:rPr>
        <w:t>komunicira samo s pomnilnikom</w:t>
      </w:r>
      <w:r w:rsidR="00111D54" w:rsidRPr="00D65EDF">
        <w:t xml:space="preserve">. </w:t>
      </w:r>
    </w:p>
    <w:p w:rsidR="00C22039" w:rsidRPr="00D65EDF" w:rsidRDefault="00C22039" w:rsidP="00C22039">
      <w:pPr>
        <w:jc w:val="both"/>
      </w:pPr>
    </w:p>
    <w:p w:rsidR="00347C95" w:rsidRDefault="00111D54" w:rsidP="00526817">
      <w:pPr>
        <w:jc w:val="both"/>
      </w:pPr>
      <w:r w:rsidRPr="00D65EDF">
        <w:t xml:space="preserve">Izvajanje ukazov poteka v natančno odmerjenem ritmu, ki ga določa posebna, v računalnik vgrajena ura. Hitrost ure je podana </w:t>
      </w:r>
      <w:r w:rsidRPr="00D65EDF">
        <w:rPr>
          <w:b/>
          <w:bCs/>
        </w:rPr>
        <w:t>s frekvenco</w:t>
      </w:r>
      <w:r w:rsidRPr="00D65EDF">
        <w:t xml:space="preserve"> – številom taktov na sekundo. Enota za merjenje frekvence je </w:t>
      </w:r>
      <w:r w:rsidRPr="00D65EDF">
        <w:rPr>
          <w:b/>
          <w:bCs/>
        </w:rPr>
        <w:t>Hz</w:t>
      </w:r>
      <w:r w:rsidRPr="00D65EDF">
        <w:t>, danes se že uporablja GHz.</w:t>
      </w:r>
      <w:r w:rsidR="00C22039" w:rsidRPr="00D65EDF">
        <w:t xml:space="preserve"> </w:t>
      </w:r>
      <w:r w:rsidRPr="00D65EDF">
        <w:t xml:space="preserve">Hitrost procesorja je podana z enoto </w:t>
      </w:r>
      <w:r w:rsidRPr="00D65EDF">
        <w:rPr>
          <w:b/>
          <w:bCs/>
        </w:rPr>
        <w:t>mips</w:t>
      </w:r>
      <w:r w:rsidRPr="00D65EDF">
        <w:t>, kar pomeni milijon ukazov na sekundo.</w:t>
      </w:r>
      <w:r w:rsidR="00C22039" w:rsidRPr="00D65EDF">
        <w:t xml:space="preserve"> </w:t>
      </w:r>
      <w:r w:rsidRPr="00D65EDF">
        <w:t>Procesor je tem boljši, čim več bitov obdeluje hkrati in s čim višjo frekvenco dela.</w:t>
      </w:r>
      <w:r w:rsidRPr="00D65EDF">
        <w:br/>
      </w:r>
      <w:r w:rsidRPr="00D65EDF">
        <w:br/>
      </w:r>
    </w:p>
    <w:p w:rsidR="00111D54" w:rsidRPr="00D65EDF" w:rsidRDefault="00111D54" w:rsidP="00526817">
      <w:pPr>
        <w:jc w:val="both"/>
      </w:pPr>
      <w:r w:rsidRPr="00D65EDF">
        <w:rPr>
          <w:u w:val="single"/>
        </w:rPr>
        <w:t>Naloga pomni</w:t>
      </w:r>
      <w:r w:rsidR="00526817" w:rsidRPr="00D65EDF">
        <w:rPr>
          <w:u w:val="single"/>
        </w:rPr>
        <w:t>lni</w:t>
      </w:r>
      <w:r w:rsidRPr="00D65EDF">
        <w:rPr>
          <w:u w:val="single"/>
        </w:rPr>
        <w:t>ka</w:t>
      </w:r>
      <w:r w:rsidRPr="00D65EDF">
        <w:t xml:space="preserve"> je skladiščenje ukazov in podatkov tekoče obdelave.</w:t>
      </w:r>
      <w:r w:rsidR="00526817" w:rsidRPr="00D65EDF">
        <w:t xml:space="preserve"> J</w:t>
      </w:r>
      <w:r w:rsidRPr="00D65EDF">
        <w:t xml:space="preserve">e veliko skladišče bitov. Mestu v pomnilniku, kjer je spravljen posamezen bit, pravimo </w:t>
      </w:r>
      <w:r w:rsidRPr="00D65EDF">
        <w:rPr>
          <w:i/>
        </w:rPr>
        <w:t>pomnilniška celica</w:t>
      </w:r>
      <w:r w:rsidRPr="00D65EDF">
        <w:t xml:space="preserve">, </w:t>
      </w:r>
      <w:r w:rsidRPr="00D65EDF">
        <w:rPr>
          <w:i/>
        </w:rPr>
        <w:t>oznaki celice pa njen naslov</w:t>
      </w:r>
      <w:r w:rsidRPr="00D65EDF">
        <w:t>.</w:t>
      </w:r>
    </w:p>
    <w:p w:rsidR="00111D54" w:rsidRPr="00D65EDF" w:rsidRDefault="00111D54" w:rsidP="00111D54">
      <w:r w:rsidRPr="00D65EDF">
        <w:t> </w:t>
      </w:r>
    </w:p>
    <w:p w:rsidR="00111D54" w:rsidRPr="00D65EDF" w:rsidRDefault="00111D54" w:rsidP="00111D54">
      <w:pPr>
        <w:jc w:val="both"/>
      </w:pPr>
      <w:r w:rsidRPr="00D65EDF">
        <w:t xml:space="preserve">Da je pretok podatkov med procesorjem in pomnilnikom čim hitrejši, mora imeti procesor </w:t>
      </w:r>
      <w:r w:rsidRPr="00D65EDF">
        <w:rPr>
          <w:b/>
          <w:bCs/>
          <w:i/>
        </w:rPr>
        <w:t>neposreden dostop</w:t>
      </w:r>
      <w:r w:rsidRPr="00D65EDF">
        <w:t xml:space="preserve"> do vsakega bita delovnega pomnilnika. Neposreden dostop pomeni, da je procesor povezan s pomnilnikom samo z vodili (elektronskimi potmi).</w:t>
      </w:r>
    </w:p>
    <w:p w:rsidR="00111D54" w:rsidRPr="00D65EDF" w:rsidRDefault="00111D54" w:rsidP="00111D54">
      <w:pPr>
        <w:jc w:val="both"/>
      </w:pPr>
      <w:r w:rsidRPr="00D65EDF">
        <w:rPr>
          <w:b/>
          <w:bCs/>
        </w:rPr>
        <w:t> </w:t>
      </w:r>
    </w:p>
    <w:p w:rsidR="00111D54" w:rsidRPr="00D65EDF" w:rsidRDefault="00111D54" w:rsidP="00111D54">
      <w:pPr>
        <w:jc w:val="both"/>
      </w:pPr>
      <w:r w:rsidRPr="00D65EDF">
        <w:rPr>
          <w:b/>
          <w:bCs/>
          <w:i/>
        </w:rPr>
        <w:t>Čas dostopa</w:t>
      </w:r>
      <w:r w:rsidRPr="00D65EDF">
        <w:t>, je čas, ki je potreben, da pridemo do podatka, shranjenega v pomnilniku. Ta je pri današnjih pomnilnikih reda velikosti nanosekunde (1ns=0,000000001s=10</w:t>
      </w:r>
      <w:r w:rsidRPr="00D65EDF">
        <w:rPr>
          <w:vertAlign w:val="superscript"/>
        </w:rPr>
        <w:t xml:space="preserve">-9 </w:t>
      </w:r>
      <w:r w:rsidRPr="00D65EDF">
        <w:t xml:space="preserve">s). </w:t>
      </w:r>
    </w:p>
    <w:p w:rsidR="00111D54" w:rsidRPr="00D65EDF" w:rsidRDefault="00111D54" w:rsidP="00111D54">
      <w:pPr>
        <w:jc w:val="both"/>
      </w:pPr>
      <w:r w:rsidRPr="00D65EDF">
        <w:t xml:space="preserve">Pomemben pa je tudi </w:t>
      </w:r>
      <w:r w:rsidRPr="00D65EDF">
        <w:rPr>
          <w:b/>
          <w:bCs/>
          <w:i/>
        </w:rPr>
        <w:t>čas prenosa</w:t>
      </w:r>
      <w:r w:rsidRPr="00D65EDF">
        <w:t>, ki je potreben za prenos podatka iz pomnilnika v procesor.</w:t>
      </w:r>
    </w:p>
    <w:p w:rsidR="00111D54" w:rsidRPr="00D65EDF" w:rsidRDefault="00111D54" w:rsidP="00111D54">
      <w:pPr>
        <w:jc w:val="both"/>
      </w:pPr>
      <w:r w:rsidRPr="00D65EDF">
        <w:t> </w:t>
      </w:r>
    </w:p>
    <w:p w:rsidR="00111D54" w:rsidRPr="00D65EDF" w:rsidRDefault="00111D54" w:rsidP="00111D54">
      <w:r w:rsidRPr="00D65EDF">
        <w:t>Poznamo dve vrsti pomnilnikov:</w:t>
      </w:r>
    </w:p>
    <w:p w:rsidR="00111D54" w:rsidRPr="00D65EDF" w:rsidRDefault="00111D54" w:rsidP="00111D54">
      <w:pPr>
        <w:numPr>
          <w:ilvl w:val="0"/>
          <w:numId w:val="8"/>
        </w:numPr>
        <w:spacing w:before="100" w:beforeAutospacing="1" w:after="100" w:afterAutospacing="1"/>
        <w:ind w:left="1440"/>
      </w:pPr>
      <w:r w:rsidRPr="00D65EDF">
        <w:t xml:space="preserve">Trajni pomnilnik </w:t>
      </w:r>
      <w:r w:rsidR="00526817" w:rsidRPr="00D65EDF">
        <w:t xml:space="preserve"> (ROM)</w:t>
      </w:r>
    </w:p>
    <w:p w:rsidR="00111D54" w:rsidRPr="00D65EDF" w:rsidRDefault="00111D54" w:rsidP="00111D54">
      <w:pPr>
        <w:numPr>
          <w:ilvl w:val="0"/>
          <w:numId w:val="8"/>
        </w:numPr>
        <w:spacing w:before="100" w:beforeAutospacing="1" w:afterAutospacing="1"/>
        <w:ind w:left="1440"/>
      </w:pPr>
      <w:r w:rsidRPr="00D65EDF">
        <w:t xml:space="preserve">Delovni pomnilnik </w:t>
      </w:r>
      <w:r w:rsidR="00526817" w:rsidRPr="00D65EDF">
        <w:t xml:space="preserve"> (RAM)</w:t>
      </w:r>
    </w:p>
    <w:p w:rsidR="00526817" w:rsidRPr="00D65EDF" w:rsidRDefault="00526817" w:rsidP="00526817">
      <w:pPr>
        <w:ind w:right="-648"/>
      </w:pPr>
      <w:r w:rsidRPr="00D65EDF">
        <w:t>V bralnem pomnilniku (ROM) so zapisana navodila in podatki, ki jih računalnik potrebuje za osnovno delovanje (trajni). Gre za bralni pomnilni medij.</w:t>
      </w:r>
    </w:p>
    <w:p w:rsidR="00C40CA3" w:rsidRPr="00D65EDF" w:rsidRDefault="00C40CA3" w:rsidP="00526817">
      <w:pPr>
        <w:ind w:right="-648"/>
      </w:pPr>
    </w:p>
    <w:p w:rsidR="00526817" w:rsidRPr="00D65EDF" w:rsidRDefault="00937E87" w:rsidP="00526817">
      <w:pPr>
        <w:ind w:right="-648"/>
        <w:jc w:val="center"/>
        <w:rPr>
          <w:b/>
        </w:rPr>
      </w:pPr>
      <w:r>
        <w:rPr>
          <w:b/>
        </w:rPr>
        <w:pict>
          <v:shape id="_x0000_i1031" type="#_x0000_t75" style="width:134.25pt;height:69pt">
            <v:imagedata r:id="rId22" o:title=""/>
          </v:shape>
        </w:pict>
      </w:r>
    </w:p>
    <w:p w:rsidR="00526817" w:rsidRPr="00D65EDF" w:rsidRDefault="00526817" w:rsidP="00526817">
      <w:pPr>
        <w:ind w:right="-648"/>
        <w:jc w:val="center"/>
      </w:pPr>
      <w:r w:rsidRPr="00D65EDF">
        <w:t>Read only memory</w:t>
      </w:r>
    </w:p>
    <w:p w:rsidR="00526817" w:rsidRPr="00D65EDF" w:rsidRDefault="00526817" w:rsidP="00526817">
      <w:pPr>
        <w:ind w:right="-648"/>
        <w:jc w:val="center"/>
      </w:pPr>
    </w:p>
    <w:p w:rsidR="00526817" w:rsidRPr="00D65EDF" w:rsidRDefault="00526817" w:rsidP="00526817">
      <w:pPr>
        <w:pStyle w:val="Default"/>
      </w:pPr>
      <w:r w:rsidRPr="00D65EDF">
        <w:t>V delovnem pomnilniku (RAM) računalnik hrani ukaze in podatke tekoče obdelave. Ob izklopu računalnika se vsebina RAM-a izgubi. Gre za bralno zapisovalni pomnilni medij. Med delom vnašamo, brišemo ali iz njega beremo podatke.</w:t>
      </w:r>
    </w:p>
    <w:p w:rsidR="00526817" w:rsidRPr="00D65EDF" w:rsidRDefault="00526817" w:rsidP="00526817">
      <w:pPr>
        <w:pStyle w:val="Default"/>
      </w:pPr>
    </w:p>
    <w:p w:rsidR="00526817" w:rsidRPr="00D65EDF" w:rsidRDefault="00937E87" w:rsidP="00526817">
      <w:pPr>
        <w:pStyle w:val="Default"/>
        <w:jc w:val="center"/>
        <w:rPr>
          <w:b/>
        </w:rPr>
      </w:pPr>
      <w:r>
        <w:rPr>
          <w:b/>
        </w:rPr>
        <w:pict>
          <v:shape id="_x0000_i1032" type="#_x0000_t75" style="width:147.75pt;height:62.25pt">
            <v:imagedata r:id="rId23" o:title=""/>
          </v:shape>
        </w:pict>
      </w:r>
    </w:p>
    <w:p w:rsidR="00526817" w:rsidRPr="00D65EDF" w:rsidRDefault="00526817" w:rsidP="00526817">
      <w:pPr>
        <w:pStyle w:val="Default"/>
        <w:jc w:val="center"/>
      </w:pPr>
      <w:r w:rsidRPr="00D65EDF">
        <w:t>RAM ––RandomAccess Memory</w:t>
      </w:r>
    </w:p>
    <w:p w:rsidR="00676956" w:rsidRPr="00D65EDF" w:rsidRDefault="00676956" w:rsidP="0058083F">
      <w:pPr>
        <w:jc w:val="both"/>
        <w:rPr>
          <w:b/>
          <w:bCs/>
        </w:rPr>
      </w:pPr>
    </w:p>
    <w:p w:rsidR="00064443" w:rsidRPr="00D65EDF" w:rsidRDefault="00EB22E6" w:rsidP="00EB22E6">
      <w:pPr>
        <w:autoSpaceDE w:val="0"/>
        <w:autoSpaceDN w:val="0"/>
        <w:adjustRightInd w:val="0"/>
        <w:jc w:val="center"/>
        <w:rPr>
          <w:i/>
          <w:sz w:val="18"/>
          <w:szCs w:val="18"/>
        </w:rPr>
      </w:pPr>
      <w:r w:rsidRPr="00D65EDF">
        <w:rPr>
          <w:i/>
          <w:sz w:val="18"/>
          <w:szCs w:val="18"/>
        </w:rPr>
        <w:t xml:space="preserve">Vir slike: </w:t>
      </w:r>
      <w:hyperlink r:id="rId24" w:history="1">
        <w:r w:rsidRPr="00D65EDF">
          <w:rPr>
            <w:rStyle w:val="Hyperlink"/>
            <w:i/>
            <w:sz w:val="18"/>
            <w:szCs w:val="18"/>
          </w:rPr>
          <w:t>http://www.sc-nm.com/e-gradivo/KIT/ram.html</w:t>
        </w:r>
      </w:hyperlink>
    </w:p>
    <w:p w:rsidR="00EB22E6" w:rsidRPr="00D65EDF" w:rsidRDefault="00EB22E6" w:rsidP="00064443">
      <w:pPr>
        <w:autoSpaceDE w:val="0"/>
        <w:autoSpaceDN w:val="0"/>
        <w:adjustRightInd w:val="0"/>
        <w:rPr>
          <w:i/>
        </w:rPr>
      </w:pPr>
    </w:p>
    <w:p w:rsidR="003F3761" w:rsidRPr="00D65EDF" w:rsidRDefault="003F3761" w:rsidP="00064443">
      <w:pPr>
        <w:autoSpaceDE w:val="0"/>
        <w:autoSpaceDN w:val="0"/>
        <w:adjustRightInd w:val="0"/>
        <w:rPr>
          <w:i/>
        </w:rPr>
      </w:pPr>
    </w:p>
    <w:p w:rsidR="003F3761" w:rsidRPr="00D65EDF" w:rsidRDefault="003F3761" w:rsidP="00297985">
      <w:pPr>
        <w:autoSpaceDE w:val="0"/>
        <w:autoSpaceDN w:val="0"/>
        <w:adjustRightInd w:val="0"/>
        <w:rPr>
          <w:i/>
        </w:rPr>
      </w:pPr>
    </w:p>
    <w:p w:rsidR="003F3761" w:rsidRPr="00D65EDF" w:rsidRDefault="003F3761" w:rsidP="00297985">
      <w:pPr>
        <w:autoSpaceDE w:val="0"/>
        <w:autoSpaceDN w:val="0"/>
        <w:adjustRightInd w:val="0"/>
        <w:rPr>
          <w:i/>
        </w:rPr>
      </w:pPr>
    </w:p>
    <w:p w:rsidR="00C22039" w:rsidRPr="00D65EDF" w:rsidRDefault="00C22039" w:rsidP="00297985">
      <w:pPr>
        <w:autoSpaceDE w:val="0"/>
        <w:autoSpaceDN w:val="0"/>
        <w:adjustRightInd w:val="0"/>
        <w:rPr>
          <w:i/>
        </w:rPr>
      </w:pPr>
    </w:p>
    <w:p w:rsidR="00C22039" w:rsidRPr="00D65EDF" w:rsidRDefault="00C22039" w:rsidP="00297985">
      <w:pPr>
        <w:autoSpaceDE w:val="0"/>
        <w:autoSpaceDN w:val="0"/>
        <w:adjustRightInd w:val="0"/>
        <w:rPr>
          <w:i/>
        </w:rPr>
      </w:pPr>
    </w:p>
    <w:p w:rsidR="00C22039" w:rsidRPr="00D65EDF" w:rsidRDefault="00C22039" w:rsidP="00297985">
      <w:pPr>
        <w:autoSpaceDE w:val="0"/>
        <w:autoSpaceDN w:val="0"/>
        <w:adjustRightInd w:val="0"/>
        <w:rPr>
          <w:i/>
        </w:rPr>
      </w:pPr>
    </w:p>
    <w:p w:rsidR="00C22039" w:rsidRPr="00D65EDF" w:rsidRDefault="00C22039" w:rsidP="00297985">
      <w:pPr>
        <w:autoSpaceDE w:val="0"/>
        <w:autoSpaceDN w:val="0"/>
        <w:adjustRightInd w:val="0"/>
        <w:rPr>
          <w:i/>
        </w:rPr>
      </w:pPr>
    </w:p>
    <w:p w:rsidR="00C22039" w:rsidRPr="00D65EDF" w:rsidRDefault="00C22039" w:rsidP="00297985">
      <w:pPr>
        <w:autoSpaceDE w:val="0"/>
        <w:autoSpaceDN w:val="0"/>
        <w:adjustRightInd w:val="0"/>
        <w:rPr>
          <w:i/>
        </w:rPr>
      </w:pPr>
    </w:p>
    <w:p w:rsidR="003F3761" w:rsidRPr="00D65EDF" w:rsidRDefault="003F3761" w:rsidP="00297985">
      <w:pPr>
        <w:autoSpaceDE w:val="0"/>
        <w:autoSpaceDN w:val="0"/>
        <w:adjustRightInd w:val="0"/>
        <w:rPr>
          <w:i/>
        </w:rPr>
      </w:pPr>
    </w:p>
    <w:p w:rsidR="00036C77" w:rsidRPr="00D65EDF" w:rsidRDefault="00036C77">
      <w:pPr>
        <w:rPr>
          <w:b/>
        </w:rPr>
      </w:pPr>
    </w:p>
    <w:p w:rsidR="0069288E" w:rsidRPr="00D65EDF" w:rsidRDefault="0069288E" w:rsidP="0069288E">
      <w:pPr>
        <w:rPr>
          <w:b/>
        </w:rPr>
      </w:pPr>
      <w:r w:rsidRPr="00D65EDF">
        <w:rPr>
          <w:b/>
        </w:rPr>
        <w:t>Viri:</w:t>
      </w:r>
    </w:p>
    <w:p w:rsidR="0069288E" w:rsidRPr="00D65EDF" w:rsidRDefault="0069288E" w:rsidP="0069288E"/>
    <w:p w:rsidR="0069288E" w:rsidRPr="00D65EDF" w:rsidRDefault="00937E87" w:rsidP="00F74A85">
      <w:pPr>
        <w:numPr>
          <w:ilvl w:val="0"/>
          <w:numId w:val="12"/>
        </w:numPr>
      </w:pPr>
      <w:hyperlink r:id="rId25" w:history="1">
        <w:r w:rsidR="0069288E" w:rsidRPr="00D65EDF">
          <w:rPr>
            <w:rStyle w:val="Hyperlink"/>
          </w:rPr>
          <w:t>http://www.sc-nm.com/e-gradivo/KIT/zgradba_in_delovanje_raunalnika.html</w:t>
        </w:r>
      </w:hyperlink>
    </w:p>
    <w:p w:rsidR="0069288E" w:rsidRPr="00D65EDF" w:rsidRDefault="00937E87" w:rsidP="00F74A85">
      <w:pPr>
        <w:numPr>
          <w:ilvl w:val="0"/>
          <w:numId w:val="12"/>
        </w:numPr>
      </w:pPr>
      <w:hyperlink r:id="rId26" w:history="1">
        <w:r w:rsidR="0069288E" w:rsidRPr="00D65EDF">
          <w:rPr>
            <w:rStyle w:val="Hyperlink"/>
          </w:rPr>
          <w:t>http://www2.arnes.si/~ssmssetuas5/gradivo/delovanjer.pdf</w:t>
        </w:r>
      </w:hyperlink>
    </w:p>
    <w:p w:rsidR="0069288E" w:rsidRPr="00D65EDF" w:rsidRDefault="00937E87" w:rsidP="00F74A85">
      <w:pPr>
        <w:numPr>
          <w:ilvl w:val="0"/>
          <w:numId w:val="12"/>
        </w:numPr>
      </w:pPr>
      <w:hyperlink r:id="rId27" w:history="1">
        <w:r w:rsidR="0069288E" w:rsidRPr="00D65EDF">
          <w:rPr>
            <w:rStyle w:val="Hyperlink"/>
          </w:rPr>
          <w:t>http://www2.arnes.si/~surmluke/skripta2.htm</w:t>
        </w:r>
      </w:hyperlink>
    </w:p>
    <w:p w:rsidR="0069288E" w:rsidRPr="00D65EDF" w:rsidRDefault="00937E87" w:rsidP="00F74A85">
      <w:pPr>
        <w:numPr>
          <w:ilvl w:val="0"/>
          <w:numId w:val="12"/>
        </w:numPr>
      </w:pPr>
      <w:hyperlink r:id="rId28" w:history="1">
        <w:r w:rsidR="0069288E" w:rsidRPr="00D65EDF">
          <w:rPr>
            <w:rStyle w:val="Hyperlink"/>
          </w:rPr>
          <w:t>http://sl.wikipedia.org/wiki/Ra%C4%8Dunalnik</w:t>
        </w:r>
      </w:hyperlink>
    </w:p>
    <w:p w:rsidR="0069288E" w:rsidRPr="00D65EDF" w:rsidRDefault="00937E87" w:rsidP="00F74A85">
      <w:pPr>
        <w:numPr>
          <w:ilvl w:val="0"/>
          <w:numId w:val="12"/>
        </w:numPr>
      </w:pPr>
      <w:hyperlink r:id="rId29" w:history="1">
        <w:r w:rsidR="0069288E" w:rsidRPr="00D65EDF">
          <w:rPr>
            <w:rStyle w:val="Hyperlink"/>
          </w:rPr>
          <w:t>http://www.s-gimorm.mb.edus.si/PDF/Listi1/racunalnik-4.pdf</w:t>
        </w:r>
      </w:hyperlink>
    </w:p>
    <w:p w:rsidR="0069288E" w:rsidRPr="00D65EDF" w:rsidRDefault="00937E87" w:rsidP="00F74A85">
      <w:pPr>
        <w:numPr>
          <w:ilvl w:val="0"/>
          <w:numId w:val="12"/>
        </w:numPr>
      </w:pPr>
      <w:hyperlink r:id="rId30" w:history="1">
        <w:r w:rsidR="0069288E" w:rsidRPr="00D65EDF">
          <w:rPr>
            <w:rStyle w:val="Hyperlink"/>
          </w:rPr>
          <w:t>http://javor.pef.uni-lj.si/~zgradba/druga.html</w:t>
        </w:r>
      </w:hyperlink>
    </w:p>
    <w:p w:rsidR="0069288E" w:rsidRPr="00D65EDF" w:rsidRDefault="00937E87" w:rsidP="00F74A85">
      <w:pPr>
        <w:numPr>
          <w:ilvl w:val="0"/>
          <w:numId w:val="12"/>
        </w:numPr>
        <w:rPr>
          <w:rStyle w:val="HTMLCite"/>
        </w:rPr>
      </w:pPr>
      <w:hyperlink r:id="rId31" w:history="1">
        <w:r w:rsidR="0069288E" w:rsidRPr="00D65EDF">
          <w:rPr>
            <w:rStyle w:val="Hyperlink"/>
          </w:rPr>
          <w:t>www.egss.si/MT/Gradiva/Predstavitve/</w:t>
        </w:r>
      </w:hyperlink>
    </w:p>
    <w:p w:rsidR="0069288E" w:rsidRPr="00D65EDF" w:rsidRDefault="00937E87" w:rsidP="00F74A85">
      <w:pPr>
        <w:numPr>
          <w:ilvl w:val="0"/>
          <w:numId w:val="12"/>
        </w:numPr>
      </w:pPr>
      <w:hyperlink r:id="rId32" w:history="1">
        <w:r w:rsidR="0069288E" w:rsidRPr="00D65EDF">
          <w:rPr>
            <w:rStyle w:val="Hyperlink"/>
          </w:rPr>
          <w:t>http://student.pfmb.uni-mb.si/~vviltuznik/zgradba.html</w:t>
        </w:r>
      </w:hyperlink>
    </w:p>
    <w:p w:rsidR="0069288E" w:rsidRPr="00D65EDF" w:rsidRDefault="00937E87" w:rsidP="00F74A85">
      <w:pPr>
        <w:numPr>
          <w:ilvl w:val="0"/>
          <w:numId w:val="12"/>
        </w:numPr>
      </w:pPr>
      <w:hyperlink r:id="rId33" w:history="1">
        <w:r w:rsidR="0069288E" w:rsidRPr="00D65EDF">
          <w:rPr>
            <w:rStyle w:val="Hyperlink"/>
          </w:rPr>
          <w:t>http://www.educa.fmf.uni-lj.si/izodel/sola/2000/di/Postrak/zgradba_racunalnika/Okvir.htm</w:t>
        </w:r>
      </w:hyperlink>
    </w:p>
    <w:p w:rsidR="0069288E" w:rsidRPr="00D65EDF" w:rsidRDefault="0069288E" w:rsidP="0069288E"/>
    <w:p w:rsidR="00036C77" w:rsidRPr="00D65EDF" w:rsidRDefault="00036C77">
      <w:pPr>
        <w:rPr>
          <w:b/>
        </w:rPr>
      </w:pPr>
    </w:p>
    <w:p w:rsidR="00036C77" w:rsidRPr="00D65EDF" w:rsidRDefault="00036C77">
      <w:pPr>
        <w:rPr>
          <w:b/>
        </w:rPr>
      </w:pPr>
    </w:p>
    <w:p w:rsidR="00036C77" w:rsidRPr="00D65EDF" w:rsidRDefault="00036C77">
      <w:pPr>
        <w:rPr>
          <w:b/>
        </w:rPr>
      </w:pPr>
    </w:p>
    <w:sectPr w:rsidR="00036C77" w:rsidRPr="00D65EDF" w:rsidSect="009A4AB4">
      <w:footerReference w:type="even" r:id="rId34"/>
      <w:footerReference w:type="default" r:id="rId35"/>
      <w:footerReference w:type="first" r:id="rId36"/>
      <w:pgSz w:w="12240" w:h="15840"/>
      <w:pgMar w:top="1417" w:right="1417" w:bottom="1258"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F5" w:rsidRDefault="00FB01F5">
      <w:r>
        <w:separator/>
      </w:r>
    </w:p>
  </w:endnote>
  <w:endnote w:type="continuationSeparator" w:id="0">
    <w:p w:rsidR="00FB01F5" w:rsidRDefault="00F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B4" w:rsidRDefault="009A4AB4" w:rsidP="009A4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AB4" w:rsidRDefault="009A4AB4" w:rsidP="009A4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B4" w:rsidRPr="009A4AB4" w:rsidRDefault="009A4AB4" w:rsidP="009A4AB4">
    <w:pPr>
      <w:pStyle w:val="Footer"/>
      <w:ind w:right="360"/>
      <w:jc w:val="center"/>
      <w:rPr>
        <w:sz w:val="20"/>
        <w:szCs w:val="20"/>
      </w:rPr>
    </w:pPr>
    <w:r w:rsidRPr="009A4AB4">
      <w:rPr>
        <w:rStyle w:val="PageNumber"/>
        <w:sz w:val="20"/>
        <w:szCs w:val="20"/>
      </w:rPr>
      <w:fldChar w:fldCharType="begin"/>
    </w:r>
    <w:r w:rsidRPr="009A4AB4">
      <w:rPr>
        <w:rStyle w:val="PageNumber"/>
        <w:sz w:val="20"/>
        <w:szCs w:val="20"/>
      </w:rPr>
      <w:instrText xml:space="preserve"> PAGE </w:instrText>
    </w:r>
    <w:r w:rsidRPr="009A4AB4">
      <w:rPr>
        <w:rStyle w:val="PageNumber"/>
        <w:sz w:val="20"/>
        <w:szCs w:val="20"/>
      </w:rPr>
      <w:fldChar w:fldCharType="separate"/>
    </w:r>
    <w:r w:rsidR="00A50CFE">
      <w:rPr>
        <w:rStyle w:val="PageNumber"/>
        <w:noProof/>
        <w:sz w:val="20"/>
        <w:szCs w:val="20"/>
      </w:rPr>
      <w:t>2</w:t>
    </w:r>
    <w:r w:rsidRPr="009A4AB4">
      <w:rPr>
        <w:rStyle w:val="PageNumber"/>
        <w:sz w:val="20"/>
        <w:szCs w:val="20"/>
      </w:rPr>
      <w:fldChar w:fldCharType="end"/>
    </w:r>
    <w:r w:rsidRPr="009A4AB4">
      <w:rPr>
        <w:rStyle w:val="PageNumber"/>
        <w:sz w:val="20"/>
        <w:szCs w:val="20"/>
      </w:rPr>
      <w:t>/</w:t>
    </w:r>
    <w:r w:rsidRPr="009A4AB4">
      <w:rPr>
        <w:rStyle w:val="PageNumber"/>
        <w:sz w:val="20"/>
        <w:szCs w:val="20"/>
      </w:rPr>
      <w:fldChar w:fldCharType="begin"/>
    </w:r>
    <w:r w:rsidRPr="009A4AB4">
      <w:rPr>
        <w:rStyle w:val="PageNumber"/>
        <w:sz w:val="20"/>
        <w:szCs w:val="20"/>
      </w:rPr>
      <w:instrText xml:space="preserve"> NUMPAGES </w:instrText>
    </w:r>
    <w:r w:rsidRPr="009A4AB4">
      <w:rPr>
        <w:rStyle w:val="PageNumber"/>
        <w:sz w:val="20"/>
        <w:szCs w:val="20"/>
      </w:rPr>
      <w:fldChar w:fldCharType="separate"/>
    </w:r>
    <w:r w:rsidR="00A50CFE">
      <w:rPr>
        <w:rStyle w:val="PageNumber"/>
        <w:noProof/>
        <w:sz w:val="20"/>
        <w:szCs w:val="20"/>
      </w:rPr>
      <w:t>13</w:t>
    </w:r>
    <w:r w:rsidRPr="009A4AB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B4" w:rsidRDefault="009A4AB4" w:rsidP="009A4A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F5" w:rsidRDefault="00FB01F5">
      <w:r>
        <w:separator/>
      </w:r>
    </w:p>
  </w:footnote>
  <w:footnote w:type="continuationSeparator" w:id="0">
    <w:p w:rsidR="00FB01F5" w:rsidRDefault="00FB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32C207"/>
    <w:multiLevelType w:val="hybridMultilevel"/>
    <w:tmpl w:val="C79AD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F89"/>
    <w:multiLevelType w:val="hybridMultilevel"/>
    <w:tmpl w:val="ED3E1F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D43FF3"/>
    <w:multiLevelType w:val="multilevel"/>
    <w:tmpl w:val="1128AB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0A9660E"/>
    <w:multiLevelType w:val="hybridMultilevel"/>
    <w:tmpl w:val="C2A6160E"/>
    <w:lvl w:ilvl="0" w:tplc="5F469CB6">
      <w:numFmt w:val="bullet"/>
      <w:lvlText w:val="-"/>
      <w:lvlJc w:val="left"/>
      <w:pPr>
        <w:tabs>
          <w:tab w:val="num" w:pos="720"/>
        </w:tabs>
        <w:ind w:left="720" w:hanging="360"/>
      </w:pPr>
      <w:rPr>
        <w:rFonts w:ascii="Symbol" w:eastAsia="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6359F"/>
    <w:multiLevelType w:val="hybridMultilevel"/>
    <w:tmpl w:val="AE5ED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24E361A"/>
    <w:multiLevelType w:val="multilevel"/>
    <w:tmpl w:val="966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46E7B"/>
    <w:multiLevelType w:val="hybridMultilevel"/>
    <w:tmpl w:val="831C41C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4DA0002"/>
    <w:multiLevelType w:val="hybridMultilevel"/>
    <w:tmpl w:val="8A48E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C6916"/>
    <w:multiLevelType w:val="hybridMultilevel"/>
    <w:tmpl w:val="B76419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A6322C2"/>
    <w:multiLevelType w:val="hybridMultilevel"/>
    <w:tmpl w:val="1252189C"/>
    <w:lvl w:ilvl="0" w:tplc="5F469CB6">
      <w:numFmt w:val="bullet"/>
      <w:lvlText w:val="-"/>
      <w:lvlJc w:val="left"/>
      <w:pPr>
        <w:tabs>
          <w:tab w:val="num" w:pos="1140"/>
        </w:tabs>
        <w:ind w:left="1140" w:hanging="360"/>
      </w:pPr>
      <w:rPr>
        <w:rFonts w:ascii="Symbol" w:eastAsia="Symbol" w:hAnsi="Symbol" w:cs="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6FEB505E"/>
    <w:multiLevelType w:val="hybridMultilevel"/>
    <w:tmpl w:val="EA7C445A"/>
    <w:lvl w:ilvl="0" w:tplc="5F469CB6">
      <w:numFmt w:val="bullet"/>
      <w:lvlText w:val="-"/>
      <w:lvlJc w:val="left"/>
      <w:pPr>
        <w:tabs>
          <w:tab w:val="num" w:pos="720"/>
        </w:tabs>
        <w:ind w:left="720" w:hanging="360"/>
      </w:pPr>
      <w:rPr>
        <w:rFonts w:ascii="Symbol" w:eastAsia="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6367D"/>
    <w:multiLevelType w:val="multilevel"/>
    <w:tmpl w:val="29D8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7A4126"/>
    <w:multiLevelType w:val="hybridMultilevel"/>
    <w:tmpl w:val="25D84D68"/>
    <w:lvl w:ilvl="0" w:tplc="5F469CB6">
      <w:numFmt w:val="bullet"/>
      <w:lvlText w:val="-"/>
      <w:lvlJc w:val="left"/>
      <w:pPr>
        <w:tabs>
          <w:tab w:val="num" w:pos="2136"/>
        </w:tabs>
        <w:ind w:left="2136" w:hanging="360"/>
      </w:pPr>
      <w:rPr>
        <w:rFonts w:ascii="Symbol" w:eastAsia="Symbol" w:hAnsi="Symbol" w:cs="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1"/>
  </w:num>
  <w:num w:numId="6">
    <w:abstractNumId w:val="10"/>
  </w:num>
  <w:num w:numId="7">
    <w:abstractNumId w:val="2"/>
  </w:num>
  <w:num w:numId="8">
    <w:abstractNumId w:val="5"/>
  </w:num>
  <w:num w:numId="9">
    <w:abstractNumId w:val="12"/>
  </w:num>
  <w:num w:numId="10">
    <w:abstractNumId w:val="6"/>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D5A"/>
    <w:rsid w:val="00030D3A"/>
    <w:rsid w:val="00031546"/>
    <w:rsid w:val="00036C77"/>
    <w:rsid w:val="000422F0"/>
    <w:rsid w:val="00064443"/>
    <w:rsid w:val="000661D2"/>
    <w:rsid w:val="0008026A"/>
    <w:rsid w:val="000912D9"/>
    <w:rsid w:val="00094114"/>
    <w:rsid w:val="000E29A3"/>
    <w:rsid w:val="000E6701"/>
    <w:rsid w:val="000F6B6C"/>
    <w:rsid w:val="00102204"/>
    <w:rsid w:val="00111D54"/>
    <w:rsid w:val="00113D2D"/>
    <w:rsid w:val="001744FB"/>
    <w:rsid w:val="001919C6"/>
    <w:rsid w:val="00194D5B"/>
    <w:rsid w:val="001A526A"/>
    <w:rsid w:val="001B7CE5"/>
    <w:rsid w:val="001D6EBA"/>
    <w:rsid w:val="002014A7"/>
    <w:rsid w:val="0021639B"/>
    <w:rsid w:val="00226E82"/>
    <w:rsid w:val="00227C50"/>
    <w:rsid w:val="00254862"/>
    <w:rsid w:val="00255F17"/>
    <w:rsid w:val="00276B0F"/>
    <w:rsid w:val="00280FAA"/>
    <w:rsid w:val="00297985"/>
    <w:rsid w:val="002C5872"/>
    <w:rsid w:val="002C6926"/>
    <w:rsid w:val="002D4ED9"/>
    <w:rsid w:val="002F04F2"/>
    <w:rsid w:val="002F6A5B"/>
    <w:rsid w:val="002F71AD"/>
    <w:rsid w:val="0030625F"/>
    <w:rsid w:val="00336D4F"/>
    <w:rsid w:val="00347C95"/>
    <w:rsid w:val="00386596"/>
    <w:rsid w:val="003A1CF8"/>
    <w:rsid w:val="003F3761"/>
    <w:rsid w:val="00417B74"/>
    <w:rsid w:val="00434059"/>
    <w:rsid w:val="004479CA"/>
    <w:rsid w:val="00452FB1"/>
    <w:rsid w:val="0047668A"/>
    <w:rsid w:val="00526817"/>
    <w:rsid w:val="0058083F"/>
    <w:rsid w:val="005B7DF5"/>
    <w:rsid w:val="005E000B"/>
    <w:rsid w:val="005E2E0F"/>
    <w:rsid w:val="005E4398"/>
    <w:rsid w:val="00605337"/>
    <w:rsid w:val="00636AB6"/>
    <w:rsid w:val="00643F46"/>
    <w:rsid w:val="006527FD"/>
    <w:rsid w:val="006568B8"/>
    <w:rsid w:val="00676956"/>
    <w:rsid w:val="00686B21"/>
    <w:rsid w:val="0069288E"/>
    <w:rsid w:val="006B32D9"/>
    <w:rsid w:val="006D5BF9"/>
    <w:rsid w:val="006F2DA1"/>
    <w:rsid w:val="006F500F"/>
    <w:rsid w:val="00736906"/>
    <w:rsid w:val="0078542A"/>
    <w:rsid w:val="00797FE8"/>
    <w:rsid w:val="007E7D75"/>
    <w:rsid w:val="007F63E1"/>
    <w:rsid w:val="0080534C"/>
    <w:rsid w:val="008157A6"/>
    <w:rsid w:val="008C0DEB"/>
    <w:rsid w:val="008D2F99"/>
    <w:rsid w:val="008E4327"/>
    <w:rsid w:val="008F7654"/>
    <w:rsid w:val="00935187"/>
    <w:rsid w:val="00937E87"/>
    <w:rsid w:val="00956F00"/>
    <w:rsid w:val="00996505"/>
    <w:rsid w:val="009A4AB4"/>
    <w:rsid w:val="009D2FE4"/>
    <w:rsid w:val="00A0444F"/>
    <w:rsid w:val="00A446E1"/>
    <w:rsid w:val="00A50CFE"/>
    <w:rsid w:val="00A60E8D"/>
    <w:rsid w:val="00A61D40"/>
    <w:rsid w:val="00A8542F"/>
    <w:rsid w:val="00A9541F"/>
    <w:rsid w:val="00AA283B"/>
    <w:rsid w:val="00AA2D5A"/>
    <w:rsid w:val="00AA656F"/>
    <w:rsid w:val="00AC676C"/>
    <w:rsid w:val="00B3779C"/>
    <w:rsid w:val="00B66D19"/>
    <w:rsid w:val="00BD3631"/>
    <w:rsid w:val="00C07040"/>
    <w:rsid w:val="00C13D61"/>
    <w:rsid w:val="00C22039"/>
    <w:rsid w:val="00C40CA3"/>
    <w:rsid w:val="00C7623A"/>
    <w:rsid w:val="00CB51B2"/>
    <w:rsid w:val="00CD7B64"/>
    <w:rsid w:val="00CE3DDA"/>
    <w:rsid w:val="00CF75C3"/>
    <w:rsid w:val="00D115FB"/>
    <w:rsid w:val="00D52490"/>
    <w:rsid w:val="00D52C8E"/>
    <w:rsid w:val="00D65EDF"/>
    <w:rsid w:val="00D80596"/>
    <w:rsid w:val="00D96E41"/>
    <w:rsid w:val="00DA4219"/>
    <w:rsid w:val="00DA7472"/>
    <w:rsid w:val="00DB53CC"/>
    <w:rsid w:val="00DE033E"/>
    <w:rsid w:val="00DE2069"/>
    <w:rsid w:val="00DE4192"/>
    <w:rsid w:val="00DF39B6"/>
    <w:rsid w:val="00DF5720"/>
    <w:rsid w:val="00EA33AE"/>
    <w:rsid w:val="00EA697C"/>
    <w:rsid w:val="00EB1512"/>
    <w:rsid w:val="00EB22E6"/>
    <w:rsid w:val="00EC218D"/>
    <w:rsid w:val="00EF7A99"/>
    <w:rsid w:val="00F23818"/>
    <w:rsid w:val="00F36782"/>
    <w:rsid w:val="00F74A85"/>
    <w:rsid w:val="00F776B3"/>
    <w:rsid w:val="00F8086A"/>
    <w:rsid w:val="00F95624"/>
    <w:rsid w:val="00FB01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v:stroke endarrow="blo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3F"/>
    <w:rPr>
      <w:rFonts w:ascii="Arial" w:hAnsi="Arial" w:cs="Arial"/>
      <w:sz w:val="24"/>
      <w:szCs w:val="24"/>
    </w:rPr>
  </w:style>
  <w:style w:type="paragraph" w:styleId="Heading1">
    <w:name w:val="heading 1"/>
    <w:basedOn w:val="Normal"/>
    <w:next w:val="Normal"/>
    <w:qFormat/>
    <w:rsid w:val="001A526A"/>
    <w:pPr>
      <w:keepNext/>
      <w:spacing w:before="240" w:after="60"/>
      <w:outlineLvl w:val="0"/>
    </w:pPr>
    <w:rPr>
      <w:b/>
      <w:bCs/>
      <w:kern w:val="32"/>
      <w:sz w:val="32"/>
      <w:szCs w:val="32"/>
    </w:rPr>
  </w:style>
  <w:style w:type="paragraph" w:styleId="Heading2">
    <w:name w:val="heading 2"/>
    <w:basedOn w:val="Normal"/>
    <w:next w:val="Normal"/>
    <w:qFormat/>
    <w:rsid w:val="001A526A"/>
    <w:pPr>
      <w:keepNext/>
      <w:spacing w:before="240" w:after="60"/>
      <w:outlineLvl w:val="1"/>
    </w:pPr>
    <w:rPr>
      <w:b/>
      <w:bCs/>
      <w:i/>
      <w:iCs/>
      <w:sz w:val="28"/>
      <w:szCs w:val="28"/>
    </w:rPr>
  </w:style>
  <w:style w:type="paragraph" w:styleId="Heading3">
    <w:name w:val="heading 3"/>
    <w:basedOn w:val="Normal"/>
    <w:next w:val="Normal"/>
    <w:qFormat/>
    <w:rsid w:val="00CD7B6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D5A"/>
    <w:rPr>
      <w:color w:val="0000FF"/>
      <w:u w:val="single"/>
    </w:rPr>
  </w:style>
  <w:style w:type="character" w:styleId="HTMLCite">
    <w:name w:val="HTML Cite"/>
    <w:rsid w:val="00AA2D5A"/>
    <w:rPr>
      <w:i w:val="0"/>
      <w:iCs w:val="0"/>
      <w:color w:val="0E774A"/>
    </w:rPr>
  </w:style>
  <w:style w:type="paragraph" w:customStyle="1" w:styleId="Default">
    <w:name w:val="Default"/>
    <w:rsid w:val="00336D4F"/>
    <w:pPr>
      <w:autoSpaceDE w:val="0"/>
      <w:autoSpaceDN w:val="0"/>
      <w:adjustRightInd w:val="0"/>
    </w:pPr>
    <w:rPr>
      <w:rFonts w:ascii="Arial" w:hAnsi="Arial" w:cs="Arial"/>
      <w:color w:val="000000"/>
      <w:sz w:val="24"/>
      <w:szCs w:val="24"/>
    </w:rPr>
  </w:style>
  <w:style w:type="character" w:styleId="FollowedHyperlink">
    <w:name w:val="FollowedHyperlink"/>
    <w:rsid w:val="002F71AD"/>
    <w:rPr>
      <w:color w:val="800080"/>
      <w:u w:val="single"/>
    </w:rPr>
  </w:style>
  <w:style w:type="table" w:styleId="TableGrid">
    <w:name w:val="Table Grid"/>
    <w:basedOn w:val="TableNormal"/>
    <w:rsid w:val="00A8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676956"/>
    <w:pPr>
      <w:spacing w:before="100" w:beforeAutospacing="1" w:after="100" w:afterAutospacing="1"/>
    </w:pPr>
    <w:rPr>
      <w:rFonts w:ascii="Times New Roman" w:hAnsi="Times New Roman" w:cs="Times New Roman"/>
    </w:rPr>
  </w:style>
  <w:style w:type="character" w:styleId="Strong">
    <w:name w:val="Strong"/>
    <w:qFormat/>
    <w:rsid w:val="00676956"/>
    <w:rPr>
      <w:b/>
      <w:bCs/>
    </w:rPr>
  </w:style>
  <w:style w:type="paragraph" w:styleId="NormalWeb">
    <w:name w:val="Normal (Web)"/>
    <w:basedOn w:val="Normal"/>
    <w:rsid w:val="00676956"/>
    <w:pPr>
      <w:spacing w:before="100" w:beforeAutospacing="1" w:after="100" w:afterAutospacing="1"/>
    </w:pPr>
    <w:rPr>
      <w:rFonts w:ascii="Times New Roman" w:hAnsi="Times New Roman" w:cs="Times New Roman"/>
    </w:rPr>
  </w:style>
  <w:style w:type="paragraph" w:styleId="BodyText">
    <w:name w:val="Body Text"/>
    <w:basedOn w:val="Normal"/>
    <w:rsid w:val="00111D54"/>
    <w:rPr>
      <w:sz w:val="28"/>
      <w:szCs w:val="28"/>
    </w:rPr>
  </w:style>
  <w:style w:type="paragraph" w:customStyle="1" w:styleId="style5msonormal">
    <w:name w:val="style5 msonormal"/>
    <w:basedOn w:val="Normal"/>
    <w:rsid w:val="00111D54"/>
    <w:pPr>
      <w:spacing w:before="100" w:beforeAutospacing="1" w:after="100" w:afterAutospacing="1"/>
    </w:pPr>
    <w:rPr>
      <w:rFonts w:ascii="Times New Roman" w:hAnsi="Times New Roman" w:cs="Times New Roman"/>
    </w:rPr>
  </w:style>
  <w:style w:type="character" w:styleId="Emphasis">
    <w:name w:val="Emphasis"/>
    <w:qFormat/>
    <w:rsid w:val="00111D54"/>
    <w:rPr>
      <w:i/>
      <w:iCs/>
    </w:rPr>
  </w:style>
  <w:style w:type="character" w:customStyle="1" w:styleId="style5style10">
    <w:name w:val="style5 style10"/>
    <w:basedOn w:val="DefaultParagraphFont"/>
    <w:rsid w:val="00111D54"/>
  </w:style>
  <w:style w:type="paragraph" w:customStyle="1" w:styleId="style5style101">
    <w:name w:val="style5 style101"/>
    <w:basedOn w:val="Normal"/>
    <w:rsid w:val="00111D54"/>
    <w:pPr>
      <w:spacing w:before="100" w:beforeAutospacing="1" w:after="100" w:afterAutospacing="1"/>
    </w:pPr>
    <w:rPr>
      <w:rFonts w:ascii="Times New Roman" w:hAnsi="Times New Roman" w:cs="Times New Roman"/>
    </w:rPr>
  </w:style>
  <w:style w:type="paragraph" w:styleId="TOC1">
    <w:name w:val="toc 1"/>
    <w:basedOn w:val="Normal"/>
    <w:next w:val="Normal"/>
    <w:autoRedefine/>
    <w:semiHidden/>
    <w:rsid w:val="006D5BF9"/>
  </w:style>
  <w:style w:type="paragraph" w:styleId="TOC2">
    <w:name w:val="toc 2"/>
    <w:basedOn w:val="Normal"/>
    <w:next w:val="Normal"/>
    <w:autoRedefine/>
    <w:semiHidden/>
    <w:rsid w:val="006D5BF9"/>
    <w:pPr>
      <w:ind w:left="240"/>
    </w:pPr>
  </w:style>
  <w:style w:type="paragraph" w:styleId="TOC3">
    <w:name w:val="toc 3"/>
    <w:basedOn w:val="Normal"/>
    <w:next w:val="Normal"/>
    <w:autoRedefine/>
    <w:semiHidden/>
    <w:rsid w:val="006D5BF9"/>
    <w:pPr>
      <w:ind w:left="480"/>
    </w:pPr>
  </w:style>
  <w:style w:type="paragraph" w:styleId="Header">
    <w:name w:val="header"/>
    <w:basedOn w:val="Normal"/>
    <w:rsid w:val="009A4AB4"/>
    <w:pPr>
      <w:tabs>
        <w:tab w:val="center" w:pos="4536"/>
        <w:tab w:val="right" w:pos="9072"/>
      </w:tabs>
    </w:pPr>
  </w:style>
  <w:style w:type="paragraph" w:styleId="Footer">
    <w:name w:val="footer"/>
    <w:basedOn w:val="Normal"/>
    <w:rsid w:val="009A4AB4"/>
    <w:pPr>
      <w:tabs>
        <w:tab w:val="center" w:pos="4536"/>
        <w:tab w:val="right" w:pos="9072"/>
      </w:tabs>
    </w:pPr>
  </w:style>
  <w:style w:type="character" w:styleId="PageNumber">
    <w:name w:val="page number"/>
    <w:basedOn w:val="DefaultParagraphFont"/>
    <w:rsid w:val="009A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387">
      <w:bodyDiv w:val="1"/>
      <w:marLeft w:val="0"/>
      <w:marRight w:val="0"/>
      <w:marTop w:val="0"/>
      <w:marBottom w:val="0"/>
      <w:divBdr>
        <w:top w:val="none" w:sz="0" w:space="0" w:color="auto"/>
        <w:left w:val="none" w:sz="0" w:space="0" w:color="auto"/>
        <w:bottom w:val="none" w:sz="0" w:space="0" w:color="auto"/>
        <w:right w:val="none" w:sz="0" w:space="0" w:color="auto"/>
      </w:divBdr>
      <w:divsChild>
        <w:div w:id="1515267185">
          <w:marLeft w:val="0"/>
          <w:marRight w:val="0"/>
          <w:marTop w:val="0"/>
          <w:marBottom w:val="0"/>
          <w:divBdr>
            <w:top w:val="none" w:sz="0" w:space="0" w:color="auto"/>
            <w:left w:val="none" w:sz="0" w:space="0" w:color="auto"/>
            <w:bottom w:val="none" w:sz="0" w:space="0" w:color="auto"/>
            <w:right w:val="none" w:sz="0" w:space="0" w:color="auto"/>
          </w:divBdr>
          <w:divsChild>
            <w:div w:id="176614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94635">
      <w:bodyDiv w:val="1"/>
      <w:marLeft w:val="0"/>
      <w:marRight w:val="0"/>
      <w:marTop w:val="0"/>
      <w:marBottom w:val="0"/>
      <w:divBdr>
        <w:top w:val="none" w:sz="0" w:space="0" w:color="auto"/>
        <w:left w:val="none" w:sz="0" w:space="0" w:color="auto"/>
        <w:bottom w:val="none" w:sz="0" w:space="0" w:color="auto"/>
        <w:right w:val="none" w:sz="0" w:space="0" w:color="auto"/>
      </w:divBdr>
    </w:div>
    <w:div w:id="217938638">
      <w:bodyDiv w:val="1"/>
      <w:marLeft w:val="0"/>
      <w:marRight w:val="0"/>
      <w:marTop w:val="0"/>
      <w:marBottom w:val="0"/>
      <w:divBdr>
        <w:top w:val="none" w:sz="0" w:space="0" w:color="auto"/>
        <w:left w:val="none" w:sz="0" w:space="0" w:color="auto"/>
        <w:bottom w:val="none" w:sz="0" w:space="0" w:color="auto"/>
        <w:right w:val="none" w:sz="0" w:space="0" w:color="auto"/>
      </w:divBdr>
      <w:divsChild>
        <w:div w:id="1953659312">
          <w:marLeft w:val="0"/>
          <w:marRight w:val="0"/>
          <w:marTop w:val="0"/>
          <w:marBottom w:val="0"/>
          <w:divBdr>
            <w:top w:val="none" w:sz="0" w:space="0" w:color="auto"/>
            <w:left w:val="none" w:sz="0" w:space="0" w:color="auto"/>
            <w:bottom w:val="none" w:sz="0" w:space="0" w:color="auto"/>
            <w:right w:val="none" w:sz="0" w:space="0" w:color="auto"/>
          </w:divBdr>
          <w:divsChild>
            <w:div w:id="28011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3514">
      <w:bodyDiv w:val="1"/>
      <w:marLeft w:val="0"/>
      <w:marRight w:val="0"/>
      <w:marTop w:val="0"/>
      <w:marBottom w:val="0"/>
      <w:divBdr>
        <w:top w:val="none" w:sz="0" w:space="0" w:color="auto"/>
        <w:left w:val="none" w:sz="0" w:space="0" w:color="auto"/>
        <w:bottom w:val="none" w:sz="0" w:space="0" w:color="auto"/>
        <w:right w:val="none" w:sz="0" w:space="0" w:color="auto"/>
      </w:divBdr>
      <w:divsChild>
        <w:div w:id="1960068658">
          <w:marLeft w:val="0"/>
          <w:marRight w:val="0"/>
          <w:marTop w:val="0"/>
          <w:marBottom w:val="0"/>
          <w:divBdr>
            <w:top w:val="none" w:sz="0" w:space="0" w:color="auto"/>
            <w:left w:val="none" w:sz="0" w:space="0" w:color="auto"/>
            <w:bottom w:val="none" w:sz="0" w:space="0" w:color="auto"/>
            <w:right w:val="none" w:sz="0" w:space="0" w:color="auto"/>
          </w:divBdr>
          <w:divsChild>
            <w:div w:id="10734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2776">
      <w:bodyDiv w:val="1"/>
      <w:marLeft w:val="0"/>
      <w:marRight w:val="0"/>
      <w:marTop w:val="0"/>
      <w:marBottom w:val="0"/>
      <w:divBdr>
        <w:top w:val="none" w:sz="0" w:space="0" w:color="auto"/>
        <w:left w:val="none" w:sz="0" w:space="0" w:color="auto"/>
        <w:bottom w:val="none" w:sz="0" w:space="0" w:color="auto"/>
        <w:right w:val="none" w:sz="0" w:space="0" w:color="auto"/>
      </w:divBdr>
      <w:divsChild>
        <w:div w:id="188686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851647">
      <w:bodyDiv w:val="1"/>
      <w:marLeft w:val="0"/>
      <w:marRight w:val="0"/>
      <w:marTop w:val="0"/>
      <w:marBottom w:val="0"/>
      <w:divBdr>
        <w:top w:val="none" w:sz="0" w:space="0" w:color="auto"/>
        <w:left w:val="none" w:sz="0" w:space="0" w:color="auto"/>
        <w:bottom w:val="none" w:sz="0" w:space="0" w:color="auto"/>
        <w:right w:val="none" w:sz="0" w:space="0" w:color="auto"/>
      </w:divBdr>
      <w:divsChild>
        <w:div w:id="982469068">
          <w:marLeft w:val="0"/>
          <w:marRight w:val="0"/>
          <w:marTop w:val="0"/>
          <w:marBottom w:val="0"/>
          <w:divBdr>
            <w:top w:val="none" w:sz="0" w:space="0" w:color="auto"/>
            <w:left w:val="none" w:sz="0" w:space="0" w:color="auto"/>
            <w:bottom w:val="none" w:sz="0" w:space="0" w:color="auto"/>
            <w:right w:val="none" w:sz="0" w:space="0" w:color="auto"/>
          </w:divBdr>
          <w:divsChild>
            <w:div w:id="62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8882">
      <w:bodyDiv w:val="1"/>
      <w:marLeft w:val="0"/>
      <w:marRight w:val="0"/>
      <w:marTop w:val="0"/>
      <w:marBottom w:val="0"/>
      <w:divBdr>
        <w:top w:val="none" w:sz="0" w:space="0" w:color="auto"/>
        <w:left w:val="none" w:sz="0" w:space="0" w:color="auto"/>
        <w:bottom w:val="none" w:sz="0" w:space="0" w:color="auto"/>
        <w:right w:val="none" w:sz="0" w:space="0" w:color="auto"/>
      </w:divBdr>
      <w:divsChild>
        <w:div w:id="9557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104576">
      <w:bodyDiv w:val="1"/>
      <w:marLeft w:val="0"/>
      <w:marRight w:val="0"/>
      <w:marTop w:val="0"/>
      <w:marBottom w:val="0"/>
      <w:divBdr>
        <w:top w:val="none" w:sz="0" w:space="0" w:color="auto"/>
        <w:left w:val="none" w:sz="0" w:space="0" w:color="auto"/>
        <w:bottom w:val="none" w:sz="0" w:space="0" w:color="auto"/>
        <w:right w:val="none" w:sz="0" w:space="0" w:color="auto"/>
      </w:divBdr>
      <w:divsChild>
        <w:div w:id="1100684232">
          <w:marLeft w:val="0"/>
          <w:marRight w:val="0"/>
          <w:marTop w:val="0"/>
          <w:marBottom w:val="0"/>
          <w:divBdr>
            <w:top w:val="none" w:sz="0" w:space="0" w:color="auto"/>
            <w:left w:val="none" w:sz="0" w:space="0" w:color="auto"/>
            <w:bottom w:val="none" w:sz="0" w:space="0" w:color="auto"/>
            <w:right w:val="none" w:sz="0" w:space="0" w:color="auto"/>
          </w:divBdr>
          <w:divsChild>
            <w:div w:id="15344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057">
      <w:bodyDiv w:val="1"/>
      <w:marLeft w:val="0"/>
      <w:marRight w:val="0"/>
      <w:marTop w:val="0"/>
      <w:marBottom w:val="0"/>
      <w:divBdr>
        <w:top w:val="none" w:sz="0" w:space="0" w:color="auto"/>
        <w:left w:val="none" w:sz="0" w:space="0" w:color="auto"/>
        <w:bottom w:val="none" w:sz="0" w:space="0" w:color="auto"/>
        <w:right w:val="none" w:sz="0" w:space="0" w:color="auto"/>
      </w:divBdr>
      <w:divsChild>
        <w:div w:id="189827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75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085669">
      <w:bodyDiv w:val="1"/>
      <w:marLeft w:val="0"/>
      <w:marRight w:val="0"/>
      <w:marTop w:val="0"/>
      <w:marBottom w:val="0"/>
      <w:divBdr>
        <w:top w:val="none" w:sz="0" w:space="0" w:color="auto"/>
        <w:left w:val="none" w:sz="0" w:space="0" w:color="auto"/>
        <w:bottom w:val="none" w:sz="0" w:space="0" w:color="auto"/>
        <w:right w:val="none" w:sz="0" w:space="0" w:color="auto"/>
      </w:divBdr>
      <w:divsChild>
        <w:div w:id="1661077947">
          <w:marLeft w:val="0"/>
          <w:marRight w:val="0"/>
          <w:marTop w:val="0"/>
          <w:marBottom w:val="0"/>
          <w:divBdr>
            <w:top w:val="none" w:sz="0" w:space="0" w:color="auto"/>
            <w:left w:val="none" w:sz="0" w:space="0" w:color="auto"/>
            <w:bottom w:val="none" w:sz="0" w:space="0" w:color="auto"/>
            <w:right w:val="none" w:sz="0" w:space="0" w:color="auto"/>
          </w:divBdr>
          <w:divsChild>
            <w:div w:id="1965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108">
      <w:bodyDiv w:val="1"/>
      <w:marLeft w:val="0"/>
      <w:marRight w:val="0"/>
      <w:marTop w:val="0"/>
      <w:marBottom w:val="0"/>
      <w:divBdr>
        <w:top w:val="none" w:sz="0" w:space="0" w:color="auto"/>
        <w:left w:val="none" w:sz="0" w:space="0" w:color="auto"/>
        <w:bottom w:val="none" w:sz="0" w:space="0" w:color="auto"/>
        <w:right w:val="none" w:sz="0" w:space="0" w:color="auto"/>
      </w:divBdr>
      <w:divsChild>
        <w:div w:id="11449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217634">
      <w:bodyDiv w:val="1"/>
      <w:marLeft w:val="0"/>
      <w:marRight w:val="0"/>
      <w:marTop w:val="0"/>
      <w:marBottom w:val="0"/>
      <w:divBdr>
        <w:top w:val="none" w:sz="0" w:space="0" w:color="auto"/>
        <w:left w:val="none" w:sz="0" w:space="0" w:color="auto"/>
        <w:bottom w:val="none" w:sz="0" w:space="0" w:color="auto"/>
        <w:right w:val="none" w:sz="0" w:space="0" w:color="auto"/>
      </w:divBdr>
      <w:divsChild>
        <w:div w:id="104433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0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425">
      <w:bodyDiv w:val="1"/>
      <w:marLeft w:val="0"/>
      <w:marRight w:val="0"/>
      <w:marTop w:val="0"/>
      <w:marBottom w:val="0"/>
      <w:divBdr>
        <w:top w:val="none" w:sz="0" w:space="0" w:color="auto"/>
        <w:left w:val="none" w:sz="0" w:space="0" w:color="auto"/>
        <w:bottom w:val="none" w:sz="0" w:space="0" w:color="auto"/>
        <w:right w:val="none" w:sz="0" w:space="0" w:color="auto"/>
      </w:divBdr>
      <w:divsChild>
        <w:div w:id="951011716">
          <w:marLeft w:val="0"/>
          <w:marRight w:val="0"/>
          <w:marTop w:val="0"/>
          <w:marBottom w:val="0"/>
          <w:divBdr>
            <w:top w:val="none" w:sz="0" w:space="0" w:color="auto"/>
            <w:left w:val="none" w:sz="0" w:space="0" w:color="auto"/>
            <w:bottom w:val="none" w:sz="0" w:space="0" w:color="auto"/>
            <w:right w:val="none" w:sz="0" w:space="0" w:color="auto"/>
          </w:divBdr>
          <w:divsChild>
            <w:div w:id="21037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858">
      <w:bodyDiv w:val="1"/>
      <w:marLeft w:val="0"/>
      <w:marRight w:val="0"/>
      <w:marTop w:val="0"/>
      <w:marBottom w:val="0"/>
      <w:divBdr>
        <w:top w:val="none" w:sz="0" w:space="0" w:color="auto"/>
        <w:left w:val="none" w:sz="0" w:space="0" w:color="auto"/>
        <w:bottom w:val="none" w:sz="0" w:space="0" w:color="auto"/>
        <w:right w:val="none" w:sz="0" w:space="0" w:color="auto"/>
      </w:divBdr>
      <w:divsChild>
        <w:div w:id="215776568">
          <w:marLeft w:val="0"/>
          <w:marRight w:val="0"/>
          <w:marTop w:val="0"/>
          <w:marBottom w:val="0"/>
          <w:divBdr>
            <w:top w:val="none" w:sz="0" w:space="0" w:color="auto"/>
            <w:left w:val="none" w:sz="0" w:space="0" w:color="auto"/>
            <w:bottom w:val="none" w:sz="0" w:space="0" w:color="auto"/>
            <w:right w:val="none" w:sz="0" w:space="0" w:color="auto"/>
          </w:divBdr>
          <w:divsChild>
            <w:div w:id="1255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472">
      <w:bodyDiv w:val="1"/>
      <w:marLeft w:val="0"/>
      <w:marRight w:val="0"/>
      <w:marTop w:val="0"/>
      <w:marBottom w:val="0"/>
      <w:divBdr>
        <w:top w:val="none" w:sz="0" w:space="0" w:color="auto"/>
        <w:left w:val="none" w:sz="0" w:space="0" w:color="auto"/>
        <w:bottom w:val="none" w:sz="0" w:space="0" w:color="auto"/>
        <w:right w:val="none" w:sz="0" w:space="0" w:color="auto"/>
      </w:divBdr>
      <w:divsChild>
        <w:div w:id="132520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924014">
      <w:bodyDiv w:val="1"/>
      <w:marLeft w:val="0"/>
      <w:marRight w:val="0"/>
      <w:marTop w:val="0"/>
      <w:marBottom w:val="0"/>
      <w:divBdr>
        <w:top w:val="none" w:sz="0" w:space="0" w:color="auto"/>
        <w:left w:val="none" w:sz="0" w:space="0" w:color="auto"/>
        <w:bottom w:val="none" w:sz="0" w:space="0" w:color="auto"/>
        <w:right w:val="none" w:sz="0" w:space="0" w:color="auto"/>
      </w:divBdr>
      <w:divsChild>
        <w:div w:id="205495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84873">
      <w:bodyDiv w:val="1"/>
      <w:marLeft w:val="0"/>
      <w:marRight w:val="0"/>
      <w:marTop w:val="0"/>
      <w:marBottom w:val="0"/>
      <w:divBdr>
        <w:top w:val="none" w:sz="0" w:space="0" w:color="auto"/>
        <w:left w:val="none" w:sz="0" w:space="0" w:color="auto"/>
        <w:bottom w:val="none" w:sz="0" w:space="0" w:color="auto"/>
        <w:right w:val="none" w:sz="0" w:space="0" w:color="auto"/>
      </w:divBdr>
      <w:divsChild>
        <w:div w:id="181564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imgres?imgurl=http://www.educa.fmf.uni-lj.si/izodel/sola/2000/di/dovc/clickbig.jpg&amp;imgrefurl=http://www.educa.fmf.uni-lj.si/izodel/sola/2000/di/dovc/insideokvir.htm&amp;usg=__i4rCUDoEgYmEHHvYxUHusEOVqOk=&amp;h=1100&amp;w=1100&amp;sz=130&amp;hl=sl&amp;start=1&amp;zoom=1&amp;tbnid=_aaya8dSWMvRVM:&amp;tbnh=150&amp;tbnw=150&amp;prev=/images%3Fq%3Dzgradba%2Bin%2Bdelovanje%2Bra%25C4%258Dunalnika%26um%3D1%26hl%3Dsl%26cr%3DcountrySI%26newwindow%3D1%26sa%3DN%26tbs%3Disch:1,ctr:countrySI&amp;um=1&amp;itbs=1" TargetMode="External"/><Relationship Id="rId13" Type="http://schemas.openxmlformats.org/officeDocument/2006/relationships/image" Target="media/image3.jpeg"/><Relationship Id="rId18" Type="http://schemas.openxmlformats.org/officeDocument/2006/relationships/hyperlink" Target="http://www.e-fotografija.com/artman/publish/printer_29.shtml" TargetMode="External"/><Relationship Id="rId26" Type="http://schemas.openxmlformats.org/officeDocument/2006/relationships/hyperlink" Target="http://www2.arnes.si/~ssmssetuas5/gradivo/delovanjer.pdf" TargetMode="External"/><Relationship Id="rId3" Type="http://schemas.openxmlformats.org/officeDocument/2006/relationships/settings" Target="settings.xml"/><Relationship Id="rId21" Type="http://schemas.openxmlformats.org/officeDocument/2006/relationships/hyperlink" Target="http://javor.pef.uni-lj.si/~zgradba/1.poglavje8.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google.si/imgres?imgurl=http://www.e-fotografija.com/artman/uploads/linoscan_1400.jpg&amp;imgrefurl=http://www.e-fotografija.com/artman/publish/printer_29.shtml&amp;usg=__-p6vfcEhW1dFuRLG1SX13wim7-k=&amp;h=145&amp;w=175&amp;sz=34&amp;hl=sl&amp;start=10&amp;zoom=1&amp;tbnid=vFxBhd-jiMOruM:&amp;tbnh=83&amp;tbnw=100&amp;prev=/images%3Fq%3Dskener%26um%3D1%26hl%3Dsl%26cr%3DcountrySI%26newwindow%3D1%26sa%3DN%26tbs%3Disch:1,ctr:countrySI&amp;um=1&amp;itbs=1" TargetMode="External"/><Relationship Id="rId17" Type="http://schemas.openxmlformats.org/officeDocument/2006/relationships/image" Target="http://t2.gstatic.com/images?q=tbn:ndP0JOh0RY3FDM:http://www.activa.si/novinar/foto/pos_1.jpg" TargetMode="External"/><Relationship Id="rId25" Type="http://schemas.openxmlformats.org/officeDocument/2006/relationships/hyperlink" Target="http://www.sc-nm.com/e-gradivo/KIT/zgradba_in_delovanje_raunalnika.html" TargetMode="External"/><Relationship Id="rId33" Type="http://schemas.openxmlformats.org/officeDocument/2006/relationships/hyperlink" Target="http://www.educa.fmf.uni-lj.si/izodel/sola/2000/di/Postrak/zgradba_racunalnika/Okvir.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javor.pef.uni-lj.si/~zgradba/vonn.jpg" TargetMode="External"/><Relationship Id="rId29" Type="http://schemas.openxmlformats.org/officeDocument/2006/relationships/hyperlink" Target="http://www.s-gimorm.mb.edus.si/PDF/Listi1/racunalnik-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fmf.uni-lj.si/izodel/sola/2000/di/dovc/insideokvir.htm" TargetMode="External"/><Relationship Id="rId24" Type="http://schemas.openxmlformats.org/officeDocument/2006/relationships/hyperlink" Target="http://www.sc-nm.com/e-gradivo/KIT/ram.html" TargetMode="External"/><Relationship Id="rId32" Type="http://schemas.openxmlformats.org/officeDocument/2006/relationships/hyperlink" Target="http://student.pfmb.uni-mb.si/~vviltuznik/zgradba.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si/imgres?imgurl=http://www.activa.si/novinar/foto/pos_1.jpg&amp;imgrefurl=http://www.activa.si/novinar.asp%3Fcontent%3Dgalerija&amp;usg=__UZZNcBP9_0eho9SEyPCgFhqH6zs=&amp;h=1600&amp;w=1067&amp;sz=154&amp;hl=sl&amp;start=1&amp;zoom=1&amp;tbnid=ndP0JOh0RY3FDM:&amp;tbnh=150&amp;tbnw=100&amp;prev=/images%3Fq%3DPOS%26um%3D1%26hl%3Dsl%26cr%3DcountrySI%26newwindow%3D1%26sa%3DN%26tbs%3Disch:1,ctr:countrySI&amp;um=1&amp;itbs=1" TargetMode="External"/><Relationship Id="rId23" Type="http://schemas.openxmlformats.org/officeDocument/2006/relationships/image" Target="media/image7.emf"/><Relationship Id="rId28" Type="http://schemas.openxmlformats.org/officeDocument/2006/relationships/hyperlink" Target="http://sl.wikipedia.org/wiki/Ra%C4%8Dunalnik" TargetMode="External"/><Relationship Id="rId36" Type="http://schemas.openxmlformats.org/officeDocument/2006/relationships/footer" Target="footer3.xml"/><Relationship Id="rId10" Type="http://schemas.openxmlformats.org/officeDocument/2006/relationships/image" Target="http://t2.gstatic.com/images?q=tbn:_aaya8dSWMvRVM:http://www.educa.fmf.uni-lj.si/izodel/sola/2000/di/dovc/clickbig.jpg" TargetMode="External"/><Relationship Id="rId19" Type="http://schemas.openxmlformats.org/officeDocument/2006/relationships/image" Target="media/image5.jpeg"/><Relationship Id="rId31" Type="http://schemas.openxmlformats.org/officeDocument/2006/relationships/hyperlink" Target="http://www.egss.si/MT/Gradiva/Predstavitv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t2.gstatic.com/images?q=tbn:vFxBhd-jiMOruM:http://www.e-fotografija.com/artman/uploads/linoscan_1400.jpg" TargetMode="External"/><Relationship Id="rId22" Type="http://schemas.openxmlformats.org/officeDocument/2006/relationships/image" Target="media/image6.emf"/><Relationship Id="rId27" Type="http://schemas.openxmlformats.org/officeDocument/2006/relationships/hyperlink" Target="http://www2.arnes.si/~surmluke/skripta2.htm" TargetMode="External"/><Relationship Id="rId30" Type="http://schemas.openxmlformats.org/officeDocument/2006/relationships/hyperlink" Target="http://javor.pef.uni-lj.si/~zgradba/druga.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3557</Words>
  <Characters>20276</Characters>
  <Application>Microsoft Office Word</Application>
  <DocSecurity>0</DocSecurity>
  <Lines>168</Lines>
  <Paragraphs>47</Paragraphs>
  <ScaleCrop>false</ScaleCrop>
  <Company/>
  <LinksUpToDate>false</LinksUpToDate>
  <CharactersWithSpaces>23786</CharactersWithSpaces>
  <SharedDoc>false</SharedDoc>
  <HLinks>
    <vt:vector size="168" baseType="variant">
      <vt:variant>
        <vt:i4>589871</vt:i4>
      </vt:variant>
      <vt:variant>
        <vt:i4>135</vt:i4>
      </vt:variant>
      <vt:variant>
        <vt:i4>0</vt:i4>
      </vt:variant>
      <vt:variant>
        <vt:i4>5</vt:i4>
      </vt:variant>
      <vt:variant>
        <vt:lpwstr>http://www.educa.fmf.uni-lj.si/izodel/sola/2000/di/Postrak/zgradba_racunalnika/Okvir.htm</vt:lpwstr>
      </vt:variant>
      <vt:variant>
        <vt:lpwstr/>
      </vt:variant>
      <vt:variant>
        <vt:i4>7798903</vt:i4>
      </vt:variant>
      <vt:variant>
        <vt:i4>132</vt:i4>
      </vt:variant>
      <vt:variant>
        <vt:i4>0</vt:i4>
      </vt:variant>
      <vt:variant>
        <vt:i4>5</vt:i4>
      </vt:variant>
      <vt:variant>
        <vt:lpwstr>http://student.pfmb.uni-mb.si/~vviltuznik/zgradba.html</vt:lpwstr>
      </vt:variant>
      <vt:variant>
        <vt:lpwstr/>
      </vt:variant>
      <vt:variant>
        <vt:i4>7471226</vt:i4>
      </vt:variant>
      <vt:variant>
        <vt:i4>129</vt:i4>
      </vt:variant>
      <vt:variant>
        <vt:i4>0</vt:i4>
      </vt:variant>
      <vt:variant>
        <vt:i4>5</vt:i4>
      </vt:variant>
      <vt:variant>
        <vt:lpwstr>http://www.egss.si/MT/Gradiva/Predstavitve/</vt:lpwstr>
      </vt:variant>
      <vt:variant>
        <vt:lpwstr/>
      </vt:variant>
      <vt:variant>
        <vt:i4>7471215</vt:i4>
      </vt:variant>
      <vt:variant>
        <vt:i4>126</vt:i4>
      </vt:variant>
      <vt:variant>
        <vt:i4>0</vt:i4>
      </vt:variant>
      <vt:variant>
        <vt:i4>5</vt:i4>
      </vt:variant>
      <vt:variant>
        <vt:lpwstr>http://javor.pef.uni-lj.si/~zgradba/druga.html</vt:lpwstr>
      </vt:variant>
      <vt:variant>
        <vt:lpwstr/>
      </vt:variant>
      <vt:variant>
        <vt:i4>2490468</vt:i4>
      </vt:variant>
      <vt:variant>
        <vt:i4>123</vt:i4>
      </vt:variant>
      <vt:variant>
        <vt:i4>0</vt:i4>
      </vt:variant>
      <vt:variant>
        <vt:i4>5</vt:i4>
      </vt:variant>
      <vt:variant>
        <vt:lpwstr>http://www.s-gimorm.mb.edus.si/PDF/Listi1/racunalnik-4.pdf</vt:lpwstr>
      </vt:variant>
      <vt:variant>
        <vt:lpwstr/>
      </vt:variant>
      <vt:variant>
        <vt:i4>4390943</vt:i4>
      </vt:variant>
      <vt:variant>
        <vt:i4>120</vt:i4>
      </vt:variant>
      <vt:variant>
        <vt:i4>0</vt:i4>
      </vt:variant>
      <vt:variant>
        <vt:i4>5</vt:i4>
      </vt:variant>
      <vt:variant>
        <vt:lpwstr>http://sl.wikipedia.org/wiki/Ra%C4%8Dunalnik</vt:lpwstr>
      </vt:variant>
      <vt:variant>
        <vt:lpwstr/>
      </vt:variant>
      <vt:variant>
        <vt:i4>6881385</vt:i4>
      </vt:variant>
      <vt:variant>
        <vt:i4>117</vt:i4>
      </vt:variant>
      <vt:variant>
        <vt:i4>0</vt:i4>
      </vt:variant>
      <vt:variant>
        <vt:i4>5</vt:i4>
      </vt:variant>
      <vt:variant>
        <vt:lpwstr>http://www2.arnes.si/~surmluke/skripta2.htm</vt:lpwstr>
      </vt:variant>
      <vt:variant>
        <vt:lpwstr/>
      </vt:variant>
      <vt:variant>
        <vt:i4>5046302</vt:i4>
      </vt:variant>
      <vt:variant>
        <vt:i4>114</vt:i4>
      </vt:variant>
      <vt:variant>
        <vt:i4>0</vt:i4>
      </vt:variant>
      <vt:variant>
        <vt:i4>5</vt:i4>
      </vt:variant>
      <vt:variant>
        <vt:lpwstr>http://www2.arnes.si/~ssmssetuas5/gradivo/delovanjer.pdf</vt:lpwstr>
      </vt:variant>
      <vt:variant>
        <vt:lpwstr/>
      </vt:variant>
      <vt:variant>
        <vt:i4>6750222</vt:i4>
      </vt:variant>
      <vt:variant>
        <vt:i4>111</vt:i4>
      </vt:variant>
      <vt:variant>
        <vt:i4>0</vt:i4>
      </vt:variant>
      <vt:variant>
        <vt:i4>5</vt:i4>
      </vt:variant>
      <vt:variant>
        <vt:lpwstr>http://www.sc-nm.com/e-gradivo/KIT/zgradba_in_delovanje_raunalnika.html</vt:lpwstr>
      </vt:variant>
      <vt:variant>
        <vt:lpwstr/>
      </vt:variant>
      <vt:variant>
        <vt:i4>7733292</vt:i4>
      </vt:variant>
      <vt:variant>
        <vt:i4>108</vt:i4>
      </vt:variant>
      <vt:variant>
        <vt:i4>0</vt:i4>
      </vt:variant>
      <vt:variant>
        <vt:i4>5</vt:i4>
      </vt:variant>
      <vt:variant>
        <vt:lpwstr>http://www.sc-nm.com/e-gradivo/KIT/ram.html</vt:lpwstr>
      </vt:variant>
      <vt:variant>
        <vt:lpwstr/>
      </vt:variant>
      <vt:variant>
        <vt:i4>5832714</vt:i4>
      </vt:variant>
      <vt:variant>
        <vt:i4>105</vt:i4>
      </vt:variant>
      <vt:variant>
        <vt:i4>0</vt:i4>
      </vt:variant>
      <vt:variant>
        <vt:i4>5</vt:i4>
      </vt:variant>
      <vt:variant>
        <vt:lpwstr>http://javor.pef.uni-lj.si/~zgradba/1.poglavje8.html</vt:lpwstr>
      </vt:variant>
      <vt:variant>
        <vt:lpwstr/>
      </vt:variant>
      <vt:variant>
        <vt:i4>3538953</vt:i4>
      </vt:variant>
      <vt:variant>
        <vt:i4>96</vt:i4>
      </vt:variant>
      <vt:variant>
        <vt:i4>0</vt:i4>
      </vt:variant>
      <vt:variant>
        <vt:i4>5</vt:i4>
      </vt:variant>
      <vt:variant>
        <vt:lpwstr>http://www.e-fotografija.com/artman/publish/printer_29.shtml</vt:lpwstr>
      </vt:variant>
      <vt:variant>
        <vt:lpwstr/>
      </vt:variant>
      <vt:variant>
        <vt:i4>8323113</vt:i4>
      </vt:variant>
      <vt:variant>
        <vt:i4>90</vt:i4>
      </vt:variant>
      <vt:variant>
        <vt:i4>0</vt:i4>
      </vt:variant>
      <vt:variant>
        <vt:i4>5</vt:i4>
      </vt:variant>
      <vt:variant>
        <vt:lpwstr>http://www.google.si/imgres?imgurl=http://www.activa.si/novinar/foto/pos_1.jpg&amp;imgrefurl=http://www.activa.si/novinar.asp%3Fcontent%3Dgalerija&amp;usg=__UZZNcBP9_0eho9SEyPCgFhqH6zs=&amp;h=1600&amp;w=1067&amp;sz=154&amp;hl=sl&amp;start=1&amp;zoom=1&amp;tbnid=ndP0JOh0RY3FDM:&amp;tbnh=150&amp;tbnw=100&amp;prev=/images%3Fq%3DPOS%26um%3D1%26hl%3Dsl%26cr%3DcountrySI%26newwindow%3D1%26sa%3DN%26tbs%3Disch:1,ctr:countrySI&amp;um=1&amp;itbs=1</vt:lpwstr>
      </vt:variant>
      <vt:variant>
        <vt:lpwstr/>
      </vt:variant>
      <vt:variant>
        <vt:i4>3407929</vt:i4>
      </vt:variant>
      <vt:variant>
        <vt:i4>84</vt:i4>
      </vt:variant>
      <vt:variant>
        <vt:i4>0</vt:i4>
      </vt:variant>
      <vt:variant>
        <vt:i4>5</vt:i4>
      </vt:variant>
      <vt:variant>
        <vt:lpwstr>http://www.google.si/imgres?imgurl=http://www.e-fotografija.com/artman/uploads/linoscan_1400.jpg&amp;imgrefurl=http://www.e-fotografija.com/artman/publish/printer_29.shtml&amp;usg=__-p6vfcEhW1dFuRLG1SX13wim7-k=&amp;h=145&amp;w=175&amp;sz=34&amp;hl=sl&amp;start=10&amp;zoom=1&amp;tbnid=vFxBhd-jiMOruM:&amp;tbnh=83&amp;tbnw=100&amp;prev=/images%3Fq%3Dskener%26um%3D1%26hl%3Dsl%26cr%3DcountrySI%26newwindow%3D1%26sa%3DN%26tbs%3Disch:1,ctr:countrySI&amp;um=1&amp;itbs=1</vt:lpwstr>
      </vt:variant>
      <vt:variant>
        <vt:lpwstr/>
      </vt:variant>
      <vt:variant>
        <vt:i4>7077943</vt:i4>
      </vt:variant>
      <vt:variant>
        <vt:i4>81</vt:i4>
      </vt:variant>
      <vt:variant>
        <vt:i4>0</vt:i4>
      </vt:variant>
      <vt:variant>
        <vt:i4>5</vt:i4>
      </vt:variant>
      <vt:variant>
        <vt:lpwstr>http://www.educa.fmf.uni-lj.si/izodel/sola/2000/di/dovc/insideokvir.htm</vt:lpwstr>
      </vt:variant>
      <vt:variant>
        <vt:lpwstr/>
      </vt:variant>
      <vt:variant>
        <vt:i4>5177365</vt:i4>
      </vt:variant>
      <vt:variant>
        <vt:i4>75</vt:i4>
      </vt:variant>
      <vt:variant>
        <vt:i4>0</vt:i4>
      </vt:variant>
      <vt:variant>
        <vt:i4>5</vt:i4>
      </vt:variant>
      <vt:variant>
        <vt:lpwstr>http://www.google.si/imgres?imgurl=http://www.educa.fmf.uni-lj.si/izodel/sola/2000/di/dovc/clickbig.jpg&amp;imgrefurl=http://www.educa.fmf.uni-lj.si/izodel/sola/2000/di/dovc/insideokvir.htm&amp;usg=__i4rCUDoEgYmEHHvYxUHusEOVqOk=&amp;h=1100&amp;w=1100&amp;sz=130&amp;hl=sl&amp;start=1&amp;zoom=1&amp;tbnid=_aaya8dSWMvRVM:&amp;tbnh=150&amp;tbnw=150&amp;prev=/images%3Fq%3Dzgradba%2Bin%2Bdelovanje%2Bra%25C4%258Dunalnika%26um%3D1%26hl%3Dsl%26cr%3DcountrySI%26newwindow%3D1%26sa%3DN%26tbs%3Disch:1,ctr:countrySI&amp;um=1&amp;itbs=1</vt:lpwstr>
      </vt:variant>
      <vt:variant>
        <vt:lpwstr/>
      </vt:variant>
      <vt:variant>
        <vt:i4>1900595</vt:i4>
      </vt:variant>
      <vt:variant>
        <vt:i4>68</vt:i4>
      </vt:variant>
      <vt:variant>
        <vt:i4>0</vt:i4>
      </vt:variant>
      <vt:variant>
        <vt:i4>5</vt:i4>
      </vt:variant>
      <vt:variant>
        <vt:lpwstr/>
      </vt:variant>
      <vt:variant>
        <vt:lpwstr>_Toc280554433</vt:lpwstr>
      </vt:variant>
      <vt:variant>
        <vt:i4>1900595</vt:i4>
      </vt:variant>
      <vt:variant>
        <vt:i4>62</vt:i4>
      </vt:variant>
      <vt:variant>
        <vt:i4>0</vt:i4>
      </vt:variant>
      <vt:variant>
        <vt:i4>5</vt:i4>
      </vt:variant>
      <vt:variant>
        <vt:lpwstr/>
      </vt:variant>
      <vt:variant>
        <vt:lpwstr>_Toc280554432</vt:lpwstr>
      </vt:variant>
      <vt:variant>
        <vt:i4>1900595</vt:i4>
      </vt:variant>
      <vt:variant>
        <vt:i4>56</vt:i4>
      </vt:variant>
      <vt:variant>
        <vt:i4>0</vt:i4>
      </vt:variant>
      <vt:variant>
        <vt:i4>5</vt:i4>
      </vt:variant>
      <vt:variant>
        <vt:lpwstr/>
      </vt:variant>
      <vt:variant>
        <vt:lpwstr>_Toc280554431</vt:lpwstr>
      </vt:variant>
      <vt:variant>
        <vt:i4>1835059</vt:i4>
      </vt:variant>
      <vt:variant>
        <vt:i4>50</vt:i4>
      </vt:variant>
      <vt:variant>
        <vt:i4>0</vt:i4>
      </vt:variant>
      <vt:variant>
        <vt:i4>5</vt:i4>
      </vt:variant>
      <vt:variant>
        <vt:lpwstr/>
      </vt:variant>
      <vt:variant>
        <vt:lpwstr>_Toc280554429</vt:lpwstr>
      </vt:variant>
      <vt:variant>
        <vt:i4>1835059</vt:i4>
      </vt:variant>
      <vt:variant>
        <vt:i4>44</vt:i4>
      </vt:variant>
      <vt:variant>
        <vt:i4>0</vt:i4>
      </vt:variant>
      <vt:variant>
        <vt:i4>5</vt:i4>
      </vt:variant>
      <vt:variant>
        <vt:lpwstr/>
      </vt:variant>
      <vt:variant>
        <vt:lpwstr>_Toc280554427</vt:lpwstr>
      </vt:variant>
      <vt:variant>
        <vt:i4>1835059</vt:i4>
      </vt:variant>
      <vt:variant>
        <vt:i4>38</vt:i4>
      </vt:variant>
      <vt:variant>
        <vt:i4>0</vt:i4>
      </vt:variant>
      <vt:variant>
        <vt:i4>5</vt:i4>
      </vt:variant>
      <vt:variant>
        <vt:lpwstr/>
      </vt:variant>
      <vt:variant>
        <vt:lpwstr>_Toc280554426</vt:lpwstr>
      </vt:variant>
      <vt:variant>
        <vt:i4>1835059</vt:i4>
      </vt:variant>
      <vt:variant>
        <vt:i4>32</vt:i4>
      </vt:variant>
      <vt:variant>
        <vt:i4>0</vt:i4>
      </vt:variant>
      <vt:variant>
        <vt:i4>5</vt:i4>
      </vt:variant>
      <vt:variant>
        <vt:lpwstr/>
      </vt:variant>
      <vt:variant>
        <vt:lpwstr>_Toc280554425</vt:lpwstr>
      </vt:variant>
      <vt:variant>
        <vt:i4>1835059</vt:i4>
      </vt:variant>
      <vt:variant>
        <vt:i4>26</vt:i4>
      </vt:variant>
      <vt:variant>
        <vt:i4>0</vt:i4>
      </vt:variant>
      <vt:variant>
        <vt:i4>5</vt:i4>
      </vt:variant>
      <vt:variant>
        <vt:lpwstr/>
      </vt:variant>
      <vt:variant>
        <vt:lpwstr>_Toc280554424</vt:lpwstr>
      </vt:variant>
      <vt:variant>
        <vt:i4>1835059</vt:i4>
      </vt:variant>
      <vt:variant>
        <vt:i4>20</vt:i4>
      </vt:variant>
      <vt:variant>
        <vt:i4>0</vt:i4>
      </vt:variant>
      <vt:variant>
        <vt:i4>5</vt:i4>
      </vt:variant>
      <vt:variant>
        <vt:lpwstr/>
      </vt:variant>
      <vt:variant>
        <vt:lpwstr>_Toc280554423</vt:lpwstr>
      </vt:variant>
      <vt:variant>
        <vt:i4>1835059</vt:i4>
      </vt:variant>
      <vt:variant>
        <vt:i4>14</vt:i4>
      </vt:variant>
      <vt:variant>
        <vt:i4>0</vt:i4>
      </vt:variant>
      <vt:variant>
        <vt:i4>5</vt:i4>
      </vt:variant>
      <vt:variant>
        <vt:lpwstr/>
      </vt:variant>
      <vt:variant>
        <vt:lpwstr>_Toc280554422</vt:lpwstr>
      </vt:variant>
      <vt:variant>
        <vt:i4>1835059</vt:i4>
      </vt:variant>
      <vt:variant>
        <vt:i4>8</vt:i4>
      </vt:variant>
      <vt:variant>
        <vt:i4>0</vt:i4>
      </vt:variant>
      <vt:variant>
        <vt:i4>5</vt:i4>
      </vt:variant>
      <vt:variant>
        <vt:lpwstr/>
      </vt:variant>
      <vt:variant>
        <vt:lpwstr>_Toc280554421</vt:lpwstr>
      </vt:variant>
      <vt:variant>
        <vt:i4>1835059</vt:i4>
      </vt:variant>
      <vt:variant>
        <vt:i4>2</vt:i4>
      </vt:variant>
      <vt:variant>
        <vt:i4>0</vt:i4>
      </vt:variant>
      <vt:variant>
        <vt:i4>5</vt:i4>
      </vt:variant>
      <vt:variant>
        <vt:lpwstr/>
      </vt:variant>
      <vt:variant>
        <vt:lpwstr>_Toc280554420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