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E3A" w:rsidRPr="00234A28" w:rsidRDefault="00810E3A" w:rsidP="00810E3A">
      <w:pPr>
        <w:jc w:val="center"/>
        <w:rPr>
          <w:sz w:val="32"/>
          <w:szCs w:val="32"/>
        </w:rPr>
      </w:pPr>
      <w:bookmarkStart w:id="0" w:name="_GoBack"/>
      <w:bookmarkEnd w:id="0"/>
      <w:r w:rsidRPr="00234A28">
        <w:rPr>
          <w:sz w:val="32"/>
          <w:szCs w:val="32"/>
        </w:rPr>
        <w:t xml:space="preserve">Gimnazija </w:t>
      </w:r>
      <w:r w:rsidR="003F3489">
        <w:rPr>
          <w:sz w:val="32"/>
          <w:szCs w:val="32"/>
        </w:rPr>
        <w:pict>
          <v:shape id="_x0000_i1026" type="#_x0000_t75" style="width:41.25pt;height:41.25pt">
            <v:imagedata r:id="rId7" o:title="znak" embosscolor="shadow add(51)"/>
            <v:shadow type="emboss" color="lineOrFill darken(153)" color2="shadow add(102)" offset="1pt,1pt"/>
          </v:shape>
        </w:pict>
      </w:r>
      <w:r>
        <w:rPr>
          <w:sz w:val="32"/>
          <w:szCs w:val="32"/>
        </w:rPr>
        <w:t xml:space="preserve"> </w:t>
      </w:r>
      <w:r w:rsidRPr="00234A28">
        <w:rPr>
          <w:sz w:val="32"/>
          <w:szCs w:val="32"/>
        </w:rPr>
        <w:t>Brežice</w:t>
      </w:r>
    </w:p>
    <w:p w:rsidR="00810E3A" w:rsidRPr="00234A28" w:rsidRDefault="00810E3A" w:rsidP="00810E3A">
      <w:pPr>
        <w:jc w:val="center"/>
        <w:rPr>
          <w:sz w:val="28"/>
          <w:szCs w:val="28"/>
        </w:rPr>
      </w:pPr>
      <w:r w:rsidRPr="00234A28">
        <w:rPr>
          <w:sz w:val="28"/>
          <w:szCs w:val="28"/>
        </w:rPr>
        <w:t>Trg izgnancev 14, Brežice</w:t>
      </w:r>
    </w:p>
    <w:p w:rsidR="00810E3A" w:rsidRPr="00234A28" w:rsidRDefault="003F3489" w:rsidP="00810E3A">
      <w:pPr>
        <w:spacing w:before="4000"/>
        <w:jc w:val="center"/>
        <w:rPr>
          <w:sz w:val="36"/>
          <w:szCs w:val="36"/>
        </w:rPr>
      </w:pPr>
      <w:r>
        <w:rPr>
          <w:noProof/>
          <w:lang w:val="en-US" w:eastAsia="en-US"/>
        </w:rPr>
        <w:pict>
          <v:shape id="_x0000_s1113" type="#_x0000_t75" style="position:absolute;left:0;text-align:left;margin-left:0;margin-top:83.65pt;width:299.8pt;height:322.4pt;z-index:-251634176;mso-position-horizontal:center">
            <v:imagedata r:id="rId8" o:title="" chromakey="black" gain="11796f" blacklevel="22938f"/>
          </v:shape>
        </w:pict>
      </w:r>
      <w:r w:rsidR="00810E3A" w:rsidRPr="00234A28">
        <w:rPr>
          <w:sz w:val="36"/>
          <w:szCs w:val="36"/>
        </w:rPr>
        <w:t>Seminarska naloga</w:t>
      </w:r>
    </w:p>
    <w:p w:rsidR="00810E3A" w:rsidRPr="000F6500" w:rsidRDefault="00810E3A" w:rsidP="00810E3A">
      <w:pPr>
        <w:spacing w:after="7000"/>
        <w:jc w:val="center"/>
        <w:rPr>
          <w:rFonts w:ascii="Tahoma" w:hAnsi="Tahoma" w:cs="Tahoma"/>
          <w:b/>
          <w:sz w:val="56"/>
          <w:szCs w:val="56"/>
        </w:rPr>
      </w:pPr>
      <w:r w:rsidRPr="000F6500">
        <w:rPr>
          <w:rFonts w:ascii="Tahoma" w:hAnsi="Tahoma" w:cs="Tahoma"/>
          <w:b/>
          <w:sz w:val="56"/>
          <w:szCs w:val="56"/>
        </w:rPr>
        <w:t>Strojna oprema</w:t>
      </w:r>
    </w:p>
    <w:p w:rsidR="00AF3A11" w:rsidRDefault="003C3734" w:rsidP="00810E3A">
      <w:pPr>
        <w:jc w:val="center"/>
        <w:sectPr w:rsidR="00AF3A11" w:rsidSect="00AF3A11">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418" w:bottom="1418" w:left="1418" w:header="709" w:footer="709" w:gutter="0"/>
          <w:pgNumType w:start="1"/>
          <w:cols w:space="708"/>
          <w:titlePg/>
          <w:docGrid w:linePitch="360"/>
        </w:sectPr>
      </w:pPr>
      <w:r>
        <w:rPr>
          <w:sz w:val="28"/>
          <w:szCs w:val="28"/>
        </w:rPr>
        <w:t xml:space="preserve"> </w:t>
      </w:r>
    </w:p>
    <w:p w:rsidR="00CC0BF6" w:rsidRDefault="00300CF2" w:rsidP="00CC0BF6">
      <w:pPr>
        <w:pStyle w:val="Heading1"/>
        <w:numPr>
          <w:ilvl w:val="0"/>
          <w:numId w:val="0"/>
        </w:numPr>
        <w:jc w:val="center"/>
      </w:pPr>
      <w:bookmarkStart w:id="1" w:name="_Toc154484681"/>
      <w:bookmarkStart w:id="2" w:name="_Toc154494882"/>
      <w:r>
        <w:lastRenderedPageBreak/>
        <w:t>KAZALO</w:t>
      </w:r>
      <w:bookmarkEnd w:id="1"/>
      <w:bookmarkEnd w:id="2"/>
    </w:p>
    <w:p w:rsidR="00AE4EBC" w:rsidRDefault="00CC0BF6">
      <w:pPr>
        <w:pStyle w:val="TOC1"/>
        <w:rPr>
          <w:rFonts w:eastAsia="Times New Roman"/>
          <w:b w:val="0"/>
          <w:bCs w:val="0"/>
          <w:caps w:val="0"/>
          <w:noProof/>
          <w:sz w:val="24"/>
          <w:szCs w:val="24"/>
          <w:u w:val="none"/>
          <w:lang w:val="en-US" w:eastAsia="en-US"/>
        </w:rPr>
      </w:pPr>
      <w:r w:rsidRPr="00B5295B">
        <w:fldChar w:fldCharType="begin"/>
      </w:r>
      <w:r w:rsidRPr="00B5295B">
        <w:instrText xml:space="preserve"> TOC \o "1-3" \h \z \u </w:instrText>
      </w:r>
      <w:r w:rsidRPr="00B5295B">
        <w:fldChar w:fldCharType="separate"/>
      </w:r>
      <w:hyperlink w:anchor="_Toc154494882" w:history="1">
        <w:r w:rsidR="00AE4EBC" w:rsidRPr="00CA6FE1">
          <w:rPr>
            <w:rStyle w:val="Hyperlink"/>
            <w:noProof/>
          </w:rPr>
          <w:t>KAZALO</w:t>
        </w:r>
        <w:r w:rsidR="00AE4EBC">
          <w:rPr>
            <w:noProof/>
            <w:webHidden/>
          </w:rPr>
          <w:tab/>
        </w:r>
        <w:r w:rsidR="00AE4EBC">
          <w:rPr>
            <w:noProof/>
            <w:webHidden/>
          </w:rPr>
          <w:fldChar w:fldCharType="begin"/>
        </w:r>
        <w:r w:rsidR="00AE4EBC">
          <w:rPr>
            <w:noProof/>
            <w:webHidden/>
          </w:rPr>
          <w:instrText xml:space="preserve"> PAGEREF _Toc154494882 \h </w:instrText>
        </w:r>
        <w:r w:rsidR="00AE4EBC">
          <w:rPr>
            <w:noProof/>
            <w:webHidden/>
          </w:rPr>
        </w:r>
        <w:r w:rsidR="00AE4EBC">
          <w:rPr>
            <w:noProof/>
            <w:webHidden/>
          </w:rPr>
          <w:fldChar w:fldCharType="separate"/>
        </w:r>
        <w:r w:rsidR="00AE4EBC">
          <w:rPr>
            <w:noProof/>
            <w:webHidden/>
          </w:rPr>
          <w:t>1</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hyperlink w:anchor="_Toc154494883" w:history="1">
        <w:r w:rsidR="00AE4EBC" w:rsidRPr="00CA6FE1">
          <w:rPr>
            <w:rStyle w:val="Hyperlink"/>
            <w:noProof/>
          </w:rPr>
          <w:t>UVOD</w:t>
        </w:r>
        <w:r w:rsidR="00AE4EBC">
          <w:rPr>
            <w:noProof/>
            <w:webHidden/>
          </w:rPr>
          <w:tab/>
        </w:r>
        <w:r w:rsidR="00AE4EBC">
          <w:rPr>
            <w:noProof/>
            <w:webHidden/>
          </w:rPr>
          <w:fldChar w:fldCharType="begin"/>
        </w:r>
        <w:r w:rsidR="00AE4EBC">
          <w:rPr>
            <w:noProof/>
            <w:webHidden/>
          </w:rPr>
          <w:instrText xml:space="preserve"> PAGEREF _Toc154494883 \h </w:instrText>
        </w:r>
        <w:r w:rsidR="00AE4EBC">
          <w:rPr>
            <w:noProof/>
            <w:webHidden/>
          </w:rPr>
        </w:r>
        <w:r w:rsidR="00AE4EBC">
          <w:rPr>
            <w:noProof/>
            <w:webHidden/>
          </w:rPr>
          <w:fldChar w:fldCharType="separate"/>
        </w:r>
        <w:r w:rsidR="00AE4EBC">
          <w:rPr>
            <w:noProof/>
            <w:webHidden/>
          </w:rPr>
          <w:t>3</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hyperlink w:anchor="_Toc154494884" w:history="1">
        <w:r w:rsidR="00AE4EBC" w:rsidRPr="00CA6FE1">
          <w:rPr>
            <w:rStyle w:val="Hyperlink"/>
            <w:noProof/>
          </w:rPr>
          <w:t>1</w:t>
        </w:r>
        <w:r w:rsidR="00AE4EBC">
          <w:rPr>
            <w:rFonts w:eastAsia="Times New Roman"/>
            <w:b w:val="0"/>
            <w:bCs w:val="0"/>
            <w:caps w:val="0"/>
            <w:noProof/>
            <w:sz w:val="24"/>
            <w:szCs w:val="24"/>
            <w:u w:val="none"/>
            <w:lang w:val="en-US" w:eastAsia="en-US"/>
          </w:rPr>
          <w:tab/>
        </w:r>
        <w:r w:rsidR="00AE4EBC" w:rsidRPr="00CA6FE1">
          <w:rPr>
            <w:rStyle w:val="Hyperlink"/>
            <w:noProof/>
          </w:rPr>
          <w:t>Kaj je sploh strojna oprema</w:t>
        </w:r>
        <w:r w:rsidR="00AE4EBC">
          <w:rPr>
            <w:noProof/>
            <w:webHidden/>
          </w:rPr>
          <w:tab/>
        </w:r>
        <w:r w:rsidR="00AE4EBC">
          <w:rPr>
            <w:noProof/>
            <w:webHidden/>
          </w:rPr>
          <w:fldChar w:fldCharType="begin"/>
        </w:r>
        <w:r w:rsidR="00AE4EBC">
          <w:rPr>
            <w:noProof/>
            <w:webHidden/>
          </w:rPr>
          <w:instrText xml:space="preserve"> PAGEREF _Toc154494884 \h </w:instrText>
        </w:r>
        <w:r w:rsidR="00AE4EBC">
          <w:rPr>
            <w:noProof/>
            <w:webHidden/>
          </w:rPr>
        </w:r>
        <w:r w:rsidR="00AE4EBC">
          <w:rPr>
            <w:noProof/>
            <w:webHidden/>
          </w:rPr>
          <w:fldChar w:fldCharType="separate"/>
        </w:r>
        <w:r w:rsidR="00AE4EBC">
          <w:rPr>
            <w:noProof/>
            <w:webHidden/>
          </w:rPr>
          <w:t>4</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885" w:history="1">
        <w:r w:rsidR="00AE4EBC" w:rsidRPr="00CA6FE1">
          <w:rPr>
            <w:rStyle w:val="Hyperlink"/>
            <w:noProof/>
          </w:rPr>
          <w:t>1.1</w:t>
        </w:r>
        <w:r w:rsidR="00AE4EBC">
          <w:rPr>
            <w:rFonts w:eastAsia="Times New Roman"/>
            <w:b w:val="0"/>
            <w:bCs w:val="0"/>
            <w:smallCaps w:val="0"/>
            <w:noProof/>
            <w:sz w:val="24"/>
            <w:szCs w:val="24"/>
            <w:lang w:val="en-US" w:eastAsia="en-US"/>
          </w:rPr>
          <w:tab/>
        </w:r>
        <w:r w:rsidR="00AE4EBC" w:rsidRPr="00CA6FE1">
          <w:rPr>
            <w:rStyle w:val="Hyperlink"/>
            <w:noProof/>
          </w:rPr>
          <w:t>In zakaj jo potrebujemo</w:t>
        </w:r>
        <w:r w:rsidR="00AE4EBC">
          <w:rPr>
            <w:noProof/>
            <w:webHidden/>
          </w:rPr>
          <w:tab/>
        </w:r>
        <w:r w:rsidR="00AE4EBC">
          <w:rPr>
            <w:noProof/>
            <w:webHidden/>
          </w:rPr>
          <w:fldChar w:fldCharType="begin"/>
        </w:r>
        <w:r w:rsidR="00AE4EBC">
          <w:rPr>
            <w:noProof/>
            <w:webHidden/>
          </w:rPr>
          <w:instrText xml:space="preserve"> PAGEREF _Toc154494885 \h </w:instrText>
        </w:r>
        <w:r w:rsidR="00AE4EBC">
          <w:rPr>
            <w:noProof/>
            <w:webHidden/>
          </w:rPr>
        </w:r>
        <w:r w:rsidR="00AE4EBC">
          <w:rPr>
            <w:noProof/>
            <w:webHidden/>
          </w:rPr>
          <w:fldChar w:fldCharType="separate"/>
        </w:r>
        <w:r w:rsidR="00AE4EBC">
          <w:rPr>
            <w:noProof/>
            <w:webHidden/>
          </w:rPr>
          <w:t>4</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886" w:history="1">
        <w:r w:rsidR="00AE4EBC" w:rsidRPr="00CA6FE1">
          <w:rPr>
            <w:rStyle w:val="Hyperlink"/>
            <w:noProof/>
          </w:rPr>
          <w:t>1.2</w:t>
        </w:r>
        <w:r w:rsidR="00AE4EBC">
          <w:rPr>
            <w:rFonts w:eastAsia="Times New Roman"/>
            <w:b w:val="0"/>
            <w:bCs w:val="0"/>
            <w:smallCaps w:val="0"/>
            <w:noProof/>
            <w:sz w:val="24"/>
            <w:szCs w:val="24"/>
            <w:lang w:val="en-US" w:eastAsia="en-US"/>
          </w:rPr>
          <w:tab/>
        </w:r>
        <w:r w:rsidR="00AE4EBC" w:rsidRPr="00CA6FE1">
          <w:rPr>
            <w:rStyle w:val="Hyperlink"/>
            <w:noProof/>
          </w:rPr>
          <w:t>Kako jo delimo</w:t>
        </w:r>
        <w:r w:rsidR="00AE4EBC">
          <w:rPr>
            <w:noProof/>
            <w:webHidden/>
          </w:rPr>
          <w:tab/>
        </w:r>
        <w:r w:rsidR="00AE4EBC">
          <w:rPr>
            <w:noProof/>
            <w:webHidden/>
          </w:rPr>
          <w:fldChar w:fldCharType="begin"/>
        </w:r>
        <w:r w:rsidR="00AE4EBC">
          <w:rPr>
            <w:noProof/>
            <w:webHidden/>
          </w:rPr>
          <w:instrText xml:space="preserve"> PAGEREF _Toc154494886 \h </w:instrText>
        </w:r>
        <w:r w:rsidR="00AE4EBC">
          <w:rPr>
            <w:noProof/>
            <w:webHidden/>
          </w:rPr>
        </w:r>
        <w:r w:rsidR="00AE4EBC">
          <w:rPr>
            <w:noProof/>
            <w:webHidden/>
          </w:rPr>
          <w:fldChar w:fldCharType="separate"/>
        </w:r>
        <w:r w:rsidR="00AE4EBC">
          <w:rPr>
            <w:noProof/>
            <w:webHidden/>
          </w:rPr>
          <w:t>4</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r>
        <w:rPr>
          <w:noProof/>
          <w:color w:val="0000FF"/>
          <w:lang w:val="en-US" w:eastAsia="en-US"/>
        </w:rPr>
        <w:pict>
          <v:shape id="_x0000_s1129" type="#_x0000_t75" style="position:absolute;margin-left:88.85pt;margin-top:13.45pt;width:299.8pt;height:322.4pt;z-index:-251625984">
            <v:imagedata r:id="rId8" o:title="" chromakey="black" gain="11796f" blacklevel="22938f"/>
          </v:shape>
        </w:pict>
      </w:r>
      <w:hyperlink w:anchor="_Toc154494887" w:history="1">
        <w:r w:rsidR="00AE4EBC" w:rsidRPr="00CA6FE1">
          <w:rPr>
            <w:rStyle w:val="Hyperlink"/>
            <w:noProof/>
          </w:rPr>
          <w:t>2</w:t>
        </w:r>
        <w:r w:rsidR="00AE4EBC">
          <w:rPr>
            <w:rFonts w:eastAsia="Times New Roman"/>
            <w:b w:val="0"/>
            <w:bCs w:val="0"/>
            <w:caps w:val="0"/>
            <w:noProof/>
            <w:sz w:val="24"/>
            <w:szCs w:val="24"/>
            <w:u w:val="none"/>
            <w:lang w:val="en-US" w:eastAsia="en-US"/>
          </w:rPr>
          <w:tab/>
        </w:r>
        <w:r w:rsidR="00AE4EBC" w:rsidRPr="00CA6FE1">
          <w:rPr>
            <w:rStyle w:val="Hyperlink"/>
            <w:noProof/>
          </w:rPr>
          <w:t>Vhodne enote</w:t>
        </w:r>
        <w:r w:rsidR="00AE4EBC">
          <w:rPr>
            <w:noProof/>
            <w:webHidden/>
          </w:rPr>
          <w:tab/>
        </w:r>
        <w:r w:rsidR="00AE4EBC">
          <w:rPr>
            <w:noProof/>
            <w:webHidden/>
          </w:rPr>
          <w:fldChar w:fldCharType="begin"/>
        </w:r>
        <w:r w:rsidR="00AE4EBC">
          <w:rPr>
            <w:noProof/>
            <w:webHidden/>
          </w:rPr>
          <w:instrText xml:space="preserve"> PAGEREF _Toc154494887 \h </w:instrText>
        </w:r>
        <w:r w:rsidR="00AE4EBC">
          <w:rPr>
            <w:noProof/>
            <w:webHidden/>
          </w:rPr>
        </w:r>
        <w:r w:rsidR="00AE4EBC">
          <w:rPr>
            <w:noProof/>
            <w:webHidden/>
          </w:rPr>
          <w:fldChar w:fldCharType="separate"/>
        </w:r>
        <w:r w:rsidR="00AE4EBC">
          <w:rPr>
            <w:noProof/>
            <w:webHidden/>
          </w:rPr>
          <w:t>5</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888" w:history="1">
        <w:r w:rsidR="00AE4EBC" w:rsidRPr="00CA6FE1">
          <w:rPr>
            <w:rStyle w:val="Hyperlink"/>
            <w:noProof/>
          </w:rPr>
          <w:t>2.1</w:t>
        </w:r>
        <w:r w:rsidR="00AE4EBC">
          <w:rPr>
            <w:rFonts w:eastAsia="Times New Roman"/>
            <w:b w:val="0"/>
            <w:bCs w:val="0"/>
            <w:smallCaps w:val="0"/>
            <w:noProof/>
            <w:sz w:val="24"/>
            <w:szCs w:val="24"/>
            <w:lang w:val="en-US" w:eastAsia="en-US"/>
          </w:rPr>
          <w:tab/>
        </w:r>
        <w:r w:rsidR="00AE4EBC" w:rsidRPr="00CA6FE1">
          <w:rPr>
            <w:rStyle w:val="Hyperlink"/>
            <w:noProof/>
          </w:rPr>
          <w:t>Tipkalne enote</w:t>
        </w:r>
        <w:r w:rsidR="00AE4EBC">
          <w:rPr>
            <w:noProof/>
            <w:webHidden/>
          </w:rPr>
          <w:tab/>
        </w:r>
        <w:r w:rsidR="00AE4EBC">
          <w:rPr>
            <w:noProof/>
            <w:webHidden/>
          </w:rPr>
          <w:fldChar w:fldCharType="begin"/>
        </w:r>
        <w:r w:rsidR="00AE4EBC">
          <w:rPr>
            <w:noProof/>
            <w:webHidden/>
          </w:rPr>
          <w:instrText xml:space="preserve"> PAGEREF _Toc154494888 \h </w:instrText>
        </w:r>
        <w:r w:rsidR="00AE4EBC">
          <w:rPr>
            <w:noProof/>
            <w:webHidden/>
          </w:rPr>
        </w:r>
        <w:r w:rsidR="00AE4EBC">
          <w:rPr>
            <w:noProof/>
            <w:webHidden/>
          </w:rPr>
          <w:fldChar w:fldCharType="separate"/>
        </w:r>
        <w:r w:rsidR="00AE4EBC">
          <w:rPr>
            <w:noProof/>
            <w:webHidden/>
          </w:rPr>
          <w:t>5</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889" w:history="1">
        <w:r w:rsidR="00AE4EBC" w:rsidRPr="00CA6FE1">
          <w:rPr>
            <w:rStyle w:val="Hyperlink"/>
            <w:noProof/>
          </w:rPr>
          <w:t>2.1.1</w:t>
        </w:r>
        <w:r w:rsidR="00AE4EBC">
          <w:rPr>
            <w:rFonts w:eastAsia="Times New Roman"/>
            <w:smallCaps w:val="0"/>
            <w:noProof/>
            <w:sz w:val="24"/>
            <w:szCs w:val="24"/>
            <w:lang w:val="en-US" w:eastAsia="en-US"/>
          </w:rPr>
          <w:tab/>
        </w:r>
        <w:r w:rsidR="00AE4EBC" w:rsidRPr="00CA6FE1">
          <w:rPr>
            <w:rStyle w:val="Hyperlink"/>
            <w:noProof/>
          </w:rPr>
          <w:t>Tipkovnica</w:t>
        </w:r>
        <w:r w:rsidR="00AE4EBC">
          <w:rPr>
            <w:noProof/>
            <w:webHidden/>
          </w:rPr>
          <w:tab/>
        </w:r>
        <w:r w:rsidR="00AE4EBC">
          <w:rPr>
            <w:noProof/>
            <w:webHidden/>
          </w:rPr>
          <w:fldChar w:fldCharType="begin"/>
        </w:r>
        <w:r w:rsidR="00AE4EBC">
          <w:rPr>
            <w:noProof/>
            <w:webHidden/>
          </w:rPr>
          <w:instrText xml:space="preserve"> PAGEREF _Toc154494889 \h </w:instrText>
        </w:r>
        <w:r w:rsidR="00AE4EBC">
          <w:rPr>
            <w:noProof/>
            <w:webHidden/>
          </w:rPr>
        </w:r>
        <w:r w:rsidR="00AE4EBC">
          <w:rPr>
            <w:noProof/>
            <w:webHidden/>
          </w:rPr>
          <w:fldChar w:fldCharType="separate"/>
        </w:r>
        <w:r w:rsidR="00AE4EBC">
          <w:rPr>
            <w:noProof/>
            <w:webHidden/>
          </w:rPr>
          <w:t>5</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890" w:history="1">
        <w:r w:rsidR="00AE4EBC" w:rsidRPr="00CA6FE1">
          <w:rPr>
            <w:rStyle w:val="Hyperlink"/>
            <w:noProof/>
          </w:rPr>
          <w:t>2.2</w:t>
        </w:r>
        <w:r w:rsidR="00AE4EBC">
          <w:rPr>
            <w:rFonts w:eastAsia="Times New Roman"/>
            <w:b w:val="0"/>
            <w:bCs w:val="0"/>
            <w:smallCaps w:val="0"/>
            <w:noProof/>
            <w:sz w:val="24"/>
            <w:szCs w:val="24"/>
            <w:lang w:val="en-US" w:eastAsia="en-US"/>
          </w:rPr>
          <w:tab/>
        </w:r>
        <w:r w:rsidR="00AE4EBC" w:rsidRPr="00CA6FE1">
          <w:rPr>
            <w:rStyle w:val="Hyperlink"/>
            <w:noProof/>
          </w:rPr>
          <w:t>Kazalne enote</w:t>
        </w:r>
        <w:r w:rsidR="00AE4EBC">
          <w:rPr>
            <w:noProof/>
            <w:webHidden/>
          </w:rPr>
          <w:tab/>
        </w:r>
        <w:r w:rsidR="00AE4EBC">
          <w:rPr>
            <w:noProof/>
            <w:webHidden/>
          </w:rPr>
          <w:fldChar w:fldCharType="begin"/>
        </w:r>
        <w:r w:rsidR="00AE4EBC">
          <w:rPr>
            <w:noProof/>
            <w:webHidden/>
          </w:rPr>
          <w:instrText xml:space="preserve"> PAGEREF _Toc154494890 \h </w:instrText>
        </w:r>
        <w:r w:rsidR="00AE4EBC">
          <w:rPr>
            <w:noProof/>
            <w:webHidden/>
          </w:rPr>
        </w:r>
        <w:r w:rsidR="00AE4EBC">
          <w:rPr>
            <w:noProof/>
            <w:webHidden/>
          </w:rPr>
          <w:fldChar w:fldCharType="separate"/>
        </w:r>
        <w:r w:rsidR="00AE4EBC">
          <w:rPr>
            <w:noProof/>
            <w:webHidden/>
          </w:rPr>
          <w:t>6</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891" w:history="1">
        <w:r w:rsidR="00AE4EBC" w:rsidRPr="00CA6FE1">
          <w:rPr>
            <w:rStyle w:val="Hyperlink"/>
            <w:noProof/>
          </w:rPr>
          <w:t>2.2.1</w:t>
        </w:r>
        <w:r w:rsidR="00AE4EBC">
          <w:rPr>
            <w:rFonts w:eastAsia="Times New Roman"/>
            <w:smallCaps w:val="0"/>
            <w:noProof/>
            <w:sz w:val="24"/>
            <w:szCs w:val="24"/>
            <w:lang w:val="en-US" w:eastAsia="en-US"/>
          </w:rPr>
          <w:tab/>
        </w:r>
        <w:r w:rsidR="00AE4EBC" w:rsidRPr="00CA6FE1">
          <w:rPr>
            <w:rStyle w:val="Hyperlink"/>
            <w:noProof/>
          </w:rPr>
          <w:t>Miška</w:t>
        </w:r>
        <w:r w:rsidR="00AE4EBC">
          <w:rPr>
            <w:noProof/>
            <w:webHidden/>
          </w:rPr>
          <w:tab/>
        </w:r>
        <w:r w:rsidR="00AE4EBC">
          <w:rPr>
            <w:noProof/>
            <w:webHidden/>
          </w:rPr>
          <w:fldChar w:fldCharType="begin"/>
        </w:r>
        <w:r w:rsidR="00AE4EBC">
          <w:rPr>
            <w:noProof/>
            <w:webHidden/>
          </w:rPr>
          <w:instrText xml:space="preserve"> PAGEREF _Toc154494891 \h </w:instrText>
        </w:r>
        <w:r w:rsidR="00AE4EBC">
          <w:rPr>
            <w:noProof/>
            <w:webHidden/>
          </w:rPr>
        </w:r>
        <w:r w:rsidR="00AE4EBC">
          <w:rPr>
            <w:noProof/>
            <w:webHidden/>
          </w:rPr>
          <w:fldChar w:fldCharType="separate"/>
        </w:r>
        <w:r w:rsidR="00AE4EBC">
          <w:rPr>
            <w:noProof/>
            <w:webHidden/>
          </w:rPr>
          <w:t>7</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892" w:history="1">
        <w:r w:rsidR="00AE4EBC" w:rsidRPr="00CA6FE1">
          <w:rPr>
            <w:rStyle w:val="Hyperlink"/>
            <w:noProof/>
          </w:rPr>
          <w:t>2.2.2</w:t>
        </w:r>
        <w:r w:rsidR="00AE4EBC">
          <w:rPr>
            <w:rFonts w:eastAsia="Times New Roman"/>
            <w:smallCaps w:val="0"/>
            <w:noProof/>
            <w:sz w:val="24"/>
            <w:szCs w:val="24"/>
            <w:lang w:val="en-US" w:eastAsia="en-US"/>
          </w:rPr>
          <w:tab/>
        </w:r>
        <w:r w:rsidR="00AE4EBC" w:rsidRPr="00CA6FE1">
          <w:rPr>
            <w:rStyle w:val="Hyperlink"/>
            <w:noProof/>
          </w:rPr>
          <w:t>Touchpad</w:t>
        </w:r>
        <w:r w:rsidR="00AE4EBC">
          <w:rPr>
            <w:noProof/>
            <w:webHidden/>
          </w:rPr>
          <w:tab/>
        </w:r>
        <w:r w:rsidR="00AE4EBC">
          <w:rPr>
            <w:noProof/>
            <w:webHidden/>
          </w:rPr>
          <w:fldChar w:fldCharType="begin"/>
        </w:r>
        <w:r w:rsidR="00AE4EBC">
          <w:rPr>
            <w:noProof/>
            <w:webHidden/>
          </w:rPr>
          <w:instrText xml:space="preserve"> PAGEREF _Toc154494892 \h </w:instrText>
        </w:r>
        <w:r w:rsidR="00AE4EBC">
          <w:rPr>
            <w:noProof/>
            <w:webHidden/>
          </w:rPr>
        </w:r>
        <w:r w:rsidR="00AE4EBC">
          <w:rPr>
            <w:noProof/>
            <w:webHidden/>
          </w:rPr>
          <w:fldChar w:fldCharType="separate"/>
        </w:r>
        <w:r w:rsidR="00AE4EBC">
          <w:rPr>
            <w:noProof/>
            <w:webHidden/>
          </w:rPr>
          <w:t>8</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893" w:history="1">
        <w:r w:rsidR="00AE4EBC" w:rsidRPr="00CA6FE1">
          <w:rPr>
            <w:rStyle w:val="Hyperlink"/>
            <w:noProof/>
          </w:rPr>
          <w:t>2.2.3</w:t>
        </w:r>
        <w:r w:rsidR="00AE4EBC">
          <w:rPr>
            <w:rFonts w:eastAsia="Times New Roman"/>
            <w:smallCaps w:val="0"/>
            <w:noProof/>
            <w:sz w:val="24"/>
            <w:szCs w:val="24"/>
            <w:lang w:val="en-US" w:eastAsia="en-US"/>
          </w:rPr>
          <w:tab/>
        </w:r>
        <w:r w:rsidR="00AE4EBC" w:rsidRPr="00CA6FE1">
          <w:rPr>
            <w:rStyle w:val="Hyperlink"/>
            <w:noProof/>
          </w:rPr>
          <w:t xml:space="preserve">Light Pen </w:t>
        </w:r>
        <w:r w:rsidR="00AE4EBC" w:rsidRPr="00CA6FE1">
          <w:rPr>
            <w:rStyle w:val="Hyperlink"/>
            <w:i/>
            <w:noProof/>
          </w:rPr>
          <w:t>(kazalna paličica)</w:t>
        </w:r>
        <w:r w:rsidR="00AE4EBC">
          <w:rPr>
            <w:noProof/>
            <w:webHidden/>
          </w:rPr>
          <w:tab/>
        </w:r>
        <w:r w:rsidR="00AE4EBC">
          <w:rPr>
            <w:noProof/>
            <w:webHidden/>
          </w:rPr>
          <w:fldChar w:fldCharType="begin"/>
        </w:r>
        <w:r w:rsidR="00AE4EBC">
          <w:rPr>
            <w:noProof/>
            <w:webHidden/>
          </w:rPr>
          <w:instrText xml:space="preserve"> PAGEREF _Toc154494893 \h </w:instrText>
        </w:r>
        <w:r w:rsidR="00AE4EBC">
          <w:rPr>
            <w:noProof/>
            <w:webHidden/>
          </w:rPr>
        </w:r>
        <w:r w:rsidR="00AE4EBC">
          <w:rPr>
            <w:noProof/>
            <w:webHidden/>
          </w:rPr>
          <w:fldChar w:fldCharType="separate"/>
        </w:r>
        <w:r w:rsidR="00AE4EBC">
          <w:rPr>
            <w:noProof/>
            <w:webHidden/>
          </w:rPr>
          <w:t>8</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894" w:history="1">
        <w:r w:rsidR="00AE4EBC" w:rsidRPr="00CA6FE1">
          <w:rPr>
            <w:rStyle w:val="Hyperlink"/>
            <w:noProof/>
          </w:rPr>
          <w:t>2.2.4</w:t>
        </w:r>
        <w:r w:rsidR="00AE4EBC">
          <w:rPr>
            <w:rFonts w:eastAsia="Times New Roman"/>
            <w:smallCaps w:val="0"/>
            <w:noProof/>
            <w:sz w:val="24"/>
            <w:szCs w:val="24"/>
            <w:lang w:val="en-US" w:eastAsia="en-US"/>
          </w:rPr>
          <w:tab/>
        </w:r>
        <w:r w:rsidR="00AE4EBC" w:rsidRPr="00CA6FE1">
          <w:rPr>
            <w:rStyle w:val="Hyperlink"/>
            <w:noProof/>
          </w:rPr>
          <w:t>Senzorji gibanja</w:t>
        </w:r>
        <w:r w:rsidR="00AE4EBC">
          <w:rPr>
            <w:noProof/>
            <w:webHidden/>
          </w:rPr>
          <w:tab/>
        </w:r>
        <w:r w:rsidR="00AE4EBC">
          <w:rPr>
            <w:noProof/>
            <w:webHidden/>
          </w:rPr>
          <w:fldChar w:fldCharType="begin"/>
        </w:r>
        <w:r w:rsidR="00AE4EBC">
          <w:rPr>
            <w:noProof/>
            <w:webHidden/>
          </w:rPr>
          <w:instrText xml:space="preserve"> PAGEREF _Toc154494894 \h </w:instrText>
        </w:r>
        <w:r w:rsidR="00AE4EBC">
          <w:rPr>
            <w:noProof/>
            <w:webHidden/>
          </w:rPr>
        </w:r>
        <w:r w:rsidR="00AE4EBC">
          <w:rPr>
            <w:noProof/>
            <w:webHidden/>
          </w:rPr>
          <w:fldChar w:fldCharType="separate"/>
        </w:r>
        <w:r w:rsidR="00AE4EBC">
          <w:rPr>
            <w:noProof/>
            <w:webHidden/>
          </w:rPr>
          <w:t>8</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895" w:history="1">
        <w:r w:rsidR="00AE4EBC" w:rsidRPr="00CA6FE1">
          <w:rPr>
            <w:rStyle w:val="Hyperlink"/>
            <w:noProof/>
          </w:rPr>
          <w:t>2.2.5</w:t>
        </w:r>
        <w:r w:rsidR="00AE4EBC">
          <w:rPr>
            <w:rFonts w:eastAsia="Times New Roman"/>
            <w:smallCaps w:val="0"/>
            <w:noProof/>
            <w:sz w:val="24"/>
            <w:szCs w:val="24"/>
            <w:lang w:val="en-US" w:eastAsia="en-US"/>
          </w:rPr>
          <w:tab/>
        </w:r>
        <w:r w:rsidR="00AE4EBC" w:rsidRPr="00CA6FE1">
          <w:rPr>
            <w:rStyle w:val="Hyperlink"/>
            <w:noProof/>
          </w:rPr>
          <w:t>Trackball(sledilna žogica</w:t>
        </w:r>
        <w:r w:rsidR="00AE4EBC">
          <w:rPr>
            <w:noProof/>
            <w:webHidden/>
          </w:rPr>
          <w:tab/>
        </w:r>
        <w:r w:rsidR="00AE4EBC">
          <w:rPr>
            <w:noProof/>
            <w:webHidden/>
          </w:rPr>
          <w:fldChar w:fldCharType="begin"/>
        </w:r>
        <w:r w:rsidR="00AE4EBC">
          <w:rPr>
            <w:noProof/>
            <w:webHidden/>
          </w:rPr>
          <w:instrText xml:space="preserve"> PAGEREF _Toc154494895 \h </w:instrText>
        </w:r>
        <w:r w:rsidR="00AE4EBC">
          <w:rPr>
            <w:noProof/>
            <w:webHidden/>
          </w:rPr>
        </w:r>
        <w:r w:rsidR="00AE4EBC">
          <w:rPr>
            <w:noProof/>
            <w:webHidden/>
          </w:rPr>
          <w:fldChar w:fldCharType="separate"/>
        </w:r>
        <w:r w:rsidR="00AE4EBC">
          <w:rPr>
            <w:noProof/>
            <w:webHidden/>
          </w:rPr>
          <w:t>9</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896" w:history="1">
        <w:r w:rsidR="00AE4EBC" w:rsidRPr="00CA6FE1">
          <w:rPr>
            <w:rStyle w:val="Hyperlink"/>
            <w:noProof/>
          </w:rPr>
          <w:t>2.3</w:t>
        </w:r>
        <w:r w:rsidR="00AE4EBC">
          <w:rPr>
            <w:rFonts w:eastAsia="Times New Roman"/>
            <w:b w:val="0"/>
            <w:bCs w:val="0"/>
            <w:smallCaps w:val="0"/>
            <w:noProof/>
            <w:sz w:val="24"/>
            <w:szCs w:val="24"/>
            <w:lang w:val="en-US" w:eastAsia="en-US"/>
          </w:rPr>
          <w:tab/>
        </w:r>
        <w:r w:rsidR="00AE4EBC" w:rsidRPr="00CA6FE1">
          <w:rPr>
            <w:rStyle w:val="Hyperlink"/>
            <w:noProof/>
          </w:rPr>
          <w:t>Igralne enote</w:t>
        </w:r>
        <w:r w:rsidR="00AE4EBC">
          <w:rPr>
            <w:noProof/>
            <w:webHidden/>
          </w:rPr>
          <w:tab/>
        </w:r>
        <w:r w:rsidR="00AE4EBC">
          <w:rPr>
            <w:noProof/>
            <w:webHidden/>
          </w:rPr>
          <w:fldChar w:fldCharType="begin"/>
        </w:r>
        <w:r w:rsidR="00AE4EBC">
          <w:rPr>
            <w:noProof/>
            <w:webHidden/>
          </w:rPr>
          <w:instrText xml:space="preserve"> PAGEREF _Toc154494896 \h </w:instrText>
        </w:r>
        <w:r w:rsidR="00AE4EBC">
          <w:rPr>
            <w:noProof/>
            <w:webHidden/>
          </w:rPr>
        </w:r>
        <w:r w:rsidR="00AE4EBC">
          <w:rPr>
            <w:noProof/>
            <w:webHidden/>
          </w:rPr>
          <w:fldChar w:fldCharType="separate"/>
        </w:r>
        <w:r w:rsidR="00AE4EBC">
          <w:rPr>
            <w:noProof/>
            <w:webHidden/>
          </w:rPr>
          <w:t>10</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897" w:history="1">
        <w:r w:rsidR="00AE4EBC" w:rsidRPr="00CA6FE1">
          <w:rPr>
            <w:rStyle w:val="Hyperlink"/>
            <w:noProof/>
          </w:rPr>
          <w:t>2.3.1</w:t>
        </w:r>
        <w:r w:rsidR="00AE4EBC">
          <w:rPr>
            <w:rFonts w:eastAsia="Times New Roman"/>
            <w:smallCaps w:val="0"/>
            <w:noProof/>
            <w:sz w:val="24"/>
            <w:szCs w:val="24"/>
            <w:lang w:val="en-US" w:eastAsia="en-US"/>
          </w:rPr>
          <w:tab/>
        </w:r>
        <w:r w:rsidR="00AE4EBC" w:rsidRPr="00CA6FE1">
          <w:rPr>
            <w:rStyle w:val="Hyperlink"/>
            <w:noProof/>
          </w:rPr>
          <w:t xml:space="preserve">Joystik </w:t>
        </w:r>
        <w:r w:rsidR="00AE4EBC" w:rsidRPr="00CA6FE1">
          <w:rPr>
            <w:rStyle w:val="Hyperlink"/>
            <w:i/>
            <w:noProof/>
          </w:rPr>
          <w:t>(igralna palica)</w:t>
        </w:r>
        <w:r w:rsidR="00AE4EBC">
          <w:rPr>
            <w:noProof/>
            <w:webHidden/>
          </w:rPr>
          <w:tab/>
        </w:r>
        <w:r w:rsidR="00AE4EBC">
          <w:rPr>
            <w:noProof/>
            <w:webHidden/>
          </w:rPr>
          <w:fldChar w:fldCharType="begin"/>
        </w:r>
        <w:r w:rsidR="00AE4EBC">
          <w:rPr>
            <w:noProof/>
            <w:webHidden/>
          </w:rPr>
          <w:instrText xml:space="preserve"> PAGEREF _Toc154494897 \h </w:instrText>
        </w:r>
        <w:r w:rsidR="00AE4EBC">
          <w:rPr>
            <w:noProof/>
            <w:webHidden/>
          </w:rPr>
        </w:r>
        <w:r w:rsidR="00AE4EBC">
          <w:rPr>
            <w:noProof/>
            <w:webHidden/>
          </w:rPr>
          <w:fldChar w:fldCharType="separate"/>
        </w:r>
        <w:r w:rsidR="00AE4EBC">
          <w:rPr>
            <w:noProof/>
            <w:webHidden/>
          </w:rPr>
          <w:t>10</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898" w:history="1">
        <w:r w:rsidR="00AE4EBC" w:rsidRPr="00CA6FE1">
          <w:rPr>
            <w:rStyle w:val="Hyperlink"/>
            <w:noProof/>
          </w:rPr>
          <w:t>2.3.2</w:t>
        </w:r>
        <w:r w:rsidR="00AE4EBC">
          <w:rPr>
            <w:rFonts w:eastAsia="Times New Roman"/>
            <w:smallCaps w:val="0"/>
            <w:noProof/>
            <w:sz w:val="24"/>
            <w:szCs w:val="24"/>
            <w:lang w:val="en-US" w:eastAsia="en-US"/>
          </w:rPr>
          <w:tab/>
        </w:r>
        <w:r w:rsidR="00AE4EBC" w:rsidRPr="00CA6FE1">
          <w:rPr>
            <w:rStyle w:val="Hyperlink"/>
            <w:noProof/>
          </w:rPr>
          <w:t xml:space="preserve">Gamepad </w:t>
        </w:r>
        <w:r w:rsidR="00AE4EBC" w:rsidRPr="00CA6FE1">
          <w:rPr>
            <w:rStyle w:val="Hyperlink"/>
            <w:i/>
            <w:noProof/>
          </w:rPr>
          <w:t>(igralni plošček)</w:t>
        </w:r>
        <w:r w:rsidR="00AE4EBC">
          <w:rPr>
            <w:noProof/>
            <w:webHidden/>
          </w:rPr>
          <w:tab/>
        </w:r>
        <w:r w:rsidR="00AE4EBC">
          <w:rPr>
            <w:noProof/>
            <w:webHidden/>
          </w:rPr>
          <w:fldChar w:fldCharType="begin"/>
        </w:r>
        <w:r w:rsidR="00AE4EBC">
          <w:rPr>
            <w:noProof/>
            <w:webHidden/>
          </w:rPr>
          <w:instrText xml:space="preserve"> PAGEREF _Toc154494898 \h </w:instrText>
        </w:r>
        <w:r w:rsidR="00AE4EBC">
          <w:rPr>
            <w:noProof/>
            <w:webHidden/>
          </w:rPr>
        </w:r>
        <w:r w:rsidR="00AE4EBC">
          <w:rPr>
            <w:noProof/>
            <w:webHidden/>
          </w:rPr>
          <w:fldChar w:fldCharType="separate"/>
        </w:r>
        <w:r w:rsidR="00AE4EBC">
          <w:rPr>
            <w:noProof/>
            <w:webHidden/>
          </w:rPr>
          <w:t>10</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899" w:history="1">
        <w:r w:rsidR="00AE4EBC" w:rsidRPr="00CA6FE1">
          <w:rPr>
            <w:rStyle w:val="Hyperlink"/>
            <w:noProof/>
          </w:rPr>
          <w:t>2.4</w:t>
        </w:r>
        <w:r w:rsidR="00AE4EBC">
          <w:rPr>
            <w:rFonts w:eastAsia="Times New Roman"/>
            <w:b w:val="0"/>
            <w:bCs w:val="0"/>
            <w:smallCaps w:val="0"/>
            <w:noProof/>
            <w:sz w:val="24"/>
            <w:szCs w:val="24"/>
            <w:lang w:val="en-US" w:eastAsia="en-US"/>
          </w:rPr>
          <w:tab/>
        </w:r>
        <w:r w:rsidR="00AE4EBC" w:rsidRPr="00CA6FE1">
          <w:rPr>
            <w:rStyle w:val="Hyperlink"/>
            <w:noProof/>
          </w:rPr>
          <w:t>Slikovne video in zvokovne vhodne enote</w:t>
        </w:r>
        <w:r w:rsidR="00AE4EBC">
          <w:rPr>
            <w:noProof/>
            <w:webHidden/>
          </w:rPr>
          <w:tab/>
        </w:r>
        <w:r w:rsidR="00AE4EBC">
          <w:rPr>
            <w:noProof/>
            <w:webHidden/>
          </w:rPr>
          <w:fldChar w:fldCharType="begin"/>
        </w:r>
        <w:r w:rsidR="00AE4EBC">
          <w:rPr>
            <w:noProof/>
            <w:webHidden/>
          </w:rPr>
          <w:instrText xml:space="preserve"> PAGEREF _Toc154494899 \h </w:instrText>
        </w:r>
        <w:r w:rsidR="00AE4EBC">
          <w:rPr>
            <w:noProof/>
            <w:webHidden/>
          </w:rPr>
        </w:r>
        <w:r w:rsidR="00AE4EBC">
          <w:rPr>
            <w:noProof/>
            <w:webHidden/>
          </w:rPr>
          <w:fldChar w:fldCharType="separate"/>
        </w:r>
        <w:r w:rsidR="00AE4EBC">
          <w:rPr>
            <w:noProof/>
            <w:webHidden/>
          </w:rPr>
          <w:t>11</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00" w:history="1">
        <w:r w:rsidR="00AE4EBC" w:rsidRPr="00CA6FE1">
          <w:rPr>
            <w:rStyle w:val="Hyperlink"/>
            <w:noProof/>
          </w:rPr>
          <w:t>2.4.1</w:t>
        </w:r>
        <w:r w:rsidR="00AE4EBC">
          <w:rPr>
            <w:rFonts w:eastAsia="Times New Roman"/>
            <w:smallCaps w:val="0"/>
            <w:noProof/>
            <w:sz w:val="24"/>
            <w:szCs w:val="24"/>
            <w:lang w:val="en-US" w:eastAsia="en-US"/>
          </w:rPr>
          <w:tab/>
        </w:r>
        <w:r w:rsidR="00AE4EBC" w:rsidRPr="00CA6FE1">
          <w:rPr>
            <w:rStyle w:val="Hyperlink"/>
            <w:noProof/>
          </w:rPr>
          <w:t>Spletna kamera</w:t>
        </w:r>
        <w:r w:rsidR="00AE4EBC">
          <w:rPr>
            <w:noProof/>
            <w:webHidden/>
          </w:rPr>
          <w:tab/>
        </w:r>
        <w:r w:rsidR="00AE4EBC">
          <w:rPr>
            <w:noProof/>
            <w:webHidden/>
          </w:rPr>
          <w:fldChar w:fldCharType="begin"/>
        </w:r>
        <w:r w:rsidR="00AE4EBC">
          <w:rPr>
            <w:noProof/>
            <w:webHidden/>
          </w:rPr>
          <w:instrText xml:space="preserve"> PAGEREF _Toc154494900 \h </w:instrText>
        </w:r>
        <w:r w:rsidR="00AE4EBC">
          <w:rPr>
            <w:noProof/>
            <w:webHidden/>
          </w:rPr>
        </w:r>
        <w:r w:rsidR="00AE4EBC">
          <w:rPr>
            <w:noProof/>
            <w:webHidden/>
          </w:rPr>
          <w:fldChar w:fldCharType="separate"/>
        </w:r>
        <w:r w:rsidR="00AE4EBC">
          <w:rPr>
            <w:noProof/>
            <w:webHidden/>
          </w:rPr>
          <w:t>12</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01" w:history="1">
        <w:r w:rsidR="00AE4EBC" w:rsidRPr="00CA6FE1">
          <w:rPr>
            <w:rStyle w:val="Hyperlink"/>
            <w:noProof/>
          </w:rPr>
          <w:t>2.4.2</w:t>
        </w:r>
        <w:r w:rsidR="00AE4EBC">
          <w:rPr>
            <w:rFonts w:eastAsia="Times New Roman"/>
            <w:smallCaps w:val="0"/>
            <w:noProof/>
            <w:sz w:val="24"/>
            <w:szCs w:val="24"/>
            <w:lang w:val="en-US" w:eastAsia="en-US"/>
          </w:rPr>
          <w:tab/>
        </w:r>
        <w:r w:rsidR="00AE4EBC" w:rsidRPr="00CA6FE1">
          <w:rPr>
            <w:rStyle w:val="Hyperlink"/>
            <w:noProof/>
          </w:rPr>
          <w:t>Optičen bralec oz. optični čitalnik</w:t>
        </w:r>
        <w:r w:rsidR="00AE4EBC">
          <w:rPr>
            <w:noProof/>
            <w:webHidden/>
          </w:rPr>
          <w:tab/>
        </w:r>
        <w:r w:rsidR="00AE4EBC">
          <w:rPr>
            <w:noProof/>
            <w:webHidden/>
          </w:rPr>
          <w:fldChar w:fldCharType="begin"/>
        </w:r>
        <w:r w:rsidR="00AE4EBC">
          <w:rPr>
            <w:noProof/>
            <w:webHidden/>
          </w:rPr>
          <w:instrText xml:space="preserve"> PAGEREF _Toc154494901 \h </w:instrText>
        </w:r>
        <w:r w:rsidR="00AE4EBC">
          <w:rPr>
            <w:noProof/>
            <w:webHidden/>
          </w:rPr>
        </w:r>
        <w:r w:rsidR="00AE4EBC">
          <w:rPr>
            <w:noProof/>
            <w:webHidden/>
          </w:rPr>
          <w:fldChar w:fldCharType="separate"/>
        </w:r>
        <w:r w:rsidR="00AE4EBC">
          <w:rPr>
            <w:noProof/>
            <w:webHidden/>
          </w:rPr>
          <w:t>12</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02" w:history="1">
        <w:r w:rsidR="00AE4EBC" w:rsidRPr="00CA6FE1">
          <w:rPr>
            <w:rStyle w:val="Hyperlink"/>
            <w:noProof/>
          </w:rPr>
          <w:t>2.4.3</w:t>
        </w:r>
        <w:r w:rsidR="00AE4EBC">
          <w:rPr>
            <w:rFonts w:eastAsia="Times New Roman"/>
            <w:smallCaps w:val="0"/>
            <w:noProof/>
            <w:sz w:val="24"/>
            <w:szCs w:val="24"/>
            <w:lang w:val="en-US" w:eastAsia="en-US"/>
          </w:rPr>
          <w:tab/>
        </w:r>
        <w:r w:rsidR="00AE4EBC" w:rsidRPr="00CA6FE1">
          <w:rPr>
            <w:rStyle w:val="Hyperlink"/>
            <w:noProof/>
          </w:rPr>
          <w:t>Mikrofon</w:t>
        </w:r>
        <w:r w:rsidR="00AE4EBC">
          <w:rPr>
            <w:noProof/>
            <w:webHidden/>
          </w:rPr>
          <w:tab/>
        </w:r>
        <w:r w:rsidR="00AE4EBC">
          <w:rPr>
            <w:noProof/>
            <w:webHidden/>
          </w:rPr>
          <w:fldChar w:fldCharType="begin"/>
        </w:r>
        <w:r w:rsidR="00AE4EBC">
          <w:rPr>
            <w:noProof/>
            <w:webHidden/>
          </w:rPr>
          <w:instrText xml:space="preserve"> PAGEREF _Toc154494902 \h </w:instrText>
        </w:r>
        <w:r w:rsidR="00AE4EBC">
          <w:rPr>
            <w:noProof/>
            <w:webHidden/>
          </w:rPr>
        </w:r>
        <w:r w:rsidR="00AE4EBC">
          <w:rPr>
            <w:noProof/>
            <w:webHidden/>
          </w:rPr>
          <w:fldChar w:fldCharType="separate"/>
        </w:r>
        <w:r w:rsidR="00AE4EBC">
          <w:rPr>
            <w:noProof/>
            <w:webHidden/>
          </w:rPr>
          <w:t>12</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hyperlink w:anchor="_Toc154494903" w:history="1">
        <w:r w:rsidR="00AE4EBC" w:rsidRPr="00CA6FE1">
          <w:rPr>
            <w:rStyle w:val="Hyperlink"/>
            <w:noProof/>
          </w:rPr>
          <w:t>3</w:t>
        </w:r>
        <w:r w:rsidR="00AE4EBC">
          <w:rPr>
            <w:rFonts w:eastAsia="Times New Roman"/>
            <w:b w:val="0"/>
            <w:bCs w:val="0"/>
            <w:caps w:val="0"/>
            <w:noProof/>
            <w:sz w:val="24"/>
            <w:szCs w:val="24"/>
            <w:u w:val="none"/>
            <w:lang w:val="en-US" w:eastAsia="en-US"/>
          </w:rPr>
          <w:tab/>
        </w:r>
        <w:r w:rsidR="00AE4EBC" w:rsidRPr="00CA6FE1">
          <w:rPr>
            <w:rStyle w:val="Hyperlink"/>
            <w:noProof/>
          </w:rPr>
          <w:t>Izhodne enote</w:t>
        </w:r>
        <w:r w:rsidR="00AE4EBC">
          <w:rPr>
            <w:noProof/>
            <w:webHidden/>
          </w:rPr>
          <w:tab/>
        </w:r>
        <w:r w:rsidR="00AE4EBC">
          <w:rPr>
            <w:noProof/>
            <w:webHidden/>
          </w:rPr>
          <w:fldChar w:fldCharType="begin"/>
        </w:r>
        <w:r w:rsidR="00AE4EBC">
          <w:rPr>
            <w:noProof/>
            <w:webHidden/>
          </w:rPr>
          <w:instrText xml:space="preserve"> PAGEREF _Toc154494903 \h </w:instrText>
        </w:r>
        <w:r w:rsidR="00AE4EBC">
          <w:rPr>
            <w:noProof/>
            <w:webHidden/>
          </w:rPr>
        </w:r>
        <w:r w:rsidR="00AE4EBC">
          <w:rPr>
            <w:noProof/>
            <w:webHidden/>
          </w:rPr>
          <w:fldChar w:fldCharType="separate"/>
        </w:r>
        <w:r w:rsidR="00AE4EBC">
          <w:rPr>
            <w:noProof/>
            <w:webHidden/>
          </w:rPr>
          <w:t>13</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04" w:history="1">
        <w:r w:rsidR="00AE4EBC" w:rsidRPr="00CA6FE1">
          <w:rPr>
            <w:rStyle w:val="Hyperlink"/>
            <w:noProof/>
          </w:rPr>
          <w:t>3.1</w:t>
        </w:r>
        <w:r w:rsidR="00AE4EBC">
          <w:rPr>
            <w:rFonts w:eastAsia="Times New Roman"/>
            <w:b w:val="0"/>
            <w:bCs w:val="0"/>
            <w:smallCaps w:val="0"/>
            <w:noProof/>
            <w:sz w:val="24"/>
            <w:szCs w:val="24"/>
            <w:lang w:val="en-US" w:eastAsia="en-US"/>
          </w:rPr>
          <w:tab/>
        </w:r>
        <w:r w:rsidR="00AE4EBC" w:rsidRPr="00CA6FE1">
          <w:rPr>
            <w:rStyle w:val="Hyperlink"/>
            <w:noProof/>
          </w:rPr>
          <w:t>Slikovne izhodne enote</w:t>
        </w:r>
        <w:r w:rsidR="00AE4EBC">
          <w:rPr>
            <w:noProof/>
            <w:webHidden/>
          </w:rPr>
          <w:tab/>
        </w:r>
        <w:r w:rsidR="00AE4EBC">
          <w:rPr>
            <w:noProof/>
            <w:webHidden/>
          </w:rPr>
          <w:fldChar w:fldCharType="begin"/>
        </w:r>
        <w:r w:rsidR="00AE4EBC">
          <w:rPr>
            <w:noProof/>
            <w:webHidden/>
          </w:rPr>
          <w:instrText xml:space="preserve"> PAGEREF _Toc154494904 \h </w:instrText>
        </w:r>
        <w:r w:rsidR="00AE4EBC">
          <w:rPr>
            <w:noProof/>
            <w:webHidden/>
          </w:rPr>
        </w:r>
        <w:r w:rsidR="00AE4EBC">
          <w:rPr>
            <w:noProof/>
            <w:webHidden/>
          </w:rPr>
          <w:fldChar w:fldCharType="separate"/>
        </w:r>
        <w:r w:rsidR="00AE4EBC">
          <w:rPr>
            <w:noProof/>
            <w:webHidden/>
          </w:rPr>
          <w:t>14</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05" w:history="1">
        <w:r w:rsidR="00AE4EBC" w:rsidRPr="00CA6FE1">
          <w:rPr>
            <w:rStyle w:val="Hyperlink"/>
            <w:noProof/>
          </w:rPr>
          <w:t>3.1.1</w:t>
        </w:r>
        <w:r w:rsidR="00AE4EBC">
          <w:rPr>
            <w:rFonts w:eastAsia="Times New Roman"/>
            <w:smallCaps w:val="0"/>
            <w:noProof/>
            <w:sz w:val="24"/>
            <w:szCs w:val="24"/>
            <w:lang w:val="en-US" w:eastAsia="en-US"/>
          </w:rPr>
          <w:tab/>
        </w:r>
        <w:r w:rsidR="00AE4EBC" w:rsidRPr="00CA6FE1">
          <w:rPr>
            <w:rStyle w:val="Hyperlink"/>
            <w:noProof/>
          </w:rPr>
          <w:t>Monitor</w:t>
        </w:r>
        <w:r w:rsidR="00AE4EBC">
          <w:rPr>
            <w:noProof/>
            <w:webHidden/>
          </w:rPr>
          <w:tab/>
        </w:r>
        <w:r w:rsidR="00AE4EBC">
          <w:rPr>
            <w:noProof/>
            <w:webHidden/>
          </w:rPr>
          <w:fldChar w:fldCharType="begin"/>
        </w:r>
        <w:r w:rsidR="00AE4EBC">
          <w:rPr>
            <w:noProof/>
            <w:webHidden/>
          </w:rPr>
          <w:instrText xml:space="preserve"> PAGEREF _Toc154494905 \h </w:instrText>
        </w:r>
        <w:r w:rsidR="00AE4EBC">
          <w:rPr>
            <w:noProof/>
            <w:webHidden/>
          </w:rPr>
        </w:r>
        <w:r w:rsidR="00AE4EBC">
          <w:rPr>
            <w:noProof/>
            <w:webHidden/>
          </w:rPr>
          <w:fldChar w:fldCharType="separate"/>
        </w:r>
        <w:r w:rsidR="00AE4EBC">
          <w:rPr>
            <w:noProof/>
            <w:webHidden/>
          </w:rPr>
          <w:t>14</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06" w:history="1">
        <w:r w:rsidR="00AE4EBC" w:rsidRPr="00CA6FE1">
          <w:rPr>
            <w:rStyle w:val="Hyperlink"/>
            <w:noProof/>
          </w:rPr>
          <w:t>3.1.2</w:t>
        </w:r>
        <w:r w:rsidR="00AE4EBC">
          <w:rPr>
            <w:rFonts w:eastAsia="Times New Roman"/>
            <w:smallCaps w:val="0"/>
            <w:noProof/>
            <w:sz w:val="24"/>
            <w:szCs w:val="24"/>
            <w:lang w:val="en-US" w:eastAsia="en-US"/>
          </w:rPr>
          <w:tab/>
        </w:r>
        <w:r w:rsidR="00AE4EBC" w:rsidRPr="00CA6FE1">
          <w:rPr>
            <w:rStyle w:val="Hyperlink"/>
            <w:noProof/>
          </w:rPr>
          <w:t>Projektorji</w:t>
        </w:r>
        <w:r w:rsidR="00AE4EBC">
          <w:rPr>
            <w:noProof/>
            <w:webHidden/>
          </w:rPr>
          <w:tab/>
        </w:r>
        <w:r w:rsidR="00AE4EBC">
          <w:rPr>
            <w:noProof/>
            <w:webHidden/>
          </w:rPr>
          <w:fldChar w:fldCharType="begin"/>
        </w:r>
        <w:r w:rsidR="00AE4EBC">
          <w:rPr>
            <w:noProof/>
            <w:webHidden/>
          </w:rPr>
          <w:instrText xml:space="preserve"> PAGEREF _Toc154494906 \h </w:instrText>
        </w:r>
        <w:r w:rsidR="00AE4EBC">
          <w:rPr>
            <w:noProof/>
            <w:webHidden/>
          </w:rPr>
        </w:r>
        <w:r w:rsidR="00AE4EBC">
          <w:rPr>
            <w:noProof/>
            <w:webHidden/>
          </w:rPr>
          <w:fldChar w:fldCharType="separate"/>
        </w:r>
        <w:r w:rsidR="00AE4EBC">
          <w:rPr>
            <w:noProof/>
            <w:webHidden/>
          </w:rPr>
          <w:t>14</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07" w:history="1">
        <w:r w:rsidR="00AE4EBC" w:rsidRPr="00CA6FE1">
          <w:rPr>
            <w:rStyle w:val="Hyperlink"/>
            <w:noProof/>
          </w:rPr>
          <w:t>3.1.3</w:t>
        </w:r>
        <w:r w:rsidR="00AE4EBC">
          <w:rPr>
            <w:rFonts w:eastAsia="Times New Roman"/>
            <w:smallCaps w:val="0"/>
            <w:noProof/>
            <w:sz w:val="24"/>
            <w:szCs w:val="24"/>
            <w:lang w:val="en-US" w:eastAsia="en-US"/>
          </w:rPr>
          <w:tab/>
        </w:r>
        <w:r w:rsidR="00AE4EBC" w:rsidRPr="00CA6FE1">
          <w:rPr>
            <w:rStyle w:val="Hyperlink"/>
            <w:noProof/>
          </w:rPr>
          <w:t>Tiskalniki</w:t>
        </w:r>
        <w:r w:rsidR="00AE4EBC">
          <w:rPr>
            <w:noProof/>
            <w:webHidden/>
          </w:rPr>
          <w:tab/>
        </w:r>
        <w:r w:rsidR="00AE4EBC">
          <w:rPr>
            <w:noProof/>
            <w:webHidden/>
          </w:rPr>
          <w:fldChar w:fldCharType="begin"/>
        </w:r>
        <w:r w:rsidR="00AE4EBC">
          <w:rPr>
            <w:noProof/>
            <w:webHidden/>
          </w:rPr>
          <w:instrText xml:space="preserve"> PAGEREF _Toc154494907 \h </w:instrText>
        </w:r>
        <w:r w:rsidR="00AE4EBC">
          <w:rPr>
            <w:noProof/>
            <w:webHidden/>
          </w:rPr>
        </w:r>
        <w:r w:rsidR="00AE4EBC">
          <w:rPr>
            <w:noProof/>
            <w:webHidden/>
          </w:rPr>
          <w:fldChar w:fldCharType="separate"/>
        </w:r>
        <w:r w:rsidR="00AE4EBC">
          <w:rPr>
            <w:noProof/>
            <w:webHidden/>
          </w:rPr>
          <w:t>15</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08" w:history="1">
        <w:r w:rsidR="00AE4EBC" w:rsidRPr="00CA6FE1">
          <w:rPr>
            <w:rStyle w:val="Hyperlink"/>
            <w:noProof/>
          </w:rPr>
          <w:t>3.2</w:t>
        </w:r>
        <w:r w:rsidR="00AE4EBC">
          <w:rPr>
            <w:rFonts w:eastAsia="Times New Roman"/>
            <w:b w:val="0"/>
            <w:bCs w:val="0"/>
            <w:smallCaps w:val="0"/>
            <w:noProof/>
            <w:sz w:val="24"/>
            <w:szCs w:val="24"/>
            <w:lang w:val="en-US" w:eastAsia="en-US"/>
          </w:rPr>
          <w:tab/>
        </w:r>
        <w:r w:rsidR="00AE4EBC" w:rsidRPr="00CA6FE1">
          <w:rPr>
            <w:rStyle w:val="Hyperlink"/>
            <w:noProof/>
          </w:rPr>
          <w:t>Zvočne izhodne enote</w:t>
        </w:r>
        <w:r w:rsidR="00AE4EBC">
          <w:rPr>
            <w:noProof/>
            <w:webHidden/>
          </w:rPr>
          <w:tab/>
        </w:r>
        <w:r w:rsidR="00AE4EBC">
          <w:rPr>
            <w:noProof/>
            <w:webHidden/>
          </w:rPr>
          <w:fldChar w:fldCharType="begin"/>
        </w:r>
        <w:r w:rsidR="00AE4EBC">
          <w:rPr>
            <w:noProof/>
            <w:webHidden/>
          </w:rPr>
          <w:instrText xml:space="preserve"> PAGEREF _Toc154494908 \h </w:instrText>
        </w:r>
        <w:r w:rsidR="00AE4EBC">
          <w:rPr>
            <w:noProof/>
            <w:webHidden/>
          </w:rPr>
        </w:r>
        <w:r w:rsidR="00AE4EBC">
          <w:rPr>
            <w:noProof/>
            <w:webHidden/>
          </w:rPr>
          <w:fldChar w:fldCharType="separate"/>
        </w:r>
        <w:r w:rsidR="00AE4EBC">
          <w:rPr>
            <w:noProof/>
            <w:webHidden/>
          </w:rPr>
          <w:t>16</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09" w:history="1">
        <w:r w:rsidR="00AE4EBC" w:rsidRPr="00CA6FE1">
          <w:rPr>
            <w:rStyle w:val="Hyperlink"/>
            <w:noProof/>
          </w:rPr>
          <w:t>3.2.1</w:t>
        </w:r>
        <w:r w:rsidR="00AE4EBC">
          <w:rPr>
            <w:rFonts w:eastAsia="Times New Roman"/>
            <w:smallCaps w:val="0"/>
            <w:noProof/>
            <w:sz w:val="24"/>
            <w:szCs w:val="24"/>
            <w:lang w:val="en-US" w:eastAsia="en-US"/>
          </w:rPr>
          <w:tab/>
        </w:r>
        <w:r w:rsidR="00AE4EBC" w:rsidRPr="00CA6FE1">
          <w:rPr>
            <w:rStyle w:val="Hyperlink"/>
            <w:noProof/>
          </w:rPr>
          <w:t>Zvočnik</w:t>
        </w:r>
        <w:r w:rsidR="00AE4EBC">
          <w:rPr>
            <w:noProof/>
            <w:webHidden/>
          </w:rPr>
          <w:tab/>
        </w:r>
        <w:r w:rsidR="00AE4EBC">
          <w:rPr>
            <w:noProof/>
            <w:webHidden/>
          </w:rPr>
          <w:fldChar w:fldCharType="begin"/>
        </w:r>
        <w:r w:rsidR="00AE4EBC">
          <w:rPr>
            <w:noProof/>
            <w:webHidden/>
          </w:rPr>
          <w:instrText xml:space="preserve"> PAGEREF _Toc154494909 \h </w:instrText>
        </w:r>
        <w:r w:rsidR="00AE4EBC">
          <w:rPr>
            <w:noProof/>
            <w:webHidden/>
          </w:rPr>
        </w:r>
        <w:r w:rsidR="00AE4EBC">
          <w:rPr>
            <w:noProof/>
            <w:webHidden/>
          </w:rPr>
          <w:fldChar w:fldCharType="separate"/>
        </w:r>
        <w:r w:rsidR="00AE4EBC">
          <w:rPr>
            <w:noProof/>
            <w:webHidden/>
          </w:rPr>
          <w:t>16</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10" w:history="1">
        <w:r w:rsidR="00AE4EBC" w:rsidRPr="00CA6FE1">
          <w:rPr>
            <w:rStyle w:val="Hyperlink"/>
            <w:noProof/>
          </w:rPr>
          <w:t>3.2.2</w:t>
        </w:r>
        <w:r w:rsidR="00AE4EBC">
          <w:rPr>
            <w:rFonts w:eastAsia="Times New Roman"/>
            <w:smallCaps w:val="0"/>
            <w:noProof/>
            <w:sz w:val="24"/>
            <w:szCs w:val="24"/>
            <w:lang w:val="en-US" w:eastAsia="en-US"/>
          </w:rPr>
          <w:tab/>
        </w:r>
        <w:r w:rsidR="00AE4EBC" w:rsidRPr="00CA6FE1">
          <w:rPr>
            <w:rStyle w:val="Hyperlink"/>
            <w:noProof/>
          </w:rPr>
          <w:t>Slušalke</w:t>
        </w:r>
        <w:r w:rsidR="00AE4EBC">
          <w:rPr>
            <w:noProof/>
            <w:webHidden/>
          </w:rPr>
          <w:tab/>
        </w:r>
        <w:r w:rsidR="00AE4EBC">
          <w:rPr>
            <w:noProof/>
            <w:webHidden/>
          </w:rPr>
          <w:fldChar w:fldCharType="begin"/>
        </w:r>
        <w:r w:rsidR="00AE4EBC">
          <w:rPr>
            <w:noProof/>
            <w:webHidden/>
          </w:rPr>
          <w:instrText xml:space="preserve"> PAGEREF _Toc154494910 \h </w:instrText>
        </w:r>
        <w:r w:rsidR="00AE4EBC">
          <w:rPr>
            <w:noProof/>
            <w:webHidden/>
          </w:rPr>
        </w:r>
        <w:r w:rsidR="00AE4EBC">
          <w:rPr>
            <w:noProof/>
            <w:webHidden/>
          </w:rPr>
          <w:fldChar w:fldCharType="separate"/>
        </w:r>
        <w:r w:rsidR="00AE4EBC">
          <w:rPr>
            <w:noProof/>
            <w:webHidden/>
          </w:rPr>
          <w:t>16</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hyperlink w:anchor="_Toc154494911" w:history="1">
        <w:r w:rsidR="00AE4EBC" w:rsidRPr="00CA6FE1">
          <w:rPr>
            <w:rStyle w:val="Hyperlink"/>
            <w:noProof/>
          </w:rPr>
          <w:t>4</w:t>
        </w:r>
        <w:r w:rsidR="00AE4EBC">
          <w:rPr>
            <w:rFonts w:eastAsia="Times New Roman"/>
            <w:b w:val="0"/>
            <w:bCs w:val="0"/>
            <w:caps w:val="0"/>
            <w:noProof/>
            <w:sz w:val="24"/>
            <w:szCs w:val="24"/>
            <w:u w:val="none"/>
            <w:lang w:val="en-US" w:eastAsia="en-US"/>
          </w:rPr>
          <w:tab/>
        </w:r>
        <w:r w:rsidR="00AE4EBC" w:rsidRPr="00CA6FE1">
          <w:rPr>
            <w:rStyle w:val="Hyperlink"/>
            <w:noProof/>
          </w:rPr>
          <w:t>Matiča plošča</w:t>
        </w:r>
        <w:r w:rsidR="00AE4EBC">
          <w:rPr>
            <w:noProof/>
            <w:webHidden/>
          </w:rPr>
          <w:tab/>
        </w:r>
        <w:r w:rsidR="00AE4EBC">
          <w:rPr>
            <w:noProof/>
            <w:webHidden/>
          </w:rPr>
          <w:fldChar w:fldCharType="begin"/>
        </w:r>
        <w:r w:rsidR="00AE4EBC">
          <w:rPr>
            <w:noProof/>
            <w:webHidden/>
          </w:rPr>
          <w:instrText xml:space="preserve"> PAGEREF _Toc154494911 \h </w:instrText>
        </w:r>
        <w:r w:rsidR="00AE4EBC">
          <w:rPr>
            <w:noProof/>
            <w:webHidden/>
          </w:rPr>
        </w:r>
        <w:r w:rsidR="00AE4EBC">
          <w:rPr>
            <w:noProof/>
            <w:webHidden/>
          </w:rPr>
          <w:fldChar w:fldCharType="separate"/>
        </w:r>
        <w:r w:rsidR="00AE4EBC">
          <w:rPr>
            <w:noProof/>
            <w:webHidden/>
          </w:rPr>
          <w:t>17</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12" w:history="1">
        <w:r w:rsidR="00AE4EBC" w:rsidRPr="00CA6FE1">
          <w:rPr>
            <w:rStyle w:val="Hyperlink"/>
            <w:noProof/>
          </w:rPr>
          <w:t>4.1</w:t>
        </w:r>
        <w:r w:rsidR="00AE4EBC">
          <w:rPr>
            <w:rFonts w:eastAsia="Times New Roman"/>
            <w:b w:val="0"/>
            <w:bCs w:val="0"/>
            <w:smallCaps w:val="0"/>
            <w:noProof/>
            <w:sz w:val="24"/>
            <w:szCs w:val="24"/>
            <w:lang w:val="en-US" w:eastAsia="en-US"/>
          </w:rPr>
          <w:tab/>
        </w:r>
        <w:r w:rsidR="00AE4EBC" w:rsidRPr="00CA6FE1">
          <w:rPr>
            <w:rStyle w:val="Hyperlink"/>
            <w:noProof/>
          </w:rPr>
          <w:t>Procesor</w:t>
        </w:r>
        <w:r w:rsidR="00AE4EBC">
          <w:rPr>
            <w:noProof/>
            <w:webHidden/>
          </w:rPr>
          <w:tab/>
        </w:r>
        <w:r w:rsidR="00AE4EBC">
          <w:rPr>
            <w:noProof/>
            <w:webHidden/>
          </w:rPr>
          <w:fldChar w:fldCharType="begin"/>
        </w:r>
        <w:r w:rsidR="00AE4EBC">
          <w:rPr>
            <w:noProof/>
            <w:webHidden/>
          </w:rPr>
          <w:instrText xml:space="preserve"> PAGEREF _Toc154494912 \h </w:instrText>
        </w:r>
        <w:r w:rsidR="00AE4EBC">
          <w:rPr>
            <w:noProof/>
            <w:webHidden/>
          </w:rPr>
        </w:r>
        <w:r w:rsidR="00AE4EBC">
          <w:rPr>
            <w:noProof/>
            <w:webHidden/>
          </w:rPr>
          <w:fldChar w:fldCharType="separate"/>
        </w:r>
        <w:r w:rsidR="00AE4EBC">
          <w:rPr>
            <w:noProof/>
            <w:webHidden/>
          </w:rPr>
          <w:t>18</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13" w:history="1">
        <w:r w:rsidR="00AE4EBC" w:rsidRPr="00CA6FE1">
          <w:rPr>
            <w:rStyle w:val="Hyperlink"/>
            <w:noProof/>
          </w:rPr>
          <w:t>4.2</w:t>
        </w:r>
        <w:r w:rsidR="00AE4EBC">
          <w:rPr>
            <w:rFonts w:eastAsia="Times New Roman"/>
            <w:b w:val="0"/>
            <w:bCs w:val="0"/>
            <w:smallCaps w:val="0"/>
            <w:noProof/>
            <w:sz w:val="24"/>
            <w:szCs w:val="24"/>
            <w:lang w:val="en-US" w:eastAsia="en-US"/>
          </w:rPr>
          <w:tab/>
        </w:r>
        <w:r w:rsidR="00AE4EBC" w:rsidRPr="00CA6FE1">
          <w:rPr>
            <w:rStyle w:val="Hyperlink"/>
            <w:noProof/>
          </w:rPr>
          <w:t>Sistemski spomin</w:t>
        </w:r>
        <w:r w:rsidR="00AE4EBC">
          <w:rPr>
            <w:noProof/>
            <w:webHidden/>
          </w:rPr>
          <w:tab/>
        </w:r>
        <w:r w:rsidR="00AE4EBC">
          <w:rPr>
            <w:noProof/>
            <w:webHidden/>
          </w:rPr>
          <w:fldChar w:fldCharType="begin"/>
        </w:r>
        <w:r w:rsidR="00AE4EBC">
          <w:rPr>
            <w:noProof/>
            <w:webHidden/>
          </w:rPr>
          <w:instrText xml:space="preserve"> PAGEREF _Toc154494913 \h </w:instrText>
        </w:r>
        <w:r w:rsidR="00AE4EBC">
          <w:rPr>
            <w:noProof/>
            <w:webHidden/>
          </w:rPr>
        </w:r>
        <w:r w:rsidR="00AE4EBC">
          <w:rPr>
            <w:noProof/>
            <w:webHidden/>
          </w:rPr>
          <w:fldChar w:fldCharType="separate"/>
        </w:r>
        <w:r w:rsidR="00AE4EBC">
          <w:rPr>
            <w:noProof/>
            <w:webHidden/>
          </w:rPr>
          <w:t>19</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14" w:history="1">
        <w:r w:rsidR="00AE4EBC" w:rsidRPr="00CA6FE1">
          <w:rPr>
            <w:rStyle w:val="Hyperlink"/>
            <w:noProof/>
          </w:rPr>
          <w:t>4.2.1</w:t>
        </w:r>
        <w:r w:rsidR="00AE4EBC">
          <w:rPr>
            <w:rFonts w:eastAsia="Times New Roman"/>
            <w:smallCaps w:val="0"/>
            <w:noProof/>
            <w:sz w:val="24"/>
            <w:szCs w:val="24"/>
            <w:lang w:val="en-US" w:eastAsia="en-US"/>
          </w:rPr>
          <w:tab/>
        </w:r>
        <w:r w:rsidR="00AE4EBC" w:rsidRPr="00CA6FE1">
          <w:rPr>
            <w:rStyle w:val="Hyperlink"/>
            <w:noProof/>
          </w:rPr>
          <w:t>Delovni pomnilnik</w:t>
        </w:r>
        <w:r w:rsidR="00AE4EBC">
          <w:rPr>
            <w:noProof/>
            <w:webHidden/>
          </w:rPr>
          <w:tab/>
        </w:r>
        <w:r w:rsidR="00AE4EBC">
          <w:rPr>
            <w:noProof/>
            <w:webHidden/>
          </w:rPr>
          <w:fldChar w:fldCharType="begin"/>
        </w:r>
        <w:r w:rsidR="00AE4EBC">
          <w:rPr>
            <w:noProof/>
            <w:webHidden/>
          </w:rPr>
          <w:instrText xml:space="preserve"> PAGEREF _Toc154494914 \h </w:instrText>
        </w:r>
        <w:r w:rsidR="00AE4EBC">
          <w:rPr>
            <w:noProof/>
            <w:webHidden/>
          </w:rPr>
        </w:r>
        <w:r w:rsidR="00AE4EBC">
          <w:rPr>
            <w:noProof/>
            <w:webHidden/>
          </w:rPr>
          <w:fldChar w:fldCharType="separate"/>
        </w:r>
        <w:r w:rsidR="00AE4EBC">
          <w:rPr>
            <w:noProof/>
            <w:webHidden/>
          </w:rPr>
          <w:t>19</w:t>
        </w:r>
        <w:r w:rsidR="00AE4EBC">
          <w:rPr>
            <w:noProof/>
            <w:webHidden/>
          </w:rPr>
          <w:fldChar w:fldCharType="end"/>
        </w:r>
      </w:hyperlink>
    </w:p>
    <w:p w:rsidR="00AE4EBC" w:rsidRDefault="003F3489">
      <w:pPr>
        <w:pStyle w:val="TOC3"/>
        <w:tabs>
          <w:tab w:val="left" w:pos="680"/>
          <w:tab w:val="right" w:pos="9060"/>
        </w:tabs>
        <w:rPr>
          <w:rFonts w:eastAsia="Times New Roman"/>
          <w:smallCaps w:val="0"/>
          <w:noProof/>
          <w:sz w:val="24"/>
          <w:szCs w:val="24"/>
          <w:lang w:val="en-US" w:eastAsia="en-US"/>
        </w:rPr>
      </w:pPr>
      <w:hyperlink w:anchor="_Toc154494915" w:history="1">
        <w:r w:rsidR="00AE4EBC" w:rsidRPr="00CA6FE1">
          <w:rPr>
            <w:rStyle w:val="Hyperlink"/>
            <w:noProof/>
          </w:rPr>
          <w:t>4.2.2</w:t>
        </w:r>
        <w:r w:rsidR="00AE4EBC">
          <w:rPr>
            <w:rFonts w:eastAsia="Times New Roman"/>
            <w:smallCaps w:val="0"/>
            <w:noProof/>
            <w:sz w:val="24"/>
            <w:szCs w:val="24"/>
            <w:lang w:val="en-US" w:eastAsia="en-US"/>
          </w:rPr>
          <w:tab/>
        </w:r>
        <w:r w:rsidR="00AE4EBC" w:rsidRPr="00CA6FE1">
          <w:rPr>
            <w:rStyle w:val="Hyperlink"/>
            <w:noProof/>
          </w:rPr>
          <w:t>Bralni pomnilnik</w:t>
        </w:r>
        <w:r w:rsidR="00AE4EBC">
          <w:rPr>
            <w:noProof/>
            <w:webHidden/>
          </w:rPr>
          <w:tab/>
        </w:r>
        <w:r w:rsidR="00AE4EBC">
          <w:rPr>
            <w:noProof/>
            <w:webHidden/>
          </w:rPr>
          <w:fldChar w:fldCharType="begin"/>
        </w:r>
        <w:r w:rsidR="00AE4EBC">
          <w:rPr>
            <w:noProof/>
            <w:webHidden/>
          </w:rPr>
          <w:instrText xml:space="preserve"> PAGEREF _Toc154494915 \h </w:instrText>
        </w:r>
        <w:r w:rsidR="00AE4EBC">
          <w:rPr>
            <w:noProof/>
            <w:webHidden/>
          </w:rPr>
        </w:r>
        <w:r w:rsidR="00AE4EBC">
          <w:rPr>
            <w:noProof/>
            <w:webHidden/>
          </w:rPr>
          <w:fldChar w:fldCharType="separate"/>
        </w:r>
        <w:r w:rsidR="00AE4EBC">
          <w:rPr>
            <w:noProof/>
            <w:webHidden/>
          </w:rPr>
          <w:t>20</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16" w:history="1">
        <w:r w:rsidR="00AE4EBC" w:rsidRPr="00CA6FE1">
          <w:rPr>
            <w:rStyle w:val="Hyperlink"/>
            <w:noProof/>
          </w:rPr>
          <w:t>4.3</w:t>
        </w:r>
        <w:r w:rsidR="00AE4EBC">
          <w:rPr>
            <w:rFonts w:eastAsia="Times New Roman"/>
            <w:b w:val="0"/>
            <w:bCs w:val="0"/>
            <w:smallCaps w:val="0"/>
            <w:noProof/>
            <w:sz w:val="24"/>
            <w:szCs w:val="24"/>
            <w:lang w:val="en-US" w:eastAsia="en-US"/>
          </w:rPr>
          <w:tab/>
        </w:r>
        <w:r w:rsidR="00AE4EBC" w:rsidRPr="00CA6FE1">
          <w:rPr>
            <w:rStyle w:val="Hyperlink"/>
            <w:noProof/>
          </w:rPr>
          <w:t>Razširitvene reže in vodila</w:t>
        </w:r>
        <w:r w:rsidR="00AE4EBC">
          <w:rPr>
            <w:noProof/>
            <w:webHidden/>
          </w:rPr>
          <w:tab/>
        </w:r>
        <w:r w:rsidR="00AE4EBC">
          <w:rPr>
            <w:noProof/>
            <w:webHidden/>
          </w:rPr>
          <w:fldChar w:fldCharType="begin"/>
        </w:r>
        <w:r w:rsidR="00AE4EBC">
          <w:rPr>
            <w:noProof/>
            <w:webHidden/>
          </w:rPr>
          <w:instrText xml:space="preserve"> PAGEREF _Toc154494916 \h </w:instrText>
        </w:r>
        <w:r w:rsidR="00AE4EBC">
          <w:rPr>
            <w:noProof/>
            <w:webHidden/>
          </w:rPr>
        </w:r>
        <w:r w:rsidR="00AE4EBC">
          <w:rPr>
            <w:noProof/>
            <w:webHidden/>
          </w:rPr>
          <w:fldChar w:fldCharType="separate"/>
        </w:r>
        <w:r w:rsidR="00AE4EBC">
          <w:rPr>
            <w:noProof/>
            <w:webHidden/>
          </w:rPr>
          <w:t>21</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17" w:history="1">
        <w:r w:rsidR="00AE4EBC" w:rsidRPr="00CA6FE1">
          <w:rPr>
            <w:rStyle w:val="Hyperlink"/>
            <w:noProof/>
          </w:rPr>
          <w:t>4.4</w:t>
        </w:r>
        <w:r w:rsidR="00AE4EBC">
          <w:rPr>
            <w:rFonts w:eastAsia="Times New Roman"/>
            <w:b w:val="0"/>
            <w:bCs w:val="0"/>
            <w:smallCaps w:val="0"/>
            <w:noProof/>
            <w:sz w:val="24"/>
            <w:szCs w:val="24"/>
            <w:lang w:val="en-US" w:eastAsia="en-US"/>
          </w:rPr>
          <w:tab/>
        </w:r>
        <w:r w:rsidR="00AE4EBC" w:rsidRPr="00CA6FE1">
          <w:rPr>
            <w:rStyle w:val="Hyperlink"/>
            <w:noProof/>
          </w:rPr>
          <w:t>Vmesniki</w:t>
        </w:r>
        <w:r w:rsidR="00AE4EBC">
          <w:rPr>
            <w:noProof/>
            <w:webHidden/>
          </w:rPr>
          <w:tab/>
        </w:r>
        <w:r w:rsidR="00AE4EBC">
          <w:rPr>
            <w:noProof/>
            <w:webHidden/>
          </w:rPr>
          <w:fldChar w:fldCharType="begin"/>
        </w:r>
        <w:r w:rsidR="00AE4EBC">
          <w:rPr>
            <w:noProof/>
            <w:webHidden/>
          </w:rPr>
          <w:instrText xml:space="preserve"> PAGEREF _Toc154494917 \h </w:instrText>
        </w:r>
        <w:r w:rsidR="00AE4EBC">
          <w:rPr>
            <w:noProof/>
            <w:webHidden/>
          </w:rPr>
        </w:r>
        <w:r w:rsidR="00AE4EBC">
          <w:rPr>
            <w:noProof/>
            <w:webHidden/>
          </w:rPr>
          <w:fldChar w:fldCharType="separate"/>
        </w:r>
        <w:r w:rsidR="00AE4EBC">
          <w:rPr>
            <w:noProof/>
            <w:webHidden/>
          </w:rPr>
          <w:t>21</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hyperlink w:anchor="_Toc154494918" w:history="1">
        <w:r w:rsidR="00AE4EBC" w:rsidRPr="00CA6FE1">
          <w:rPr>
            <w:rStyle w:val="Hyperlink"/>
            <w:noProof/>
          </w:rPr>
          <w:t>5</w:t>
        </w:r>
        <w:r w:rsidR="00AE4EBC">
          <w:rPr>
            <w:rFonts w:eastAsia="Times New Roman"/>
            <w:b w:val="0"/>
            <w:bCs w:val="0"/>
            <w:caps w:val="0"/>
            <w:noProof/>
            <w:sz w:val="24"/>
            <w:szCs w:val="24"/>
            <w:u w:val="none"/>
            <w:lang w:val="en-US" w:eastAsia="en-US"/>
          </w:rPr>
          <w:tab/>
        </w:r>
        <w:r w:rsidR="00AE4EBC" w:rsidRPr="00CA6FE1">
          <w:rPr>
            <w:rStyle w:val="Hyperlink"/>
            <w:noProof/>
          </w:rPr>
          <w:t>Napajalnik</w:t>
        </w:r>
        <w:r w:rsidR="00AE4EBC">
          <w:rPr>
            <w:noProof/>
            <w:webHidden/>
          </w:rPr>
          <w:tab/>
        </w:r>
        <w:r w:rsidR="00AE4EBC">
          <w:rPr>
            <w:noProof/>
            <w:webHidden/>
          </w:rPr>
          <w:fldChar w:fldCharType="begin"/>
        </w:r>
        <w:r w:rsidR="00AE4EBC">
          <w:rPr>
            <w:noProof/>
            <w:webHidden/>
          </w:rPr>
          <w:instrText xml:space="preserve"> PAGEREF _Toc154494918 \h </w:instrText>
        </w:r>
        <w:r w:rsidR="00AE4EBC">
          <w:rPr>
            <w:noProof/>
            <w:webHidden/>
          </w:rPr>
        </w:r>
        <w:r w:rsidR="00AE4EBC">
          <w:rPr>
            <w:noProof/>
            <w:webHidden/>
          </w:rPr>
          <w:fldChar w:fldCharType="separate"/>
        </w:r>
        <w:r w:rsidR="00AE4EBC">
          <w:rPr>
            <w:noProof/>
            <w:webHidden/>
          </w:rPr>
          <w:t>22</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r>
        <w:rPr>
          <w:noProof/>
          <w:lang w:val="en-US" w:eastAsia="en-US"/>
        </w:rPr>
        <w:pict>
          <v:shape id="_x0000_s1128" type="#_x0000_t75" style="position:absolute;margin-left:0;margin-top:3.15pt;width:299.8pt;height:322.4pt;z-index:-251627008;mso-position-horizontal:center">
            <v:imagedata r:id="rId8" o:title="" chromakey="black" gain="11796f" blacklevel="22938f"/>
          </v:shape>
        </w:pict>
      </w:r>
      <w:hyperlink w:anchor="_Toc154494919" w:history="1">
        <w:r w:rsidR="00AE4EBC" w:rsidRPr="00CA6FE1">
          <w:rPr>
            <w:rStyle w:val="Hyperlink"/>
            <w:noProof/>
          </w:rPr>
          <w:t>6</w:t>
        </w:r>
        <w:r w:rsidR="00AE4EBC">
          <w:rPr>
            <w:rFonts w:eastAsia="Times New Roman"/>
            <w:b w:val="0"/>
            <w:bCs w:val="0"/>
            <w:caps w:val="0"/>
            <w:noProof/>
            <w:sz w:val="24"/>
            <w:szCs w:val="24"/>
            <w:u w:val="none"/>
            <w:lang w:val="en-US" w:eastAsia="en-US"/>
          </w:rPr>
          <w:tab/>
        </w:r>
        <w:r w:rsidR="00AE4EBC" w:rsidRPr="00CA6FE1">
          <w:rPr>
            <w:rStyle w:val="Hyperlink"/>
            <w:noProof/>
          </w:rPr>
          <w:t>Grafična kartica</w:t>
        </w:r>
        <w:r w:rsidR="00AE4EBC">
          <w:rPr>
            <w:noProof/>
            <w:webHidden/>
          </w:rPr>
          <w:tab/>
        </w:r>
        <w:r w:rsidR="00AE4EBC">
          <w:rPr>
            <w:noProof/>
            <w:webHidden/>
          </w:rPr>
          <w:fldChar w:fldCharType="begin"/>
        </w:r>
        <w:r w:rsidR="00AE4EBC">
          <w:rPr>
            <w:noProof/>
            <w:webHidden/>
          </w:rPr>
          <w:instrText xml:space="preserve"> PAGEREF _Toc154494919 \h </w:instrText>
        </w:r>
        <w:r w:rsidR="00AE4EBC">
          <w:rPr>
            <w:noProof/>
            <w:webHidden/>
          </w:rPr>
        </w:r>
        <w:r w:rsidR="00AE4EBC">
          <w:rPr>
            <w:noProof/>
            <w:webHidden/>
          </w:rPr>
          <w:fldChar w:fldCharType="separate"/>
        </w:r>
        <w:r w:rsidR="00AE4EBC">
          <w:rPr>
            <w:noProof/>
            <w:webHidden/>
          </w:rPr>
          <w:t>23</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hyperlink w:anchor="_Toc154494920" w:history="1">
        <w:r w:rsidR="00AE4EBC" w:rsidRPr="00CA6FE1">
          <w:rPr>
            <w:rStyle w:val="Hyperlink"/>
            <w:noProof/>
          </w:rPr>
          <w:t>7</w:t>
        </w:r>
        <w:r w:rsidR="00AE4EBC">
          <w:rPr>
            <w:rFonts w:eastAsia="Times New Roman"/>
            <w:b w:val="0"/>
            <w:bCs w:val="0"/>
            <w:caps w:val="0"/>
            <w:noProof/>
            <w:sz w:val="24"/>
            <w:szCs w:val="24"/>
            <w:u w:val="none"/>
            <w:lang w:val="en-US" w:eastAsia="en-US"/>
          </w:rPr>
          <w:tab/>
        </w:r>
        <w:r w:rsidR="00AE4EBC" w:rsidRPr="00CA6FE1">
          <w:rPr>
            <w:rStyle w:val="Hyperlink"/>
            <w:noProof/>
          </w:rPr>
          <w:t>Hranjenje podatkov</w:t>
        </w:r>
        <w:r w:rsidR="00AE4EBC">
          <w:rPr>
            <w:noProof/>
            <w:webHidden/>
          </w:rPr>
          <w:tab/>
        </w:r>
        <w:r w:rsidR="00AE4EBC">
          <w:rPr>
            <w:noProof/>
            <w:webHidden/>
          </w:rPr>
          <w:fldChar w:fldCharType="begin"/>
        </w:r>
        <w:r w:rsidR="00AE4EBC">
          <w:rPr>
            <w:noProof/>
            <w:webHidden/>
          </w:rPr>
          <w:instrText xml:space="preserve"> PAGEREF _Toc154494920 \h </w:instrText>
        </w:r>
        <w:r w:rsidR="00AE4EBC">
          <w:rPr>
            <w:noProof/>
            <w:webHidden/>
          </w:rPr>
        </w:r>
        <w:r w:rsidR="00AE4EBC">
          <w:rPr>
            <w:noProof/>
            <w:webHidden/>
          </w:rPr>
          <w:fldChar w:fldCharType="separate"/>
        </w:r>
        <w:r w:rsidR="00AE4EBC">
          <w:rPr>
            <w:noProof/>
            <w:webHidden/>
          </w:rPr>
          <w:t>24</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21" w:history="1">
        <w:r w:rsidR="00AE4EBC" w:rsidRPr="00CA6FE1">
          <w:rPr>
            <w:rStyle w:val="Hyperlink"/>
            <w:noProof/>
          </w:rPr>
          <w:t>7.1</w:t>
        </w:r>
        <w:r w:rsidR="00AE4EBC">
          <w:rPr>
            <w:rFonts w:eastAsia="Times New Roman"/>
            <w:b w:val="0"/>
            <w:bCs w:val="0"/>
            <w:smallCaps w:val="0"/>
            <w:noProof/>
            <w:sz w:val="24"/>
            <w:szCs w:val="24"/>
            <w:lang w:val="en-US" w:eastAsia="en-US"/>
          </w:rPr>
          <w:tab/>
        </w:r>
        <w:r w:rsidR="00AE4EBC" w:rsidRPr="00CA6FE1">
          <w:rPr>
            <w:rStyle w:val="Hyperlink"/>
            <w:noProof/>
          </w:rPr>
          <w:t>Trdi disk</w:t>
        </w:r>
        <w:r w:rsidR="00AE4EBC">
          <w:rPr>
            <w:noProof/>
            <w:webHidden/>
          </w:rPr>
          <w:tab/>
        </w:r>
        <w:r w:rsidR="00AE4EBC">
          <w:rPr>
            <w:noProof/>
            <w:webHidden/>
          </w:rPr>
          <w:fldChar w:fldCharType="begin"/>
        </w:r>
        <w:r w:rsidR="00AE4EBC">
          <w:rPr>
            <w:noProof/>
            <w:webHidden/>
          </w:rPr>
          <w:instrText xml:space="preserve"> PAGEREF _Toc154494921 \h </w:instrText>
        </w:r>
        <w:r w:rsidR="00AE4EBC">
          <w:rPr>
            <w:noProof/>
            <w:webHidden/>
          </w:rPr>
        </w:r>
        <w:r w:rsidR="00AE4EBC">
          <w:rPr>
            <w:noProof/>
            <w:webHidden/>
          </w:rPr>
          <w:fldChar w:fldCharType="separate"/>
        </w:r>
        <w:r w:rsidR="00AE4EBC">
          <w:rPr>
            <w:noProof/>
            <w:webHidden/>
          </w:rPr>
          <w:t>24</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22" w:history="1">
        <w:r w:rsidR="00AE4EBC" w:rsidRPr="00CA6FE1">
          <w:rPr>
            <w:rStyle w:val="Hyperlink"/>
            <w:noProof/>
          </w:rPr>
          <w:t>7.2</w:t>
        </w:r>
        <w:r w:rsidR="00AE4EBC">
          <w:rPr>
            <w:rFonts w:eastAsia="Times New Roman"/>
            <w:b w:val="0"/>
            <w:bCs w:val="0"/>
            <w:smallCaps w:val="0"/>
            <w:noProof/>
            <w:sz w:val="24"/>
            <w:szCs w:val="24"/>
            <w:lang w:val="en-US" w:eastAsia="en-US"/>
          </w:rPr>
          <w:tab/>
        </w:r>
        <w:r w:rsidR="00AE4EBC" w:rsidRPr="00CA6FE1">
          <w:rPr>
            <w:rStyle w:val="Hyperlink"/>
            <w:noProof/>
          </w:rPr>
          <w:t>Disketa</w:t>
        </w:r>
        <w:r w:rsidR="00AE4EBC">
          <w:rPr>
            <w:noProof/>
            <w:webHidden/>
          </w:rPr>
          <w:tab/>
        </w:r>
        <w:r w:rsidR="00AE4EBC">
          <w:rPr>
            <w:noProof/>
            <w:webHidden/>
          </w:rPr>
          <w:fldChar w:fldCharType="begin"/>
        </w:r>
        <w:r w:rsidR="00AE4EBC">
          <w:rPr>
            <w:noProof/>
            <w:webHidden/>
          </w:rPr>
          <w:instrText xml:space="preserve"> PAGEREF _Toc154494922 \h </w:instrText>
        </w:r>
        <w:r w:rsidR="00AE4EBC">
          <w:rPr>
            <w:noProof/>
            <w:webHidden/>
          </w:rPr>
        </w:r>
        <w:r w:rsidR="00AE4EBC">
          <w:rPr>
            <w:noProof/>
            <w:webHidden/>
          </w:rPr>
          <w:fldChar w:fldCharType="separate"/>
        </w:r>
        <w:r w:rsidR="00AE4EBC">
          <w:rPr>
            <w:noProof/>
            <w:webHidden/>
          </w:rPr>
          <w:t>24</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23" w:history="1">
        <w:r w:rsidR="00AE4EBC" w:rsidRPr="00CA6FE1">
          <w:rPr>
            <w:rStyle w:val="Hyperlink"/>
            <w:noProof/>
          </w:rPr>
          <w:t>7.3</w:t>
        </w:r>
        <w:r w:rsidR="00AE4EBC">
          <w:rPr>
            <w:rFonts w:eastAsia="Times New Roman"/>
            <w:b w:val="0"/>
            <w:bCs w:val="0"/>
            <w:smallCaps w:val="0"/>
            <w:noProof/>
            <w:sz w:val="24"/>
            <w:szCs w:val="24"/>
            <w:lang w:val="en-US" w:eastAsia="en-US"/>
          </w:rPr>
          <w:tab/>
        </w:r>
        <w:r w:rsidR="00AE4EBC" w:rsidRPr="00CA6FE1">
          <w:rPr>
            <w:rStyle w:val="Hyperlink"/>
            <w:noProof/>
          </w:rPr>
          <w:t>Zgoščenka</w:t>
        </w:r>
        <w:r w:rsidR="00AE4EBC">
          <w:rPr>
            <w:noProof/>
            <w:webHidden/>
          </w:rPr>
          <w:tab/>
        </w:r>
        <w:r w:rsidR="00AE4EBC">
          <w:rPr>
            <w:noProof/>
            <w:webHidden/>
          </w:rPr>
          <w:fldChar w:fldCharType="begin"/>
        </w:r>
        <w:r w:rsidR="00AE4EBC">
          <w:rPr>
            <w:noProof/>
            <w:webHidden/>
          </w:rPr>
          <w:instrText xml:space="preserve"> PAGEREF _Toc154494923 \h </w:instrText>
        </w:r>
        <w:r w:rsidR="00AE4EBC">
          <w:rPr>
            <w:noProof/>
            <w:webHidden/>
          </w:rPr>
        </w:r>
        <w:r w:rsidR="00AE4EBC">
          <w:rPr>
            <w:noProof/>
            <w:webHidden/>
          </w:rPr>
          <w:fldChar w:fldCharType="separate"/>
        </w:r>
        <w:r w:rsidR="00AE4EBC">
          <w:rPr>
            <w:noProof/>
            <w:webHidden/>
          </w:rPr>
          <w:t>25</w:t>
        </w:r>
        <w:r w:rsidR="00AE4EBC">
          <w:rPr>
            <w:noProof/>
            <w:webHidden/>
          </w:rPr>
          <w:fldChar w:fldCharType="end"/>
        </w:r>
      </w:hyperlink>
    </w:p>
    <w:p w:rsidR="00AE4EBC" w:rsidRDefault="003F3489">
      <w:pPr>
        <w:pStyle w:val="TOC2"/>
        <w:tabs>
          <w:tab w:val="left" w:pos="515"/>
          <w:tab w:val="right" w:pos="9060"/>
        </w:tabs>
        <w:rPr>
          <w:rFonts w:eastAsia="Times New Roman"/>
          <w:b w:val="0"/>
          <w:bCs w:val="0"/>
          <w:smallCaps w:val="0"/>
          <w:noProof/>
          <w:sz w:val="24"/>
          <w:szCs w:val="24"/>
          <w:lang w:val="en-US" w:eastAsia="en-US"/>
        </w:rPr>
      </w:pPr>
      <w:hyperlink w:anchor="_Toc154494924" w:history="1">
        <w:r w:rsidR="00AE4EBC" w:rsidRPr="00CA6FE1">
          <w:rPr>
            <w:rStyle w:val="Hyperlink"/>
            <w:noProof/>
          </w:rPr>
          <w:t>7.4</w:t>
        </w:r>
        <w:r w:rsidR="00AE4EBC">
          <w:rPr>
            <w:rFonts w:eastAsia="Times New Roman"/>
            <w:b w:val="0"/>
            <w:bCs w:val="0"/>
            <w:smallCaps w:val="0"/>
            <w:noProof/>
            <w:sz w:val="24"/>
            <w:szCs w:val="24"/>
            <w:lang w:val="en-US" w:eastAsia="en-US"/>
          </w:rPr>
          <w:tab/>
        </w:r>
        <w:r w:rsidR="00AE4EBC" w:rsidRPr="00CA6FE1">
          <w:rPr>
            <w:rStyle w:val="Hyperlink"/>
            <w:noProof/>
          </w:rPr>
          <w:t>DVD</w:t>
        </w:r>
        <w:r w:rsidR="00AE4EBC">
          <w:rPr>
            <w:noProof/>
            <w:webHidden/>
          </w:rPr>
          <w:tab/>
        </w:r>
        <w:r w:rsidR="00AE4EBC">
          <w:rPr>
            <w:noProof/>
            <w:webHidden/>
          </w:rPr>
          <w:fldChar w:fldCharType="begin"/>
        </w:r>
        <w:r w:rsidR="00AE4EBC">
          <w:rPr>
            <w:noProof/>
            <w:webHidden/>
          </w:rPr>
          <w:instrText xml:space="preserve"> PAGEREF _Toc154494924 \h </w:instrText>
        </w:r>
        <w:r w:rsidR="00AE4EBC">
          <w:rPr>
            <w:noProof/>
            <w:webHidden/>
          </w:rPr>
        </w:r>
        <w:r w:rsidR="00AE4EBC">
          <w:rPr>
            <w:noProof/>
            <w:webHidden/>
          </w:rPr>
          <w:fldChar w:fldCharType="separate"/>
        </w:r>
        <w:r w:rsidR="00AE4EBC">
          <w:rPr>
            <w:noProof/>
            <w:webHidden/>
          </w:rPr>
          <w:t>25</w:t>
        </w:r>
        <w:r w:rsidR="00AE4EBC">
          <w:rPr>
            <w:noProof/>
            <w:webHidden/>
          </w:rPr>
          <w:fldChar w:fldCharType="end"/>
        </w:r>
      </w:hyperlink>
    </w:p>
    <w:p w:rsidR="00AE4EBC" w:rsidRDefault="003F3489">
      <w:pPr>
        <w:pStyle w:val="TOC1"/>
        <w:rPr>
          <w:rFonts w:eastAsia="Times New Roman"/>
          <w:b w:val="0"/>
          <w:bCs w:val="0"/>
          <w:caps w:val="0"/>
          <w:noProof/>
          <w:sz w:val="24"/>
          <w:szCs w:val="24"/>
          <w:u w:val="none"/>
          <w:lang w:val="en-US" w:eastAsia="en-US"/>
        </w:rPr>
      </w:pPr>
      <w:hyperlink w:anchor="_Toc154494925" w:history="1">
        <w:r w:rsidR="00AE4EBC" w:rsidRPr="00CA6FE1">
          <w:rPr>
            <w:rStyle w:val="Hyperlink"/>
            <w:noProof/>
          </w:rPr>
          <w:t>8</w:t>
        </w:r>
        <w:r w:rsidR="00AE4EBC">
          <w:rPr>
            <w:rFonts w:eastAsia="Times New Roman"/>
            <w:b w:val="0"/>
            <w:bCs w:val="0"/>
            <w:caps w:val="0"/>
            <w:noProof/>
            <w:sz w:val="24"/>
            <w:szCs w:val="24"/>
            <w:u w:val="none"/>
            <w:lang w:val="en-US" w:eastAsia="en-US"/>
          </w:rPr>
          <w:tab/>
        </w:r>
        <w:r w:rsidR="00AE4EBC" w:rsidRPr="00CA6FE1">
          <w:rPr>
            <w:rStyle w:val="Hyperlink"/>
            <w:noProof/>
          </w:rPr>
          <w:t>Viri, literatura in predmetno kazalo</w:t>
        </w:r>
        <w:r w:rsidR="00AE4EBC">
          <w:rPr>
            <w:noProof/>
            <w:webHidden/>
          </w:rPr>
          <w:tab/>
        </w:r>
        <w:r w:rsidR="00AE4EBC">
          <w:rPr>
            <w:noProof/>
            <w:webHidden/>
          </w:rPr>
          <w:fldChar w:fldCharType="begin"/>
        </w:r>
        <w:r w:rsidR="00AE4EBC">
          <w:rPr>
            <w:noProof/>
            <w:webHidden/>
          </w:rPr>
          <w:instrText xml:space="preserve"> PAGEREF _Toc154494925 \h </w:instrText>
        </w:r>
        <w:r w:rsidR="00AE4EBC">
          <w:rPr>
            <w:noProof/>
            <w:webHidden/>
          </w:rPr>
        </w:r>
        <w:r w:rsidR="00AE4EBC">
          <w:rPr>
            <w:noProof/>
            <w:webHidden/>
          </w:rPr>
          <w:fldChar w:fldCharType="separate"/>
        </w:r>
        <w:r w:rsidR="00AE4EBC">
          <w:rPr>
            <w:noProof/>
            <w:webHidden/>
          </w:rPr>
          <w:t>26</w:t>
        </w:r>
        <w:r w:rsidR="00AE4EBC">
          <w:rPr>
            <w:noProof/>
            <w:webHidden/>
          </w:rPr>
          <w:fldChar w:fldCharType="end"/>
        </w:r>
      </w:hyperlink>
    </w:p>
    <w:p w:rsidR="00620780" w:rsidRDefault="00CC0BF6" w:rsidP="00AE4EBC">
      <w:pPr>
        <w:pStyle w:val="Heading1"/>
        <w:numPr>
          <w:ilvl w:val="0"/>
          <w:numId w:val="0"/>
        </w:numPr>
        <w:spacing w:line="720" w:lineRule="auto"/>
        <w:jc w:val="center"/>
        <w:sectPr w:rsidR="00620780" w:rsidSect="00AF3A11">
          <w:footerReference w:type="default" r:id="rId15"/>
          <w:pgSz w:w="11906" w:h="16838" w:code="9"/>
          <w:pgMar w:top="1418" w:right="1418" w:bottom="1418" w:left="1418" w:header="709" w:footer="709" w:gutter="0"/>
          <w:pgNumType w:start="1"/>
          <w:cols w:space="708"/>
          <w:docGrid w:linePitch="360"/>
        </w:sectPr>
      </w:pPr>
      <w:r w:rsidRPr="00B5295B">
        <w:fldChar w:fldCharType="end"/>
      </w:r>
    </w:p>
    <w:p w:rsidR="00810E3A" w:rsidRDefault="00653034" w:rsidP="00620780">
      <w:pPr>
        <w:pStyle w:val="Heading1"/>
        <w:numPr>
          <w:ilvl w:val="0"/>
          <w:numId w:val="0"/>
        </w:numPr>
        <w:jc w:val="center"/>
      </w:pPr>
      <w:r>
        <w:fldChar w:fldCharType="begin"/>
      </w:r>
      <w:r>
        <w:instrText xml:space="preserve"> TOC \h \z \c "Slika" </w:instrText>
      </w:r>
      <w:r>
        <w:fldChar w:fldCharType="end"/>
      </w:r>
      <w:bookmarkStart w:id="3" w:name="_Toc154494883"/>
      <w:r w:rsidR="00810E3A">
        <w:t>UVOD</w:t>
      </w:r>
      <w:bookmarkEnd w:id="3"/>
    </w:p>
    <w:p w:rsidR="00620780" w:rsidRDefault="003F3489" w:rsidP="00CC40D4">
      <w:pPr>
        <w:pStyle w:val="mojslog"/>
        <w:sectPr w:rsidR="00620780" w:rsidSect="00620780">
          <w:headerReference w:type="default" r:id="rId16"/>
          <w:headerReference w:type="first" r:id="rId17"/>
          <w:footerReference w:type="first" r:id="rId18"/>
          <w:pgSz w:w="11906" w:h="16838" w:code="9"/>
          <w:pgMar w:top="1418" w:right="1418" w:bottom="1418" w:left="1418" w:header="709" w:footer="709" w:gutter="0"/>
          <w:cols w:space="708"/>
          <w:titlePg/>
          <w:docGrid w:linePitch="360"/>
        </w:sectPr>
      </w:pPr>
      <w:r>
        <w:rPr>
          <w:noProof/>
          <w:lang w:val="en-US" w:eastAsia="en-US"/>
        </w:rPr>
        <w:pict>
          <v:shape id="_x0000_s1118" type="#_x0000_t75" style="position:absolute;left:0;text-align:left;margin-left:0;margin-top:212.6pt;width:299.8pt;height:322.4pt;z-index:-251633152;mso-position-horizontal:center">
            <v:imagedata r:id="rId8" o:title="" chromakey="black" gain="11796f" blacklevel="22938f"/>
          </v:shape>
        </w:pict>
      </w:r>
      <w:r w:rsidR="00810E3A">
        <w:t>Za to temo sem se odlo</w:t>
      </w:r>
      <w:r w:rsidR="00810E3A">
        <w:rPr>
          <w:rFonts w:ascii="Times New Roman" w:hAnsi="Times New Roman" w:cs="Times New Roman"/>
        </w:rPr>
        <w:t>č</w:t>
      </w:r>
      <w:r w:rsidR="00DE5A3D">
        <w:rPr>
          <w:rFonts w:cs="Calisto MT"/>
        </w:rPr>
        <w:t>il,</w:t>
      </w:r>
      <w:r w:rsidR="00810E3A">
        <w:rPr>
          <w:rFonts w:cs="Calisto MT"/>
        </w:rPr>
        <w:t xml:space="preserve"> ker me ta zelo zanima</w:t>
      </w:r>
      <w:r w:rsidR="00810E3A">
        <w:t xml:space="preserve">, sam pa imam z njo zelo malo izkušenj in znanja. Tako da bom s to seminarsko pridobil na znanju MS Worda in </w:t>
      </w:r>
      <w:r w:rsidR="000E14EF">
        <w:t xml:space="preserve">se </w:t>
      </w:r>
      <w:r w:rsidR="00810E3A">
        <w:t>h krati nau</w:t>
      </w:r>
      <w:r w:rsidR="00810E3A">
        <w:rPr>
          <w:rFonts w:ascii="Times New Roman" w:hAnsi="Times New Roman" w:cs="Times New Roman"/>
        </w:rPr>
        <w:t>č</w:t>
      </w:r>
      <w:r w:rsidR="00810E3A">
        <w:t>il</w:t>
      </w:r>
      <w:r w:rsidR="000E14EF">
        <w:t xml:space="preserve"> ve</w:t>
      </w:r>
      <w:r w:rsidR="000E14EF">
        <w:rPr>
          <w:rFonts w:ascii="Times New Roman" w:hAnsi="Times New Roman" w:cs="Times New Roman"/>
        </w:rPr>
        <w:t>č</w:t>
      </w:r>
      <w:r w:rsidR="000E14EF">
        <w:rPr>
          <w:rFonts w:cs="Calisto MT"/>
        </w:rPr>
        <w:t xml:space="preserve"> o strojni opremi.</w:t>
      </w:r>
      <w:r w:rsidR="000E14EF">
        <w:t xml:space="preserve"> Strojna oprema nas obdaja v skoraj vseh okolicah</w:t>
      </w:r>
      <w:r w:rsidR="00DE5A3D">
        <w:t>,</w:t>
      </w:r>
      <w:r w:rsidR="000E14EF">
        <w:t xml:space="preserve"> naj bo to ra</w:t>
      </w:r>
      <w:r w:rsidR="000E14EF">
        <w:rPr>
          <w:rFonts w:ascii="Times New Roman" w:hAnsi="Times New Roman" w:cs="Times New Roman"/>
        </w:rPr>
        <w:t>č</w:t>
      </w:r>
      <w:r w:rsidR="000E14EF">
        <w:rPr>
          <w:rFonts w:cs="Calisto MT"/>
        </w:rPr>
        <w:t>unalnik, mi</w:t>
      </w:r>
      <w:r w:rsidR="000E14EF">
        <w:t>krovalovka, mobitel, … Zato bi s to seminarsko rad omenil obširnost strojne opreme predvsem ra</w:t>
      </w:r>
      <w:r w:rsidR="000E14EF">
        <w:rPr>
          <w:rFonts w:ascii="Times New Roman" w:hAnsi="Times New Roman" w:cs="Times New Roman"/>
        </w:rPr>
        <w:t>č</w:t>
      </w:r>
      <w:r w:rsidR="000E14EF">
        <w:rPr>
          <w:rFonts w:cs="Calisto MT"/>
        </w:rPr>
        <w:t>unalni</w:t>
      </w:r>
      <w:r w:rsidR="000E14EF">
        <w:t>ške.</w:t>
      </w:r>
    </w:p>
    <w:p w:rsidR="00FE78B8" w:rsidRDefault="008B4FD1" w:rsidP="00CC40D4">
      <w:pPr>
        <w:pStyle w:val="Heading1"/>
      </w:pPr>
      <w:bookmarkStart w:id="4" w:name="_Toc154494884"/>
      <w:r>
        <w:t>Kaj je sploh strojna oprema</w:t>
      </w:r>
      <w:bookmarkEnd w:id="4"/>
    </w:p>
    <w:p w:rsidR="008F7668" w:rsidRPr="008F7668" w:rsidRDefault="008F7668" w:rsidP="008F7668">
      <w:pPr>
        <w:pStyle w:val="mojslog"/>
      </w:pPr>
      <w:r w:rsidRPr="00A9226F">
        <w:t xml:space="preserve">Strojna oprema </w:t>
      </w:r>
      <w:r w:rsidRPr="008F7668">
        <w:rPr>
          <w:i/>
        </w:rPr>
        <w:t>(</w:t>
      </w:r>
      <w:hyperlink r:id="rId19" w:tooltip="Angleščina" w:history="1">
        <w:r w:rsidRPr="008F7668">
          <w:rPr>
            <w:rStyle w:val="Hyperlink"/>
            <w:i/>
            <w:color w:val="auto"/>
            <w:u w:val="none"/>
          </w:rPr>
          <w:t>angleško</w:t>
        </w:r>
      </w:hyperlink>
      <w:r w:rsidRPr="008F7668">
        <w:rPr>
          <w:i/>
        </w:rPr>
        <w:t xml:space="preserve"> hardware)</w:t>
      </w:r>
      <w:r w:rsidRPr="00A9226F">
        <w:t xml:space="preserve"> </w:t>
      </w:r>
      <w:hyperlink r:id="rId20" w:tooltip="Računalnik" w:history="1">
        <w:r w:rsidRPr="00A9226F">
          <w:rPr>
            <w:rStyle w:val="Hyperlink"/>
            <w:color w:val="auto"/>
            <w:u w:val="none"/>
          </w:rPr>
          <w:t>ra</w:t>
        </w:r>
        <w:r w:rsidRPr="00A9226F">
          <w:rPr>
            <w:rStyle w:val="Hyperlink"/>
            <w:rFonts w:ascii="Times New Roman" w:hAnsi="Times New Roman" w:cs="Times New Roman"/>
            <w:color w:val="auto"/>
            <w:u w:val="none"/>
          </w:rPr>
          <w:t>č</w:t>
        </w:r>
        <w:r w:rsidRPr="00A9226F">
          <w:rPr>
            <w:rStyle w:val="Hyperlink"/>
            <w:color w:val="auto"/>
            <w:u w:val="none"/>
          </w:rPr>
          <w:t>unalnika</w:t>
        </w:r>
      </w:hyperlink>
      <w:r w:rsidRPr="00A9226F">
        <w:t xml:space="preserve"> so vsi materialni deli ra</w:t>
      </w:r>
      <w:r w:rsidRPr="00A9226F">
        <w:rPr>
          <w:rFonts w:ascii="Times New Roman" w:hAnsi="Times New Roman" w:cs="Times New Roman"/>
        </w:rPr>
        <w:t>č</w:t>
      </w:r>
      <w:r w:rsidRPr="00A9226F">
        <w:t xml:space="preserve">unalnika </w:t>
      </w:r>
      <w:r w:rsidRPr="008F7668">
        <w:rPr>
          <w:i/>
        </w:rPr>
        <w:t xml:space="preserve">(za razliko od nematerialne </w:t>
      </w:r>
      <w:hyperlink r:id="rId21" w:tooltip="Programska oprema" w:history="1">
        <w:r w:rsidRPr="008F7668">
          <w:rPr>
            <w:rStyle w:val="Hyperlink"/>
            <w:i/>
            <w:color w:val="auto"/>
            <w:u w:val="none"/>
          </w:rPr>
          <w:t>programske opreme</w:t>
        </w:r>
      </w:hyperlink>
      <w:r w:rsidRPr="008F7668">
        <w:rPr>
          <w:i/>
        </w:rPr>
        <w:t>)</w:t>
      </w:r>
      <w:r w:rsidRPr="008F7668">
        <w:t>.</w:t>
      </w:r>
    </w:p>
    <w:p w:rsidR="00562B54" w:rsidRPr="00562B54" w:rsidRDefault="008B4FD1" w:rsidP="00562B54">
      <w:pPr>
        <w:pStyle w:val="Heading2"/>
      </w:pPr>
      <w:bookmarkStart w:id="5" w:name="_Toc154494885"/>
      <w:r>
        <w:t>In zakaj jo potrebujemo</w:t>
      </w:r>
      <w:bookmarkEnd w:id="5"/>
    </w:p>
    <w:p w:rsidR="00FE78B8" w:rsidRPr="00FE78B8" w:rsidRDefault="00FE78B8" w:rsidP="00540D4A">
      <w:pPr>
        <w:pStyle w:val="mojslog"/>
      </w:pPr>
      <w:r w:rsidRPr="00A9226F">
        <w:t xml:space="preserve">Za delovanje </w:t>
      </w:r>
      <w:hyperlink r:id="rId22" w:tooltip="Računalnik" w:history="1">
        <w:r w:rsidRPr="00A9226F">
          <w:rPr>
            <w:rStyle w:val="Hyperlink"/>
            <w:color w:val="auto"/>
            <w:u w:val="none"/>
          </w:rPr>
          <w:t>računalnika</w:t>
        </w:r>
      </w:hyperlink>
      <w:r w:rsidRPr="00A9226F">
        <w:t xml:space="preserve"> potrebujemo </w:t>
      </w:r>
      <w:r w:rsidRPr="00A9226F">
        <w:rPr>
          <w:rStyle w:val="Strong"/>
          <w:b/>
          <w:bCs w:val="0"/>
        </w:rPr>
        <w:t>strojno opremo</w:t>
      </w:r>
      <w:r w:rsidRPr="00A9226F">
        <w:t>.</w:t>
      </w:r>
    </w:p>
    <w:p w:rsidR="00FE78B8" w:rsidRPr="00FE78B8" w:rsidRDefault="00FE78B8" w:rsidP="001323FA">
      <w:pPr>
        <w:pStyle w:val="ListBullet4"/>
        <w:tabs>
          <w:tab w:val="clear" w:pos="1209"/>
          <w:tab w:val="num" w:pos="1440"/>
        </w:tabs>
        <w:ind w:left="720"/>
        <w:rPr>
          <w:sz w:val="28"/>
          <w:szCs w:val="28"/>
        </w:rPr>
      </w:pPr>
      <w:r w:rsidRPr="00FE78B8">
        <w:rPr>
          <w:sz w:val="28"/>
          <w:szCs w:val="28"/>
        </w:rPr>
        <w:t xml:space="preserve">da lahko podatke vidimo, </w:t>
      </w:r>
      <w:r w:rsidR="00562B54">
        <w:rPr>
          <w:sz w:val="28"/>
          <w:szCs w:val="28"/>
        </w:rPr>
        <w:t>potrebujemo računalniški zaslon.</w:t>
      </w:r>
    </w:p>
    <w:p w:rsidR="00FE78B8" w:rsidRDefault="00FE78B8" w:rsidP="001323FA">
      <w:pPr>
        <w:pStyle w:val="ListBullet4"/>
        <w:tabs>
          <w:tab w:val="clear" w:pos="1209"/>
          <w:tab w:val="num" w:pos="1440"/>
        </w:tabs>
        <w:ind w:left="720"/>
        <w:rPr>
          <w:sz w:val="28"/>
          <w:szCs w:val="28"/>
        </w:rPr>
      </w:pPr>
      <w:r w:rsidRPr="00FE78B8">
        <w:rPr>
          <w:sz w:val="28"/>
          <w:szCs w:val="28"/>
        </w:rPr>
        <w:t>da lahko računalnik upravljamo, potrebujemo miško in tipkovnic</w:t>
      </w:r>
      <w:r w:rsidR="00562B54">
        <w:rPr>
          <w:sz w:val="28"/>
          <w:szCs w:val="28"/>
        </w:rPr>
        <w:t>o.</w:t>
      </w:r>
    </w:p>
    <w:p w:rsidR="00FE78B8" w:rsidRDefault="00FE78B8" w:rsidP="001323FA">
      <w:pPr>
        <w:pStyle w:val="ListBullet4"/>
        <w:tabs>
          <w:tab w:val="clear" w:pos="1209"/>
          <w:tab w:val="num" w:pos="1440"/>
        </w:tabs>
        <w:ind w:left="720"/>
        <w:rPr>
          <w:sz w:val="28"/>
          <w:szCs w:val="28"/>
        </w:rPr>
      </w:pPr>
      <w:r>
        <w:rPr>
          <w:sz w:val="28"/>
          <w:szCs w:val="28"/>
        </w:rPr>
        <w:t>da lahko slišimo zvoke potrebujemo, zvočnike</w:t>
      </w:r>
      <w:r w:rsidR="00562B54">
        <w:rPr>
          <w:sz w:val="28"/>
          <w:szCs w:val="28"/>
        </w:rPr>
        <w:t>.</w:t>
      </w:r>
    </w:p>
    <w:p w:rsidR="00540D4A" w:rsidRDefault="00FE78B8" w:rsidP="00352959">
      <w:pPr>
        <w:pStyle w:val="ListBullet4"/>
        <w:tabs>
          <w:tab w:val="clear" w:pos="1209"/>
          <w:tab w:val="num" w:pos="1440"/>
        </w:tabs>
        <w:spacing w:line="480" w:lineRule="auto"/>
        <w:ind w:left="714" w:hanging="357"/>
        <w:rPr>
          <w:sz w:val="28"/>
          <w:szCs w:val="28"/>
        </w:rPr>
      </w:pPr>
      <w:r>
        <w:rPr>
          <w:sz w:val="28"/>
          <w:szCs w:val="28"/>
        </w:rPr>
        <w:t>…</w:t>
      </w:r>
    </w:p>
    <w:p w:rsidR="00A9226F" w:rsidRPr="00DE5A3D" w:rsidRDefault="00562B54" w:rsidP="00DE5A3D">
      <w:pPr>
        <w:pStyle w:val="Heading2"/>
      </w:pPr>
      <w:bookmarkStart w:id="6" w:name="_Toc154494886"/>
      <w:r>
        <w:t>Kako jo delim</w:t>
      </w:r>
      <w:r w:rsidR="008B4FD1">
        <w:t>o</w:t>
      </w:r>
      <w:bookmarkEnd w:id="6"/>
    </w:p>
    <w:tbl>
      <w:tblPr>
        <w:tblpPr w:leftFromText="141" w:rightFromText="141" w:vertAnchor="page" w:horzAnchor="margin" w:tblpXSpec="center" w:tblpY="66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962"/>
      </w:tblGrid>
      <w:tr w:rsidR="00CC40D4" w:rsidTr="003C3734">
        <w:trPr>
          <w:trHeight w:val="552"/>
        </w:trPr>
        <w:tc>
          <w:tcPr>
            <w:tcW w:w="3958" w:type="dxa"/>
            <w:tcBorders>
              <w:top w:val="thickThinSmallGap" w:sz="24" w:space="0" w:color="auto"/>
              <w:left w:val="thickThinSmallGap" w:sz="24" w:space="0" w:color="auto"/>
              <w:bottom w:val="double" w:sz="4" w:space="0" w:color="auto"/>
              <w:right w:val="double" w:sz="4" w:space="0" w:color="auto"/>
            </w:tcBorders>
            <w:shd w:val="clear" w:color="auto" w:fill="auto"/>
          </w:tcPr>
          <w:p w:rsidR="00CC40D4" w:rsidRPr="003C3734" w:rsidRDefault="003F3489" w:rsidP="003C3734">
            <w:pPr>
              <w:jc w:val="center"/>
              <w:rPr>
                <w:rFonts w:ascii="Arial" w:hAnsi="Arial" w:cs="Arial"/>
                <w:b/>
                <w:sz w:val="28"/>
                <w:szCs w:val="28"/>
              </w:rPr>
            </w:pPr>
            <w:bookmarkStart w:id="7" w:name="_Toc154484758"/>
            <w:r>
              <w:rPr>
                <w:noProof/>
                <w:lang w:val="en-US" w:eastAsia="en-US"/>
              </w:rPr>
              <w:pict>
                <v:shape id="_x0000_s1119" type="#_x0000_t75" style="position:absolute;left:0;text-align:left;margin-left:79.25pt;margin-top:13.55pt;width:299.8pt;height:322.4pt;z-index:-251632128">
                  <v:imagedata r:id="rId8" o:title="" chromakey="black" gain="11796f" blacklevel="22938f"/>
                </v:shape>
              </w:pict>
            </w:r>
            <w:r w:rsidR="00CC40D4" w:rsidRPr="003C3734">
              <w:rPr>
                <w:rFonts w:ascii="Arial" w:hAnsi="Arial" w:cs="Arial"/>
                <w:b/>
                <w:sz w:val="28"/>
                <w:szCs w:val="28"/>
              </w:rPr>
              <w:t>Enota</w:t>
            </w:r>
          </w:p>
        </w:tc>
        <w:tc>
          <w:tcPr>
            <w:tcW w:w="3962" w:type="dxa"/>
            <w:tcBorders>
              <w:top w:val="thickThinSmallGap" w:sz="24" w:space="0" w:color="auto"/>
              <w:left w:val="double" w:sz="4" w:space="0" w:color="auto"/>
              <w:bottom w:val="double" w:sz="4" w:space="0" w:color="auto"/>
              <w:right w:val="thinThickSmallGap" w:sz="24" w:space="0" w:color="auto"/>
            </w:tcBorders>
            <w:shd w:val="clear" w:color="auto" w:fill="auto"/>
          </w:tcPr>
          <w:p w:rsidR="00CC40D4" w:rsidRPr="003C3734" w:rsidRDefault="00CC40D4" w:rsidP="003C3734">
            <w:pPr>
              <w:jc w:val="center"/>
              <w:rPr>
                <w:rFonts w:ascii="Arial" w:hAnsi="Arial" w:cs="Arial"/>
                <w:b/>
                <w:sz w:val="28"/>
                <w:szCs w:val="28"/>
              </w:rPr>
            </w:pPr>
            <w:r w:rsidRPr="003C3734">
              <w:rPr>
                <w:rFonts w:ascii="Arial" w:hAnsi="Arial" w:cs="Arial"/>
                <w:b/>
                <w:sz w:val="28"/>
                <w:szCs w:val="28"/>
              </w:rPr>
              <w:t>Opis</w:t>
            </w:r>
          </w:p>
        </w:tc>
      </w:tr>
      <w:tr w:rsidR="00CC40D4" w:rsidTr="003C3734">
        <w:trPr>
          <w:trHeight w:val="553"/>
        </w:trPr>
        <w:tc>
          <w:tcPr>
            <w:tcW w:w="3958" w:type="dxa"/>
            <w:tcBorders>
              <w:top w:val="double" w:sz="4" w:space="0" w:color="auto"/>
              <w:left w:val="thickThinSmallGap" w:sz="24" w:space="0" w:color="auto"/>
              <w:right w:val="double" w:sz="4" w:space="0" w:color="auto"/>
            </w:tcBorders>
            <w:shd w:val="clear" w:color="auto" w:fill="auto"/>
          </w:tcPr>
          <w:p w:rsidR="00CC40D4" w:rsidRDefault="00CC40D4" w:rsidP="003C3734">
            <w:pPr>
              <w:jc w:val="center"/>
            </w:pPr>
            <w:r>
              <w:t>vhodne enote</w:t>
            </w:r>
          </w:p>
        </w:tc>
        <w:tc>
          <w:tcPr>
            <w:tcW w:w="3962" w:type="dxa"/>
            <w:tcBorders>
              <w:top w:val="double" w:sz="4" w:space="0" w:color="auto"/>
              <w:left w:val="double" w:sz="4" w:space="0" w:color="auto"/>
              <w:right w:val="thinThickSmallGap" w:sz="24" w:space="0" w:color="auto"/>
            </w:tcBorders>
            <w:shd w:val="clear" w:color="auto" w:fill="auto"/>
          </w:tcPr>
          <w:p w:rsidR="00CC40D4" w:rsidRDefault="00CC40D4" w:rsidP="003C3734">
            <w:pPr>
              <w:tabs>
                <w:tab w:val="left" w:pos="1318"/>
              </w:tabs>
              <w:jc w:val="center"/>
            </w:pPr>
            <w:r>
              <w:t>z njimi računalnik sprejema nove podatke</w:t>
            </w:r>
          </w:p>
        </w:tc>
      </w:tr>
      <w:tr w:rsidR="00CC40D4" w:rsidTr="003C3734">
        <w:trPr>
          <w:trHeight w:val="552"/>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izhodne enote</w:t>
            </w:r>
          </w:p>
        </w:tc>
        <w:tc>
          <w:tcPr>
            <w:tcW w:w="3962" w:type="dxa"/>
            <w:tcBorders>
              <w:left w:val="double" w:sz="4" w:space="0" w:color="auto"/>
              <w:right w:val="thinThickSmallGap" w:sz="24" w:space="0" w:color="auto"/>
            </w:tcBorders>
            <w:shd w:val="clear" w:color="auto" w:fill="auto"/>
          </w:tcPr>
          <w:p w:rsidR="00CC40D4" w:rsidRDefault="00CC40D4" w:rsidP="003C3734">
            <w:pPr>
              <w:jc w:val="center"/>
            </w:pPr>
            <w:r>
              <w:t>na njih računalnik prikaže rezultate</w:t>
            </w:r>
          </w:p>
        </w:tc>
      </w:tr>
      <w:tr w:rsidR="00CC40D4" w:rsidTr="003C3734">
        <w:trPr>
          <w:trHeight w:val="553"/>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matične plošča</w:t>
            </w:r>
          </w:p>
        </w:tc>
        <w:tc>
          <w:tcPr>
            <w:tcW w:w="3962" w:type="dxa"/>
            <w:tcBorders>
              <w:left w:val="double" w:sz="4" w:space="0" w:color="auto"/>
              <w:right w:val="thinThickSmallGap" w:sz="24" w:space="0" w:color="auto"/>
            </w:tcBorders>
            <w:shd w:val="clear" w:color="auto" w:fill="auto"/>
          </w:tcPr>
          <w:p w:rsidR="00CC40D4" w:rsidRDefault="00CC40D4" w:rsidP="003C3734">
            <w:pPr>
              <w:jc w:val="center"/>
            </w:pPr>
            <w:r>
              <w:t>povezuje vse enote</w:t>
            </w:r>
          </w:p>
        </w:tc>
      </w:tr>
      <w:tr w:rsidR="00CC40D4" w:rsidTr="003C3734">
        <w:trPr>
          <w:trHeight w:val="552"/>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centralna procesna enota</w:t>
            </w:r>
          </w:p>
        </w:tc>
        <w:tc>
          <w:tcPr>
            <w:tcW w:w="3962" w:type="dxa"/>
            <w:tcBorders>
              <w:left w:val="double" w:sz="4" w:space="0" w:color="auto"/>
              <w:right w:val="thinThickSmallGap" w:sz="24" w:space="0" w:color="auto"/>
            </w:tcBorders>
            <w:shd w:val="clear" w:color="auto" w:fill="auto"/>
          </w:tcPr>
          <w:p w:rsidR="00CC40D4" w:rsidRDefault="00CC40D4" w:rsidP="003C3734">
            <w:pPr>
              <w:jc w:val="center"/>
            </w:pPr>
            <w:r>
              <w:t>v njej se obdelujejo podatki</w:t>
            </w:r>
          </w:p>
        </w:tc>
      </w:tr>
      <w:tr w:rsidR="00CC40D4" w:rsidTr="003C3734">
        <w:trPr>
          <w:trHeight w:val="277"/>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pomnilne enote</w:t>
            </w:r>
          </w:p>
        </w:tc>
        <w:tc>
          <w:tcPr>
            <w:tcW w:w="3962" w:type="dxa"/>
            <w:tcBorders>
              <w:left w:val="double" w:sz="4" w:space="0" w:color="auto"/>
              <w:right w:val="thinThickSmallGap" w:sz="24" w:space="0" w:color="auto"/>
            </w:tcBorders>
            <w:shd w:val="clear" w:color="auto" w:fill="auto"/>
          </w:tcPr>
          <w:p w:rsidR="00CC40D4" w:rsidRDefault="00CC40D4" w:rsidP="003C3734">
            <w:pPr>
              <w:keepNext/>
              <w:jc w:val="center"/>
            </w:pPr>
            <w:r>
              <w:t>v njih računalnik hrani podatke</w:t>
            </w:r>
          </w:p>
        </w:tc>
      </w:tr>
      <w:tr w:rsidR="00CC40D4" w:rsidTr="003C3734">
        <w:trPr>
          <w:trHeight w:val="364"/>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napajalnik</w:t>
            </w:r>
          </w:p>
        </w:tc>
        <w:tc>
          <w:tcPr>
            <w:tcW w:w="3962" w:type="dxa"/>
            <w:tcBorders>
              <w:left w:val="double" w:sz="4" w:space="0" w:color="auto"/>
              <w:right w:val="thinThickSmallGap" w:sz="24" w:space="0" w:color="auto"/>
            </w:tcBorders>
            <w:shd w:val="clear" w:color="auto" w:fill="auto"/>
          </w:tcPr>
          <w:p w:rsidR="00CC40D4" w:rsidRDefault="00CC40D4" w:rsidP="003C3734">
            <w:pPr>
              <w:keepNext/>
              <w:jc w:val="center"/>
            </w:pPr>
            <w:r>
              <w:t>oskrbuje stojno opremo z elektriko</w:t>
            </w:r>
          </w:p>
        </w:tc>
      </w:tr>
      <w:tr w:rsidR="00CC40D4" w:rsidTr="003C3734">
        <w:trPr>
          <w:trHeight w:val="362"/>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VGA(grafična kartica)</w:t>
            </w:r>
          </w:p>
        </w:tc>
        <w:tc>
          <w:tcPr>
            <w:tcW w:w="3962" w:type="dxa"/>
            <w:tcBorders>
              <w:left w:val="double" w:sz="4" w:space="0" w:color="auto"/>
              <w:right w:val="thinThickSmallGap" w:sz="24" w:space="0" w:color="auto"/>
            </w:tcBorders>
            <w:shd w:val="clear" w:color="auto" w:fill="auto"/>
          </w:tcPr>
          <w:p w:rsidR="00CC40D4" w:rsidRDefault="00CC40D4" w:rsidP="003C3734">
            <w:pPr>
              <w:keepNext/>
              <w:jc w:val="center"/>
            </w:pPr>
            <w:r>
              <w:t>procesira izkazovanje slik</w:t>
            </w:r>
          </w:p>
        </w:tc>
      </w:tr>
      <w:tr w:rsidR="00CC40D4" w:rsidTr="003C3734">
        <w:trPr>
          <w:trHeight w:val="139"/>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vrste</w:t>
            </w:r>
            <w:r>
              <w:rPr>
                <w:rStyle w:val="stavekzalternativami"/>
              </w:rPr>
              <w:t xml:space="preserve"> odstranljivih </w:t>
            </w:r>
            <w:r>
              <w:t>medijskih zapisovalcev</w:t>
            </w:r>
          </w:p>
        </w:tc>
        <w:tc>
          <w:tcPr>
            <w:tcW w:w="3962" w:type="dxa"/>
            <w:tcBorders>
              <w:left w:val="double" w:sz="4" w:space="0" w:color="auto"/>
              <w:right w:val="thinThickSmallGap" w:sz="24" w:space="0" w:color="auto"/>
            </w:tcBorders>
            <w:shd w:val="clear" w:color="auto" w:fill="auto"/>
          </w:tcPr>
          <w:p w:rsidR="00CC40D4" w:rsidRDefault="00CC40D4" w:rsidP="003C3734">
            <w:pPr>
              <w:keepNext/>
              <w:jc w:val="center"/>
            </w:pPr>
            <w:r>
              <w:t>podatke zapisujejo na odstranljive medije (CD, DVD,…)</w:t>
            </w:r>
          </w:p>
        </w:tc>
      </w:tr>
      <w:tr w:rsidR="00CC40D4" w:rsidTr="003C3734">
        <w:trPr>
          <w:trHeight w:val="138"/>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notranje shrambe</w:t>
            </w:r>
          </w:p>
        </w:tc>
        <w:tc>
          <w:tcPr>
            <w:tcW w:w="3962" w:type="dxa"/>
            <w:tcBorders>
              <w:left w:val="double" w:sz="4" w:space="0" w:color="auto"/>
              <w:right w:val="thinThickSmallGap" w:sz="24" w:space="0" w:color="auto"/>
            </w:tcBorders>
            <w:shd w:val="clear" w:color="auto" w:fill="auto"/>
          </w:tcPr>
          <w:p w:rsidR="00CC40D4" w:rsidRDefault="00CC40D4" w:rsidP="003C3734">
            <w:pPr>
              <w:keepNext/>
              <w:jc w:val="center"/>
            </w:pPr>
            <w:r>
              <w:t>shranjuje podatke na enoto v računalniku</w:t>
            </w:r>
          </w:p>
        </w:tc>
      </w:tr>
      <w:tr w:rsidR="00CC40D4" w:rsidTr="003C3734">
        <w:trPr>
          <w:trHeight w:val="138"/>
        </w:trPr>
        <w:tc>
          <w:tcPr>
            <w:tcW w:w="3958" w:type="dxa"/>
            <w:tcBorders>
              <w:left w:val="thickThinSmallGap" w:sz="24" w:space="0" w:color="auto"/>
              <w:right w:val="double" w:sz="4" w:space="0" w:color="auto"/>
            </w:tcBorders>
            <w:shd w:val="clear" w:color="auto" w:fill="auto"/>
          </w:tcPr>
          <w:p w:rsidR="00CC40D4" w:rsidRDefault="00CC40D4" w:rsidP="003C3734">
            <w:pPr>
              <w:jc w:val="center"/>
            </w:pPr>
            <w:r>
              <w:t>zvočna kartica</w:t>
            </w:r>
          </w:p>
        </w:tc>
        <w:tc>
          <w:tcPr>
            <w:tcW w:w="3962" w:type="dxa"/>
            <w:tcBorders>
              <w:left w:val="double" w:sz="4" w:space="0" w:color="auto"/>
              <w:right w:val="thinThickSmallGap" w:sz="24" w:space="0" w:color="auto"/>
            </w:tcBorders>
            <w:shd w:val="clear" w:color="auto" w:fill="auto"/>
          </w:tcPr>
          <w:p w:rsidR="00CC40D4" w:rsidRDefault="00CC40D4" w:rsidP="003C3734">
            <w:pPr>
              <w:keepNext/>
              <w:jc w:val="center"/>
            </w:pPr>
            <w:r>
              <w:t>signale iz matične plošče spremeni v analogni signal</w:t>
            </w:r>
          </w:p>
        </w:tc>
      </w:tr>
      <w:tr w:rsidR="00CC40D4" w:rsidTr="003C3734">
        <w:trPr>
          <w:trHeight w:val="138"/>
        </w:trPr>
        <w:tc>
          <w:tcPr>
            <w:tcW w:w="3958" w:type="dxa"/>
            <w:tcBorders>
              <w:left w:val="thickThinSmallGap" w:sz="24" w:space="0" w:color="auto"/>
              <w:bottom w:val="thinThickSmallGap" w:sz="24" w:space="0" w:color="auto"/>
              <w:right w:val="double" w:sz="4" w:space="0" w:color="auto"/>
            </w:tcBorders>
            <w:shd w:val="clear" w:color="auto" w:fill="auto"/>
          </w:tcPr>
          <w:p w:rsidR="00CC40D4" w:rsidRDefault="00CC40D4" w:rsidP="003C3734">
            <w:pPr>
              <w:jc w:val="center"/>
            </w:pPr>
            <w:r>
              <w:t>(internet)</w:t>
            </w:r>
          </w:p>
        </w:tc>
        <w:tc>
          <w:tcPr>
            <w:tcW w:w="3962" w:type="dxa"/>
            <w:tcBorders>
              <w:left w:val="double" w:sz="4" w:space="0" w:color="auto"/>
              <w:bottom w:val="thinThickSmallGap" w:sz="24" w:space="0" w:color="auto"/>
              <w:right w:val="thinThickSmallGap" w:sz="24" w:space="0" w:color="auto"/>
            </w:tcBorders>
            <w:shd w:val="clear" w:color="auto" w:fill="auto"/>
          </w:tcPr>
          <w:p w:rsidR="00CC40D4" w:rsidRDefault="00CC40D4" w:rsidP="003C3734">
            <w:pPr>
              <w:keepNext/>
              <w:jc w:val="center"/>
            </w:pPr>
            <w:r>
              <w:t>računalnik poveže s internetom in drugimi računalniki</w:t>
            </w:r>
          </w:p>
        </w:tc>
      </w:tr>
    </w:tbl>
    <w:p w:rsidR="00CC40D4" w:rsidRDefault="00D84DFB" w:rsidP="00CC40D4">
      <w:pPr>
        <w:pStyle w:val="Caption"/>
        <w:keepNext/>
        <w:jc w:val="center"/>
      </w:pPr>
      <w:r>
        <w:t xml:space="preserve"> </w:t>
      </w:r>
      <w:bookmarkStart w:id="8" w:name="_Toc154489939"/>
      <w:r w:rsidR="00DE5A3D">
        <w:t xml:space="preserve">Tabela </w:t>
      </w:r>
      <w:fldSimple w:instr=" SEQ Tabela \* ARABIC ">
        <w:r w:rsidR="00B25324">
          <w:rPr>
            <w:noProof/>
          </w:rPr>
          <w:t>1</w:t>
        </w:r>
      </w:fldSimple>
      <w:r w:rsidR="00DE5A3D">
        <w:t>:delitev SO</w:t>
      </w:r>
      <w:bookmarkEnd w:id="7"/>
      <w:bookmarkEnd w:id="8"/>
    </w:p>
    <w:p w:rsidR="00AF3A11" w:rsidRDefault="00AF3A11" w:rsidP="00CC40D4">
      <w:pPr>
        <w:pStyle w:val="Heading1"/>
        <w:sectPr w:rsidR="00AF3A11" w:rsidSect="00B36935">
          <w:headerReference w:type="first" r:id="rId23"/>
          <w:pgSz w:w="11906" w:h="16838" w:code="9"/>
          <w:pgMar w:top="1418" w:right="1418" w:bottom="1418" w:left="1418" w:header="709" w:footer="709" w:gutter="0"/>
          <w:pgNumType w:start="4"/>
          <w:cols w:space="708"/>
          <w:titlePg/>
          <w:docGrid w:linePitch="360"/>
        </w:sectPr>
      </w:pPr>
    </w:p>
    <w:p w:rsidR="006831D7" w:rsidRPr="00A9226F" w:rsidRDefault="00D84DFB" w:rsidP="00CC40D4">
      <w:pPr>
        <w:pStyle w:val="Heading1"/>
      </w:pPr>
      <w:r w:rsidRPr="00DE5A3D">
        <w:t xml:space="preserve"> </w:t>
      </w:r>
      <w:bookmarkStart w:id="9" w:name="_Toc154494887"/>
      <w:r w:rsidR="006831D7" w:rsidRPr="00DE5A3D">
        <w:t>Vhodne</w:t>
      </w:r>
      <w:r w:rsidR="006831D7" w:rsidRPr="00A9226F">
        <w:t xml:space="preserve"> enote</w:t>
      </w:r>
      <w:bookmarkEnd w:id="9"/>
    </w:p>
    <w:p w:rsidR="001323FA" w:rsidRDefault="003F3489" w:rsidP="001323FA">
      <w:pPr>
        <w:pStyle w:val="mojslog"/>
        <w:rPr>
          <w:rFonts w:ascii="Times New Roman" w:hAnsi="Times New Roman" w:cs="Times New Roman"/>
        </w:rPr>
      </w:pPr>
      <w:r>
        <w:rPr>
          <w:noProof/>
          <w:lang w:val="en-US" w:eastAsia="en-US"/>
        </w:rPr>
        <w:pict>
          <v:shape id="_x0000_s1120" type="#_x0000_t75" style="position:absolute;left:0;text-align:left;margin-left:81pt;margin-top:14.6pt;width:299.8pt;height:322.4pt;z-index:-251631104">
            <v:imagedata r:id="rId8" o:title="" chromakey="black" gain="11796f" blacklevel="22938f"/>
          </v:shape>
        </w:pict>
      </w:r>
      <w:r w:rsidR="001323FA">
        <w:t>Veliko število enot se imenuje vhodne enote, uporabljamo jih za vstavljanje podatkov v stroj, ponavadi ra</w:t>
      </w:r>
      <w:r w:rsidR="001323FA">
        <w:rPr>
          <w:rFonts w:ascii="Times New Roman" w:hAnsi="Times New Roman" w:cs="Times New Roman"/>
        </w:rPr>
        <w:t>čunalnik.</w:t>
      </w:r>
    </w:p>
    <w:p w:rsidR="00EB3C5B" w:rsidRPr="00EB3C5B" w:rsidRDefault="001323FA" w:rsidP="00EB3C5B">
      <w:pPr>
        <w:pStyle w:val="Heading2"/>
        <w:rPr>
          <w:rFonts w:ascii="Times New Roman" w:hAnsi="Times New Roman"/>
        </w:rPr>
      </w:pPr>
      <w:bookmarkStart w:id="10" w:name="_Toc154494888"/>
      <w:r>
        <w:t>Tipkalne enote</w:t>
      </w:r>
      <w:bookmarkEnd w:id="10"/>
    </w:p>
    <w:p w:rsidR="00EB3C5B" w:rsidRDefault="001323FA" w:rsidP="00EB3C5B">
      <w:pPr>
        <w:pStyle w:val="mojslog"/>
        <w:rPr>
          <w:rFonts w:ascii="Times New Roman" w:hAnsi="Times New Roman" w:cs="Times New Roman"/>
        </w:rPr>
      </w:pPr>
      <w:r>
        <w:t>Uporablja se za vstavljanje teksta</w:t>
      </w:r>
      <w:r w:rsidR="00EB3C5B">
        <w:t>.</w:t>
      </w:r>
      <w:r w:rsidR="00EB3C5B">
        <w:rPr>
          <w:rFonts w:ascii="Times New Roman" w:hAnsi="Times New Roman" w:cs="Times New Roman"/>
        </w:rPr>
        <w:t xml:space="preserve"> </w:t>
      </w:r>
    </w:p>
    <w:p w:rsidR="00060D8D" w:rsidRPr="00B25324" w:rsidRDefault="00060D8D" w:rsidP="00B25324">
      <w:pPr>
        <w:pStyle w:val="Heading3"/>
      </w:pPr>
      <w:bookmarkStart w:id="11" w:name="_Toc154494889"/>
      <w:r w:rsidRPr="00B25324">
        <w:t>Tipkovnica</w:t>
      </w:r>
      <w:bookmarkEnd w:id="11"/>
    </w:p>
    <w:p w:rsidR="00060D8D" w:rsidRDefault="003F3489" w:rsidP="00060D8D">
      <w:pPr>
        <w:pStyle w:val="mojslog"/>
      </w:pPr>
      <w:hyperlink r:id="rId24" w:tooltip="Tipkovnica" w:history="1">
        <w:r w:rsidR="00060D8D" w:rsidRPr="00060D8D">
          <w:rPr>
            <w:rStyle w:val="Hyperlink"/>
            <w:color w:val="auto"/>
            <w:u w:val="none"/>
          </w:rPr>
          <w:t>Tipkovnica</w:t>
        </w:r>
      </w:hyperlink>
      <w:r w:rsidR="00060D8D" w:rsidRPr="00060D8D">
        <w:t xml:space="preserve"> je najbolj razširjena </w:t>
      </w:r>
      <w:hyperlink r:id="rId25" w:tooltip="Vhodna naprava" w:history="1">
        <w:r w:rsidR="00060D8D" w:rsidRPr="00060D8D">
          <w:rPr>
            <w:rStyle w:val="Hyperlink"/>
            <w:color w:val="auto"/>
            <w:u w:val="none"/>
          </w:rPr>
          <w:t>vhodna naprava</w:t>
        </w:r>
      </w:hyperlink>
      <w:r w:rsidR="00060D8D" w:rsidRPr="00060D8D">
        <w:t>. Podobna je tipkovnici pisalnega stroja. Uporabljamo jo za vnašanje ukazov in podatkov s tipkanjem. Poleg uvoza podatkov je namenjena tudi upravljanju z ra</w:t>
      </w:r>
      <w:r w:rsidR="00060D8D" w:rsidRPr="00060D8D">
        <w:rPr>
          <w:rFonts w:ascii="Times New Roman" w:hAnsi="Times New Roman" w:cs="Times New Roman"/>
        </w:rPr>
        <w:t>č</w:t>
      </w:r>
      <w:r w:rsidR="00060D8D" w:rsidRPr="00060D8D">
        <w:t>unalnikom samim in z programi, ki v njem te</w:t>
      </w:r>
      <w:r w:rsidR="00060D8D" w:rsidRPr="00060D8D">
        <w:rPr>
          <w:rFonts w:ascii="Times New Roman" w:hAnsi="Times New Roman" w:cs="Times New Roman"/>
        </w:rPr>
        <w:t>č</w:t>
      </w:r>
      <w:r w:rsidR="00060D8D" w:rsidRPr="00060D8D">
        <w:t xml:space="preserve">ejo. Zato poleg tipk s </w:t>
      </w:r>
      <w:r w:rsidR="00060D8D" w:rsidRPr="00060D8D">
        <w:rPr>
          <w:rFonts w:ascii="Times New Roman" w:hAnsi="Times New Roman" w:cs="Times New Roman"/>
        </w:rPr>
        <w:t>č</w:t>
      </w:r>
      <w:r w:rsidR="00060D8D" w:rsidRPr="00060D8D">
        <w:t xml:space="preserve">rkami, številkami in pisnimi znamenji ter tipkami za premikanje po zaslonu vsebuje še nekaj posebnih tipk. </w:t>
      </w:r>
    </w:p>
    <w:p w:rsidR="00060D8D" w:rsidRDefault="00060D8D" w:rsidP="00060D8D">
      <w:pPr>
        <w:pStyle w:val="mojslog"/>
      </w:pPr>
      <w:r w:rsidRPr="00060D8D">
        <w:t>Tipke so razporejene v štiri skupine</w:t>
      </w:r>
      <w:r>
        <w:t>:</w:t>
      </w:r>
    </w:p>
    <w:p w:rsidR="00060D8D" w:rsidRDefault="00060D8D" w:rsidP="005F4CE5">
      <w:pPr>
        <w:pStyle w:val="mojslog"/>
        <w:numPr>
          <w:ilvl w:val="0"/>
          <w:numId w:val="5"/>
        </w:numPr>
      </w:pPr>
      <w:r>
        <w:t>besedilni del</w:t>
      </w:r>
    </w:p>
    <w:p w:rsidR="00060D8D" w:rsidRDefault="00060D8D" w:rsidP="005F4CE5">
      <w:pPr>
        <w:pStyle w:val="mojslog"/>
        <w:numPr>
          <w:ilvl w:val="0"/>
          <w:numId w:val="6"/>
        </w:numPr>
      </w:pPr>
      <w:r>
        <w:t>številski del</w:t>
      </w:r>
    </w:p>
    <w:p w:rsidR="00060D8D" w:rsidRDefault="00060D8D" w:rsidP="005F4CE5">
      <w:pPr>
        <w:pStyle w:val="mojslog"/>
        <w:numPr>
          <w:ilvl w:val="0"/>
          <w:numId w:val="7"/>
        </w:numPr>
      </w:pPr>
      <w:r>
        <w:t>smerne tipke za pomikanje po tekstu, premiki med stranmi</w:t>
      </w:r>
    </w:p>
    <w:p w:rsidR="00CC40D4" w:rsidRDefault="003F3489" w:rsidP="00CC40D4">
      <w:pPr>
        <w:pStyle w:val="mojslog"/>
        <w:numPr>
          <w:ilvl w:val="0"/>
          <w:numId w:val="8"/>
        </w:numPr>
      </w:pPr>
      <w:r>
        <w:rPr>
          <w:noProof/>
        </w:rPr>
        <w:pict>
          <v:shapetype id="_x0000_t202" coordsize="21600,21600" o:spt="202" path="m,l,21600r21600,l21600,xe">
            <v:stroke joinstyle="miter"/>
            <v:path gradientshapeok="t" o:connecttype="rect"/>
          </v:shapetype>
          <v:shape id="_x0000_s1108" type="#_x0000_t202" style="position:absolute;left:0;text-align:left;margin-left:90pt;margin-top:269.75pt;width:262.9pt;height:.05pt;z-index:251668992" stroked="f">
            <v:textbox style="mso-next-textbox:#_x0000_s1108;mso-fit-shape-to-text:t" inset="0,0,0,0">
              <w:txbxContent>
                <w:p w:rsidR="00AE4EBC" w:rsidRPr="00D1447D" w:rsidRDefault="00AE4EBC" w:rsidP="00E16C89">
                  <w:pPr>
                    <w:pStyle w:val="Caption"/>
                    <w:jc w:val="center"/>
                    <w:rPr>
                      <w:rFonts w:ascii="Calisto MT" w:hAnsi="Calisto MT" w:cs="Tahoma"/>
                      <w:noProof/>
                      <w:szCs w:val="16"/>
                    </w:rPr>
                  </w:pPr>
                  <w:r>
                    <w:t xml:space="preserve">Slika </w:t>
                  </w:r>
                  <w:fldSimple w:instr=" SEQ Slika \* ARABIC ">
                    <w:r>
                      <w:rPr>
                        <w:noProof/>
                      </w:rPr>
                      <w:t>1</w:t>
                    </w:r>
                  </w:fldSimple>
                  <w:r>
                    <w:t>: tipkocnica</w:t>
                  </w:r>
                </w:p>
              </w:txbxContent>
            </v:textbox>
          </v:shape>
        </w:pict>
      </w:r>
      <w:r>
        <w:rPr>
          <w:noProof/>
        </w:rPr>
        <w:pict>
          <v:shape id="_x0000_s1041" type="#_x0000_t75" style="position:absolute;left:0;text-align:left;margin-left:0;margin-top:96.15pt;width:262.9pt;height:169.1pt;z-index:251629056;mso-position-horizontal:center" wrapcoords="-62 0 -62 21504 21600 21504 21600 0 -62 0">
            <v:imagedata r:id="rId26" o:title="keyboard-pc"/>
          </v:shape>
        </w:pict>
      </w:r>
      <w:r w:rsidR="00060D8D">
        <w:t>posebne funkcijske tipke, katerih pomen je</w:t>
      </w:r>
      <w:r w:rsidR="00CC40D4">
        <w:t xml:space="preserve"> odvisen od posameznega programa</w:t>
      </w:r>
    </w:p>
    <w:p w:rsidR="00AF3A11" w:rsidRDefault="00AF3A11" w:rsidP="00E16C89">
      <w:pPr>
        <w:pStyle w:val="Heading2"/>
        <w:sectPr w:rsidR="00AF3A11" w:rsidSect="00B36935">
          <w:headerReference w:type="first" r:id="rId27"/>
          <w:pgSz w:w="11906" w:h="16838" w:code="9"/>
          <w:pgMar w:top="1418" w:right="1418" w:bottom="1418" w:left="1418" w:header="709" w:footer="709" w:gutter="0"/>
          <w:pgNumType w:start="5"/>
          <w:cols w:space="708"/>
          <w:titlePg/>
          <w:docGrid w:linePitch="360"/>
        </w:sectPr>
      </w:pPr>
    </w:p>
    <w:p w:rsidR="001323FA" w:rsidRPr="00EB3C5B" w:rsidRDefault="001323FA" w:rsidP="00E16C89">
      <w:pPr>
        <w:pStyle w:val="Heading2"/>
      </w:pPr>
      <w:bookmarkStart w:id="12" w:name="_Toc154494890"/>
      <w:r w:rsidRPr="00EB3C5B">
        <w:t>Kazalne enote</w:t>
      </w:r>
      <w:bookmarkEnd w:id="12"/>
    </w:p>
    <w:p w:rsidR="00060D8D" w:rsidRPr="00060D8D" w:rsidRDefault="001323FA" w:rsidP="00060D8D">
      <w:pPr>
        <w:pStyle w:val="mojslog"/>
        <w:rPr>
          <w:rFonts w:ascii="Times New Roman" w:hAnsi="Times New Roman" w:cs="Times New Roman"/>
        </w:rPr>
      </w:pPr>
      <w:r>
        <w:t>Kazalne enote omogo</w:t>
      </w:r>
      <w:r>
        <w:rPr>
          <w:rFonts w:ascii="Times New Roman" w:hAnsi="Times New Roman" w:cs="Times New Roman"/>
        </w:rPr>
        <w:t xml:space="preserve">čajo človeku vnašanje </w:t>
      </w:r>
      <w:r w:rsidR="00EB3C5B" w:rsidRPr="008F7668">
        <w:rPr>
          <w:rFonts w:ascii="Times New Roman" w:hAnsi="Times New Roman" w:cs="Times New Roman"/>
          <w:i/>
        </w:rPr>
        <w:t>(nadaljujočih se,</w:t>
      </w:r>
      <w:r w:rsidRPr="008F7668">
        <w:rPr>
          <w:rFonts w:ascii="Times New Roman" w:hAnsi="Times New Roman" w:cs="Times New Roman"/>
          <w:i/>
        </w:rPr>
        <w:t xml:space="preserve"> multi-dimenzionalnih)</w:t>
      </w:r>
      <w:r w:rsidR="00EB3C5B">
        <w:rPr>
          <w:rFonts w:ascii="Times New Roman" w:hAnsi="Times New Roman" w:cs="Times New Roman"/>
        </w:rPr>
        <w:t xml:space="preserve"> podatkov. Tako s telesnimi gibi </w:t>
      </w:r>
      <w:r w:rsidR="00EB3C5B" w:rsidRPr="00EB3C5B">
        <w:rPr>
          <w:rFonts w:ascii="Times New Roman" w:hAnsi="Times New Roman" w:cs="Times New Roman"/>
          <w:u w:val="single"/>
        </w:rPr>
        <w:t>pokaži-klikni-povleci</w:t>
      </w:r>
      <w:r w:rsidR="00EB3C5B">
        <w:rPr>
          <w:rFonts w:ascii="Times New Roman" w:hAnsi="Times New Roman" w:cs="Times New Roman"/>
        </w:rPr>
        <w:t xml:space="preserve"> iz fizične podlage prenesemo na virtualno v računalniku.</w:t>
      </w:r>
    </w:p>
    <w:p w:rsidR="00E41814" w:rsidRDefault="00E41814" w:rsidP="005F4CE5">
      <w:pPr>
        <w:pStyle w:val="mojslog"/>
        <w:numPr>
          <w:ilvl w:val="0"/>
          <w:numId w:val="9"/>
        </w:numPr>
        <w:tabs>
          <w:tab w:val="right" w:leader="underscore" w:pos="7993"/>
        </w:tabs>
      </w:pPr>
      <w:r>
        <w:t>Miška</w:t>
      </w:r>
      <w:r w:rsidR="00877FFA">
        <w:tab/>
      </w:r>
      <w:r w:rsidR="003F3489">
        <w:rPr>
          <w:b w:val="0"/>
        </w:rPr>
        <w:pict>
          <v:shape id="_x0000_i1027" type="#_x0000_t75" style="width:84.75pt;height:73.5pt">
            <v:imagedata r:id="rId28" o:title=""/>
          </v:shape>
        </w:pict>
      </w:r>
    </w:p>
    <w:p w:rsidR="00EB3C5B" w:rsidRDefault="00EB3C5B" w:rsidP="005F4CE5">
      <w:pPr>
        <w:pStyle w:val="mojslog"/>
        <w:numPr>
          <w:ilvl w:val="0"/>
          <w:numId w:val="10"/>
        </w:numPr>
        <w:tabs>
          <w:tab w:val="right" w:leader="underscore" w:pos="7993"/>
        </w:tabs>
      </w:pPr>
      <w:r>
        <w:t>Touchpad</w:t>
      </w:r>
      <w:r w:rsidR="00877FFA">
        <w:tab/>
      </w:r>
      <w:hyperlink r:id="rId29" w:tooltip="Touchpad and a pointing stick on a Laptop" w:history="1">
        <w:r w:rsidR="00A9226F">
          <w:rPr>
            <w:color w:val="0000FF"/>
          </w:rPr>
          <w:fldChar w:fldCharType="begin"/>
        </w:r>
        <w:r w:rsidR="00A9226F">
          <w:rPr>
            <w:color w:val="0000FF"/>
          </w:rPr>
          <w:instrText xml:space="preserve"> INCLUDEPICTURE "http://upload.wikimedia.org/wikipedia/commons/thumb/b/b6/Touchpad.jpg/180px-Touchpad.jpg" \* MERGEFORMATINET </w:instrText>
        </w:r>
        <w:r w:rsidR="00A9226F">
          <w:rPr>
            <w:color w:val="0000FF"/>
          </w:rPr>
          <w:fldChar w:fldCharType="separate"/>
        </w:r>
        <w:r w:rsidR="00653034">
          <w:rPr>
            <w:color w:val="0000FF"/>
          </w:rPr>
          <w:fldChar w:fldCharType="begin"/>
        </w:r>
        <w:r w:rsidR="00653034">
          <w:rPr>
            <w:color w:val="0000FF"/>
          </w:rPr>
          <w:instrText xml:space="preserve"> INCLUDEPICTURE  "http://upload.wikimedia.org/wikipedia/commons/thumb/b/b6/Touchpad.jpg/180px-Touchpad.jpg" \* MERGEFORMATINET </w:instrText>
        </w:r>
        <w:r w:rsidR="00653034">
          <w:rPr>
            <w:color w:val="0000FF"/>
          </w:rPr>
          <w:fldChar w:fldCharType="separate"/>
        </w:r>
        <w:r w:rsidR="003F3489">
          <w:rPr>
            <w:color w:val="0000FF"/>
          </w:rPr>
          <w:fldChar w:fldCharType="begin"/>
        </w:r>
        <w:r w:rsidR="003F3489">
          <w:rPr>
            <w:color w:val="0000FF"/>
          </w:rPr>
          <w:instrText xml:space="preserve"> </w:instrText>
        </w:r>
        <w:r w:rsidR="003F3489">
          <w:rPr>
            <w:color w:val="0000FF"/>
          </w:rPr>
          <w:instrText>INCLUDEPICTURE  "http://upload.wikimedia.org/wikipedia/commons/thumb/b/b6/Touchpad.jpg/180px-Touchpad.jpg" \* MERGEFORMATINET</w:instrText>
        </w:r>
        <w:r w:rsidR="003F3489">
          <w:rPr>
            <w:color w:val="0000FF"/>
          </w:rPr>
          <w:instrText xml:space="preserve"> </w:instrText>
        </w:r>
        <w:r w:rsidR="003F3489">
          <w:rPr>
            <w:color w:val="0000FF"/>
          </w:rPr>
          <w:fldChar w:fldCharType="separate"/>
        </w:r>
        <w:r w:rsidR="003F3489">
          <w:rPr>
            <w:color w:val="0000FF"/>
          </w:rPr>
          <w:pict>
            <v:shape id="_x0000_i1028" type="#_x0000_t75" alt="Touchpad and a pointing stick on a Laptop" title="&quot;Touchpad and a pointing stick on a Laptop&quot;" style="width:85.5pt;height:61.5pt" o:button="t">
              <v:imagedata r:id="rId30" r:href="rId31"/>
            </v:shape>
          </w:pict>
        </w:r>
        <w:r w:rsidR="003F3489">
          <w:rPr>
            <w:color w:val="0000FF"/>
          </w:rPr>
          <w:fldChar w:fldCharType="end"/>
        </w:r>
        <w:r w:rsidR="00653034">
          <w:rPr>
            <w:color w:val="0000FF"/>
          </w:rPr>
          <w:fldChar w:fldCharType="end"/>
        </w:r>
        <w:r w:rsidR="00A9226F">
          <w:rPr>
            <w:color w:val="0000FF"/>
          </w:rPr>
          <w:fldChar w:fldCharType="end"/>
        </w:r>
      </w:hyperlink>
    </w:p>
    <w:p w:rsidR="00EB3C5B" w:rsidRDefault="00EB3C5B" w:rsidP="005F4CE5">
      <w:pPr>
        <w:pStyle w:val="mojslog"/>
        <w:numPr>
          <w:ilvl w:val="0"/>
          <w:numId w:val="11"/>
        </w:numPr>
        <w:tabs>
          <w:tab w:val="right" w:leader="underscore" w:pos="7993"/>
        </w:tabs>
      </w:pPr>
      <w:r>
        <w:t xml:space="preserve">Light </w:t>
      </w:r>
      <w:r w:rsidR="00E41814">
        <w:t>Pen</w:t>
      </w:r>
      <w:r w:rsidR="00877FFA">
        <w:tab/>
      </w:r>
      <w:r w:rsidR="003F3489">
        <w:pict>
          <v:shape id="_x0000_i1029" type="#_x0000_t75" style="width:84.75pt;height:84.75pt" o:allowoverlap="f">
            <v:imagedata r:id="rId32" o:title=""/>
          </v:shape>
        </w:pict>
      </w:r>
    </w:p>
    <w:p w:rsidR="00E41814" w:rsidRPr="00060D8D" w:rsidRDefault="00E41814" w:rsidP="005F4CE5">
      <w:pPr>
        <w:pStyle w:val="mojslog"/>
        <w:numPr>
          <w:ilvl w:val="0"/>
          <w:numId w:val="12"/>
        </w:numPr>
        <w:tabs>
          <w:tab w:val="right" w:leader="underscore" w:pos="7993"/>
        </w:tabs>
      </w:pPr>
      <w:r>
        <w:rPr>
          <w:rFonts w:ascii="Times New Roman" w:hAnsi="Times New Roman" w:cs="Times New Roman"/>
        </w:rPr>
        <w:t>Senzorji</w:t>
      </w:r>
      <w:r w:rsidR="00F03339">
        <w:rPr>
          <w:rFonts w:ascii="Times New Roman" w:hAnsi="Times New Roman" w:cs="Times New Roman"/>
        </w:rPr>
        <w:t xml:space="preserve"> gibanja</w:t>
      </w:r>
      <w:r w:rsidR="00877FFA">
        <w:rPr>
          <w:rFonts w:ascii="Times New Roman" w:hAnsi="Times New Roman" w:cs="Times New Roman"/>
        </w:rPr>
        <w:tab/>
      </w:r>
      <w:r w:rsidR="003F3489">
        <w:pict>
          <v:shape id="_x0000_i1030" type="#_x0000_t75" style="width:84.75pt;height:71.25pt" wrapcoords="-86 0 -86 21498 21600 21498 21600 0 -86 0" o:allowoverlap="f">
            <v:imagedata r:id="rId33" o:title=""/>
          </v:shape>
        </w:pict>
      </w:r>
    </w:p>
    <w:p w:rsidR="00CC40D4" w:rsidRDefault="00060D8D" w:rsidP="00CC40D4">
      <w:pPr>
        <w:pStyle w:val="mojslog"/>
        <w:numPr>
          <w:ilvl w:val="0"/>
          <w:numId w:val="13"/>
        </w:numPr>
        <w:tabs>
          <w:tab w:val="right" w:leader="underscore" w:pos="7993"/>
        </w:tabs>
      </w:pPr>
      <w:r>
        <w:t>Trackball</w:t>
      </w:r>
      <w:r w:rsidR="0023731B">
        <w:t>(sledilna žogica)</w:t>
      </w:r>
      <w:r>
        <w:tab/>
      </w:r>
      <w:r w:rsidR="003F3489">
        <w:pict>
          <v:shape id="_x0000_i1031" type="#_x0000_t75" style="width:84.75pt;height:67.5pt">
            <v:imagedata r:id="rId34" o:title=""/>
          </v:shape>
        </w:pict>
      </w:r>
    </w:p>
    <w:p w:rsidR="00AF3A11" w:rsidRDefault="00AF3A11" w:rsidP="00CC40D4">
      <w:pPr>
        <w:pStyle w:val="Heading3"/>
        <w:sectPr w:rsidR="00AF3A11" w:rsidSect="00B36935">
          <w:headerReference w:type="first" r:id="rId35"/>
          <w:pgSz w:w="11906" w:h="16838" w:code="9"/>
          <w:pgMar w:top="1418" w:right="1418" w:bottom="1418" w:left="1418" w:header="709" w:footer="709" w:gutter="0"/>
          <w:pgNumType w:start="6"/>
          <w:cols w:space="708"/>
          <w:titlePg/>
          <w:docGrid w:linePitch="360"/>
        </w:sectPr>
      </w:pPr>
    </w:p>
    <w:p w:rsidR="00810E3A" w:rsidRDefault="003F3489" w:rsidP="00CC40D4">
      <w:pPr>
        <w:pStyle w:val="Heading3"/>
      </w:pPr>
      <w:bookmarkStart w:id="13" w:name="_Toc154494891"/>
      <w:r>
        <w:rPr>
          <w:noProof/>
        </w:rPr>
        <w:pict>
          <v:shape id="_x0000_s1069" type="#_x0000_t202" style="position:absolute;left:0;text-align:left;margin-left:140.05pt;margin-top:613pt;width:173.3pt;height:.05pt;z-index:251641344" stroked="f">
            <v:textbox style="mso-next-textbox:#_x0000_s1069;mso-fit-shape-to-text:t" inset="0,0,0,0">
              <w:txbxContent>
                <w:p w:rsidR="00AE4EBC" w:rsidRPr="001B0F7B" w:rsidRDefault="00AE4EBC" w:rsidP="00DE5A3D">
                  <w:pPr>
                    <w:pStyle w:val="Caption"/>
                    <w:jc w:val="center"/>
                  </w:pPr>
                  <w:r>
                    <w:t xml:space="preserve">Slika </w:t>
                  </w:r>
                  <w:fldSimple w:instr=" SEQ Slika \* ARABIC ">
                    <w:r>
                      <w:rPr>
                        <w:noProof/>
                      </w:rPr>
                      <w:t>2</w:t>
                    </w:r>
                  </w:fldSimple>
                  <w:r>
                    <w:t>: miška</w:t>
                  </w:r>
                </w:p>
              </w:txbxContent>
            </v:textbox>
            <w10:wrap type="square"/>
          </v:shape>
        </w:pict>
      </w:r>
      <w:r>
        <w:pict>
          <v:shape id="_x0000_s1032" type="#_x0000_t75" style="position:absolute;left:0;text-align:left;margin-left:140.05pt;margin-top:456.95pt;width:173.3pt;height:151.55pt;z-index:251622912;mso-wrap-edited:t" wrapcoords="2649 4219 1602 12215 2337 22241 11828 18179 18615 12093 19656 5416 18715 1475 9223 1717 2649 4219">
            <v:imagedata r:id="rId28" o:title="" chromakey="#e8e8e6" blacklevel="1966f"/>
          </v:shape>
        </w:pict>
      </w:r>
      <w:r w:rsidR="00E41814" w:rsidRPr="00DE5A3D">
        <w:t>Miška</w:t>
      </w:r>
      <w:bookmarkEnd w:id="13"/>
    </w:p>
    <w:p w:rsidR="00877FFA" w:rsidRDefault="003F3489" w:rsidP="00877FFA">
      <w:pPr>
        <w:pStyle w:val="mojslog"/>
      </w:pPr>
      <w:r>
        <w:rPr>
          <w:noProof/>
          <w:lang w:val="en-US" w:eastAsia="en-US"/>
        </w:rPr>
        <w:pict>
          <v:shape id="_x0000_s1130" type="#_x0000_t75" style="position:absolute;left:0;text-align:left;margin-left:81pt;margin-top:54.05pt;width:299.8pt;height:322.4pt;z-index:-251624960">
            <v:imagedata r:id="rId8" o:title="" chromakey="black" gain="11796f" blacklevel="22938f"/>
          </v:shape>
        </w:pict>
      </w:r>
      <w:r w:rsidR="00E41814">
        <w:t>Ra</w:t>
      </w:r>
      <w:r w:rsidR="00E41814">
        <w:rPr>
          <w:rFonts w:ascii="Times New Roman" w:hAnsi="Times New Roman" w:cs="Times New Roman"/>
        </w:rPr>
        <w:t>č</w:t>
      </w:r>
      <w:r w:rsidR="00E41814">
        <w:t>unalniška miška je najbolj razširjena kazalna enota.</w:t>
      </w:r>
      <w:r w:rsidR="00E41814" w:rsidRPr="00E41814">
        <w:t xml:space="preserve"> </w:t>
      </w:r>
      <w:r w:rsidR="00E41814">
        <w:t>Prva miška je bila</w:t>
      </w:r>
      <w:r w:rsidR="00123E00">
        <w:t xml:space="preserve"> patentirana 17. Novembra 1970 in sicer od podjetje Apple. </w:t>
      </w:r>
      <w:r w:rsidR="00E41814">
        <w:t>Sprva se sploh ni imenovala miška temve</w:t>
      </w:r>
      <w:r w:rsidR="00E41814">
        <w:rPr>
          <w:rFonts w:ascii="Times New Roman" w:hAnsi="Times New Roman" w:cs="Times New Roman"/>
        </w:rPr>
        <w:t>č</w:t>
      </w:r>
      <w:r w:rsidR="00E41814">
        <w:rPr>
          <w:rFonts w:cs="Calisto MT"/>
        </w:rPr>
        <w:t xml:space="preserve"> hroš</w:t>
      </w:r>
      <w:r w:rsidR="00E41814">
        <w:rPr>
          <w:rFonts w:ascii="Times New Roman" w:hAnsi="Times New Roman" w:cs="Times New Roman"/>
        </w:rPr>
        <w:t>č</w:t>
      </w:r>
      <w:r w:rsidR="00E41814">
        <w:rPr>
          <w:rFonts w:cs="Calisto MT"/>
        </w:rPr>
        <w:t xml:space="preserve"> a so jo kasneje zaradi podobnosti z pravo mišjo </w:t>
      </w:r>
      <w:r w:rsidR="00E41814" w:rsidRPr="008F7668">
        <w:rPr>
          <w:rFonts w:cs="Calisto MT"/>
          <w:i/>
        </w:rPr>
        <w:t>(</w:t>
      </w:r>
      <w:r w:rsidR="00352959" w:rsidRPr="008F7668">
        <w:rPr>
          <w:rFonts w:cs="Calisto MT"/>
          <w:i/>
        </w:rPr>
        <w:t xml:space="preserve">njen rep) </w:t>
      </w:r>
      <w:r w:rsidR="00352959">
        <w:rPr>
          <w:rFonts w:cs="Calisto MT"/>
        </w:rPr>
        <w:t>preimenovali v miško.</w:t>
      </w:r>
      <w:r w:rsidR="00352959">
        <w:rPr>
          <w:rFonts w:cs="Calisto MT"/>
        </w:rPr>
        <w:br/>
      </w:r>
      <w:r w:rsidR="00E41814">
        <w:rPr>
          <w:rFonts w:cs="Calisto MT"/>
        </w:rPr>
        <w:t xml:space="preserve">Z miško </w:t>
      </w:r>
      <w:r w:rsidR="00E41814">
        <w:t>izbiramo objekte in aktiviramo ukaze, ki jih vidimo na za</w:t>
      </w:r>
      <w:r w:rsidR="00352959">
        <w:t xml:space="preserve">slonu. </w:t>
      </w:r>
      <w:r w:rsidR="00877FFA">
        <w:t>Miška razbira premike v dveh-</w:t>
      </w:r>
      <w:r w:rsidR="00E41814">
        <w:t xml:space="preserve">dimenzijah, </w:t>
      </w:r>
      <w:r w:rsidR="00E41814">
        <w:rPr>
          <w:rFonts w:ascii="Times New Roman" w:hAnsi="Times New Roman" w:cs="Times New Roman"/>
        </w:rPr>
        <w:t>č</w:t>
      </w:r>
      <w:r w:rsidR="00E41814">
        <w:rPr>
          <w:rFonts w:cs="Calisto MT"/>
        </w:rPr>
        <w:t xml:space="preserve">eprav so </w:t>
      </w:r>
      <w:r w:rsidR="00E41814">
        <w:rPr>
          <w:rFonts w:ascii="Times New Roman" w:hAnsi="Times New Roman" w:cs="Times New Roman"/>
        </w:rPr>
        <w:t>ž</w:t>
      </w:r>
      <w:r w:rsidR="00E41814">
        <w:rPr>
          <w:rFonts w:cs="Calisto MT"/>
        </w:rPr>
        <w:t xml:space="preserve">e imeli razvito miško ki je razbirala njeno </w:t>
      </w:r>
      <w:r w:rsidR="00877FFA">
        <w:t>pozicijo v treh-</w:t>
      </w:r>
      <w:r w:rsidR="00E41814">
        <w:t>dimenzijah so ta program zaradi pomanjkanja sredstev kasneje opustili</w:t>
      </w:r>
      <w:r w:rsidR="00877FFA">
        <w:t>.</w:t>
      </w:r>
    </w:p>
    <w:p w:rsidR="00877FFA" w:rsidRPr="00877FFA" w:rsidRDefault="00877FFA" w:rsidP="00877FFA">
      <w:pPr>
        <w:pStyle w:val="mojslog"/>
        <w:numPr>
          <w:ilvl w:val="0"/>
          <w:numId w:val="4"/>
        </w:numPr>
      </w:pPr>
      <w:r>
        <w:t>Na</w:t>
      </w:r>
      <w:r>
        <w:rPr>
          <w:rFonts w:ascii="Times New Roman" w:hAnsi="Times New Roman" w:cs="Times New Roman"/>
        </w:rPr>
        <w:t>čina sledenja premikanju:</w:t>
      </w:r>
    </w:p>
    <w:p w:rsidR="00877FFA" w:rsidRDefault="00877FFA" w:rsidP="00877FFA">
      <w:pPr>
        <w:pStyle w:val="mojslog"/>
        <w:numPr>
          <w:ilvl w:val="1"/>
          <w:numId w:val="4"/>
        </w:numPr>
      </w:pPr>
      <w:r>
        <w:t>s kroglico</w:t>
      </w:r>
    </w:p>
    <w:p w:rsidR="00877FFA" w:rsidRPr="00877FFA" w:rsidRDefault="00877FFA" w:rsidP="00877FFA">
      <w:pPr>
        <w:pStyle w:val="mojslog"/>
        <w:numPr>
          <w:ilvl w:val="1"/>
          <w:numId w:val="4"/>
        </w:numPr>
      </w:pPr>
      <w:r>
        <w:t>opti</w:t>
      </w:r>
      <w:r>
        <w:rPr>
          <w:rFonts w:ascii="Times New Roman" w:hAnsi="Times New Roman" w:cs="Times New Roman"/>
        </w:rPr>
        <w:t>čna</w:t>
      </w:r>
    </w:p>
    <w:p w:rsidR="00877FFA" w:rsidRPr="00877FFA" w:rsidRDefault="00877FFA" w:rsidP="00877FFA">
      <w:pPr>
        <w:pStyle w:val="mojslog"/>
        <w:numPr>
          <w:ilvl w:val="0"/>
          <w:numId w:val="4"/>
        </w:numPr>
      </w:pPr>
      <w:r>
        <w:rPr>
          <w:rFonts w:ascii="Times New Roman" w:hAnsi="Times New Roman" w:cs="Times New Roman"/>
        </w:rPr>
        <w:t>povezava z računalnikom</w:t>
      </w:r>
    </w:p>
    <w:p w:rsidR="00877FFA" w:rsidRPr="00877FFA" w:rsidRDefault="00877FFA" w:rsidP="00877FFA">
      <w:pPr>
        <w:pStyle w:val="mojslog"/>
        <w:numPr>
          <w:ilvl w:val="1"/>
          <w:numId w:val="4"/>
        </w:numPr>
      </w:pPr>
      <w:r>
        <w:rPr>
          <w:rFonts w:ascii="Times New Roman" w:hAnsi="Times New Roman" w:cs="Times New Roman"/>
        </w:rPr>
        <w:t>žična</w:t>
      </w:r>
    </w:p>
    <w:p w:rsidR="00877FFA" w:rsidRPr="00877FFA" w:rsidRDefault="00877FFA" w:rsidP="00877FFA">
      <w:pPr>
        <w:pStyle w:val="mojslog"/>
        <w:numPr>
          <w:ilvl w:val="1"/>
          <w:numId w:val="4"/>
        </w:numPr>
      </w:pPr>
      <w:r>
        <w:rPr>
          <w:rFonts w:ascii="Times New Roman" w:hAnsi="Times New Roman" w:cs="Times New Roman"/>
        </w:rPr>
        <w:t>brezžična</w:t>
      </w:r>
    </w:p>
    <w:p w:rsidR="00877FFA" w:rsidRDefault="00123E00" w:rsidP="00877FFA">
      <w:pPr>
        <w:pStyle w:val="mojslog"/>
        <w:numPr>
          <w:ilvl w:val="0"/>
          <w:numId w:val="4"/>
        </w:numPr>
      </w:pPr>
      <w:r>
        <w:t>Št. g</w:t>
      </w:r>
      <w:r w:rsidR="00877FFA">
        <w:t>umbov</w:t>
      </w:r>
    </w:p>
    <w:p w:rsidR="00CC40D4" w:rsidRDefault="00123E00" w:rsidP="00CC40D4">
      <w:pPr>
        <w:pStyle w:val="mojslog"/>
        <w:numPr>
          <w:ilvl w:val="1"/>
          <w:numId w:val="4"/>
        </w:numPr>
      </w:pPr>
      <w:r>
        <w:t>o</w:t>
      </w:r>
      <w:r w:rsidR="00877FFA">
        <w:t>d enega do celo pet gumbov</w:t>
      </w:r>
    </w:p>
    <w:p w:rsidR="00AF3A11" w:rsidRDefault="00AF3A11" w:rsidP="00CC40D4">
      <w:pPr>
        <w:pStyle w:val="Heading3"/>
        <w:sectPr w:rsidR="00AF3A11" w:rsidSect="00B36935">
          <w:headerReference w:type="first" r:id="rId36"/>
          <w:pgSz w:w="11906" w:h="16838" w:code="9"/>
          <w:pgMar w:top="1418" w:right="1418" w:bottom="1418" w:left="1418" w:header="709" w:footer="709" w:gutter="0"/>
          <w:pgNumType w:start="7"/>
          <w:cols w:space="708"/>
          <w:titlePg/>
          <w:docGrid w:linePitch="360"/>
        </w:sectPr>
      </w:pPr>
    </w:p>
    <w:p w:rsidR="00540D4A" w:rsidRDefault="00540D4A" w:rsidP="00CC40D4">
      <w:pPr>
        <w:pStyle w:val="Heading3"/>
      </w:pPr>
      <w:bookmarkStart w:id="14" w:name="_Toc154494892"/>
      <w:r w:rsidRPr="00DE5A3D">
        <w:t>Touchpad</w:t>
      </w:r>
      <w:bookmarkEnd w:id="14"/>
    </w:p>
    <w:p w:rsidR="007940AA" w:rsidRDefault="003F3489" w:rsidP="007940AA">
      <w:pPr>
        <w:pStyle w:val="mojslog"/>
        <w:spacing w:after="2880"/>
      </w:pPr>
      <w:r>
        <w:rPr>
          <w:noProof/>
        </w:rPr>
        <w:pict>
          <v:shape id="_x0000_s1070" type="#_x0000_t202" style="position:absolute;left:0;text-align:left;margin-left:0;margin-top:180.05pt;width:139.35pt;height:11.5pt;z-index:251642368;mso-position-horizontal:center" stroked="f">
            <v:textbox style="mso-next-textbox:#_x0000_s1070;mso-fit-shape-to-text:t" inset="0,0,0,0">
              <w:txbxContent>
                <w:p w:rsidR="00AE4EBC" w:rsidRPr="00E45A27" w:rsidRDefault="00AE4EBC" w:rsidP="00300CF2">
                  <w:pPr>
                    <w:pStyle w:val="Caption"/>
                    <w:jc w:val="center"/>
                    <w:rPr>
                      <w:rFonts w:ascii="Calisto MT" w:hAnsi="Calisto MT" w:cs="Tahoma"/>
                      <w:noProof/>
                      <w:szCs w:val="16"/>
                    </w:rPr>
                  </w:pPr>
                  <w:r>
                    <w:t xml:space="preserve">Slika </w:t>
                  </w:r>
                  <w:fldSimple w:instr=" SEQ Slika \* ARABIC ">
                    <w:r>
                      <w:rPr>
                        <w:noProof/>
                      </w:rPr>
                      <w:t>3</w:t>
                    </w:r>
                  </w:fldSimple>
                  <w:r>
                    <w:t>: touchpad</w:t>
                  </w:r>
                </w:p>
              </w:txbxContent>
            </v:textbox>
          </v:shape>
        </w:pict>
      </w:r>
      <w:r>
        <w:rPr>
          <w:noProof/>
        </w:rPr>
        <w:pict>
          <v:shape id="_x0000_s1033" type="#_x0000_t75" alt="Touchpad and a pointing stick on a Laptop" title="&quot;Touchpad and a pointing stick on a Laptop&quot;" style="position:absolute;left:0;text-align:left;margin-left:0;margin-top:81.05pt;width:139.35pt;height:100.5pt;z-index:251623936;mso-position-horizontal:center" o:button="t">
            <v:imagedata r:id="rId30" o:title="180px-Touchpad"/>
          </v:shape>
        </w:pict>
      </w:r>
      <w:r w:rsidR="00EC147E">
        <w:t xml:space="preserve">Touchpad je vhodna enota uporabljena na prenosnih računalnikih. Je nekakšna zamenjava za miško, kjer s prsti preko zaznavalcev gibanja upravljamo z pušćico na ekranu. Tako lahko izvajamo klasične poteze </w:t>
      </w:r>
      <w:r w:rsidR="00EC147E" w:rsidRPr="00EB3C5B">
        <w:rPr>
          <w:rFonts w:ascii="Times New Roman" w:hAnsi="Times New Roman" w:cs="Times New Roman"/>
          <w:u w:val="single"/>
        </w:rPr>
        <w:t>po</w:t>
      </w:r>
      <w:r w:rsidR="00EC147E">
        <w:rPr>
          <w:rFonts w:ascii="Times New Roman" w:hAnsi="Times New Roman" w:cs="Times New Roman"/>
          <w:u w:val="single"/>
        </w:rPr>
        <w:t xml:space="preserve"> </w:t>
      </w:r>
      <w:r w:rsidR="00EC147E" w:rsidRPr="00EB3C5B">
        <w:rPr>
          <w:rFonts w:ascii="Times New Roman" w:hAnsi="Times New Roman" w:cs="Times New Roman"/>
          <w:u w:val="single"/>
        </w:rPr>
        <w:t>kaži-klikni-povleci</w:t>
      </w:r>
      <w:r w:rsidR="00EC147E">
        <w:rPr>
          <w:rFonts w:ascii="Times New Roman" w:hAnsi="Times New Roman" w:cs="Times New Roman"/>
          <w:u w:val="single"/>
        </w:rPr>
        <w:t>.</w:t>
      </w:r>
      <w:r w:rsidR="007940AA" w:rsidRPr="007940AA">
        <w:t xml:space="preserve"> </w:t>
      </w:r>
    </w:p>
    <w:p w:rsidR="007940AA" w:rsidRDefault="007940AA" w:rsidP="007940AA">
      <w:pPr>
        <w:pStyle w:val="Heading3"/>
      </w:pPr>
      <w:bookmarkStart w:id="15" w:name="_Toc154494893"/>
      <w:r>
        <w:t xml:space="preserve">Light Pen </w:t>
      </w:r>
      <w:r w:rsidRPr="008F7668">
        <w:rPr>
          <w:i/>
        </w:rPr>
        <w:t>(kazalna paličica)</w:t>
      </w:r>
      <w:bookmarkEnd w:id="15"/>
    </w:p>
    <w:p w:rsidR="00DC6E7B" w:rsidRDefault="003F3489" w:rsidP="00DC6E7B">
      <w:pPr>
        <w:pStyle w:val="mojslog"/>
        <w:spacing w:after="1800"/>
      </w:pPr>
      <w:r>
        <w:rPr>
          <w:noProof/>
        </w:rPr>
        <w:pict>
          <v:shape id="_x0000_s1081" type="#_x0000_t202" style="position:absolute;left:0;text-align:left;margin-left:162pt;margin-top:104.9pt;width:2in;height:11.5pt;z-index:251643392" stroked="f">
            <v:textbox style="mso-next-textbox:#_x0000_s1081;mso-fit-shape-to-text:t" inset="0,0,0,0">
              <w:txbxContent>
                <w:p w:rsidR="00AE4EBC" w:rsidRPr="00A471D0" w:rsidRDefault="00AE4EBC" w:rsidP="00300CF2">
                  <w:pPr>
                    <w:pStyle w:val="Caption"/>
                    <w:rPr>
                      <w:rFonts w:ascii="Calisto MT" w:hAnsi="Calisto MT" w:cs="Tahoma"/>
                      <w:noProof/>
                      <w:szCs w:val="16"/>
                    </w:rPr>
                  </w:pPr>
                  <w:r>
                    <w:t xml:space="preserve">Slika </w:t>
                  </w:r>
                  <w:fldSimple w:instr=" SEQ Slika \* ARABIC ">
                    <w:r>
                      <w:rPr>
                        <w:noProof/>
                      </w:rPr>
                      <w:t>4</w:t>
                    </w:r>
                  </w:fldSimple>
                  <w:r>
                    <w:t>: kazalna paličica</w:t>
                  </w:r>
                </w:p>
              </w:txbxContent>
            </v:textbox>
          </v:shape>
        </w:pict>
      </w:r>
      <w:r>
        <w:rPr>
          <w:noProof/>
        </w:rPr>
        <w:pict>
          <v:shape id="_x0000_s1080" type="#_x0000_t75" style="position:absolute;left:0;text-align:left;margin-left:162pt;margin-top:5.9pt;width:2in;height:2in;rotation:-3245019fd;z-index:-251636224;mso-wrap-edited:t" wrapcoords="-120 -15 4830 15375 21600 21465 3630 1395 -120 -15">
            <v:imagedata r:id="rId32" o:title=""/>
            <w10:wrap type="tight"/>
          </v:shape>
        </w:pict>
      </w:r>
      <w:r>
        <w:rPr>
          <w:noProof/>
        </w:rPr>
        <w:pict>
          <v:shape id="_x0000_s1034" type="#_x0000_t75" style="position:absolute;left:0;text-align:left;margin-left:171pt;margin-top:14.9pt;width:135pt;height:135pt;rotation:-3236489fd;z-index:-251646464;mso-wrap-edited:t" wrapcoords="-128 -16 5192 15960 21600 21464 12496 6328 -128 -16">
            <v:imagedata r:id="rId32" o:title=""/>
            <w10:wrap type="tight"/>
          </v:shape>
        </w:pict>
      </w:r>
      <w:r w:rsidR="007940AA">
        <w:t>S pomočjo svetlobno občutljive paličice z pomočjo katodnega ekrana. Omogoča uporabniku da pokaže in premika objekte na zaslonu. Ta metoda deluje samo na katodnih ekranih in ne na LCD ekranih.</w:t>
      </w:r>
    </w:p>
    <w:p w:rsidR="007940AA" w:rsidRDefault="00F03339" w:rsidP="00DC6E7B">
      <w:pPr>
        <w:pStyle w:val="Heading3"/>
      </w:pPr>
      <w:bookmarkStart w:id="16" w:name="_Toc154494894"/>
      <w:r w:rsidRPr="00360CF4">
        <w:t>Senzorji</w:t>
      </w:r>
      <w:r>
        <w:t xml:space="preserve"> gibanja</w:t>
      </w:r>
      <w:bookmarkEnd w:id="16"/>
    </w:p>
    <w:p w:rsidR="00CC40D4" w:rsidRDefault="003F3489" w:rsidP="00CC40D4">
      <w:pPr>
        <w:pStyle w:val="mojslog"/>
      </w:pPr>
      <w:r>
        <w:rPr>
          <w:noProof/>
        </w:rPr>
        <w:pict>
          <v:shape id="_x0000_s1082" type="#_x0000_t202" style="position:absolute;left:0;text-align:left;margin-left:0;margin-top:247.6pt;width:155.8pt;height:.05pt;z-index:251644416;mso-position-horizontal:center" stroked="f">
            <v:textbox style="mso-next-textbox:#_x0000_s1082;mso-fit-shape-to-text:t" inset="0,0,0,0">
              <w:txbxContent>
                <w:p w:rsidR="00AE4EBC" w:rsidRPr="0033255C" w:rsidRDefault="00AE4EBC" w:rsidP="00300CF2">
                  <w:pPr>
                    <w:pStyle w:val="Caption"/>
                    <w:jc w:val="center"/>
                    <w:rPr>
                      <w:rFonts w:ascii="Calisto MT" w:hAnsi="Calisto MT" w:cs="Tahoma"/>
                      <w:noProof/>
                      <w:szCs w:val="16"/>
                    </w:rPr>
                  </w:pPr>
                  <w:r>
                    <w:t xml:space="preserve">Slika </w:t>
                  </w:r>
                  <w:fldSimple w:instr=" SEQ Slika \* ARABIC ">
                    <w:r>
                      <w:rPr>
                        <w:noProof/>
                      </w:rPr>
                      <w:t>5</w:t>
                    </w:r>
                  </w:fldSimple>
                  <w:r>
                    <w:t>: rokavice s senzorji gibanja</w:t>
                  </w:r>
                </w:p>
              </w:txbxContent>
            </v:textbox>
          </v:shape>
        </w:pict>
      </w:r>
      <w:r>
        <w:rPr>
          <w:noProof/>
        </w:rPr>
        <w:pict>
          <v:shape id="_x0000_s1035" type="#_x0000_t75" style="position:absolute;left:0;text-align:left;margin-left:0;margin-top:112.1pt;width:155.8pt;height:131pt;z-index:251624960;mso-position-horizontal:center" wrapcoords="-86 0 -86 21498 21600 21498 21600 0 -86 0">
            <v:imagedata r:id="rId33" o:title=""/>
          </v:shape>
        </w:pict>
      </w:r>
      <w:r w:rsidR="00F03339">
        <w:t>Z raznimi napravami kot so senzorji gibanja, ki so nameščeni v rokavicah, na celem telesu te prenesejo gibanje prstov v podatke te pa računalnik nato prikaže kot premiknje na ekranu naj bo to oseba v virtualnem prostoru ali gibaanje kazalca po nmizju.</w:t>
      </w:r>
    </w:p>
    <w:p w:rsidR="00AF3A11" w:rsidRDefault="00AF3A11" w:rsidP="00CC40D4">
      <w:pPr>
        <w:pStyle w:val="Heading3"/>
        <w:sectPr w:rsidR="00AF3A11" w:rsidSect="00B36935">
          <w:headerReference w:type="first" r:id="rId37"/>
          <w:pgSz w:w="11906" w:h="16838" w:code="9"/>
          <w:pgMar w:top="1418" w:right="1418" w:bottom="1418" w:left="1418" w:header="709" w:footer="709" w:gutter="0"/>
          <w:pgNumType w:start="8"/>
          <w:cols w:space="708"/>
          <w:titlePg/>
          <w:docGrid w:linePitch="360"/>
        </w:sectPr>
      </w:pPr>
    </w:p>
    <w:p w:rsidR="0023731B" w:rsidRPr="008F7668" w:rsidRDefault="0023731B" w:rsidP="00CC40D4">
      <w:pPr>
        <w:pStyle w:val="Heading3"/>
      </w:pPr>
      <w:bookmarkStart w:id="17" w:name="_Toc154494895"/>
      <w:r>
        <w:t>Trackball</w:t>
      </w:r>
      <w:r w:rsidRPr="008F7668">
        <w:t>(sledilna žogica</w:t>
      </w:r>
      <w:bookmarkEnd w:id="17"/>
    </w:p>
    <w:p w:rsidR="00CC40D4" w:rsidRDefault="003F3489" w:rsidP="00CC40D4">
      <w:pPr>
        <w:pStyle w:val="mojslog"/>
      </w:pPr>
      <w:r>
        <w:rPr>
          <w:noProof/>
          <w:lang w:val="en-US" w:eastAsia="en-US"/>
        </w:rPr>
        <w:pict>
          <v:shape id="_x0000_s1131" type="#_x0000_t75" style="position:absolute;left:0;text-align:left;margin-left:90pt;margin-top:297.05pt;width:299.8pt;height:322.4pt;z-index:-251623936">
            <v:imagedata r:id="rId8" o:title="" chromakey="black" gain="11796f" blacklevel="22938f"/>
          </v:shape>
        </w:pict>
      </w:r>
      <w:r>
        <w:rPr>
          <w:noProof/>
        </w:rPr>
        <w:pict>
          <v:shape id="_x0000_s1083" type="#_x0000_t202" style="position:absolute;left:0;text-align:left;margin-left:0;margin-top:272.55pt;width:167pt;height:.05pt;z-index:251645440;mso-position-horizontal:center" stroked="f">
            <v:textbox style="mso-next-textbox:#_x0000_s1083;mso-fit-shape-to-text:t" inset="0,0,0,0">
              <w:txbxContent>
                <w:p w:rsidR="00AE4EBC" w:rsidRPr="00E464D5" w:rsidRDefault="00AE4EBC" w:rsidP="00300CF2">
                  <w:pPr>
                    <w:pStyle w:val="Caption"/>
                    <w:jc w:val="center"/>
                    <w:rPr>
                      <w:rFonts w:ascii="Calisto MT" w:hAnsi="Calisto MT" w:cs="Tahoma"/>
                      <w:szCs w:val="16"/>
                    </w:rPr>
                  </w:pPr>
                  <w:r>
                    <w:t xml:space="preserve">Slika </w:t>
                  </w:r>
                  <w:fldSimple w:instr=" SEQ Slika \* ARABIC ">
                    <w:r>
                      <w:rPr>
                        <w:noProof/>
                      </w:rPr>
                      <w:t>6</w:t>
                    </w:r>
                  </w:fldSimple>
                  <w:r>
                    <w:t>: kazalna žogica</w:t>
                  </w:r>
                </w:p>
              </w:txbxContent>
            </v:textbox>
            <w10:wrap type="square"/>
          </v:shape>
        </w:pict>
      </w:r>
      <w:r>
        <w:pict>
          <v:shape id="_x0000_s1036" type="#_x0000_t75" style="position:absolute;left:0;text-align:left;margin-left:0;margin-top:135.05pt;width:167pt;height:133pt;z-index:251625984;mso-position-horizontal:center">
            <v:imagedata r:id="rId34" o:title="" chromakey="#c3b2bc"/>
            <w10:wrap type="square"/>
          </v:shape>
        </w:pict>
      </w:r>
      <w:r w:rsidR="0023731B">
        <w:t>Je kazalna naprava, ki vsebuje žogico okoli kateri  so senzorji ki zaznajo gibanje v dveh oseh. Poleg tega so na njej še gumbi. Zadeva je zelo p</w:t>
      </w:r>
      <w:r w:rsidR="00123E00">
        <w:t>odobna na glavo obrnjeni miški. Ta pa jo je skozi leta izrinila iz tžišč, nekateri uporabniki trdijo da je Trackball veliko bolj udobna, ker pa si potrošniki nismo enaki predlagam da pred nakupom poizkusite obe.</w:t>
      </w:r>
    </w:p>
    <w:p w:rsidR="00AF3A11" w:rsidRDefault="00AF3A11" w:rsidP="00CC40D4">
      <w:pPr>
        <w:pStyle w:val="Heading2"/>
        <w:sectPr w:rsidR="00AF3A11" w:rsidSect="00AE4EBC">
          <w:headerReference w:type="first" r:id="rId38"/>
          <w:pgSz w:w="11906" w:h="16838" w:code="9"/>
          <w:pgMar w:top="1418" w:right="1418" w:bottom="1418" w:left="1418" w:header="709" w:footer="709" w:gutter="0"/>
          <w:cols w:space="708"/>
          <w:titlePg/>
          <w:docGrid w:linePitch="360"/>
        </w:sectPr>
      </w:pPr>
    </w:p>
    <w:p w:rsidR="00123E00" w:rsidRPr="00DC6E7B" w:rsidRDefault="00123E00" w:rsidP="00CC40D4">
      <w:pPr>
        <w:pStyle w:val="Heading2"/>
      </w:pPr>
      <w:bookmarkStart w:id="18" w:name="_Toc154494896"/>
      <w:r>
        <w:t>Igralne</w:t>
      </w:r>
      <w:r w:rsidRPr="00DC6E7B">
        <w:t xml:space="preserve"> </w:t>
      </w:r>
      <w:r>
        <w:t>enote</w:t>
      </w:r>
      <w:bookmarkEnd w:id="18"/>
    </w:p>
    <w:p w:rsidR="00123E00" w:rsidRDefault="00123E00" w:rsidP="00123E00">
      <w:pPr>
        <w:pStyle w:val="mojslog"/>
      </w:pPr>
      <w:r>
        <w:t xml:space="preserve">To so vhodne enote ki se uporabljajo predvsem za </w:t>
      </w:r>
      <w:r w:rsidR="00690C1A">
        <w:t>upravljanje z igrami</w:t>
      </w:r>
    </w:p>
    <w:p w:rsidR="00690C1A" w:rsidRPr="008F7668" w:rsidRDefault="00690C1A" w:rsidP="00873D10">
      <w:pPr>
        <w:pStyle w:val="mojslog"/>
        <w:numPr>
          <w:ilvl w:val="0"/>
          <w:numId w:val="13"/>
        </w:numPr>
        <w:tabs>
          <w:tab w:val="clear" w:pos="1362"/>
          <w:tab w:val="num" w:pos="2002"/>
        </w:tabs>
        <w:rPr>
          <w:i/>
        </w:rPr>
      </w:pPr>
      <w:r>
        <w:t xml:space="preserve">Joystik </w:t>
      </w:r>
      <w:r w:rsidRPr="008F7668">
        <w:rPr>
          <w:i/>
        </w:rPr>
        <w:t>(igralna palica)</w:t>
      </w:r>
    </w:p>
    <w:p w:rsidR="00690C1A" w:rsidRDefault="00690C1A" w:rsidP="00873D10">
      <w:pPr>
        <w:pStyle w:val="mojslog"/>
        <w:numPr>
          <w:ilvl w:val="0"/>
          <w:numId w:val="13"/>
        </w:numPr>
        <w:tabs>
          <w:tab w:val="clear" w:pos="1362"/>
          <w:tab w:val="num" w:pos="2002"/>
        </w:tabs>
      </w:pPr>
      <w:r>
        <w:t xml:space="preserve">Gamepad </w:t>
      </w:r>
      <w:r w:rsidRPr="008F7668">
        <w:rPr>
          <w:i/>
        </w:rPr>
        <w:t>(igralni plošček)</w:t>
      </w:r>
    </w:p>
    <w:p w:rsidR="00690C1A" w:rsidRPr="008F7668" w:rsidRDefault="00690C1A" w:rsidP="00690C1A">
      <w:pPr>
        <w:pStyle w:val="Heading3"/>
        <w:rPr>
          <w:i/>
        </w:rPr>
      </w:pPr>
      <w:bookmarkStart w:id="19" w:name="_Toc154494897"/>
      <w:r>
        <w:t xml:space="preserve">Joystik </w:t>
      </w:r>
      <w:r w:rsidRPr="008F7668">
        <w:rPr>
          <w:i/>
        </w:rPr>
        <w:t>(igralna palica)</w:t>
      </w:r>
      <w:bookmarkEnd w:id="19"/>
    </w:p>
    <w:p w:rsidR="00503C6C" w:rsidRDefault="003F3489" w:rsidP="00503C6C">
      <w:pPr>
        <w:pStyle w:val="mojslog"/>
        <w:spacing w:after="6000"/>
      </w:pPr>
      <w:r>
        <w:rPr>
          <w:noProof/>
        </w:rPr>
        <w:pict>
          <v:shape id="_x0000_s1084" type="#_x0000_t202" style="position:absolute;left:0;text-align:left;margin-left:18pt;margin-top:223.6pt;width:162.65pt;height:11.5pt;z-index:251646464" stroked="f">
            <v:textbox style="mso-next-textbox:#_x0000_s1084;mso-fit-shape-to-text:t" inset="0,0,0,0">
              <w:txbxContent>
                <w:p w:rsidR="00AE4EBC" w:rsidRPr="003002C0" w:rsidRDefault="00AE4EBC" w:rsidP="00300CF2">
                  <w:pPr>
                    <w:pStyle w:val="Caption"/>
                    <w:jc w:val="center"/>
                    <w:rPr>
                      <w:rFonts w:ascii="Calisto MT" w:hAnsi="Calisto MT" w:cs="Tahoma"/>
                      <w:noProof/>
                      <w:szCs w:val="16"/>
                    </w:rPr>
                  </w:pPr>
                  <w:r>
                    <w:t xml:space="preserve">Slika </w:t>
                  </w:r>
                  <w:fldSimple w:instr=" SEQ Slika \* ARABIC ">
                    <w:r>
                      <w:rPr>
                        <w:noProof/>
                      </w:rPr>
                      <w:t>7</w:t>
                    </w:r>
                  </w:fldSimple>
                  <w:r>
                    <w:t>: stara različica igralne palice</w:t>
                  </w:r>
                </w:p>
              </w:txbxContent>
            </v:textbox>
          </v:shape>
        </w:pict>
      </w:r>
      <w:r>
        <w:rPr>
          <w:noProof/>
        </w:rPr>
        <w:pict>
          <v:shape id="_x0000_s1040" type="#_x0000_t75" style="position:absolute;left:0;text-align:left;margin-left:35.35pt;margin-top:126.1pt;width:134.8pt;height:92.1pt;z-index:251628032">
            <v:imagedata r:id="rId39" o:title=""/>
          </v:shape>
        </w:pict>
      </w:r>
      <w:r>
        <w:rPr>
          <w:noProof/>
        </w:rPr>
        <w:pict>
          <v:shape id="_x0000_s1085" type="#_x0000_t202" style="position:absolute;left:0;text-align:left;margin-left:306.1pt;margin-top:254.5pt;width:149.85pt;height:.05pt;z-index:251647488" stroked="f">
            <v:textbox style="mso-next-textbox:#_x0000_s1085;mso-fit-shape-to-text:t" inset="0,0,0,0">
              <w:txbxContent>
                <w:p w:rsidR="00AE4EBC" w:rsidRPr="001906A2" w:rsidRDefault="00AE4EBC" w:rsidP="00300CF2">
                  <w:pPr>
                    <w:pStyle w:val="Caption"/>
                    <w:jc w:val="center"/>
                    <w:rPr>
                      <w:rFonts w:ascii="Calisto MT" w:hAnsi="Calisto MT" w:cs="Tahoma"/>
                      <w:noProof/>
                      <w:szCs w:val="16"/>
                    </w:rPr>
                  </w:pPr>
                  <w:r>
                    <w:t xml:space="preserve">Slika </w:t>
                  </w:r>
                  <w:fldSimple w:instr=" SEQ Slika \* ARABIC ">
                    <w:r>
                      <w:rPr>
                        <w:noProof/>
                      </w:rPr>
                      <w:t>8</w:t>
                    </w:r>
                  </w:fldSimple>
                  <w:r>
                    <w:t>: novejša različica igralne palice</w:t>
                  </w:r>
                </w:p>
              </w:txbxContent>
            </v:textbox>
          </v:shape>
        </w:pict>
      </w:r>
      <w:r>
        <w:rPr>
          <w:noProof/>
        </w:rPr>
        <w:pict>
          <v:shape id="_x0000_s1039" type="#_x0000_t75" style="position:absolute;left:0;text-align:left;margin-left:613.25pt;margin-top:85.9pt;width:149.85pt;height:164.1pt;z-index:251627008;mso-position-horizontal:right">
            <v:imagedata r:id="rId40" o:title="" chromakey="white"/>
          </v:shape>
        </w:pict>
      </w:r>
      <w:r w:rsidR="00690C1A">
        <w:t>Je vhodna enota ki se uporbalja pri igrah. Obstajaajo dvo osni intudi tro osni Joystiki. Predvsem se uporabljajo pri simulacijah letenja. Poleg glavne palice ima še vrsto tipk.</w:t>
      </w:r>
    </w:p>
    <w:p w:rsidR="00503C6C" w:rsidRPr="008F7668" w:rsidRDefault="00503C6C" w:rsidP="00503C6C">
      <w:pPr>
        <w:pStyle w:val="Heading3"/>
        <w:rPr>
          <w:i/>
        </w:rPr>
      </w:pPr>
      <w:bookmarkStart w:id="20" w:name="_Toc154494898"/>
      <w:r>
        <w:t xml:space="preserve">Gamepad </w:t>
      </w:r>
      <w:r w:rsidRPr="008F7668">
        <w:rPr>
          <w:i/>
        </w:rPr>
        <w:t>(igralni plošček)</w:t>
      </w:r>
      <w:bookmarkEnd w:id="20"/>
    </w:p>
    <w:p w:rsidR="00CC40D4" w:rsidRDefault="003F3489" w:rsidP="00CC40D4">
      <w:pPr>
        <w:pStyle w:val="mojslog"/>
      </w:pPr>
      <w:r>
        <w:rPr>
          <w:noProof/>
        </w:rPr>
        <w:pict>
          <v:shape id="_x0000_s1086" type="#_x0000_t202" style="position:absolute;left:0;text-align:left;margin-left:159.5pt;margin-top:170.9pt;width:134.8pt;height:.05pt;z-index:251648512" stroked="f">
            <v:textbox style="mso-next-textbox:#_x0000_s1086;mso-fit-shape-to-text:t" inset="0,0,0,0">
              <w:txbxContent>
                <w:p w:rsidR="00AE4EBC" w:rsidRPr="005833C2" w:rsidRDefault="00AE4EBC" w:rsidP="00300CF2">
                  <w:pPr>
                    <w:pStyle w:val="Caption"/>
                    <w:jc w:val="center"/>
                    <w:rPr>
                      <w:rFonts w:ascii="Calisto MT" w:hAnsi="Calisto MT" w:cs="Tahoma"/>
                      <w:noProof/>
                      <w:szCs w:val="16"/>
                    </w:rPr>
                  </w:pPr>
                  <w:r>
                    <w:t xml:space="preserve">Slika </w:t>
                  </w:r>
                  <w:fldSimple w:instr=" SEQ Slika \* ARABIC ">
                    <w:r>
                      <w:rPr>
                        <w:noProof/>
                      </w:rPr>
                      <w:t>9</w:t>
                    </w:r>
                  </w:fldSimple>
                  <w:r>
                    <w:t>: igralni</w:t>
                  </w:r>
                  <w:r>
                    <w:rPr>
                      <w:noProof/>
                    </w:rPr>
                    <w:t xml:space="preserve"> plošček</w:t>
                  </w:r>
                </w:p>
              </w:txbxContent>
            </v:textbox>
          </v:shape>
        </w:pict>
      </w:r>
      <w:r>
        <w:rPr>
          <w:noProof/>
        </w:rPr>
        <w:pict>
          <v:shape id="_x0000_s1042" type="#_x0000_t75" style="position:absolute;left:0;text-align:left;margin-left:159.5pt;margin-top:81pt;width:134.8pt;height:85.4pt;z-index:251630080">
            <v:imagedata r:id="rId41" o:title=""/>
          </v:shape>
        </w:pict>
      </w:r>
      <w:r w:rsidR="00503C6C">
        <w:t>Gamepad oz. igralni plošček je vrsta vhodne enote ki jo držiš z obema rokam ter so upravljaš z palci. Polet tega vsebuje ponavdi še nekaj drugih gumbov.</w:t>
      </w:r>
      <w:r w:rsidR="00503C6C" w:rsidRPr="00503C6C">
        <w:t xml:space="preserve"> </w:t>
      </w:r>
    </w:p>
    <w:p w:rsidR="00AF3A11" w:rsidRDefault="00AF3A11" w:rsidP="00BE0295">
      <w:pPr>
        <w:pStyle w:val="Heading2"/>
        <w:sectPr w:rsidR="00AF3A11" w:rsidSect="00B36935">
          <w:headerReference w:type="first" r:id="rId42"/>
          <w:pgSz w:w="11906" w:h="16838" w:code="9"/>
          <w:pgMar w:top="1418" w:right="1418" w:bottom="1418" w:left="1418" w:header="709" w:footer="709" w:gutter="0"/>
          <w:cols w:space="708"/>
          <w:titlePg/>
          <w:docGrid w:linePitch="360"/>
        </w:sectPr>
      </w:pPr>
    </w:p>
    <w:p w:rsidR="00503C6C" w:rsidRDefault="00503C6C" w:rsidP="00BE0295">
      <w:pPr>
        <w:pStyle w:val="Heading2"/>
      </w:pPr>
      <w:bookmarkStart w:id="21" w:name="_Toc154494899"/>
      <w:r w:rsidRPr="00B71D46">
        <w:t>Slik</w:t>
      </w:r>
      <w:r w:rsidR="006613DE" w:rsidRPr="00B71D46">
        <w:t>ovne</w:t>
      </w:r>
      <w:r>
        <w:t xml:space="preserve"> video in zvok</w:t>
      </w:r>
      <w:r w:rsidR="006613DE">
        <w:t>ovne vhodne enote</w:t>
      </w:r>
      <w:bookmarkEnd w:id="21"/>
    </w:p>
    <w:p w:rsidR="00503C6C" w:rsidRPr="00352959" w:rsidRDefault="00DF4DE9" w:rsidP="00352959">
      <w:pPr>
        <w:pStyle w:val="mojslog"/>
      </w:pPr>
      <w:r w:rsidRPr="00352959">
        <w:t>Ena vrsta vhodni enot so enote ,ki sprejemjo zvok, sliko oz. video ter te spremenijo v podatke, ki jih nato računalnik prikaže.</w:t>
      </w:r>
    </w:p>
    <w:p w:rsidR="00DF4DE9" w:rsidRDefault="00DF4DE9" w:rsidP="00360CF4">
      <w:pPr>
        <w:pStyle w:val="mojslog"/>
        <w:numPr>
          <w:ilvl w:val="0"/>
          <w:numId w:val="14"/>
        </w:numPr>
        <w:tabs>
          <w:tab w:val="right" w:leader="underscore" w:pos="7371"/>
        </w:tabs>
      </w:pPr>
      <w:r>
        <w:t>slika</w:t>
      </w:r>
    </w:p>
    <w:p w:rsidR="00DF4DE9" w:rsidRDefault="00300CF2" w:rsidP="00873D10">
      <w:pPr>
        <w:pStyle w:val="mojslog"/>
        <w:numPr>
          <w:ilvl w:val="1"/>
          <w:numId w:val="14"/>
        </w:numPr>
        <w:tabs>
          <w:tab w:val="clear" w:pos="2149"/>
          <w:tab w:val="num" w:pos="2700"/>
          <w:tab w:val="right" w:leader="underscore" w:pos="7371"/>
        </w:tabs>
        <w:ind w:left="2716"/>
      </w:pPr>
      <w:r>
        <w:t>spletna kamera</w:t>
      </w:r>
      <w:r w:rsidR="00DF4DE9">
        <w:tab/>
      </w:r>
      <w:r w:rsidR="003F3489">
        <w:rPr>
          <w:b w:val="0"/>
        </w:rPr>
        <w:pict>
          <v:shape id="_x0000_i1032" type="#_x0000_t75" style="width:57pt;height:63pt">
            <v:imagedata r:id="rId43" o:title=""/>
          </v:shape>
        </w:pict>
      </w:r>
    </w:p>
    <w:p w:rsidR="00DF4DE9" w:rsidRDefault="00DF4DE9" w:rsidP="00873D10">
      <w:pPr>
        <w:pStyle w:val="mojslog"/>
        <w:numPr>
          <w:ilvl w:val="1"/>
          <w:numId w:val="14"/>
        </w:numPr>
        <w:tabs>
          <w:tab w:val="clear" w:pos="2149"/>
          <w:tab w:val="num" w:pos="2700"/>
          <w:tab w:val="right" w:leader="underscore" w:pos="7371"/>
        </w:tabs>
        <w:ind w:left="2716"/>
      </w:pPr>
      <w:r>
        <w:t>optični bralec</w:t>
      </w:r>
      <w:r>
        <w:tab/>
      </w:r>
      <w:r w:rsidR="003F3489">
        <w:rPr>
          <w:b w:val="0"/>
        </w:rPr>
        <w:pict>
          <v:shape id="_x0000_i1033" type="#_x0000_t75" style="width:80.25pt;height:53.25pt">
            <v:imagedata r:id="rId44" o:title=""/>
          </v:shape>
        </w:pict>
      </w:r>
    </w:p>
    <w:p w:rsidR="00DF4DE9" w:rsidRDefault="00DF4DE9" w:rsidP="00360CF4">
      <w:pPr>
        <w:pStyle w:val="mojslog"/>
        <w:numPr>
          <w:ilvl w:val="0"/>
          <w:numId w:val="14"/>
        </w:numPr>
        <w:tabs>
          <w:tab w:val="right" w:leader="underscore" w:pos="7371"/>
        </w:tabs>
      </w:pPr>
      <w:r>
        <w:t>video</w:t>
      </w:r>
    </w:p>
    <w:p w:rsidR="00DF4DE9" w:rsidRDefault="00300CF2" w:rsidP="00873D10">
      <w:pPr>
        <w:pStyle w:val="mojslog"/>
        <w:numPr>
          <w:ilvl w:val="1"/>
          <w:numId w:val="14"/>
        </w:numPr>
        <w:tabs>
          <w:tab w:val="clear" w:pos="2149"/>
          <w:tab w:val="num" w:pos="2700"/>
          <w:tab w:val="right" w:leader="underscore" w:pos="7371"/>
        </w:tabs>
        <w:ind w:left="2700" w:hanging="371"/>
      </w:pPr>
      <w:r>
        <w:t>spletna kamera</w:t>
      </w:r>
      <w:r w:rsidR="00DF4DE9">
        <w:tab/>
      </w:r>
      <w:r w:rsidR="003F3489">
        <w:rPr>
          <w:b w:val="0"/>
        </w:rPr>
        <w:pict>
          <v:shape id="_x0000_i1034" type="#_x0000_t75" style="width:57pt;height:63pt">
            <v:imagedata r:id="rId43" o:title=""/>
          </v:shape>
        </w:pict>
      </w:r>
    </w:p>
    <w:p w:rsidR="00DF4DE9" w:rsidRDefault="00DF4DE9" w:rsidP="00360CF4">
      <w:pPr>
        <w:pStyle w:val="mojslog"/>
        <w:numPr>
          <w:ilvl w:val="0"/>
          <w:numId w:val="14"/>
        </w:numPr>
        <w:tabs>
          <w:tab w:val="right" w:leader="underscore" w:pos="7371"/>
        </w:tabs>
      </w:pPr>
      <w:r>
        <w:t>zvok</w:t>
      </w:r>
    </w:p>
    <w:p w:rsidR="00BE0295" w:rsidRDefault="00DF4DE9" w:rsidP="00BE0295">
      <w:pPr>
        <w:pStyle w:val="mojslog"/>
        <w:numPr>
          <w:ilvl w:val="0"/>
          <w:numId w:val="14"/>
        </w:numPr>
        <w:tabs>
          <w:tab w:val="right" w:leader="underscore" w:pos="7371"/>
        </w:tabs>
      </w:pPr>
      <w:r>
        <w:t>mikrofon</w:t>
      </w:r>
      <w:r>
        <w:tab/>
      </w:r>
      <w:r w:rsidR="003F3489">
        <w:pict>
          <v:shape id="_x0000_i1035" type="#_x0000_t75" style="width:57pt;height:68.25pt">
            <v:imagedata r:id="rId45" o:title=""/>
          </v:shape>
        </w:pict>
      </w:r>
    </w:p>
    <w:p w:rsidR="00AF3A11" w:rsidRDefault="00AF3A11" w:rsidP="00BE0295">
      <w:pPr>
        <w:pStyle w:val="Heading3"/>
        <w:sectPr w:rsidR="00AF3A11" w:rsidSect="00AE4EBC">
          <w:headerReference w:type="first" r:id="rId46"/>
          <w:pgSz w:w="11906" w:h="16838" w:code="9"/>
          <w:pgMar w:top="1418" w:right="1418" w:bottom="1418" w:left="1418" w:header="709" w:footer="709" w:gutter="0"/>
          <w:cols w:space="708"/>
          <w:titlePg/>
          <w:docGrid w:linePitch="360"/>
        </w:sectPr>
      </w:pPr>
    </w:p>
    <w:p w:rsidR="00360CF4" w:rsidRPr="00300CF2" w:rsidRDefault="00300CF2" w:rsidP="00BE0295">
      <w:pPr>
        <w:pStyle w:val="Heading3"/>
      </w:pPr>
      <w:bookmarkStart w:id="22" w:name="_Toc154494900"/>
      <w:r w:rsidRPr="00300CF2">
        <w:t>Spletna kamera</w:t>
      </w:r>
      <w:bookmarkEnd w:id="22"/>
    </w:p>
    <w:p w:rsidR="00360CF4" w:rsidRDefault="003F3489" w:rsidP="00CC40D4">
      <w:pPr>
        <w:pStyle w:val="mojslog"/>
        <w:spacing w:after="5400"/>
        <w:rPr>
          <w:b w:val="0"/>
        </w:rPr>
      </w:pPr>
      <w:r>
        <w:rPr>
          <w:noProof/>
        </w:rPr>
        <w:pict>
          <v:shape id="_x0000_s1087" type="#_x0000_t202" style="position:absolute;left:0;text-align:left;margin-left:145.8pt;margin-top:299.75pt;width:160.95pt;height:.05pt;z-index:251649536" stroked="f">
            <v:textbox style="mso-next-textbox:#_x0000_s1087;mso-fit-shape-to-text:t" inset="0,0,0,0">
              <w:txbxContent>
                <w:p w:rsidR="00AE4EBC" w:rsidRPr="00A951DC" w:rsidRDefault="00AE4EBC" w:rsidP="00300CF2">
                  <w:pPr>
                    <w:pStyle w:val="Caption"/>
                    <w:jc w:val="center"/>
                    <w:rPr>
                      <w:rFonts w:ascii="Calisto MT" w:hAnsi="Calisto MT" w:cs="Tahoma"/>
                      <w:noProof/>
                      <w:szCs w:val="16"/>
                    </w:rPr>
                  </w:pPr>
                  <w:r>
                    <w:t xml:space="preserve">Slika </w:t>
                  </w:r>
                  <w:fldSimple w:instr=" SEQ Slika \* ARABIC ">
                    <w:r>
                      <w:rPr>
                        <w:noProof/>
                      </w:rPr>
                      <w:t>10</w:t>
                    </w:r>
                  </w:fldSimple>
                  <w:r>
                    <w:t>:  spletna kamera</w:t>
                  </w:r>
                </w:p>
              </w:txbxContent>
            </v:textbox>
          </v:shape>
        </w:pict>
      </w:r>
      <w:r>
        <w:rPr>
          <w:noProof/>
        </w:rPr>
        <w:pict>
          <v:shape id="_x0000_s1044" type="#_x0000_t75" style="position:absolute;left:0;text-align:left;margin-left:145.8pt;margin-top:117.4pt;width:160.95pt;height:177.85pt;z-index:251631104">
            <v:imagedata r:id="rId47" o:title="" gain="86232f"/>
          </v:shape>
        </w:pict>
      </w:r>
      <w:r w:rsidR="00360CF4">
        <w:t>Z njo lahko posnamemo posnetke in slike ter jih pošiljamo preko spleta do drugih računalnikov. Lahko postavimo kamero na okno ter jo priklučimo na internet. Tako lahko iz odaljenih krajov preko kamere gledamo kaj se zunaj dogaja. Večin kamer ima tudi možnost slikanja nekatere imajo pa tudi vgrajene mikrofone.</w:t>
      </w:r>
      <w:r w:rsidR="00360CF4" w:rsidRPr="00360CF4">
        <w:rPr>
          <w:b w:val="0"/>
        </w:rPr>
        <w:t xml:space="preserve"> </w:t>
      </w:r>
    </w:p>
    <w:p w:rsidR="00360CF4" w:rsidRDefault="00360CF4" w:rsidP="00360CF4">
      <w:pPr>
        <w:pStyle w:val="Heading3"/>
      </w:pPr>
      <w:bookmarkStart w:id="23" w:name="_Toc154494901"/>
      <w:r>
        <w:t>Optičen bralec oz. optični čitalnik</w:t>
      </w:r>
      <w:bookmarkEnd w:id="23"/>
    </w:p>
    <w:p w:rsidR="0035674C" w:rsidRDefault="003F3489" w:rsidP="0035674C">
      <w:pPr>
        <w:pStyle w:val="mojslog"/>
        <w:spacing w:after="480"/>
        <w:rPr>
          <w:rStyle w:val="mw-headline"/>
        </w:rPr>
      </w:pPr>
      <w:r>
        <w:rPr>
          <w:noProof/>
        </w:rPr>
        <w:pict>
          <v:shape id="_x0000_s1088" type="#_x0000_t202" style="position:absolute;left:0;text-align:left;margin-left:279pt;margin-top:131.9pt;width:164.95pt;height:.05pt;z-index:251650560" wrapcoords="-98 0 -98 20160 21600 20160 21600 0 -98 0" stroked="f">
            <v:textbox style="mso-next-textbox:#_x0000_s1088;mso-fit-shape-to-text:t" inset="0,0,0,0">
              <w:txbxContent>
                <w:p w:rsidR="00AE4EBC" w:rsidRPr="008E2132" w:rsidRDefault="00AE4EBC" w:rsidP="00300CF2">
                  <w:pPr>
                    <w:pStyle w:val="Caption"/>
                    <w:jc w:val="center"/>
                    <w:rPr>
                      <w:rFonts w:ascii="Calisto MT" w:hAnsi="Calisto MT" w:cs="Tahoma"/>
                      <w:noProof/>
                      <w:szCs w:val="16"/>
                    </w:rPr>
                  </w:pPr>
                  <w:r>
                    <w:t xml:space="preserve">Slika </w:t>
                  </w:r>
                  <w:fldSimple w:instr=" SEQ Slika \* ARABIC ">
                    <w:r>
                      <w:rPr>
                        <w:noProof/>
                      </w:rPr>
                      <w:t>11</w:t>
                    </w:r>
                  </w:fldSimple>
                  <w:r>
                    <w:t>: optični bralnik</w:t>
                  </w:r>
                </w:p>
              </w:txbxContent>
            </v:textbox>
            <w10:wrap type="tight"/>
          </v:shape>
        </w:pict>
      </w:r>
      <w:r>
        <w:rPr>
          <w:noProof/>
        </w:rPr>
        <w:pict>
          <v:shape id="_x0000_s1045" type="#_x0000_t75" style="position:absolute;left:0;text-align:left;margin-left:279pt;margin-top:17.75pt;width:164.95pt;height:109.65pt;z-index:-251645440;mso-wrap-edited:t" wrapcoords="1408 8096 -674 9387 2017 18970 11694 21915 15851 20073 21855 6816 19282 1290 10469 916 1408 8096">
            <v:imagedata r:id="rId48" o:title=""/>
            <w10:wrap type="tight"/>
          </v:shape>
        </w:pict>
      </w:r>
      <w:hyperlink r:id="rId49" w:tooltip="Optični bralnik" w:history="1">
        <w:r w:rsidR="00352959">
          <w:rPr>
            <w:rStyle w:val="Hyperlink"/>
            <w:color w:val="auto"/>
            <w:u w:val="none"/>
          </w:rPr>
          <w:t>Optični bralnik</w:t>
        </w:r>
      </w:hyperlink>
      <w:r w:rsidR="00352959">
        <w:t xml:space="preserve"> ali optični čitalnik je naprava, ki ima nasprotno vlogo kot tiskalnik. Uporablja tehnologijo kopirnih strojev. Optični čitalec, pretvori dokumente v računalniški zapis. Te podatke je potem s posebnimi programi možno naprej obdelovati in uporabljati.</w:t>
      </w:r>
      <w:r w:rsidR="00352959" w:rsidRPr="00352959">
        <w:t xml:space="preserve"> </w:t>
      </w:r>
      <w:r w:rsidR="00352959">
        <w:rPr>
          <w:rStyle w:val="mw-headline"/>
        </w:rPr>
        <w:t>Optični bralnik.</w:t>
      </w:r>
    </w:p>
    <w:p w:rsidR="00360CF4" w:rsidRDefault="00352959" w:rsidP="0035674C">
      <w:pPr>
        <w:pStyle w:val="Heading3"/>
        <w:rPr>
          <w:rStyle w:val="mw-headline"/>
        </w:rPr>
      </w:pPr>
      <w:bookmarkStart w:id="24" w:name="_Toc154494902"/>
      <w:r>
        <w:rPr>
          <w:rStyle w:val="mw-headline"/>
        </w:rPr>
        <w:t>Mikrofon</w:t>
      </w:r>
      <w:bookmarkEnd w:id="24"/>
    </w:p>
    <w:p w:rsidR="00CC40D4" w:rsidRDefault="003F3489" w:rsidP="00CC40D4">
      <w:pPr>
        <w:pStyle w:val="mojslog"/>
      </w:pPr>
      <w:r>
        <w:rPr>
          <w:noProof/>
        </w:rPr>
        <w:pict>
          <v:shape id="_x0000_s1089" type="#_x0000_t202" style="position:absolute;left:0;text-align:left;margin-left:-18pt;margin-top:168.5pt;width:112.2pt;height:.05pt;z-index:251651584" wrapcoords="-144 0 -144 20160 21600 20160 21600 0 -144 0" stroked="f">
            <v:textbox style="mso-next-textbox:#_x0000_s1089;mso-fit-shape-to-text:t" inset="0,0,0,0">
              <w:txbxContent>
                <w:p w:rsidR="00AE4EBC" w:rsidRPr="002262C3" w:rsidRDefault="00AE4EBC" w:rsidP="00300CF2">
                  <w:pPr>
                    <w:pStyle w:val="Caption"/>
                    <w:jc w:val="center"/>
                    <w:rPr>
                      <w:rFonts w:ascii="Calisto MT" w:hAnsi="Calisto MT" w:cs="Tahoma"/>
                      <w:noProof/>
                      <w:szCs w:val="16"/>
                    </w:rPr>
                  </w:pPr>
                  <w:r>
                    <w:t xml:space="preserve">Slika </w:t>
                  </w:r>
                  <w:fldSimple w:instr=" SEQ Slika \* ARABIC ">
                    <w:r>
                      <w:rPr>
                        <w:noProof/>
                      </w:rPr>
                      <w:t>12</w:t>
                    </w:r>
                  </w:fldSimple>
                  <w:r>
                    <w:t>: mikrofon</w:t>
                  </w:r>
                </w:p>
              </w:txbxContent>
            </v:textbox>
            <w10:wrap type="tight"/>
          </v:shape>
        </w:pict>
      </w:r>
      <w:r>
        <w:rPr>
          <w:noProof/>
        </w:rPr>
        <w:pict>
          <v:shape id="_x0000_s1046" type="#_x0000_t75" style="position:absolute;left:0;text-align:left;margin-left:-18pt;margin-top:27.55pt;width:112.2pt;height:136.45pt;z-index:-251644416;mso-wrap-edited:t" wrapcoords="4794 1757 5150 2936 4428 5161 4611 7084 3889 8271 4794 9894 7672 11374 7306 14928 7489 17595 7306 19218 7306 19518 7845 19218 7133 18925 7672 19962 7306 19811 7672 20555 6594 19669 13611 22035 13255 13155 16133 8271 15950 570 5506 419 4794 1757">
            <v:imagedata r:id="rId45" o:title="" chromakey="#fefefe"/>
            <w10:wrap type="tight"/>
          </v:shape>
        </w:pict>
      </w:r>
      <w:r w:rsidR="00352959" w:rsidRPr="00352959">
        <w:t xml:space="preserve">Mikrofón je </w:t>
      </w:r>
      <w:hyperlink r:id="rId50" w:tooltip="Naprava" w:history="1">
        <w:r w:rsidR="00352959" w:rsidRPr="00352959">
          <w:rPr>
            <w:rStyle w:val="Hyperlink"/>
            <w:color w:val="auto"/>
            <w:u w:val="none"/>
          </w:rPr>
          <w:t>naprava</w:t>
        </w:r>
      </w:hyperlink>
      <w:r w:rsidR="00352959" w:rsidRPr="00352959">
        <w:t xml:space="preserve">, ki spreminja </w:t>
      </w:r>
      <w:hyperlink r:id="rId51" w:tooltip="Zvok" w:history="1">
        <w:r w:rsidR="00352959" w:rsidRPr="00352959">
          <w:rPr>
            <w:rStyle w:val="Hyperlink"/>
            <w:color w:val="auto"/>
            <w:u w:val="none"/>
          </w:rPr>
          <w:t>zvok</w:t>
        </w:r>
      </w:hyperlink>
      <w:r w:rsidR="00352959" w:rsidRPr="00352959">
        <w:t xml:space="preserve"> (nihanje zračnega tlaka) v </w:t>
      </w:r>
      <w:hyperlink r:id="rId52" w:tooltip="Električna napetost" w:history="1">
        <w:r w:rsidR="00352959" w:rsidRPr="00352959">
          <w:rPr>
            <w:rStyle w:val="Hyperlink"/>
            <w:color w:val="auto"/>
            <w:u w:val="none"/>
          </w:rPr>
          <w:t>električno napetost</w:t>
        </w:r>
      </w:hyperlink>
      <w:r w:rsidR="00352959" w:rsidRPr="00352959">
        <w:t>. Če povežemo mikron s slušalko, nihata membrani v mikrofonu in slušalki v enakem ritmu. S tem smo dobili prenos zvoka na daljavo.</w:t>
      </w:r>
      <w:r w:rsidR="00352959">
        <w:t xml:space="preserve"> Če ga pa priklopimo na računalnik lahko ta zvok posnamemo, spremenimo ...</w:t>
      </w:r>
    </w:p>
    <w:p w:rsidR="00AF3A11" w:rsidRDefault="00AF3A11" w:rsidP="00CC40D4">
      <w:pPr>
        <w:pStyle w:val="Heading1"/>
        <w:sectPr w:rsidR="00AF3A11" w:rsidSect="00AE4EBC">
          <w:headerReference w:type="first" r:id="rId53"/>
          <w:pgSz w:w="11906" w:h="16838" w:code="9"/>
          <w:pgMar w:top="1418" w:right="1418" w:bottom="1418" w:left="1418" w:header="709" w:footer="709" w:gutter="0"/>
          <w:cols w:space="708"/>
          <w:titlePg/>
          <w:docGrid w:linePitch="360"/>
        </w:sectPr>
      </w:pPr>
    </w:p>
    <w:p w:rsidR="00690C1A" w:rsidRPr="0035674C" w:rsidRDefault="00913CB2" w:rsidP="00CC40D4">
      <w:pPr>
        <w:pStyle w:val="Heading1"/>
      </w:pPr>
      <w:bookmarkStart w:id="25" w:name="_Toc154494903"/>
      <w:r>
        <w:t>Izhodne enote</w:t>
      </w:r>
      <w:bookmarkEnd w:id="25"/>
    </w:p>
    <w:p w:rsidR="00913CB2" w:rsidRDefault="00913CB2" w:rsidP="00913CB2">
      <w:pPr>
        <w:pStyle w:val="mojslog"/>
      </w:pPr>
      <w:r>
        <w:t>Namen izhodnih enot je, da simbole, kombinacije številk oziroma kode spremenijo v človeku razumljivo govorico oziroma besedilo ali podatek. Najpogosteje zunanja enota računalnika je prikazovalnik, bolj znana beseda je monitor.</w:t>
      </w:r>
    </w:p>
    <w:p w:rsidR="00913CB2" w:rsidRDefault="00913CB2" w:rsidP="00873D10">
      <w:pPr>
        <w:pStyle w:val="mojslog"/>
        <w:numPr>
          <w:ilvl w:val="0"/>
          <w:numId w:val="15"/>
        </w:numPr>
        <w:tabs>
          <w:tab w:val="clear" w:pos="2421"/>
          <w:tab w:val="num" w:pos="2160"/>
          <w:tab w:val="right" w:leader="underscore" w:pos="7371"/>
        </w:tabs>
        <w:ind w:left="2160"/>
      </w:pPr>
      <w:r>
        <w:t>slika</w:t>
      </w:r>
    </w:p>
    <w:p w:rsidR="00913CB2" w:rsidRDefault="00913CB2" w:rsidP="00873D10">
      <w:pPr>
        <w:pStyle w:val="mojslog"/>
        <w:numPr>
          <w:ilvl w:val="1"/>
          <w:numId w:val="15"/>
        </w:numPr>
        <w:tabs>
          <w:tab w:val="clear" w:pos="2499"/>
          <w:tab w:val="num" w:pos="2880"/>
          <w:tab w:val="right" w:leader="underscore" w:pos="7371"/>
        </w:tabs>
        <w:ind w:left="2880"/>
      </w:pPr>
      <w:r>
        <w:t>monitor</w:t>
      </w:r>
      <w:r>
        <w:tab/>
      </w:r>
      <w:r w:rsidR="003F3489">
        <w:rPr>
          <w:b w:val="0"/>
        </w:rPr>
        <w:pict>
          <v:shape id="_x0000_i1036" type="#_x0000_t75" style="width:57pt;height:57pt">
            <v:imagedata r:id="rId54" o:title=""/>
          </v:shape>
        </w:pict>
      </w:r>
    </w:p>
    <w:p w:rsidR="00913CB2" w:rsidRDefault="00913CB2" w:rsidP="00873D10">
      <w:pPr>
        <w:pStyle w:val="mojslog"/>
        <w:numPr>
          <w:ilvl w:val="1"/>
          <w:numId w:val="15"/>
        </w:numPr>
        <w:tabs>
          <w:tab w:val="clear" w:pos="2499"/>
          <w:tab w:val="num" w:pos="2880"/>
          <w:tab w:val="right" w:leader="underscore" w:pos="7371"/>
        </w:tabs>
        <w:ind w:left="2880"/>
      </w:pPr>
      <w:r>
        <w:t>projektor</w:t>
      </w:r>
      <w:r>
        <w:tab/>
      </w:r>
      <w:r w:rsidR="003F3489">
        <w:rPr>
          <w:b w:val="0"/>
        </w:rPr>
        <w:pict>
          <v:shape id="_x0000_i1037" type="#_x0000_t75" style="width:84.75pt;height:42.75pt">
            <v:imagedata r:id="rId55" o:title=""/>
          </v:shape>
        </w:pict>
      </w:r>
    </w:p>
    <w:p w:rsidR="00913CB2" w:rsidRDefault="00913CB2" w:rsidP="00873D10">
      <w:pPr>
        <w:pStyle w:val="mojslog"/>
        <w:numPr>
          <w:ilvl w:val="1"/>
          <w:numId w:val="15"/>
        </w:numPr>
        <w:tabs>
          <w:tab w:val="clear" w:pos="2499"/>
          <w:tab w:val="num" w:pos="2880"/>
          <w:tab w:val="right" w:leader="underscore" w:pos="7371"/>
        </w:tabs>
        <w:ind w:left="2880"/>
      </w:pPr>
      <w:r>
        <w:t>tiskalnik</w:t>
      </w:r>
      <w:r>
        <w:tab/>
      </w:r>
      <w:r w:rsidR="003F3489">
        <w:rPr>
          <w:b w:val="0"/>
        </w:rPr>
        <w:pict>
          <v:shape id="_x0000_i1038" type="#_x0000_t75" style="width:63.75pt;height:67.5pt">
            <v:imagedata r:id="rId56" o:title=""/>
          </v:shape>
        </w:pict>
      </w:r>
    </w:p>
    <w:p w:rsidR="00913CB2" w:rsidRDefault="00913CB2" w:rsidP="00873D10">
      <w:pPr>
        <w:pStyle w:val="mojslog"/>
        <w:numPr>
          <w:ilvl w:val="0"/>
          <w:numId w:val="15"/>
        </w:numPr>
        <w:tabs>
          <w:tab w:val="clear" w:pos="2421"/>
          <w:tab w:val="num" w:pos="2160"/>
          <w:tab w:val="right" w:leader="underscore" w:pos="7371"/>
        </w:tabs>
        <w:ind w:left="2160"/>
      </w:pPr>
      <w:r>
        <w:t>video</w:t>
      </w:r>
    </w:p>
    <w:p w:rsidR="00913CB2" w:rsidRDefault="00913CB2" w:rsidP="00873D10">
      <w:pPr>
        <w:pStyle w:val="mojslog"/>
        <w:numPr>
          <w:ilvl w:val="1"/>
          <w:numId w:val="15"/>
        </w:numPr>
        <w:tabs>
          <w:tab w:val="clear" w:pos="2499"/>
          <w:tab w:val="num" w:pos="2880"/>
          <w:tab w:val="right" w:leader="underscore" w:pos="7371"/>
        </w:tabs>
        <w:ind w:left="2880"/>
      </w:pPr>
      <w:r>
        <w:t>monitor</w:t>
      </w:r>
      <w:r>
        <w:tab/>
      </w:r>
      <w:r w:rsidR="003F3489">
        <w:rPr>
          <w:b w:val="0"/>
        </w:rPr>
        <w:pict>
          <v:shape id="_x0000_i1039" type="#_x0000_t75" style="width:57pt;height:57pt">
            <v:imagedata r:id="rId54" o:title=""/>
          </v:shape>
        </w:pict>
      </w:r>
    </w:p>
    <w:p w:rsidR="00913CB2" w:rsidRDefault="00913CB2" w:rsidP="00873D10">
      <w:pPr>
        <w:pStyle w:val="mojslog"/>
        <w:numPr>
          <w:ilvl w:val="1"/>
          <w:numId w:val="15"/>
        </w:numPr>
        <w:tabs>
          <w:tab w:val="clear" w:pos="2499"/>
          <w:tab w:val="num" w:pos="2880"/>
          <w:tab w:val="right" w:leader="underscore" w:pos="7371"/>
        </w:tabs>
        <w:ind w:left="2880"/>
      </w:pPr>
      <w:r>
        <w:t>pr</w:t>
      </w:r>
      <w:r w:rsidR="00872740">
        <w:t>o</w:t>
      </w:r>
      <w:r>
        <w:t>jektor</w:t>
      </w:r>
      <w:r>
        <w:tab/>
      </w:r>
      <w:r w:rsidR="003F3489">
        <w:rPr>
          <w:b w:val="0"/>
        </w:rPr>
        <w:pict>
          <v:shape id="_x0000_i1040" type="#_x0000_t75" style="width:84.75pt;height:42.75pt">
            <v:imagedata r:id="rId55" o:title=""/>
          </v:shape>
        </w:pict>
      </w:r>
    </w:p>
    <w:p w:rsidR="00913CB2" w:rsidRDefault="00913CB2" w:rsidP="00873D10">
      <w:pPr>
        <w:pStyle w:val="mojslog"/>
        <w:numPr>
          <w:ilvl w:val="0"/>
          <w:numId w:val="15"/>
        </w:numPr>
        <w:tabs>
          <w:tab w:val="clear" w:pos="2421"/>
          <w:tab w:val="num" w:pos="2160"/>
          <w:tab w:val="right" w:leader="underscore" w:pos="7371"/>
        </w:tabs>
        <w:ind w:left="2160"/>
      </w:pPr>
      <w:r>
        <w:t>zvok</w:t>
      </w:r>
    </w:p>
    <w:p w:rsidR="00913CB2" w:rsidRDefault="00913CB2" w:rsidP="00873D10">
      <w:pPr>
        <w:pStyle w:val="mojslog"/>
        <w:numPr>
          <w:ilvl w:val="1"/>
          <w:numId w:val="15"/>
        </w:numPr>
        <w:tabs>
          <w:tab w:val="clear" w:pos="2499"/>
          <w:tab w:val="num" w:pos="2880"/>
          <w:tab w:val="right" w:leader="underscore" w:pos="7371"/>
        </w:tabs>
        <w:ind w:left="2880"/>
      </w:pPr>
      <w:r>
        <w:t>zvočniki</w:t>
      </w:r>
      <w:r>
        <w:tab/>
      </w:r>
      <w:r w:rsidR="003F3489">
        <w:rPr>
          <w:b w:val="0"/>
        </w:rPr>
        <w:pict>
          <v:shape id="_x0000_i1041" type="#_x0000_t75" style="width:70.5pt;height:50.25pt">
            <v:imagedata r:id="rId57" o:title=""/>
          </v:shape>
        </w:pict>
      </w:r>
    </w:p>
    <w:p w:rsidR="00CC40D4" w:rsidRDefault="00913CB2" w:rsidP="00CC40D4">
      <w:pPr>
        <w:pStyle w:val="mojslog"/>
        <w:numPr>
          <w:ilvl w:val="1"/>
          <w:numId w:val="15"/>
        </w:numPr>
        <w:tabs>
          <w:tab w:val="clear" w:pos="2499"/>
          <w:tab w:val="left" w:pos="2880"/>
          <w:tab w:val="right" w:leader="underscore" w:pos="7371"/>
        </w:tabs>
        <w:ind w:left="2880"/>
      </w:pPr>
      <w:r>
        <w:t>sluš</w:t>
      </w:r>
      <w:r w:rsidR="002738E7">
        <w:t>a</w:t>
      </w:r>
      <w:r>
        <w:t>lke</w:t>
      </w:r>
      <w:r>
        <w:tab/>
      </w:r>
      <w:r w:rsidR="003F3489">
        <w:pict>
          <v:shape id="_x0000_i1042" type="#_x0000_t75" style="width:63.75pt;height:57pt">
            <v:imagedata r:id="rId58" o:title="" cropleft="10677f"/>
          </v:shape>
        </w:pict>
      </w:r>
    </w:p>
    <w:p w:rsidR="00AF3A11" w:rsidRDefault="00AF3A11" w:rsidP="00CC40D4">
      <w:pPr>
        <w:pStyle w:val="Heading2"/>
        <w:sectPr w:rsidR="00AF3A11" w:rsidSect="00AE4EBC">
          <w:headerReference w:type="first" r:id="rId59"/>
          <w:pgSz w:w="11906" w:h="16838" w:code="9"/>
          <w:pgMar w:top="1418" w:right="1418" w:bottom="1418" w:left="1418" w:header="709" w:footer="709" w:gutter="0"/>
          <w:cols w:space="708"/>
          <w:titlePg/>
          <w:docGrid w:linePitch="360"/>
        </w:sectPr>
      </w:pPr>
    </w:p>
    <w:p w:rsidR="00913CB2" w:rsidRDefault="006613DE" w:rsidP="00CC40D4">
      <w:pPr>
        <w:pStyle w:val="Heading2"/>
      </w:pPr>
      <w:bookmarkStart w:id="26" w:name="_Toc154494904"/>
      <w:r w:rsidRPr="006613DE">
        <w:t>Slikovne</w:t>
      </w:r>
      <w:r>
        <w:t xml:space="preserve"> izhodne enote</w:t>
      </w:r>
      <w:bookmarkEnd w:id="26"/>
    </w:p>
    <w:p w:rsidR="00C0151B" w:rsidRDefault="00C0151B" w:rsidP="00C0151B">
      <w:pPr>
        <w:pStyle w:val="mojslog"/>
      </w:pPr>
      <w:r>
        <w:t>To so vse izhodne enote, ki spremenijo digitalen zapis v n</w:t>
      </w:r>
      <w:r w:rsidR="006613DE">
        <w:t>a</w:t>
      </w:r>
      <w:r>
        <w:t>m vidno sliko in to sliko nam tudi prikažejo.</w:t>
      </w:r>
    </w:p>
    <w:p w:rsidR="002738E7" w:rsidRDefault="00C0151B" w:rsidP="002738E7">
      <w:pPr>
        <w:pStyle w:val="Heading3"/>
      </w:pPr>
      <w:bookmarkStart w:id="27" w:name="_Toc154494905"/>
      <w:r>
        <w:t>Monitor</w:t>
      </w:r>
      <w:bookmarkEnd w:id="27"/>
    </w:p>
    <w:p w:rsidR="00DC6E7B" w:rsidRDefault="003F3489" w:rsidP="00DC6E7B">
      <w:pPr>
        <w:pStyle w:val="mojslog"/>
      </w:pPr>
      <w:r>
        <w:rPr>
          <w:noProof/>
        </w:rPr>
        <w:pict>
          <v:shape id="_x0000_s1090" type="#_x0000_t202" style="position:absolute;left:0;text-align:left;margin-left:351pt;margin-top:212.2pt;width:149.85pt;height:.05pt;z-index:251652608" wrapcoords="-108 0 -108 20160 21600 20160 21600 0 -108 0" stroked="f">
            <v:textbox style="mso-next-textbox:#_x0000_s1090;mso-fit-shape-to-text:t" inset="0,0,0,0">
              <w:txbxContent>
                <w:p w:rsidR="00AE4EBC" w:rsidRPr="00D745E5" w:rsidRDefault="00AE4EBC" w:rsidP="00300CF2">
                  <w:pPr>
                    <w:pStyle w:val="Caption"/>
                    <w:jc w:val="center"/>
                    <w:rPr>
                      <w:rFonts w:ascii="Calisto MT" w:hAnsi="Calisto MT" w:cs="Tahoma"/>
                      <w:szCs w:val="16"/>
                    </w:rPr>
                  </w:pPr>
                  <w:r>
                    <w:t xml:space="preserve">Slika </w:t>
                  </w:r>
                  <w:fldSimple w:instr=" SEQ Slika \* ARABIC ">
                    <w:r>
                      <w:rPr>
                        <w:noProof/>
                      </w:rPr>
                      <w:t>13</w:t>
                    </w:r>
                  </w:fldSimple>
                  <w:r>
                    <w:t>: LCD monitor</w:t>
                  </w:r>
                </w:p>
              </w:txbxContent>
            </v:textbox>
            <w10:wrap type="tight"/>
          </v:shape>
        </w:pict>
      </w:r>
      <w:r>
        <w:pict>
          <v:shape id="_x0000_s1048" type="#_x0000_t75" alt="" style="position:absolute;left:0;text-align:left;margin-left:351pt;margin-top:21pt;width:149.85pt;height:186.7pt;z-index:-251643392" wrapcoords="19980 0 8748 434 4536 781 4536 1388 0 12492 -108 13012 756 13272 4212 13880 8856 15267 6588 16655 5400 17002 2592 17957 1404 18564 1404 18998 2700 19431 6912 20819 9072 21513 9180 21513 10044 21513 10260 21513 17820 19431 18036 19258 18036 18130 15012 16655 15552 16655 16632 15701 16524 15267 21492 1388 21600 434 21492 260 20844 0 19980 0">
            <v:imagedata r:id="rId60" o:title="706" chromakey="#fefff9" gain="69719f"/>
            <w10:wrap type="tight"/>
          </v:shape>
        </w:pict>
      </w:r>
      <w:hyperlink r:id="rId61" w:tooltip="Prikazovalnik" w:history="1">
        <w:r w:rsidR="00C0151B" w:rsidRPr="002738E7">
          <w:rPr>
            <w:rStyle w:val="mojslogChar"/>
          </w:rPr>
          <w:t>Prikazovalnik</w:t>
        </w:r>
      </w:hyperlink>
      <w:r w:rsidR="00C0151B" w:rsidRPr="002738E7">
        <w:t xml:space="preserve"> ali monitor je podoben televizorju, namesto gumbov za iskanje programov, ima gumbe za nastavitev zaslona, kot so osvetlitev, ostrino itd. Če bi si zaslon pogledali pod povečevalnim steklom, bi ugotovili, da je sestavljen iz zelo majhnih točk. Te točke, lahko vsako posebej različno obarvamo, in tako na zaslon pišemo, rišemo,… Poleg običajnega monitorja se uveljavljajo zasloni iz tekočih kristalov, tako imenovani (</w:t>
      </w:r>
      <w:hyperlink r:id="rId62" w:tooltip="Angleščina" w:history="1">
        <w:r w:rsidR="00C0151B" w:rsidRPr="002738E7">
          <w:rPr>
            <w:rStyle w:val="mojslogChar"/>
          </w:rPr>
          <w:t>angleško</w:t>
        </w:r>
      </w:hyperlink>
      <w:r w:rsidR="00C0151B" w:rsidRPr="002738E7">
        <w:t xml:space="preserve"> Liquid Crystal Display), zlasti pri baterijsko napajanih prenosnih računalnikih, kjer njihova izredno majhna poraba energije in majhna debelina odtehtajo višjo ceno. LCD zasloni so predstavnik neoddajajočih zaslonov, kar pomeni, da ne sevajo svetlobe, ampak samo odbijajo vpadno svetlobo. Vidljivost je odvisna od kota gledanja. Večina jih ima vgrajeno osvetlitev ozadja, kar omogoča delo tudi v temnejših prostorih</w:t>
      </w:r>
      <w:r w:rsidR="002738E7">
        <w:t>.</w:t>
      </w:r>
    </w:p>
    <w:p w:rsidR="00690C1A" w:rsidRPr="002738E7" w:rsidRDefault="00C0151B" w:rsidP="00DC6E7B">
      <w:pPr>
        <w:pStyle w:val="Heading3"/>
      </w:pPr>
      <w:bookmarkStart w:id="28" w:name="_Toc154494906"/>
      <w:r w:rsidRPr="002738E7">
        <w:t>Projektor</w:t>
      </w:r>
      <w:r w:rsidR="0035674C">
        <w:t>j</w:t>
      </w:r>
      <w:r w:rsidRPr="002738E7">
        <w:t>i</w:t>
      </w:r>
      <w:bookmarkEnd w:id="28"/>
    </w:p>
    <w:p w:rsidR="00CC40D4" w:rsidRDefault="003F3489" w:rsidP="00CC40D4">
      <w:pPr>
        <w:pStyle w:val="mojslog"/>
        <w:spacing w:after="2880"/>
      </w:pPr>
      <w:r>
        <w:rPr>
          <w:noProof/>
        </w:rPr>
        <w:pict>
          <v:shape id="_x0000_s1091" type="#_x0000_t202" style="position:absolute;left:0;text-align:left;margin-left:150.85pt;margin-top:216.9pt;width:146.5pt;height:.05pt;z-index:251653632" stroked="f">
            <v:textbox style="mso-next-textbox:#_x0000_s1091;mso-fit-shape-to-text:t" inset="0,0,0,0">
              <w:txbxContent>
                <w:p w:rsidR="00AE4EBC" w:rsidRPr="00F21C80" w:rsidRDefault="00AE4EBC" w:rsidP="00300CF2">
                  <w:pPr>
                    <w:pStyle w:val="Caption"/>
                    <w:jc w:val="center"/>
                    <w:rPr>
                      <w:rFonts w:ascii="Calisto MT" w:hAnsi="Calisto MT" w:cs="Tahoma"/>
                      <w:noProof/>
                      <w:szCs w:val="16"/>
                    </w:rPr>
                  </w:pPr>
                  <w:r>
                    <w:t xml:space="preserve">Slika </w:t>
                  </w:r>
                  <w:fldSimple w:instr=" SEQ Slika \* ARABIC ">
                    <w:r>
                      <w:rPr>
                        <w:noProof/>
                      </w:rPr>
                      <w:t>14</w:t>
                    </w:r>
                  </w:fldSimple>
                  <w:r>
                    <w:t>: projektor</w:t>
                  </w:r>
                </w:p>
              </w:txbxContent>
            </v:textbox>
          </v:shape>
        </w:pict>
      </w:r>
      <w:r>
        <w:rPr>
          <w:noProof/>
        </w:rPr>
        <w:pict>
          <v:shape id="_x0000_s1049" type="#_x0000_t75" style="position:absolute;left:0;text-align:left;margin-left:0;margin-top:92.7pt;width:146.5pt;height:119.7pt;z-index:251632128;mso-position-horizontal:center">
            <v:imagedata r:id="rId63" o:title=""/>
          </v:shape>
        </w:pict>
      </w:r>
      <w:r w:rsidR="00C0151B">
        <w:t xml:space="preserve">So izhodne enote, ki namesto oz. v kombinaciji z monitorjem projecirajo sliko na platno. V zadnem času ko so postali čedalje bolj poceni </w:t>
      </w:r>
      <w:r w:rsidR="00DA44B0">
        <w:t>se marsikdo odloči za nakup enega iz razloga da bi lahko doma užival v domačem kinu.</w:t>
      </w:r>
      <w:r w:rsidR="00DA44B0" w:rsidRPr="00DA44B0">
        <w:t xml:space="preserve"> </w:t>
      </w:r>
    </w:p>
    <w:p w:rsidR="00AF3A11" w:rsidRDefault="00AF3A11" w:rsidP="00CC40D4">
      <w:pPr>
        <w:pStyle w:val="Heading3"/>
        <w:sectPr w:rsidR="00AF3A11" w:rsidSect="00AE4EBC">
          <w:headerReference w:type="first" r:id="rId64"/>
          <w:pgSz w:w="11906" w:h="16838" w:code="9"/>
          <w:pgMar w:top="1418" w:right="1418" w:bottom="1418" w:left="1418" w:header="709" w:footer="709" w:gutter="0"/>
          <w:cols w:space="708"/>
          <w:titlePg/>
          <w:docGrid w:linePitch="360"/>
        </w:sectPr>
      </w:pPr>
    </w:p>
    <w:p w:rsidR="00DA44B0" w:rsidRPr="0035674C" w:rsidRDefault="0035674C" w:rsidP="00CC40D4">
      <w:pPr>
        <w:pStyle w:val="Heading3"/>
      </w:pPr>
      <w:bookmarkStart w:id="29" w:name="_Toc154494907"/>
      <w:r>
        <w:t>Tiskalniki</w:t>
      </w:r>
      <w:bookmarkEnd w:id="29"/>
    </w:p>
    <w:p w:rsidR="00DA44B0" w:rsidRDefault="00DA44B0" w:rsidP="00DA44B0">
      <w:pPr>
        <w:pStyle w:val="mojslog"/>
      </w:pPr>
      <w:r>
        <w:t>T</w:t>
      </w:r>
      <w:hyperlink r:id="rId65" w:tooltip="Tiskalnik" w:history="1">
        <w:r>
          <w:rPr>
            <w:rStyle w:val="Hyperlink"/>
            <w:color w:val="auto"/>
            <w:u w:val="none"/>
          </w:rPr>
          <w:t>iskalnik</w:t>
        </w:r>
      </w:hyperlink>
      <w:r>
        <w:t xml:space="preserve"> (</w:t>
      </w:r>
      <w:hyperlink r:id="rId66" w:tooltip="Angleščina" w:history="1">
        <w:r>
          <w:rPr>
            <w:rStyle w:val="Hyperlink"/>
            <w:color w:val="auto"/>
            <w:u w:val="none"/>
          </w:rPr>
          <w:t>angleško</w:t>
        </w:r>
      </w:hyperlink>
      <w:r>
        <w:t xml:space="preserve"> printer) je v </w:t>
      </w:r>
      <w:hyperlink r:id="rId67" w:tooltip="Računalništvo" w:history="1">
        <w:r>
          <w:rPr>
            <w:rStyle w:val="Hyperlink"/>
            <w:color w:val="auto"/>
            <w:u w:val="none"/>
          </w:rPr>
          <w:t>računalništvu</w:t>
        </w:r>
      </w:hyperlink>
      <w:r>
        <w:t xml:space="preserve"> </w:t>
      </w:r>
      <w:hyperlink r:id="rId68" w:tooltip="Izhodna naprava" w:history="1">
        <w:r>
          <w:rPr>
            <w:rStyle w:val="Hyperlink"/>
            <w:color w:val="auto"/>
            <w:u w:val="none"/>
          </w:rPr>
          <w:t>izhodna naprava</w:t>
        </w:r>
      </w:hyperlink>
      <w:r>
        <w:t xml:space="preserve">, ki </w:t>
      </w:r>
      <w:hyperlink r:id="rId69" w:tooltip="Kodirane" w:history="1">
        <w:r>
          <w:rPr>
            <w:rStyle w:val="Hyperlink"/>
            <w:color w:val="auto"/>
            <w:u w:val="none"/>
          </w:rPr>
          <w:t>kodirane</w:t>
        </w:r>
      </w:hyperlink>
      <w:r>
        <w:t xml:space="preserve"> podatke iz </w:t>
      </w:r>
      <w:hyperlink r:id="rId70" w:tooltip="Računalnik" w:history="1">
        <w:r>
          <w:rPr>
            <w:rStyle w:val="Hyperlink"/>
            <w:color w:val="auto"/>
            <w:u w:val="none"/>
          </w:rPr>
          <w:t>računalnika</w:t>
        </w:r>
      </w:hyperlink>
      <w:r>
        <w:t xml:space="preserve"> pretvori v človeku razumljivo obliko, besedilo in/ali sliko, ki jo odtisne na </w:t>
      </w:r>
      <w:hyperlink r:id="rId71" w:tooltip="Papir" w:history="1">
        <w:r>
          <w:rPr>
            <w:rStyle w:val="Hyperlink"/>
            <w:color w:val="auto"/>
            <w:u w:val="none"/>
          </w:rPr>
          <w:t>papir</w:t>
        </w:r>
      </w:hyperlink>
      <w:r>
        <w:t xml:space="preserve"> ali drug </w:t>
      </w:r>
      <w:hyperlink r:id="rId72" w:tooltip="Material" w:history="1">
        <w:r>
          <w:rPr>
            <w:rStyle w:val="Hyperlink"/>
            <w:color w:val="auto"/>
            <w:u w:val="none"/>
          </w:rPr>
          <w:t>material</w:t>
        </w:r>
      </w:hyperlink>
      <w:r>
        <w:t>.</w:t>
      </w:r>
    </w:p>
    <w:p w:rsidR="00DA44B0" w:rsidRDefault="00DA44B0" w:rsidP="00BE0295">
      <w:pPr>
        <w:pStyle w:val="Heading4"/>
      </w:pPr>
      <w:r>
        <w:t>Matrični tiskalniki</w:t>
      </w:r>
    </w:p>
    <w:p w:rsidR="00DA44B0" w:rsidRDefault="003F3489" w:rsidP="00DA44B0">
      <w:pPr>
        <w:pStyle w:val="mojslog"/>
      </w:pPr>
      <w:r>
        <w:rPr>
          <w:noProof/>
        </w:rPr>
        <w:pict>
          <v:shape id="_x0000_s1053" type="#_x0000_t75" style="position:absolute;left:0;text-align:left;margin-left:369pt;margin-top:53.85pt;width:135pt;height:135pt;z-index:-251642368;mso-wrap-edited:t" wrapcoords="5216 2712 5696 15536 10480 14560 11784 14448 13304 15104 17216 14448 14928 5416 10344 2984 5216 2712" o:allowoverlap="f">
            <v:imagedata r:id="rId73" o:title=""/>
            <w10:wrap type="tight"/>
          </v:shape>
        </w:pict>
      </w:r>
      <w:r w:rsidR="00DA44B0">
        <w:t>Matrične tiskalnike se uporablja predvsem pri tisku v velikih količinah, kjer velika kakovost tiska ni potrebna, je pa pomembna moč udarca (tiskanje v več izvodih). Takšnih tiskalnikov ne uporabljamo za domače zadeve. Uporabljajo jih podjetja, saj morajo vsak mesec natisniti veliko količino položnic, ki so več plastne.</w:t>
      </w:r>
    </w:p>
    <w:p w:rsidR="00DA44B0" w:rsidRDefault="00DA44B0" w:rsidP="00BE0295">
      <w:pPr>
        <w:pStyle w:val="Heading4"/>
      </w:pPr>
      <w:r>
        <w:t xml:space="preserve">Brizgalni </w:t>
      </w:r>
      <w:r w:rsidRPr="00BE0295">
        <w:t>tiskalnik</w:t>
      </w:r>
    </w:p>
    <w:p w:rsidR="00690C1A" w:rsidRDefault="00DA44B0" w:rsidP="00DA44B0">
      <w:pPr>
        <w:pStyle w:val="mojslog"/>
      </w:pPr>
      <w:r w:rsidRPr="00DA44B0">
        <w:t>Brizga kapljice črnila skozi posebne šobe na papir. Za brizganje uporablja segrevanje črnila – bubble jet, ali piezzo kristal. Glavna prednost je tih</w:t>
      </w:r>
      <w:r w:rsidR="002738E7" w:rsidRPr="002738E7">
        <w:rPr>
          <w:b w:val="0"/>
        </w:rPr>
        <w:t xml:space="preserve"> </w:t>
      </w:r>
      <w:r w:rsidRPr="00DA44B0">
        <w:t>o delovanje in dokaj velika hitrost izpisa.</w:t>
      </w:r>
    </w:p>
    <w:p w:rsidR="00DA44B0" w:rsidRDefault="003F3489" w:rsidP="00BE0295">
      <w:pPr>
        <w:pStyle w:val="Heading4"/>
      </w:pPr>
      <w:r>
        <w:rPr>
          <w:noProof/>
        </w:rPr>
        <w:pict>
          <v:shape id="_x0000_s1092" type="#_x0000_t202" style="position:absolute;left:0;text-align:left;margin-left:369pt;margin-top:5.3pt;width:135pt;height:11.5pt;z-index:251654656" wrapcoords="-120 0 -120 20160 21600 20160 21600 0 -120 0" stroked="f">
            <v:textbox style="mso-next-textbox:#_x0000_s1092;mso-fit-shape-to-text:t" inset="0,0,0,0">
              <w:txbxContent>
                <w:p w:rsidR="00AE4EBC" w:rsidRPr="00424E73" w:rsidRDefault="00AE4EBC" w:rsidP="00300CF2">
                  <w:pPr>
                    <w:pStyle w:val="Caption"/>
                    <w:jc w:val="center"/>
                    <w:rPr>
                      <w:rFonts w:ascii="Calisto MT" w:hAnsi="Calisto MT" w:cs="Tahoma"/>
                      <w:noProof/>
                      <w:szCs w:val="16"/>
                    </w:rPr>
                  </w:pPr>
                  <w:r>
                    <w:t xml:space="preserve">Slika </w:t>
                  </w:r>
                  <w:fldSimple w:instr=" SEQ Slika \* ARABIC ">
                    <w:r>
                      <w:rPr>
                        <w:noProof/>
                      </w:rPr>
                      <w:t>15</w:t>
                    </w:r>
                  </w:fldSimple>
                  <w:r>
                    <w:t>: brizgalni tiskalnik</w:t>
                  </w:r>
                </w:p>
              </w:txbxContent>
            </v:textbox>
            <w10:wrap type="tight"/>
          </v:shape>
        </w:pict>
      </w:r>
      <w:r w:rsidR="00DA44B0">
        <w:t>Toplotni tiskalnik</w:t>
      </w:r>
    </w:p>
    <w:p w:rsidR="00DA44B0" w:rsidRDefault="003F3489" w:rsidP="0035674C">
      <w:pPr>
        <w:pStyle w:val="mojslog"/>
        <w:spacing w:after="720"/>
      </w:pPr>
      <w:r>
        <w:rPr>
          <w:noProof/>
        </w:rPr>
        <w:pict>
          <v:shape id="_x0000_s1054" type="#_x0000_t75" style="position:absolute;left:0;text-align:left;margin-left:324pt;margin-top:24.5pt;width:108pt;height:82.9pt;z-index:-251641344;mso-wrap-edited:t" wrapcoords="376 618 -125 22008 21913 20841 19567 1412 2051 408 376 618">
            <v:imagedata r:id="rId74" o:title=""/>
            <w10:wrap type="tight"/>
          </v:shape>
        </w:pict>
      </w:r>
      <w:r w:rsidR="00DA44B0">
        <w:t>Uporablja poseben barvni trak, s katerega nanaša barvilo na papir z majhnimi elektrodami, ki segrevajo trak. Omogoča kvalitetne barvne slike ob tihem delovanju.</w:t>
      </w:r>
      <w:r w:rsidR="002738E7" w:rsidRPr="002738E7">
        <w:rPr>
          <w:b w:val="0"/>
        </w:rPr>
        <w:t xml:space="preserve"> </w:t>
      </w:r>
    </w:p>
    <w:p w:rsidR="00DA44B0" w:rsidRDefault="003F3489" w:rsidP="00DA44B0">
      <w:pPr>
        <w:pStyle w:val="Heading4"/>
      </w:pPr>
      <w:r>
        <w:rPr>
          <w:noProof/>
        </w:rPr>
        <w:pict>
          <v:shape id="_x0000_s1093" type="#_x0000_t202" style="position:absolute;left:0;text-align:left;margin-left:315pt;margin-top:20.75pt;width:126pt;height:11.5pt;z-index:251655680" wrapcoords="-150 0 -150 20903 21600 20903 21600 0 -150 0" stroked="f">
            <v:textbox style="mso-next-textbox:#_x0000_s1093;mso-fit-shape-to-text:t" inset="0,0,0,0">
              <w:txbxContent>
                <w:p w:rsidR="00AE4EBC" w:rsidRPr="009E6438" w:rsidRDefault="00AE4EBC" w:rsidP="00300CF2">
                  <w:pPr>
                    <w:pStyle w:val="Caption"/>
                    <w:jc w:val="center"/>
                    <w:rPr>
                      <w:rFonts w:ascii="Calisto MT" w:hAnsi="Calisto MT" w:cs="Tahoma"/>
                      <w:noProof/>
                      <w:szCs w:val="16"/>
                    </w:rPr>
                  </w:pPr>
                  <w:r>
                    <w:t xml:space="preserve">Slika </w:t>
                  </w:r>
                  <w:fldSimple w:instr=" SEQ Slika \* ARABIC ">
                    <w:r>
                      <w:rPr>
                        <w:noProof/>
                      </w:rPr>
                      <w:t>16</w:t>
                    </w:r>
                  </w:fldSimple>
                  <w:r>
                    <w:t>: toplotni tiskalnik</w:t>
                  </w:r>
                </w:p>
              </w:txbxContent>
            </v:textbox>
            <w10:wrap type="tight"/>
          </v:shape>
        </w:pict>
      </w:r>
      <w:r w:rsidR="00DA44B0">
        <w:t>Laserski tiskalnik</w:t>
      </w:r>
    </w:p>
    <w:p w:rsidR="00690C1A" w:rsidRDefault="003F3489" w:rsidP="00DA44B0">
      <w:pPr>
        <w:pStyle w:val="mojslog"/>
      </w:pPr>
      <w:r>
        <w:rPr>
          <w:noProof/>
        </w:rPr>
        <w:pict>
          <v:shape id="_x0000_s1094" type="#_x0000_t202" style="position:absolute;left:0;text-align:left;margin-left:5in;margin-top:156.05pt;width:126pt;height:23pt;z-index:251656704" wrapcoords="-186 0 -186 20903 21600 20903 21600 0 -186 0" stroked="f">
            <v:textbox style="mso-next-textbox:#_x0000_s1094;mso-fit-shape-to-text:t" inset="0,0,0,0">
              <w:txbxContent>
                <w:p w:rsidR="00AE4EBC" w:rsidRPr="000F2F97" w:rsidRDefault="00AE4EBC" w:rsidP="00300CF2">
                  <w:pPr>
                    <w:pStyle w:val="Caption"/>
                    <w:rPr>
                      <w:rFonts w:ascii="Calisto MT" w:hAnsi="Calisto MT" w:cs="Tahoma"/>
                      <w:noProof/>
                      <w:szCs w:val="16"/>
                    </w:rPr>
                  </w:pPr>
                  <w:r>
                    <w:t xml:space="preserve">Slika </w:t>
                  </w:r>
                  <w:fldSimple w:instr=" SEQ Slika \* ARABIC ">
                    <w:r>
                      <w:rPr>
                        <w:noProof/>
                      </w:rPr>
                      <w:t>17</w:t>
                    </w:r>
                  </w:fldSimple>
                  <w:r>
                    <w:t>: laserski tiskalnik</w:t>
                  </w:r>
                </w:p>
              </w:txbxContent>
            </v:textbox>
            <w10:wrap type="tight"/>
          </v:shape>
        </w:pict>
      </w:r>
      <w:r>
        <w:rPr>
          <w:noProof/>
        </w:rPr>
        <w:pict>
          <v:shape id="_x0000_s1055" type="#_x0000_t75" style="position:absolute;left:0;text-align:left;margin-left:369pt;margin-top:81.4pt;width:86.95pt;height:70.15pt;z-index:-251640320;mso-wrap-edited:t" wrapcoords="5627 924 6558 18198 15613 19075 18631 14179 16545 1509 5627 924">
            <v:imagedata r:id="rId75" o:title=""/>
            <w10:wrap type="tight"/>
          </v:shape>
        </w:pict>
      </w:r>
      <w:r w:rsidR="00DA44B0" w:rsidRPr="00DA44B0">
        <w:t>L</w:t>
      </w:r>
      <w:r w:rsidR="00DA44B0">
        <w:t>aserski žarek, ki ga krmili računalnik, nevtralizira naboj na nabitem elektrostatičnem valju. Barvni prašek se veže na nevtralizirana mesta valja, ta ga prenese na papir, kjer ga utrdimo s segrevanjem. Laserski tiskalniki uporabljajo spremenljivo velikost točk s čimer dosežejo še dodatne izboljšave slike (</w:t>
      </w:r>
      <w:hyperlink r:id="rId76" w:tooltip="Angleščina" w:history="1">
        <w:r w:rsidR="00DA44B0">
          <w:rPr>
            <w:rStyle w:val="Hyperlink"/>
            <w:color w:val="auto"/>
            <w:u w:val="none"/>
          </w:rPr>
          <w:t>angleško</w:t>
        </w:r>
      </w:hyperlink>
      <w:r w:rsidR="00DA44B0">
        <w:t xml:space="preserve"> resolution enhancement technology). Pri hitrosti risanja je potreb</w:t>
      </w:r>
      <w:r w:rsidR="0035674C" w:rsidRPr="0035674C">
        <w:rPr>
          <w:b w:val="0"/>
        </w:rPr>
        <w:t xml:space="preserve"> </w:t>
      </w:r>
      <w:r w:rsidR="00DA44B0">
        <w:t>no upoštevati še čas pretvorbe slike v rastersko obliko, ki je odvisen od zmogljivosti računalnika ali procesorja v tiskalniku. Barvni laserski tiskalniki uporabljajo črno in tri osnovne barve, tiskajo pa z več prehodi papirja.</w:t>
      </w:r>
    </w:p>
    <w:p w:rsidR="00E90591" w:rsidRDefault="00E90591" w:rsidP="006613DE">
      <w:pPr>
        <w:pStyle w:val="Heading4"/>
      </w:pPr>
      <w:r>
        <w:t>Svetlobni tiskalnik</w:t>
      </w:r>
    </w:p>
    <w:p w:rsidR="00AF3A11" w:rsidRDefault="006613DE" w:rsidP="00BE0295">
      <w:pPr>
        <w:pStyle w:val="mojslog"/>
        <w:sectPr w:rsidR="00AF3A11" w:rsidSect="00AE4EBC">
          <w:headerReference w:type="first" r:id="rId77"/>
          <w:pgSz w:w="11906" w:h="16838" w:code="9"/>
          <w:pgMar w:top="1418" w:right="1418" w:bottom="1418" w:left="1418" w:header="709" w:footer="709" w:gutter="0"/>
          <w:cols w:space="708"/>
          <w:titlePg/>
          <w:docGrid w:linePitch="360"/>
        </w:sectPr>
      </w:pPr>
      <w:r>
        <w:t>N</w:t>
      </w:r>
      <w:r w:rsidR="00E90591">
        <w:t>ovejši postopek senčilo tekočih kristalov (</w:t>
      </w:r>
      <w:hyperlink r:id="rId78" w:tooltip="Angleščina" w:history="1">
        <w:r w:rsidR="00E90591">
          <w:rPr>
            <w:rStyle w:val="Hyperlink"/>
            <w:color w:val="auto"/>
            <w:u w:val="none"/>
          </w:rPr>
          <w:t>angleško</w:t>
        </w:r>
      </w:hyperlink>
      <w:r w:rsidR="00E90591">
        <w:t xml:space="preserve"> liquid crystal shutter). Namesto laserskega žarka uporablja navadno svetlobo, ki jo seva skozi režo tekočih kristalov. Te krmili procesor, tako da prepuščajo svetlobo samo na ustreznih mestih. Nadaljnji postopek je enak kot pri laserskih tiskalnikih. Zaradi enostavnejše izvedbe so cenejši od laserskih tiskalnikov.</w:t>
      </w:r>
    </w:p>
    <w:p w:rsidR="0035674C" w:rsidRDefault="0035674C" w:rsidP="00BE0295">
      <w:pPr>
        <w:pStyle w:val="Heading2"/>
      </w:pPr>
      <w:bookmarkStart w:id="30" w:name="_Toc154494908"/>
      <w:r>
        <w:t>Zvočne izhodne enote</w:t>
      </w:r>
      <w:bookmarkEnd w:id="30"/>
    </w:p>
    <w:p w:rsidR="00690C1A" w:rsidRDefault="006613DE" w:rsidP="002738E7">
      <w:pPr>
        <w:pStyle w:val="Heading3"/>
      </w:pPr>
      <w:bookmarkStart w:id="31" w:name="_Toc154494909"/>
      <w:r>
        <w:t>Zvočnik</w:t>
      </w:r>
      <w:bookmarkEnd w:id="31"/>
    </w:p>
    <w:p w:rsidR="006613DE" w:rsidRDefault="003F3489" w:rsidP="006613DE">
      <w:pPr>
        <w:pStyle w:val="mojslog"/>
        <w:spacing w:after="6120"/>
        <w:rPr>
          <w:b w:val="0"/>
        </w:rPr>
      </w:pPr>
      <w:r>
        <w:rPr>
          <w:noProof/>
        </w:rPr>
        <w:pict>
          <v:shape id="_x0000_s1095" type="#_x0000_t202" style="position:absolute;left:0;text-align:left;margin-left:0;margin-top:320.9pt;width:306pt;height:.05pt;z-index:251657728;mso-position-horizontal:center" stroked="f">
            <v:textbox style="mso-next-textbox:#_x0000_s1095;mso-fit-shape-to-text:t" inset="0,0,0,0">
              <w:txbxContent>
                <w:p w:rsidR="00AE4EBC" w:rsidRPr="001B75F5" w:rsidRDefault="00AE4EBC" w:rsidP="00300CF2">
                  <w:pPr>
                    <w:pStyle w:val="Caption"/>
                    <w:jc w:val="center"/>
                    <w:rPr>
                      <w:rFonts w:ascii="Calisto MT" w:hAnsi="Calisto MT" w:cs="Tahoma"/>
                      <w:noProof/>
                      <w:szCs w:val="16"/>
                    </w:rPr>
                  </w:pPr>
                  <w:r>
                    <w:t xml:space="preserve">Slika </w:t>
                  </w:r>
                  <w:fldSimple w:instr=" SEQ Slika \* ARABIC ">
                    <w:r>
                      <w:rPr>
                        <w:noProof/>
                      </w:rPr>
                      <w:t>18</w:t>
                    </w:r>
                  </w:fldSimple>
                  <w:r>
                    <w:t>: zvočnika</w:t>
                  </w:r>
                </w:p>
              </w:txbxContent>
            </v:textbox>
          </v:shape>
        </w:pict>
      </w:r>
      <w:r>
        <w:rPr>
          <w:noProof/>
        </w:rPr>
        <w:pict>
          <v:shape id="_x0000_s1050" type="#_x0000_t75" style="position:absolute;left:0;text-align:left;margin-left:0;margin-top:99.05pt;width:306pt;height:217.35pt;z-index:251633152;mso-position-horizontal:center">
            <v:imagedata r:id="rId79" o:title=""/>
          </v:shape>
        </w:pict>
      </w:r>
      <w:r w:rsidR="006613DE">
        <w:t xml:space="preserve">To je naprava, ki nam posreduje podatke v zvočni obliki. Čeprav se zdi preprosta naprava, je njegova uporaba z računalnikom zahtevna. Za zahtevnejše zvoke, potrebujemo </w:t>
      </w:r>
      <w:hyperlink r:id="rId80" w:tooltip="Zvočna kartica" w:history="1">
        <w:r w:rsidR="006613DE">
          <w:rPr>
            <w:rStyle w:val="Hyperlink"/>
            <w:color w:val="auto"/>
            <w:u w:val="none"/>
          </w:rPr>
          <w:t>zvočno kartico</w:t>
        </w:r>
      </w:hyperlink>
      <w:r w:rsidR="006613DE">
        <w:t>.</w:t>
      </w:r>
      <w:r w:rsidR="006613DE" w:rsidRPr="006613DE">
        <w:rPr>
          <w:b w:val="0"/>
        </w:rPr>
        <w:t xml:space="preserve"> </w:t>
      </w:r>
    </w:p>
    <w:p w:rsidR="006613DE" w:rsidRDefault="006613DE" w:rsidP="006613DE">
      <w:pPr>
        <w:pStyle w:val="Heading3"/>
      </w:pPr>
      <w:bookmarkStart w:id="32" w:name="_Toc154494910"/>
      <w:r>
        <w:t>Slušalke</w:t>
      </w:r>
      <w:bookmarkEnd w:id="32"/>
    </w:p>
    <w:p w:rsidR="00CC40D4" w:rsidRDefault="003F3489" w:rsidP="00CC40D4">
      <w:pPr>
        <w:pStyle w:val="mojslog"/>
      </w:pPr>
      <w:r>
        <w:pict>
          <v:shape id="_x0000_s1096" type="#_x0000_t202" style="position:absolute;left:0;text-align:left;margin-left:135pt;margin-top:279.6pt;width:175.8pt;height:11.5pt;z-index:251658752" stroked="f">
            <v:textbox style="mso-next-textbox:#_x0000_s1096;mso-fit-shape-to-text:t" inset="0,0,0,0">
              <w:txbxContent>
                <w:p w:rsidR="00AE4EBC" w:rsidRPr="000C047C" w:rsidRDefault="00AE4EBC" w:rsidP="00300CF2">
                  <w:pPr>
                    <w:pStyle w:val="Caption"/>
                    <w:jc w:val="center"/>
                    <w:rPr>
                      <w:rFonts w:ascii="Calisto MT" w:hAnsi="Calisto MT" w:cs="Tahoma"/>
                      <w:noProof/>
                      <w:szCs w:val="16"/>
                    </w:rPr>
                  </w:pPr>
                  <w:r>
                    <w:t xml:space="preserve">Slika </w:t>
                  </w:r>
                  <w:fldSimple w:instr=" SEQ Slika \* ARABIC ">
                    <w:r>
                      <w:rPr>
                        <w:noProof/>
                      </w:rPr>
                      <w:t>19</w:t>
                    </w:r>
                  </w:fldSimple>
                  <w:r>
                    <w:t>: slušalke</w:t>
                  </w:r>
                </w:p>
              </w:txbxContent>
            </v:textbox>
          </v:shape>
        </w:pict>
      </w:r>
      <w:r>
        <w:rPr>
          <w:noProof/>
        </w:rPr>
        <w:pict>
          <v:shape id="_x0000_s1051" type="#_x0000_t75" style="position:absolute;left:0;text-align:left;margin-left:135pt;margin-top:63.6pt;width:175.8pt;height:219.35pt;z-index:251634176">
            <v:imagedata r:id="rId81" o:title="" chromakey="black" gain="61604f"/>
          </v:shape>
        </w:pict>
      </w:r>
      <w:r w:rsidR="006613DE">
        <w:t>Po zgradbi zelo podobne zvočniku le da se same držijo glave, ušesa ali ušesne votline. S tem pa nam omogočajo da slišimo zvok samo mi in da imamo pri tem proste roke.</w:t>
      </w:r>
      <w:r w:rsidR="006613DE" w:rsidRPr="006613DE">
        <w:t xml:space="preserve"> </w:t>
      </w:r>
    </w:p>
    <w:p w:rsidR="00AF3A11" w:rsidRDefault="00AF3A11" w:rsidP="00CC40D4">
      <w:pPr>
        <w:pStyle w:val="Heading1"/>
        <w:sectPr w:rsidR="00AF3A11" w:rsidSect="00AE4EBC">
          <w:headerReference w:type="first" r:id="rId82"/>
          <w:pgSz w:w="11906" w:h="16838" w:code="9"/>
          <w:pgMar w:top="1418" w:right="1418" w:bottom="1418" w:left="1418" w:header="709" w:footer="709" w:gutter="0"/>
          <w:cols w:space="708"/>
          <w:titlePg/>
          <w:docGrid w:linePitch="360"/>
        </w:sectPr>
      </w:pPr>
    </w:p>
    <w:p w:rsidR="002738E7" w:rsidRDefault="00DC6E7B" w:rsidP="00CC40D4">
      <w:pPr>
        <w:pStyle w:val="Heading1"/>
      </w:pPr>
      <w:bookmarkStart w:id="33" w:name="_Toc154494911"/>
      <w:r>
        <w:t>Matiča plošča</w:t>
      </w:r>
      <w:bookmarkEnd w:id="33"/>
    </w:p>
    <w:p w:rsidR="00CC40D4" w:rsidRDefault="003F3489" w:rsidP="00CC40D4">
      <w:pPr>
        <w:pStyle w:val="mojslog"/>
        <w:rPr>
          <w:i/>
        </w:rPr>
      </w:pPr>
      <w:r>
        <w:rPr>
          <w:noProof/>
        </w:rPr>
        <w:pict>
          <v:shape id="_x0000_s1097" type="#_x0000_t202" style="position:absolute;left:0;text-align:left;margin-left:0;margin-top:491.6pt;width:453.5pt;height:11.5pt;z-index:251659776;mso-position-horizontal:center" stroked="f">
            <v:textbox style="mso-next-textbox:#_x0000_s1097;mso-fit-shape-to-text:t" inset="0,0,0,0">
              <w:txbxContent>
                <w:p w:rsidR="00AE4EBC" w:rsidRPr="00657DC1" w:rsidRDefault="00AE4EBC" w:rsidP="00300CF2">
                  <w:pPr>
                    <w:pStyle w:val="Caption"/>
                    <w:jc w:val="center"/>
                    <w:rPr>
                      <w:rFonts w:ascii="Calisto MT" w:hAnsi="Calisto MT" w:cs="Tahoma"/>
                      <w:noProof/>
                      <w:szCs w:val="16"/>
                    </w:rPr>
                  </w:pPr>
                  <w:r>
                    <w:t xml:space="preserve">Slika </w:t>
                  </w:r>
                  <w:fldSimple w:instr=" SEQ Slika \* ARABIC ">
                    <w:r>
                      <w:rPr>
                        <w:noProof/>
                      </w:rPr>
                      <w:t>20</w:t>
                    </w:r>
                  </w:fldSimple>
                  <w:r>
                    <w:t>: matična plošča</w:t>
                  </w:r>
                </w:p>
              </w:txbxContent>
            </v:textbox>
          </v:shape>
        </w:pict>
      </w:r>
      <w:r>
        <w:rPr>
          <w:noProof/>
        </w:rPr>
        <w:pict>
          <v:shape id="_x0000_s1057" type="#_x0000_t75" style="position:absolute;left:0;text-align:left;margin-left:0;margin-top:189.55pt;width:453.5pt;height:4in;z-index:251635200;mso-position-horizontal:center">
            <v:imagedata r:id="rId83" o:title="" chromakey="white"/>
          </v:shape>
        </w:pict>
      </w:r>
      <w:hyperlink r:id="rId84" w:tooltip="Matična plošča" w:history="1">
        <w:r w:rsidR="00DC6E7B">
          <w:rPr>
            <w:rStyle w:val="Hyperlink"/>
            <w:color w:val="auto"/>
            <w:u w:val="none"/>
          </w:rPr>
          <w:t>Matična plošča</w:t>
        </w:r>
      </w:hyperlink>
      <w:r w:rsidR="00DC6E7B">
        <w:t xml:space="preserve"> </w:t>
      </w:r>
      <w:hyperlink r:id="rId85" w:tooltip="Angleščina" w:history="1">
        <w:r w:rsidR="00DC6E7B">
          <w:rPr>
            <w:rStyle w:val="Hyperlink"/>
            <w:color w:val="auto"/>
            <w:u w:val="none"/>
          </w:rPr>
          <w:t>angleško</w:t>
        </w:r>
      </w:hyperlink>
      <w:r w:rsidR="00DC6E7B">
        <w:t xml:space="preserve"> motherboard ali mainboard je osnovno tiskano vezje v </w:t>
      </w:r>
      <w:hyperlink r:id="rId86" w:tooltip="Osebni računalnik" w:history="1">
        <w:r w:rsidR="00DC6E7B">
          <w:rPr>
            <w:rStyle w:val="Hyperlink"/>
            <w:color w:val="auto"/>
            <w:u w:val="none"/>
          </w:rPr>
          <w:t>osebnem računalniku</w:t>
        </w:r>
      </w:hyperlink>
      <w:r w:rsidR="00DC6E7B">
        <w:t xml:space="preserve">. Na matično ploščo se vstavijo oziroma se priključijo vse ostale enote: </w:t>
      </w:r>
      <w:hyperlink r:id="rId87" w:tooltip="Procesor" w:history="1">
        <w:r w:rsidR="00DC6E7B">
          <w:rPr>
            <w:rStyle w:val="Hyperlink"/>
            <w:color w:val="auto"/>
            <w:u w:val="none"/>
          </w:rPr>
          <w:t>procesor</w:t>
        </w:r>
      </w:hyperlink>
      <w:r w:rsidR="00DC6E7B">
        <w:t xml:space="preserve">, </w:t>
      </w:r>
      <w:hyperlink r:id="rId88" w:tooltip="Bralno pisalni pomnilnik" w:history="1">
        <w:r w:rsidR="00DC6E7B">
          <w:rPr>
            <w:rStyle w:val="Hyperlink"/>
            <w:color w:val="auto"/>
            <w:u w:val="none"/>
          </w:rPr>
          <w:t>bralno pisalni pomnilnik</w:t>
        </w:r>
      </w:hyperlink>
      <w:r w:rsidR="00DC6E7B">
        <w:t xml:space="preserve"> </w:t>
      </w:r>
      <w:r w:rsidR="00DC6E7B" w:rsidRPr="006A2E4A">
        <w:rPr>
          <w:i/>
        </w:rPr>
        <w:t>(RAM)</w:t>
      </w:r>
      <w:r w:rsidR="00DC6E7B">
        <w:t xml:space="preserve">, razširitvene kartice </w:t>
      </w:r>
      <w:r w:rsidR="00DC6E7B" w:rsidRPr="006A2E4A">
        <w:rPr>
          <w:i/>
        </w:rPr>
        <w:t xml:space="preserve">(npr.: </w:t>
      </w:r>
      <w:hyperlink r:id="rId89" w:tooltip="Grafična kartica" w:history="1">
        <w:r w:rsidR="00DC6E7B" w:rsidRPr="006A2E4A">
          <w:rPr>
            <w:rStyle w:val="Hyperlink"/>
            <w:i/>
            <w:color w:val="auto"/>
            <w:u w:val="none"/>
          </w:rPr>
          <w:t>grafična kartica</w:t>
        </w:r>
      </w:hyperlink>
      <w:r w:rsidR="00DC6E7B" w:rsidRPr="006A2E4A">
        <w:rPr>
          <w:i/>
        </w:rPr>
        <w:t>)</w:t>
      </w:r>
      <w:r w:rsidR="00DC6E7B">
        <w:t xml:space="preserve"> in </w:t>
      </w:r>
      <w:hyperlink r:id="rId90" w:tooltip="Zunanji pomnilnik" w:history="1">
        <w:r w:rsidR="00DC6E7B">
          <w:rPr>
            <w:rStyle w:val="Hyperlink"/>
            <w:color w:val="auto"/>
            <w:u w:val="none"/>
          </w:rPr>
          <w:t>zunanji pomnilnik</w:t>
        </w:r>
      </w:hyperlink>
      <w:r w:rsidR="00DC6E7B">
        <w:t xml:space="preserve">. Matična plošča vsebuje tudi mnoge </w:t>
      </w:r>
      <w:hyperlink r:id="rId91" w:tooltip="Vmesnik" w:history="1">
        <w:r w:rsidR="00DC6E7B">
          <w:rPr>
            <w:rStyle w:val="Hyperlink"/>
            <w:color w:val="auto"/>
            <w:u w:val="none"/>
          </w:rPr>
          <w:t>vmesnike</w:t>
        </w:r>
      </w:hyperlink>
      <w:r w:rsidR="00FD7B70">
        <w:t>.</w:t>
      </w:r>
      <w:r w:rsidR="00FD7B70">
        <w:br/>
      </w:r>
      <w:r w:rsidR="00DC6E7B">
        <w:t>(</w:t>
      </w:r>
      <w:r w:rsidR="00DC6E7B" w:rsidRPr="006A2E4A">
        <w:rPr>
          <w:i/>
        </w:rPr>
        <w:t xml:space="preserve">npr.: miškin, tipkovničin, </w:t>
      </w:r>
      <w:r w:rsidR="00CC40D4">
        <w:rPr>
          <w:i/>
        </w:rPr>
        <w:t>USB, serijski, tiskalniški itd)</w:t>
      </w:r>
    </w:p>
    <w:p w:rsidR="00AF3A11" w:rsidRDefault="00AF3A11" w:rsidP="00CC40D4">
      <w:pPr>
        <w:pStyle w:val="Heading2"/>
        <w:sectPr w:rsidR="00AF3A11" w:rsidSect="00AE4EBC">
          <w:headerReference w:type="first" r:id="rId92"/>
          <w:pgSz w:w="11906" w:h="16838" w:code="9"/>
          <w:pgMar w:top="1418" w:right="1418" w:bottom="1418" w:left="1418" w:header="709" w:footer="709" w:gutter="0"/>
          <w:cols w:space="708"/>
          <w:titlePg/>
          <w:docGrid w:linePitch="360"/>
        </w:sectPr>
      </w:pPr>
    </w:p>
    <w:p w:rsidR="00DC6E7B" w:rsidRDefault="00DC6E7B" w:rsidP="00CC40D4">
      <w:pPr>
        <w:pStyle w:val="Heading2"/>
      </w:pPr>
      <w:bookmarkStart w:id="34" w:name="_Toc154494912"/>
      <w:r>
        <w:t>Procesor</w:t>
      </w:r>
      <w:bookmarkEnd w:id="34"/>
    </w:p>
    <w:p w:rsidR="00690C1A" w:rsidRDefault="00DC6E7B" w:rsidP="006A2E4A">
      <w:pPr>
        <w:pStyle w:val="mojslog"/>
      </w:pPr>
      <w:r>
        <w:t>Tudi računalnik</w:t>
      </w:r>
      <w:r w:rsidR="006A2E4A">
        <w:t xml:space="preserve"> ima</w:t>
      </w:r>
      <w:r>
        <w:t xml:space="preserve"> svoje središče. Imenujemo je Centralna procesna enota </w:t>
      </w:r>
      <w:r w:rsidR="006A2E4A">
        <w:t>(</w:t>
      </w:r>
      <w:hyperlink r:id="rId93" w:tooltip="Angleščina" w:history="1">
        <w:r>
          <w:rPr>
            <w:rStyle w:val="Hyperlink"/>
            <w:color w:val="auto"/>
            <w:u w:val="none"/>
          </w:rPr>
          <w:t>angleško</w:t>
        </w:r>
      </w:hyperlink>
      <w:r>
        <w:t xml:space="preserve"> Central Process Unit) ali </w:t>
      </w:r>
      <w:hyperlink r:id="rId94" w:tooltip="Procesor" w:history="1">
        <w:r>
          <w:rPr>
            <w:rStyle w:val="Hyperlink"/>
            <w:color w:val="auto"/>
            <w:u w:val="none"/>
          </w:rPr>
          <w:t>procesor</w:t>
        </w:r>
      </w:hyperlink>
      <w:r>
        <w:t xml:space="preserve">. Procesor upravlja in nadzira delovanje računalnika in izvršuje matematične in logične operacije. Procesor sestavljata aritmetično-logična enota in krmilna enota. Sodobni računalniki, imajo procesno enoto sestavljeno iz elektronskega vezja z nekaj 100 000 </w:t>
      </w:r>
      <w:hyperlink r:id="rId95" w:tooltip="Tranzistor" w:history="1">
        <w:r>
          <w:rPr>
            <w:rStyle w:val="Hyperlink"/>
            <w:color w:val="auto"/>
            <w:u w:val="none"/>
          </w:rPr>
          <w:t>tranzistorji</w:t>
        </w:r>
      </w:hyperlink>
      <w:r>
        <w:t xml:space="preserve"> . Procesor temelji na majhni ploščici, ki jo imenujemo </w:t>
      </w:r>
      <w:hyperlink r:id="rId96" w:tooltip="Mikroprocesor" w:history="1">
        <w:r>
          <w:rPr>
            <w:rStyle w:val="Hyperlink"/>
            <w:color w:val="auto"/>
            <w:u w:val="none"/>
          </w:rPr>
          <w:t>mikroprocesor</w:t>
        </w:r>
      </w:hyperlink>
      <w:r>
        <w:t>. Ploščica je za praktično uporabo zaščitena s črno plastično prevleko. Obstaja veliko različnih izdelovalcev mikroprocesorjev</w:t>
      </w:r>
      <w:r w:rsidR="006A2E4A">
        <w:t>.</w:t>
      </w:r>
    </w:p>
    <w:p w:rsidR="006A2E4A" w:rsidRPr="006A2E4A" w:rsidRDefault="006A2E4A" w:rsidP="006A2E4A">
      <w:pPr>
        <w:pStyle w:val="mojslog"/>
        <w:rPr>
          <w:i/>
        </w:rPr>
      </w:pPr>
      <w:r w:rsidRPr="006A2E4A">
        <w:rPr>
          <w:i/>
        </w:rPr>
        <w:t>Glede na zahtevnost ukazov, ki jih procesorji izvajajo, ločimo:</w:t>
      </w:r>
    </w:p>
    <w:p w:rsidR="006A2E4A" w:rsidRPr="006A2E4A" w:rsidRDefault="006A2E4A" w:rsidP="006A2E4A">
      <w:pPr>
        <w:pStyle w:val="mojslog"/>
        <w:numPr>
          <w:ilvl w:val="0"/>
          <w:numId w:val="16"/>
        </w:numPr>
      </w:pPr>
      <w:r w:rsidRPr="006A2E4A">
        <w:t xml:space="preserve">CISC </w:t>
      </w:r>
      <w:hyperlink r:id="rId97" w:tooltip="Angleščina" w:history="1">
        <w:r w:rsidRPr="006A2E4A">
          <w:t>angleško</w:t>
        </w:r>
      </w:hyperlink>
      <w:r w:rsidRPr="006A2E4A">
        <w:t xml:space="preserve"> complex instructjon set computer - so procesorji, ki obvladajo veliko število zelo zahtevnih ukazov, izvajanje posameznih ukazov trajajo več ciklov.</w:t>
      </w:r>
    </w:p>
    <w:p w:rsidR="00CC40D4" w:rsidRDefault="003F3489" w:rsidP="00CC40D4">
      <w:pPr>
        <w:pStyle w:val="mojslog"/>
        <w:numPr>
          <w:ilvl w:val="0"/>
          <w:numId w:val="16"/>
        </w:numPr>
      </w:pPr>
      <w:r>
        <w:rPr>
          <w:noProof/>
        </w:rPr>
        <w:pict>
          <v:shape id="_x0000_s1098" type="#_x0000_t202" style="position:absolute;left:0;text-align:left;margin-left:0;margin-top:311.05pt;width:200.45pt;height:11.5pt;z-index:251660800;mso-position-horizontal:center" stroked="f">
            <v:textbox style="mso-next-textbox:#_x0000_s1098;mso-fit-shape-to-text:t" inset="0,0,0,0">
              <w:txbxContent>
                <w:p w:rsidR="00AE4EBC" w:rsidRPr="0079449F" w:rsidRDefault="00AE4EBC" w:rsidP="00300CF2">
                  <w:pPr>
                    <w:pStyle w:val="Caption"/>
                    <w:jc w:val="center"/>
                    <w:rPr>
                      <w:rFonts w:ascii="Calisto MT" w:hAnsi="Calisto MT" w:cs="Tahoma"/>
                      <w:noProof/>
                      <w:szCs w:val="16"/>
                    </w:rPr>
                  </w:pPr>
                  <w:r>
                    <w:t xml:space="preserve">Slika </w:t>
                  </w:r>
                  <w:fldSimple w:instr=" SEQ Slika \* ARABIC ">
                    <w:r>
                      <w:rPr>
                        <w:noProof/>
                      </w:rPr>
                      <w:t>21</w:t>
                    </w:r>
                  </w:fldSimple>
                  <w:r>
                    <w:t>: procesor</w:t>
                  </w:r>
                </w:p>
              </w:txbxContent>
            </v:textbox>
          </v:shape>
        </w:pict>
      </w:r>
      <w:r>
        <w:rPr>
          <w:noProof/>
        </w:rPr>
        <w:pict>
          <v:shape id="_x0000_s1059" type="#_x0000_t75" style="position:absolute;left:0;text-align:left;margin-left:0;margin-top:122.2pt;width:200.45pt;height:200.45pt;z-index:251636224;mso-position-horizontal:center">
            <v:imagedata r:id="rId98" o:title=""/>
          </v:shape>
        </w:pict>
      </w:r>
      <w:r w:rsidR="006A2E4A" w:rsidRPr="006A2E4A">
        <w:t xml:space="preserve">RISC </w:t>
      </w:r>
      <w:hyperlink r:id="rId99" w:tooltip="Angleščina" w:history="1">
        <w:r w:rsidR="006A2E4A" w:rsidRPr="006A2E4A">
          <w:t>angleško</w:t>
        </w:r>
      </w:hyperlink>
      <w:r w:rsidR="006A2E4A" w:rsidRPr="006A2E4A">
        <w:t xml:space="preserve"> reducet instruction set computer - so procesorji, ki obvladajo samo omejen nabor osnovnih ukazov, zato pa jih izvajajo optimalno hitro . večinoma le v enem ciklu.</w:t>
      </w:r>
    </w:p>
    <w:p w:rsidR="00AF3A11" w:rsidRDefault="00AF3A11" w:rsidP="00CC40D4">
      <w:pPr>
        <w:pStyle w:val="Heading2"/>
        <w:rPr>
          <w:rStyle w:val="mw-headline"/>
        </w:rPr>
        <w:sectPr w:rsidR="00AF3A11" w:rsidSect="00AE4EBC">
          <w:headerReference w:type="first" r:id="rId100"/>
          <w:pgSz w:w="11906" w:h="16838" w:code="9"/>
          <w:pgMar w:top="1418" w:right="1418" w:bottom="1418" w:left="1418" w:header="709" w:footer="709" w:gutter="0"/>
          <w:cols w:space="708"/>
          <w:titlePg/>
          <w:docGrid w:linePitch="360"/>
        </w:sectPr>
      </w:pPr>
    </w:p>
    <w:p w:rsidR="006A2E4A" w:rsidRDefault="00B71D46" w:rsidP="00CC40D4">
      <w:pPr>
        <w:pStyle w:val="Heading2"/>
        <w:rPr>
          <w:rStyle w:val="mw-headline"/>
        </w:rPr>
      </w:pPr>
      <w:bookmarkStart w:id="35" w:name="_Toc154494913"/>
      <w:r>
        <w:rPr>
          <w:rStyle w:val="mw-headline"/>
        </w:rPr>
        <w:t>Sistemski spomin</w:t>
      </w:r>
      <w:bookmarkEnd w:id="35"/>
    </w:p>
    <w:p w:rsidR="006A2E4A" w:rsidRDefault="00B71D46" w:rsidP="00B71D46">
      <w:pPr>
        <w:pStyle w:val="mojslog"/>
      </w:pPr>
      <w:r>
        <w:t>Osnovna enota za merjenje velikosti pomnilnika je zlog</w:t>
      </w:r>
      <w:r w:rsidRPr="00B71D46">
        <w:rPr>
          <w:i/>
        </w:rPr>
        <w:t>(</w:t>
      </w:r>
      <w:hyperlink r:id="rId101" w:tooltip="Angleščina" w:history="1">
        <w:r w:rsidRPr="00B71D46">
          <w:rPr>
            <w:rStyle w:val="Hyperlink"/>
            <w:i/>
            <w:color w:val="auto"/>
            <w:u w:val="none"/>
          </w:rPr>
          <w:t>angleško</w:t>
        </w:r>
      </w:hyperlink>
      <w:r w:rsidRPr="00B71D46">
        <w:rPr>
          <w:i/>
        </w:rPr>
        <w:t xml:space="preserve"> byte)</w:t>
      </w:r>
      <w:r w:rsidRPr="00B71D46">
        <w:t>.</w:t>
      </w:r>
      <w:r>
        <w:t xml:space="preserve"> Eno črko, številko, oziroma drug znak lahko kodiramo z enim zlogom, zato morajo biti pomnilniki za delo mnogo večji, in jih merimo v </w:t>
      </w:r>
      <w:hyperlink r:id="rId102" w:tooltip="Kilobajt" w:history="1">
        <w:r>
          <w:rPr>
            <w:rStyle w:val="Hyperlink"/>
            <w:color w:val="auto"/>
            <w:u w:val="none"/>
          </w:rPr>
          <w:t>kilobajtih</w:t>
        </w:r>
      </w:hyperlink>
      <w:r>
        <w:t xml:space="preserve">, </w:t>
      </w:r>
      <w:hyperlink r:id="rId103" w:tooltip="Megabajt" w:history="1">
        <w:r>
          <w:rPr>
            <w:rStyle w:val="Hyperlink"/>
            <w:color w:val="auto"/>
            <w:u w:val="none"/>
          </w:rPr>
          <w:t>megabajtih</w:t>
        </w:r>
      </w:hyperlink>
      <w:r>
        <w:t xml:space="preserve"> ali </w:t>
      </w:r>
      <w:hyperlink r:id="rId104" w:tooltip="Gigabajt" w:history="1">
        <w:r>
          <w:rPr>
            <w:rStyle w:val="Hyperlink"/>
            <w:color w:val="auto"/>
            <w:u w:val="none"/>
          </w:rPr>
          <w:t>gigabajtih</w:t>
        </w:r>
      </w:hyperlink>
      <w:r>
        <w:t xml:space="preserve">. Pomnjenje ima v računalniku dve dejavnosti, prva je zapis podatka v pomnilnik, druga pa je ponovno branje shranjenega podatka. Računalnik opravi veliko branja in shranjevanja, zato morajo biti pomnilne enote hitre, da shranjevanje in branje ne vzameta preveč časa. Zelo hitre pomnilne enote hranijo, le podatke, ki jih potrebuje pri izvajanju tekočega programa. Takšnemu pomnilniku pravimo </w:t>
      </w:r>
      <w:hyperlink r:id="rId105" w:tooltip="Delovni pomnilnik" w:history="1">
        <w:r>
          <w:rPr>
            <w:rStyle w:val="Hyperlink"/>
            <w:color w:val="auto"/>
            <w:u w:val="none"/>
          </w:rPr>
          <w:t>Delovni pomnilnik</w:t>
        </w:r>
      </w:hyperlink>
      <w:r>
        <w:t>.</w:t>
      </w:r>
    </w:p>
    <w:p w:rsidR="00B71D46" w:rsidRDefault="00B71D46" w:rsidP="00B71D46">
      <w:pPr>
        <w:pStyle w:val="Heading3"/>
      </w:pPr>
      <w:bookmarkStart w:id="36" w:name="_Toc154494914"/>
      <w:r>
        <w:rPr>
          <w:rStyle w:val="mw-headline"/>
        </w:rPr>
        <w:t>Delovni pomnilnik</w:t>
      </w:r>
      <w:bookmarkEnd w:id="36"/>
    </w:p>
    <w:p w:rsidR="00873D10" w:rsidRPr="00873D10" w:rsidRDefault="003F3489" w:rsidP="00873D10">
      <w:pPr>
        <w:pStyle w:val="mojslog"/>
      </w:pPr>
      <w:r>
        <w:rPr>
          <w:noProof/>
          <w:lang w:val="en-US" w:eastAsia="en-US"/>
        </w:rPr>
        <w:pict>
          <v:shape id="_x0000_s1125" type="#_x0000_t75" style="position:absolute;left:0;text-align:left;margin-left:0;margin-top:20.5pt;width:299.8pt;height:322.4pt;z-index:-251628032;mso-position-horizontal:center">
            <v:imagedata r:id="rId8" o:title="" chromakey="black" gain="11796f" blacklevel="22938f"/>
          </v:shape>
        </w:pict>
      </w:r>
      <w:r w:rsidR="00873D10">
        <w:t>Delovni p</w:t>
      </w:r>
      <w:r w:rsidR="00873D10" w:rsidRPr="00873D10">
        <w:t xml:space="preserve">omnilnik je eden najpomembnejših delov </w:t>
      </w:r>
      <w:hyperlink r:id="rId106" w:tooltip="Računalnik" w:history="1">
        <w:r w:rsidR="00873D10" w:rsidRPr="00873D10">
          <w:t>računalnika</w:t>
        </w:r>
      </w:hyperlink>
      <w:r w:rsidR="00873D10" w:rsidRPr="00873D10">
        <w:t xml:space="preserve">. Njegova naloga je hranjenje </w:t>
      </w:r>
      <w:hyperlink r:id="rId107" w:tooltip="Podatek" w:history="1">
        <w:r w:rsidR="00873D10" w:rsidRPr="00873D10">
          <w:t>podatkov</w:t>
        </w:r>
      </w:hyperlink>
      <w:r w:rsidR="00873D10" w:rsidRPr="00873D10">
        <w:t xml:space="preserve">. V pomnilniku so shranjeni </w:t>
      </w:r>
      <w:hyperlink r:id="rId108" w:tooltip="Ukaz" w:history="1">
        <w:r w:rsidR="00873D10" w:rsidRPr="00873D10">
          <w:t>ukazi</w:t>
        </w:r>
      </w:hyperlink>
      <w:r w:rsidR="00873D10" w:rsidRPr="00873D10">
        <w:t xml:space="preserve"> in podatki od vseh aplikacij, ki se v danem trenutku izvajajo v računalniku. Pomnilnik je skupek zlogov, kateri so zaporedno (linearno) naslovljeni. Zlogi so lahko različnih velikosti (</w:t>
      </w:r>
      <w:hyperlink r:id="rId109" w:tooltip="Byte" w:history="1">
        <w:r w:rsidR="00873D10" w:rsidRPr="00873D10">
          <w:t>byte</w:t>
        </w:r>
      </w:hyperlink>
      <w:r w:rsidR="00873D10" w:rsidRPr="00873D10">
        <w:t>, double, word) Glede na hitrost ločimo več slojev pomnilnika:</w:t>
      </w:r>
    </w:p>
    <w:p w:rsidR="00873D10" w:rsidRPr="00873D10" w:rsidRDefault="00873D10" w:rsidP="00873D10">
      <w:pPr>
        <w:pStyle w:val="mojslog"/>
        <w:numPr>
          <w:ilvl w:val="0"/>
          <w:numId w:val="18"/>
        </w:numPr>
      </w:pPr>
      <w:r>
        <w:t>R</w:t>
      </w:r>
      <w:r w:rsidRPr="00873D10">
        <w:t xml:space="preserve">egistri - najhitrejši pomnilnik, ki je vgrajen v sam </w:t>
      </w:r>
      <w:hyperlink r:id="rId110" w:tooltip="Mikroprocesor" w:history="1">
        <w:r w:rsidRPr="00873D10">
          <w:t>mikroprocesor</w:t>
        </w:r>
      </w:hyperlink>
      <w:r w:rsidRPr="00873D10">
        <w:t>, registri so praviloma sestavljeni le iz enega zloga (byte, double, word,...). Delujejo pri enaki oz. večji hitrosti kot je hitrost izvrševanja ukazov mikroprocesorja,</w:t>
      </w:r>
    </w:p>
    <w:p w:rsidR="00873D10" w:rsidRPr="00873D10" w:rsidRDefault="00873D10" w:rsidP="00873D10">
      <w:pPr>
        <w:pStyle w:val="mojslog"/>
        <w:numPr>
          <w:ilvl w:val="0"/>
          <w:numId w:val="18"/>
        </w:numPr>
      </w:pPr>
      <w:r>
        <w:t>M</w:t>
      </w:r>
      <w:r w:rsidRPr="00873D10">
        <w:t xml:space="preserve">edpomnilniki (prvonivojski, drugonivojski, tretjenivojski pomnilnik) - je še vedno zelo hiter pomnilnik, vendar je že počasnejši od izvajanja ukazov mikroprocesorja. Prvonivojski je večinoma vrste </w:t>
      </w:r>
      <w:hyperlink r:id="rId111" w:tooltip="SRAM" w:history="1">
        <w:r w:rsidRPr="00873D10">
          <w:t>SRAM</w:t>
        </w:r>
      </w:hyperlink>
      <w:r w:rsidRPr="00873D10">
        <w:t xml:space="preserve"> in vgrajen v </w:t>
      </w:r>
      <w:hyperlink r:id="rId112" w:tooltip="Procesor" w:history="1">
        <w:r w:rsidRPr="00873D10">
          <w:t>procesor</w:t>
        </w:r>
      </w:hyperlink>
      <w:r w:rsidRPr="00873D10">
        <w:t xml:space="preserve">. Drugonivojski je bil prvotno vgrajen na </w:t>
      </w:r>
      <w:hyperlink r:id="rId113" w:tooltip="Matična plošča" w:history="1">
        <w:r w:rsidRPr="00873D10">
          <w:t>matične plošče</w:t>
        </w:r>
      </w:hyperlink>
      <w:r w:rsidRPr="00873D10">
        <w:t>, vendar je zadnje čase bolj pogost na procesorjih,</w:t>
      </w:r>
    </w:p>
    <w:p w:rsidR="00873D10" w:rsidRPr="00873D10" w:rsidRDefault="00873D10" w:rsidP="00873D10">
      <w:pPr>
        <w:pStyle w:val="mojslog"/>
        <w:numPr>
          <w:ilvl w:val="0"/>
          <w:numId w:val="18"/>
        </w:numPr>
      </w:pPr>
      <w:r>
        <w:t>S</w:t>
      </w:r>
      <w:r w:rsidRPr="00873D10">
        <w:t xml:space="preserve">istemski pomnilnik (glavni pomnilnik) - je glavni sistemski pomnilnik, praviloma naj bi bil imel tudi največjo kapaciteto. To je pomnilnik, ki ga vstavimo kot </w:t>
      </w:r>
      <w:hyperlink r:id="rId114" w:tooltip="RAM" w:history="1">
        <w:r w:rsidRPr="00873D10">
          <w:t>RAM</w:t>
        </w:r>
      </w:hyperlink>
      <w:r w:rsidRPr="00873D10">
        <w:t xml:space="preserve"> v razširivene reže,</w:t>
      </w:r>
    </w:p>
    <w:p w:rsidR="00BE0295" w:rsidRDefault="00873D10" w:rsidP="00BE0295">
      <w:pPr>
        <w:pStyle w:val="mojslog"/>
        <w:numPr>
          <w:ilvl w:val="0"/>
          <w:numId w:val="18"/>
        </w:numPr>
      </w:pPr>
      <w:r>
        <w:t>N</w:t>
      </w:r>
      <w:r w:rsidRPr="00873D10">
        <w:t xml:space="preserve">avidezni pomnilnik - je virtualni pomnilnik, ki se nahaja na </w:t>
      </w:r>
      <w:hyperlink r:id="rId115" w:tooltip="Trdi disk" w:history="1">
        <w:r w:rsidRPr="00873D10">
          <w:t>trdem disku</w:t>
        </w:r>
      </w:hyperlink>
      <w:r w:rsidRPr="00873D10">
        <w:t xml:space="preserve">. Je od vseh najpočasnejši in ima ogromne latence. Uporablja se ga, če je premalo fizičnega pomnilnika in sicer, da se del diska s pomočjo MMU (Memory Managment Unit - vgrajena v sistemski nabor (severni most), pri novejših </w:t>
      </w:r>
      <w:hyperlink r:id="rId116" w:tooltip="Advanced Micro Devices" w:history="1">
        <w:r w:rsidRPr="00873D10">
          <w:t>AMD</w:t>
        </w:r>
      </w:hyperlink>
      <w:r w:rsidRPr="00873D10">
        <w:t xml:space="preserve"> procesorjih pa že v sam procesor) predstavlja kot pomnilnik. Omejen je le z velikostjo diska in pa z zmožnostjo naslavljanja MMU.</w:t>
      </w:r>
    </w:p>
    <w:p w:rsidR="00AF3A11" w:rsidRDefault="00AF3A11" w:rsidP="00BE0295">
      <w:pPr>
        <w:pStyle w:val="Heading3"/>
        <w:rPr>
          <w:rStyle w:val="mw-headline"/>
        </w:rPr>
        <w:sectPr w:rsidR="00AF3A11" w:rsidSect="00AE4EBC">
          <w:headerReference w:type="first" r:id="rId117"/>
          <w:pgSz w:w="11906" w:h="16838" w:code="9"/>
          <w:pgMar w:top="1418" w:right="1418" w:bottom="1418" w:left="1418" w:header="709" w:footer="709" w:gutter="0"/>
          <w:cols w:space="708"/>
          <w:titlePg/>
          <w:docGrid w:linePitch="360"/>
        </w:sectPr>
      </w:pPr>
    </w:p>
    <w:p w:rsidR="00B71D46" w:rsidRDefault="00B71D46" w:rsidP="00BE0295">
      <w:pPr>
        <w:pStyle w:val="Heading3"/>
      </w:pPr>
      <w:bookmarkStart w:id="37" w:name="_Toc154494915"/>
      <w:r>
        <w:rPr>
          <w:rStyle w:val="mw-headline"/>
        </w:rPr>
        <w:t>Bralni pomnilnik</w:t>
      </w:r>
      <w:bookmarkEnd w:id="37"/>
    </w:p>
    <w:tbl>
      <w:tblPr>
        <w:tblpPr w:leftFromText="180" w:rightFromText="180" w:vertAnchor="text" w:horzAnchor="margin" w:tblpXSpec="center" w:tblpY="2882"/>
        <w:tblOverlap w:val="neve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3"/>
        <w:gridCol w:w="3092"/>
        <w:gridCol w:w="3090"/>
      </w:tblGrid>
      <w:tr w:rsidR="00AC20D4" w:rsidTr="003C3734">
        <w:trPr>
          <w:trHeight w:val="317"/>
        </w:trPr>
        <w:tc>
          <w:tcPr>
            <w:tcW w:w="1667" w:type="pct"/>
            <w:tcBorders>
              <w:top w:val="thickThinMediumGap" w:sz="24" w:space="0" w:color="auto"/>
              <w:left w:val="thickThinMediumGap" w:sz="24" w:space="0" w:color="auto"/>
              <w:bottom w:val="triple" w:sz="4" w:space="0" w:color="auto"/>
              <w:right w:val="double" w:sz="4" w:space="0" w:color="auto"/>
            </w:tcBorders>
            <w:shd w:val="clear" w:color="auto" w:fill="auto"/>
            <w:vAlign w:val="center"/>
          </w:tcPr>
          <w:p w:rsidR="00873D10" w:rsidRDefault="003F3489" w:rsidP="003C3734">
            <w:pPr>
              <w:pStyle w:val="mojslog"/>
              <w:ind w:left="0"/>
              <w:jc w:val="center"/>
            </w:pPr>
            <w:r>
              <w:rPr>
                <w:noProof/>
                <w:lang w:val="en-US" w:eastAsia="en-US"/>
              </w:rPr>
              <w:pict>
                <v:shape id="_x0000_s1124" type="#_x0000_t75" style="position:absolute;left:0;text-align:left;margin-left:86.15pt;margin-top:19.9pt;width:299.8pt;height:322.4pt;z-index:-251629056">
                  <v:imagedata r:id="rId8" o:title="" chromakey="black" gain="11796f" blacklevel="22938f"/>
                </v:shape>
              </w:pict>
            </w:r>
            <w:r w:rsidR="00873D10">
              <w:t>Ime</w:t>
            </w:r>
          </w:p>
        </w:tc>
        <w:tc>
          <w:tcPr>
            <w:tcW w:w="1667" w:type="pct"/>
            <w:tcBorders>
              <w:top w:val="thickThinMediumGap" w:sz="24" w:space="0" w:color="auto"/>
              <w:left w:val="double" w:sz="4" w:space="0" w:color="auto"/>
              <w:bottom w:val="triple" w:sz="4" w:space="0" w:color="auto"/>
              <w:right w:val="double" w:sz="4" w:space="0" w:color="auto"/>
            </w:tcBorders>
            <w:shd w:val="clear" w:color="auto" w:fill="auto"/>
            <w:vAlign w:val="center"/>
          </w:tcPr>
          <w:p w:rsidR="00873D10" w:rsidRDefault="00873D10" w:rsidP="003C3734">
            <w:pPr>
              <w:pStyle w:val="mojslog"/>
              <w:ind w:left="0"/>
              <w:jc w:val="center"/>
            </w:pPr>
            <w:r>
              <w:t>Opis</w:t>
            </w:r>
          </w:p>
        </w:tc>
        <w:tc>
          <w:tcPr>
            <w:tcW w:w="1666" w:type="pct"/>
            <w:tcBorders>
              <w:top w:val="thickThinMediumGap" w:sz="24" w:space="0" w:color="auto"/>
              <w:left w:val="double" w:sz="4" w:space="0" w:color="auto"/>
              <w:bottom w:val="triple" w:sz="4" w:space="0" w:color="auto"/>
              <w:right w:val="thinThickMediumGap" w:sz="24" w:space="0" w:color="auto"/>
            </w:tcBorders>
            <w:shd w:val="clear" w:color="auto" w:fill="auto"/>
            <w:vAlign w:val="center"/>
          </w:tcPr>
          <w:p w:rsidR="00873D10" w:rsidRDefault="00873D10" w:rsidP="003C3734">
            <w:pPr>
              <w:pStyle w:val="mojslog"/>
              <w:ind w:left="0"/>
              <w:jc w:val="center"/>
            </w:pPr>
            <w:r>
              <w:t>Uporaba</w:t>
            </w:r>
          </w:p>
        </w:tc>
      </w:tr>
      <w:tr w:rsidR="00AC20D4" w:rsidTr="003C3734">
        <w:trPr>
          <w:trHeight w:val="763"/>
        </w:trPr>
        <w:tc>
          <w:tcPr>
            <w:tcW w:w="1667" w:type="pct"/>
            <w:tcBorders>
              <w:top w:val="triple" w:sz="4" w:space="0" w:color="auto"/>
              <w:left w:val="thickThinMediumGap" w:sz="24" w:space="0" w:color="auto"/>
              <w:bottom w:val="dotDotDash" w:sz="4" w:space="0" w:color="auto"/>
              <w:right w:val="double" w:sz="4" w:space="0" w:color="auto"/>
            </w:tcBorders>
            <w:shd w:val="clear" w:color="auto" w:fill="auto"/>
            <w:vAlign w:val="center"/>
          </w:tcPr>
          <w:p w:rsidR="00873D10" w:rsidRPr="00E96651" w:rsidRDefault="00873D10" w:rsidP="003C3734">
            <w:pPr>
              <w:pStyle w:val="mojslog"/>
              <w:ind w:left="0"/>
              <w:jc w:val="center"/>
            </w:pPr>
            <w:r>
              <w:t>PROM</w:t>
            </w:r>
            <w:r>
              <w:br/>
            </w:r>
            <w:r w:rsidRPr="003C3734">
              <w:rPr>
                <w:i/>
              </w:rPr>
              <w:t>(angleško Pogramablje ROM)</w:t>
            </w:r>
          </w:p>
        </w:tc>
        <w:tc>
          <w:tcPr>
            <w:tcW w:w="1667" w:type="pct"/>
            <w:tcBorders>
              <w:top w:val="triple" w:sz="4" w:space="0" w:color="auto"/>
              <w:left w:val="double" w:sz="4" w:space="0" w:color="auto"/>
              <w:bottom w:val="dotDotDash" w:sz="4" w:space="0" w:color="auto"/>
              <w:right w:val="double" w:sz="4" w:space="0" w:color="auto"/>
            </w:tcBorders>
            <w:shd w:val="clear" w:color="auto" w:fill="auto"/>
            <w:vAlign w:val="center"/>
          </w:tcPr>
          <w:p w:rsidR="00873D10" w:rsidRDefault="00873D10" w:rsidP="003C3734">
            <w:pPr>
              <w:pStyle w:val="mojslog"/>
              <w:ind w:left="0"/>
              <w:jc w:val="center"/>
            </w:pPr>
            <w:r>
              <w:t>Programabilni bralni polnilnik, v katerega lahko enkrat zapišemo vsebino, kasneje pa ga lahko samo beremo.</w:t>
            </w:r>
          </w:p>
        </w:tc>
        <w:tc>
          <w:tcPr>
            <w:tcW w:w="1666" w:type="pct"/>
            <w:tcBorders>
              <w:top w:val="triple" w:sz="4" w:space="0" w:color="auto"/>
              <w:left w:val="double" w:sz="4" w:space="0" w:color="auto"/>
              <w:bottom w:val="dotDotDash" w:sz="4" w:space="0" w:color="auto"/>
              <w:right w:val="thinThickMediumGap" w:sz="24" w:space="0" w:color="auto"/>
            </w:tcBorders>
            <w:shd w:val="clear" w:color="auto" w:fill="auto"/>
            <w:vAlign w:val="center"/>
          </w:tcPr>
          <w:p w:rsidR="00873D10" w:rsidRDefault="00873D10" w:rsidP="003C3734">
            <w:pPr>
              <w:pStyle w:val="mojslog"/>
              <w:ind w:left="0"/>
              <w:jc w:val="center"/>
            </w:pPr>
            <w:r>
              <w:t>Uporablja se pri manjših serijah.</w:t>
            </w:r>
          </w:p>
        </w:tc>
      </w:tr>
      <w:tr w:rsidR="00AC20D4" w:rsidTr="003C3734">
        <w:trPr>
          <w:trHeight w:val="1004"/>
        </w:trPr>
        <w:tc>
          <w:tcPr>
            <w:tcW w:w="1667" w:type="pct"/>
            <w:tcBorders>
              <w:top w:val="dotDotDash" w:sz="4" w:space="0" w:color="auto"/>
              <w:left w:val="thickThinMediumGap" w:sz="24" w:space="0" w:color="auto"/>
              <w:bottom w:val="dotDotDash" w:sz="4" w:space="0" w:color="auto"/>
              <w:right w:val="double" w:sz="4" w:space="0" w:color="auto"/>
            </w:tcBorders>
            <w:shd w:val="clear" w:color="auto" w:fill="auto"/>
            <w:vAlign w:val="center"/>
          </w:tcPr>
          <w:p w:rsidR="00873D10" w:rsidRPr="003C3734" w:rsidRDefault="00873D10" w:rsidP="003C3734">
            <w:pPr>
              <w:pStyle w:val="mojslog"/>
              <w:ind w:left="0"/>
              <w:jc w:val="center"/>
              <w:rPr>
                <w:i/>
              </w:rPr>
            </w:pPr>
            <w:r>
              <w:t>EPROM</w:t>
            </w:r>
            <w:r>
              <w:br/>
            </w:r>
            <w:r w:rsidRPr="003C3734">
              <w:rPr>
                <w:i/>
              </w:rPr>
              <w:t>(ang. ErasableROM)</w:t>
            </w:r>
          </w:p>
        </w:tc>
        <w:tc>
          <w:tcPr>
            <w:tcW w:w="1667" w:type="pct"/>
            <w:tcBorders>
              <w:top w:val="dotDotDash" w:sz="4" w:space="0" w:color="auto"/>
              <w:left w:val="double" w:sz="4" w:space="0" w:color="auto"/>
              <w:bottom w:val="dotDotDash" w:sz="4" w:space="0" w:color="auto"/>
              <w:right w:val="double" w:sz="4" w:space="0" w:color="auto"/>
            </w:tcBorders>
            <w:shd w:val="clear" w:color="auto" w:fill="auto"/>
            <w:vAlign w:val="center"/>
          </w:tcPr>
          <w:p w:rsidR="00873D10" w:rsidRDefault="00873D10" w:rsidP="003C3734">
            <w:pPr>
              <w:pStyle w:val="mojslog"/>
              <w:ind w:left="0"/>
              <w:jc w:val="center"/>
            </w:pPr>
            <w:r>
              <w:t>zbrisljivi programobilni bralni polnilnik, ki mu lahko vsebino zbrišemo s pomočjo ultravijolične svetlobe, potem pa lahko ponovno vpišemo novo vsebino.</w:t>
            </w:r>
          </w:p>
        </w:tc>
        <w:tc>
          <w:tcPr>
            <w:tcW w:w="1666" w:type="pct"/>
            <w:tcBorders>
              <w:top w:val="dotDotDash" w:sz="4" w:space="0" w:color="auto"/>
              <w:left w:val="double" w:sz="4" w:space="0" w:color="auto"/>
              <w:bottom w:val="dotDotDash" w:sz="4" w:space="0" w:color="auto"/>
              <w:right w:val="thinThickMediumGap" w:sz="24" w:space="0" w:color="auto"/>
            </w:tcBorders>
            <w:shd w:val="clear" w:color="auto" w:fill="auto"/>
            <w:vAlign w:val="center"/>
          </w:tcPr>
          <w:p w:rsidR="00873D10" w:rsidRPr="00E96651" w:rsidRDefault="00873D10" w:rsidP="003C3734">
            <w:pPr>
              <w:pStyle w:val="mojslog"/>
              <w:ind w:left="0"/>
              <w:jc w:val="center"/>
            </w:pPr>
            <w:r w:rsidRPr="00E96651">
              <w:t xml:space="preserve">Uporablja se predvsem pri razvoju, ko se vsebina večkrat spreminja. Uporablja se tudi v </w:t>
            </w:r>
            <w:hyperlink r:id="rId118" w:tooltip="BIOS" w:history="1">
              <w:r w:rsidRPr="003C3734">
                <w:rPr>
                  <w:rStyle w:val="Hyperlink"/>
                  <w:color w:val="auto"/>
                  <w:u w:val="none"/>
                </w:rPr>
                <w:t>BIOSih</w:t>
              </w:r>
            </w:hyperlink>
            <w:r w:rsidRPr="00E96651">
              <w:t>.</w:t>
            </w:r>
          </w:p>
        </w:tc>
      </w:tr>
      <w:tr w:rsidR="00AC20D4" w:rsidTr="003C3734">
        <w:trPr>
          <w:trHeight w:val="898"/>
        </w:trPr>
        <w:tc>
          <w:tcPr>
            <w:tcW w:w="1667" w:type="pct"/>
            <w:tcBorders>
              <w:top w:val="dotDotDash" w:sz="4" w:space="0" w:color="auto"/>
              <w:left w:val="thickThinMediumGap" w:sz="24" w:space="0" w:color="auto"/>
              <w:bottom w:val="thinThickMediumGap" w:sz="24" w:space="0" w:color="auto"/>
              <w:right w:val="double" w:sz="4" w:space="0" w:color="auto"/>
            </w:tcBorders>
            <w:shd w:val="clear" w:color="auto" w:fill="auto"/>
            <w:vAlign w:val="center"/>
          </w:tcPr>
          <w:p w:rsidR="00873D10" w:rsidRPr="00E96651" w:rsidRDefault="00873D10" w:rsidP="003C3734">
            <w:pPr>
              <w:pStyle w:val="mojslog"/>
              <w:ind w:left="0"/>
              <w:jc w:val="center"/>
            </w:pPr>
            <w:r>
              <w:t>EEPROM</w:t>
            </w:r>
            <w:r>
              <w:br/>
            </w:r>
            <w:r w:rsidRPr="003C3734">
              <w:rPr>
                <w:i/>
              </w:rPr>
              <w:t>(Electriccaly Erasable PROM)</w:t>
            </w:r>
          </w:p>
        </w:tc>
        <w:tc>
          <w:tcPr>
            <w:tcW w:w="1667" w:type="pct"/>
            <w:tcBorders>
              <w:top w:val="dotDotDash" w:sz="4" w:space="0" w:color="auto"/>
              <w:left w:val="double" w:sz="4" w:space="0" w:color="auto"/>
              <w:bottom w:val="thinThickMediumGap" w:sz="24" w:space="0" w:color="auto"/>
              <w:right w:val="double" w:sz="4" w:space="0" w:color="auto"/>
            </w:tcBorders>
            <w:shd w:val="clear" w:color="auto" w:fill="auto"/>
            <w:vAlign w:val="center"/>
          </w:tcPr>
          <w:p w:rsidR="00873D10" w:rsidRDefault="00873D10" w:rsidP="003C3734">
            <w:pPr>
              <w:pStyle w:val="mojslog"/>
              <w:ind w:left="0"/>
              <w:jc w:val="center"/>
            </w:pPr>
            <w:r>
              <w:t>Električno izbrisljivi programabilni bralni polnilnik. Vsebino lahko zbrišemo z električnim tokom, nato pa jo ponovno vpišemo.</w:t>
            </w:r>
          </w:p>
        </w:tc>
        <w:tc>
          <w:tcPr>
            <w:tcW w:w="1666" w:type="pct"/>
            <w:tcBorders>
              <w:top w:val="dotDotDash" w:sz="4" w:space="0" w:color="auto"/>
              <w:left w:val="double" w:sz="4" w:space="0" w:color="auto"/>
              <w:bottom w:val="thinThickMediumGap" w:sz="24" w:space="0" w:color="auto"/>
              <w:right w:val="thinThickMediumGap" w:sz="24" w:space="0" w:color="auto"/>
            </w:tcBorders>
            <w:shd w:val="clear" w:color="auto" w:fill="auto"/>
            <w:vAlign w:val="center"/>
          </w:tcPr>
          <w:p w:rsidR="00873D10" w:rsidRDefault="00873D10" w:rsidP="003C3734">
            <w:pPr>
              <w:pStyle w:val="mojslog"/>
              <w:ind w:left="0"/>
              <w:jc w:val="center"/>
            </w:pPr>
            <w:r>
              <w:t xml:space="preserve">Uporablja se za trajno </w:t>
            </w:r>
            <w:r w:rsidRPr="00E96651">
              <w:t xml:space="preserve">shranjevanje nastavitev, ki jih lahko večkrat spreminjamo. Uporablja se tudi v </w:t>
            </w:r>
            <w:hyperlink r:id="rId119" w:tooltip="BIOS" w:history="1">
              <w:r w:rsidRPr="00E96651">
                <w:t>BIOSih</w:t>
              </w:r>
            </w:hyperlink>
            <w:r w:rsidRPr="00E96651">
              <w:t>.</w:t>
            </w:r>
          </w:p>
        </w:tc>
      </w:tr>
    </w:tbl>
    <w:p w:rsidR="00CC40D4" w:rsidRDefault="00B71D46" w:rsidP="00CC40D4">
      <w:pPr>
        <w:pStyle w:val="mojslog"/>
        <w:spacing w:after="360"/>
      </w:pPr>
      <w:r>
        <w:t xml:space="preserve">Navodila, potrebna za zagon računalnika so večinoma shranjena v </w:t>
      </w:r>
      <w:hyperlink r:id="rId120" w:tooltip="Bralni pomnilnik" w:history="1">
        <w:r>
          <w:rPr>
            <w:rStyle w:val="Hyperlink"/>
            <w:color w:val="auto"/>
            <w:u w:val="none"/>
          </w:rPr>
          <w:t>bralnem pomnilniku</w:t>
        </w:r>
      </w:hyperlink>
      <w:r w:rsidRPr="00B71D46">
        <w:rPr>
          <w:i/>
        </w:rPr>
        <w:t>(</w:t>
      </w:r>
      <w:hyperlink r:id="rId121" w:anchor="Vrste_ROM.23ROM" w:tooltip="Bralni pomnilnik" w:history="1">
        <w:r w:rsidRPr="00B71D46">
          <w:rPr>
            <w:rStyle w:val="Hyperlink"/>
            <w:i/>
            <w:color w:val="auto"/>
            <w:u w:val="none"/>
          </w:rPr>
          <w:t>ROM</w:t>
        </w:r>
      </w:hyperlink>
      <w:r w:rsidRPr="00B71D46">
        <w:rPr>
          <w:i/>
        </w:rPr>
        <w:t>)</w:t>
      </w:r>
      <w:r w:rsidRPr="00B71D46">
        <w:t xml:space="preserve">. </w:t>
      </w:r>
      <w:r>
        <w:t>Te podatke vanj zapišemo že med postopkom izdelave in jih kasneje lahko samo beremo, ne pa tudi spreminjamo. Ker je izdelava manjših serij bralnega polnilnika draga, obstajajo izvedbe, ki jih je mogoče programirati . Vanje lahko zapišemo vsebino, ki se pozneje ne spremeni.</w:t>
      </w:r>
    </w:p>
    <w:p w:rsidR="00AF3A11" w:rsidRDefault="00AF3A11" w:rsidP="00BE0295">
      <w:pPr>
        <w:pStyle w:val="Heading2"/>
        <w:sectPr w:rsidR="00AF3A11" w:rsidSect="00AE4EBC">
          <w:headerReference w:type="first" r:id="rId122"/>
          <w:pgSz w:w="11906" w:h="16838" w:code="9"/>
          <w:pgMar w:top="1418" w:right="1418" w:bottom="1418" w:left="1418" w:header="709" w:footer="709" w:gutter="0"/>
          <w:cols w:space="708"/>
          <w:titlePg/>
          <w:docGrid w:linePitch="360"/>
        </w:sectPr>
      </w:pPr>
    </w:p>
    <w:p w:rsidR="00873D10" w:rsidRDefault="00A958CF" w:rsidP="00BE0295">
      <w:pPr>
        <w:pStyle w:val="Heading2"/>
      </w:pPr>
      <w:bookmarkStart w:id="38" w:name="_Toc154494916"/>
      <w:r>
        <w:t>Razširitvene reže in vodila</w:t>
      </w:r>
      <w:bookmarkEnd w:id="38"/>
    </w:p>
    <w:p w:rsidR="00873D10" w:rsidRPr="00873D10" w:rsidRDefault="003F3489" w:rsidP="00873D10">
      <w:pPr>
        <w:pStyle w:val="mojslog"/>
        <w:numPr>
          <w:ilvl w:val="0"/>
          <w:numId w:val="17"/>
        </w:numPr>
      </w:pPr>
      <w:hyperlink r:id="rId123" w:tooltip="Peripheral Component Interconnect" w:history="1">
        <w:r w:rsidR="00873D10" w:rsidRPr="00873D10">
          <w:t>PCI</w:t>
        </w:r>
      </w:hyperlink>
    </w:p>
    <w:p w:rsidR="00873D10" w:rsidRPr="00873D10" w:rsidRDefault="003F3489" w:rsidP="00873D10">
      <w:pPr>
        <w:pStyle w:val="mojslog"/>
        <w:numPr>
          <w:ilvl w:val="0"/>
          <w:numId w:val="17"/>
        </w:numPr>
      </w:pPr>
      <w:hyperlink r:id="rId124" w:tooltip="PCI Express" w:history="1">
        <w:r w:rsidR="00873D10" w:rsidRPr="00873D10">
          <w:t>PCI-E</w:t>
        </w:r>
      </w:hyperlink>
    </w:p>
    <w:p w:rsidR="00873D10" w:rsidRPr="00873D10" w:rsidRDefault="003F3489" w:rsidP="00873D10">
      <w:pPr>
        <w:pStyle w:val="mojslog"/>
        <w:numPr>
          <w:ilvl w:val="0"/>
          <w:numId w:val="17"/>
        </w:numPr>
      </w:pPr>
      <w:hyperlink r:id="rId125" w:tooltip="Universal Serial Bus" w:history="1">
        <w:r w:rsidR="00873D10" w:rsidRPr="00873D10">
          <w:t>USB</w:t>
        </w:r>
      </w:hyperlink>
    </w:p>
    <w:p w:rsidR="00873D10" w:rsidRPr="00873D10" w:rsidRDefault="003F3489" w:rsidP="00873D10">
      <w:pPr>
        <w:pStyle w:val="mojslog"/>
        <w:numPr>
          <w:ilvl w:val="0"/>
          <w:numId w:val="17"/>
        </w:numPr>
      </w:pPr>
      <w:hyperlink r:id="rId126" w:tooltip="HyperTransport" w:history="1">
        <w:r w:rsidR="00873D10" w:rsidRPr="00873D10">
          <w:t>HyperTransport</w:t>
        </w:r>
      </w:hyperlink>
    </w:p>
    <w:p w:rsidR="00873D10" w:rsidRPr="00873D10" w:rsidRDefault="003F3489" w:rsidP="00873D10">
      <w:pPr>
        <w:pStyle w:val="mojslog"/>
        <w:numPr>
          <w:ilvl w:val="0"/>
          <w:numId w:val="17"/>
        </w:numPr>
      </w:pPr>
      <w:hyperlink r:id="rId127" w:tooltip="Common System Interface" w:history="1">
        <w:r w:rsidR="00873D10" w:rsidRPr="00873D10">
          <w:t>CSI</w:t>
        </w:r>
      </w:hyperlink>
      <w:r w:rsidR="00873D10" w:rsidRPr="00873D10">
        <w:t xml:space="preserve"> </w:t>
      </w:r>
      <w:r w:rsidR="00873D10" w:rsidRPr="00032A4A">
        <w:rPr>
          <w:i/>
        </w:rPr>
        <w:t>(</w:t>
      </w:r>
      <w:r w:rsidR="00032A4A">
        <w:rPr>
          <w:i/>
        </w:rPr>
        <w:t>pričakuje se leta</w:t>
      </w:r>
      <w:r w:rsidR="00873D10" w:rsidRPr="00032A4A">
        <w:rPr>
          <w:i/>
        </w:rPr>
        <w:t xml:space="preserve"> </w:t>
      </w:r>
      <w:hyperlink r:id="rId128" w:tooltip="2008" w:history="1">
        <w:r w:rsidR="00873D10" w:rsidRPr="00032A4A">
          <w:rPr>
            <w:i/>
          </w:rPr>
          <w:t>2008</w:t>
        </w:r>
      </w:hyperlink>
      <w:r w:rsidR="00873D10" w:rsidRPr="00032A4A">
        <w:rPr>
          <w:i/>
        </w:rPr>
        <w:t>)</w:t>
      </w:r>
    </w:p>
    <w:p w:rsidR="00873D10" w:rsidRPr="00032A4A" w:rsidRDefault="003F3489" w:rsidP="00873D10">
      <w:pPr>
        <w:pStyle w:val="mojslog"/>
        <w:numPr>
          <w:ilvl w:val="0"/>
          <w:numId w:val="17"/>
        </w:numPr>
        <w:rPr>
          <w:i/>
        </w:rPr>
      </w:pPr>
      <w:r>
        <w:rPr>
          <w:noProof/>
          <w:lang w:val="en-US" w:eastAsia="en-US"/>
        </w:rPr>
        <w:pict>
          <v:shape id="_x0000_s1123" type="#_x0000_t75" style="position:absolute;left:0;text-align:left;margin-left:0;margin-top:15.5pt;width:299.8pt;height:322.4pt;z-index:-251630080;mso-position-horizontal:center">
            <v:imagedata r:id="rId8" o:title="" chromakey="black" gain="11796f" blacklevel="22938f"/>
          </v:shape>
        </w:pict>
      </w:r>
      <w:hyperlink r:id="rId129" w:tooltip="Accelerated Graphics Port" w:history="1">
        <w:r w:rsidR="00873D10" w:rsidRPr="00873D10">
          <w:t>AGP</w:t>
        </w:r>
      </w:hyperlink>
      <w:r w:rsidR="00873D10" w:rsidRPr="00873D10">
        <w:t xml:space="preserve"> </w:t>
      </w:r>
      <w:r w:rsidR="00873D10" w:rsidRPr="00032A4A">
        <w:rPr>
          <w:i/>
        </w:rPr>
        <w:t>(</w:t>
      </w:r>
      <w:r w:rsidR="00032A4A">
        <w:rPr>
          <w:i/>
        </w:rPr>
        <w:t>kmalu bo zastarela</w:t>
      </w:r>
      <w:r w:rsidR="00873D10" w:rsidRPr="00032A4A">
        <w:rPr>
          <w:i/>
        </w:rPr>
        <w:t>)</w:t>
      </w:r>
    </w:p>
    <w:p w:rsidR="00873D10" w:rsidRPr="00873D10" w:rsidRDefault="003F3489" w:rsidP="00873D10">
      <w:pPr>
        <w:pStyle w:val="mojslog"/>
        <w:numPr>
          <w:ilvl w:val="0"/>
          <w:numId w:val="17"/>
        </w:numPr>
      </w:pPr>
      <w:hyperlink r:id="rId130" w:tooltip="VESA Local Bus" w:history="1">
        <w:r w:rsidR="00873D10" w:rsidRPr="00873D10">
          <w:t>VLB</w:t>
        </w:r>
      </w:hyperlink>
      <w:r w:rsidR="00873D10" w:rsidRPr="00873D10">
        <w:t xml:space="preserve"> </w:t>
      </w:r>
      <w:r w:rsidR="00032A4A" w:rsidRPr="00032A4A">
        <w:rPr>
          <w:i/>
        </w:rPr>
        <w:t>(</w:t>
      </w:r>
      <w:r w:rsidR="00032A4A">
        <w:rPr>
          <w:i/>
        </w:rPr>
        <w:t>zastarela</w:t>
      </w:r>
      <w:r w:rsidR="00032A4A" w:rsidRPr="00032A4A">
        <w:rPr>
          <w:i/>
        </w:rPr>
        <w:t>)</w:t>
      </w:r>
    </w:p>
    <w:p w:rsidR="00873D10" w:rsidRPr="00873D10" w:rsidRDefault="003F3489" w:rsidP="00873D10">
      <w:pPr>
        <w:pStyle w:val="mojslog"/>
        <w:numPr>
          <w:ilvl w:val="0"/>
          <w:numId w:val="17"/>
        </w:numPr>
      </w:pPr>
      <w:hyperlink r:id="rId131" w:tooltip="Industry Standard Architecture" w:history="1">
        <w:r w:rsidR="00873D10" w:rsidRPr="00873D10">
          <w:t>ISA</w:t>
        </w:r>
      </w:hyperlink>
      <w:r w:rsidR="00873D10" w:rsidRPr="00873D10">
        <w:t xml:space="preserve"> </w:t>
      </w:r>
      <w:r w:rsidR="00032A4A" w:rsidRPr="00032A4A">
        <w:rPr>
          <w:i/>
        </w:rPr>
        <w:t>(</w:t>
      </w:r>
      <w:r w:rsidR="00032A4A">
        <w:rPr>
          <w:i/>
        </w:rPr>
        <w:t>zastarela</w:t>
      </w:r>
      <w:r w:rsidR="00032A4A" w:rsidRPr="00032A4A">
        <w:rPr>
          <w:i/>
        </w:rPr>
        <w:t>)</w:t>
      </w:r>
    </w:p>
    <w:p w:rsidR="00873D10" w:rsidRDefault="003F3489" w:rsidP="008F7668">
      <w:pPr>
        <w:pStyle w:val="mojslog"/>
        <w:numPr>
          <w:ilvl w:val="0"/>
          <w:numId w:val="17"/>
        </w:numPr>
        <w:spacing w:after="2880" w:line="480" w:lineRule="auto"/>
        <w:ind w:left="2070" w:hanging="295"/>
        <w:rPr>
          <w:i/>
        </w:rPr>
      </w:pPr>
      <w:hyperlink r:id="rId132" w:tooltip="Extended Industry Standard Architecture" w:history="1">
        <w:r w:rsidR="00873D10" w:rsidRPr="00873D10">
          <w:t>EISA</w:t>
        </w:r>
      </w:hyperlink>
      <w:r w:rsidR="00873D10" w:rsidRPr="00873D10">
        <w:t xml:space="preserve"> </w:t>
      </w:r>
      <w:r w:rsidR="00873D10" w:rsidRPr="00032A4A">
        <w:rPr>
          <w:i/>
        </w:rPr>
        <w:t>(</w:t>
      </w:r>
      <w:r w:rsidR="00032A4A">
        <w:rPr>
          <w:i/>
        </w:rPr>
        <w:t>zastarela</w:t>
      </w:r>
      <w:r w:rsidR="00873D10" w:rsidRPr="00032A4A">
        <w:rPr>
          <w:i/>
        </w:rPr>
        <w:t>)</w:t>
      </w:r>
    </w:p>
    <w:p w:rsidR="00FD7B70" w:rsidRDefault="00FD7B70" w:rsidP="00FD7B70">
      <w:pPr>
        <w:pStyle w:val="Heading2"/>
      </w:pPr>
      <w:bookmarkStart w:id="39" w:name="_Toc154494917"/>
      <w:r>
        <w:t>Vmesniki</w:t>
      </w:r>
      <w:bookmarkEnd w:id="39"/>
    </w:p>
    <w:p w:rsidR="00BE0295" w:rsidRDefault="00FD7B70" w:rsidP="00BE0295">
      <w:pPr>
        <w:pStyle w:val="mojslog"/>
      </w:pPr>
      <w:r w:rsidRPr="00FD7B70">
        <w:t xml:space="preserve">Vmesnik </w:t>
      </w:r>
      <w:r w:rsidRPr="00FD7B70">
        <w:rPr>
          <w:i/>
        </w:rPr>
        <w:t>(</w:t>
      </w:r>
      <w:hyperlink r:id="rId133" w:tooltip="Angleščina" w:history="1">
        <w:r w:rsidRPr="00FD7B70">
          <w:rPr>
            <w:rStyle w:val="Hyperlink"/>
            <w:i/>
            <w:color w:val="auto"/>
            <w:u w:val="none"/>
          </w:rPr>
          <w:t>angleško</w:t>
        </w:r>
      </w:hyperlink>
      <w:r w:rsidRPr="00FD7B70">
        <w:rPr>
          <w:i/>
        </w:rPr>
        <w:t xml:space="preserve"> Interface) </w:t>
      </w:r>
      <w:r w:rsidRPr="00FD7B70">
        <w:t xml:space="preserve">je vmesno </w:t>
      </w:r>
      <w:hyperlink r:id="rId134" w:tooltip="Elektronika" w:history="1">
        <w:r w:rsidRPr="00FD7B70">
          <w:rPr>
            <w:rStyle w:val="Hyperlink"/>
            <w:color w:val="auto"/>
            <w:u w:val="none"/>
          </w:rPr>
          <w:t>elektronsko</w:t>
        </w:r>
      </w:hyperlink>
      <w:r w:rsidRPr="00FD7B70">
        <w:t xml:space="preserve"> vezje, ki prilagodi električne </w:t>
      </w:r>
      <w:hyperlink r:id="rId135" w:tooltip="Signal" w:history="1">
        <w:r w:rsidRPr="00FD7B70">
          <w:rPr>
            <w:rStyle w:val="Hyperlink"/>
            <w:color w:val="auto"/>
            <w:u w:val="none"/>
          </w:rPr>
          <w:t>signale</w:t>
        </w:r>
      </w:hyperlink>
      <w:r w:rsidRPr="00FD7B70">
        <w:t xml:space="preserve"> tako, da lahko povežemo med seboj dve različni elektronski napravi. V </w:t>
      </w:r>
      <w:hyperlink r:id="rId136" w:tooltip="Računalništvo" w:history="1">
        <w:r w:rsidRPr="00FD7B70">
          <w:rPr>
            <w:rStyle w:val="Hyperlink"/>
            <w:color w:val="auto"/>
            <w:u w:val="none"/>
          </w:rPr>
          <w:t>računalništvu</w:t>
        </w:r>
      </w:hyperlink>
      <w:r w:rsidRPr="00FD7B70">
        <w:t xml:space="preserve"> povežemo z vmesnikom </w:t>
      </w:r>
      <w:hyperlink r:id="rId137" w:tooltip="Vodilo" w:history="1">
        <w:r w:rsidRPr="00FD7B70">
          <w:rPr>
            <w:rStyle w:val="Hyperlink"/>
            <w:color w:val="auto"/>
            <w:u w:val="none"/>
          </w:rPr>
          <w:t>vodilo</w:t>
        </w:r>
      </w:hyperlink>
      <w:r w:rsidRPr="00FD7B70">
        <w:t xml:space="preserve"> na eni strani in vhodno izhodno napravo na drugi. Najbolj znani so: vmesnik </w:t>
      </w:r>
      <w:hyperlink r:id="rId138" w:tooltip="Tipkovnica" w:history="1">
        <w:r w:rsidRPr="00FD7B70">
          <w:rPr>
            <w:rStyle w:val="Hyperlink"/>
            <w:color w:val="auto"/>
            <w:u w:val="none"/>
          </w:rPr>
          <w:t>tipkovnice</w:t>
        </w:r>
      </w:hyperlink>
      <w:r w:rsidRPr="00FD7B70">
        <w:t xml:space="preserve">, </w:t>
      </w:r>
      <w:hyperlink r:id="rId139" w:tooltip="USB" w:history="1">
        <w:r w:rsidRPr="00FD7B70">
          <w:rPr>
            <w:rStyle w:val="Hyperlink"/>
            <w:color w:val="auto"/>
            <w:u w:val="none"/>
          </w:rPr>
          <w:t>USB</w:t>
        </w:r>
      </w:hyperlink>
      <w:r w:rsidRPr="00FD7B70">
        <w:t xml:space="preserve"> vmesnik, </w:t>
      </w:r>
      <w:hyperlink r:id="rId140" w:tooltip="Tiskalnik" w:history="1">
        <w:r w:rsidRPr="00FD7B70">
          <w:rPr>
            <w:rStyle w:val="Hyperlink"/>
            <w:color w:val="auto"/>
            <w:u w:val="none"/>
          </w:rPr>
          <w:t>tiskalniški</w:t>
        </w:r>
      </w:hyperlink>
      <w:r w:rsidRPr="00FD7B70">
        <w:t xml:space="preserve"> vmesnik,...</w:t>
      </w:r>
    </w:p>
    <w:p w:rsidR="00AF3A11" w:rsidRDefault="00AF3A11" w:rsidP="00BE0295">
      <w:pPr>
        <w:pStyle w:val="Heading1"/>
        <w:sectPr w:rsidR="00AF3A11" w:rsidSect="00AE4EBC">
          <w:headerReference w:type="first" r:id="rId141"/>
          <w:pgSz w:w="11906" w:h="16838" w:code="9"/>
          <w:pgMar w:top="1418" w:right="1418" w:bottom="1418" w:left="1418" w:header="709" w:footer="709" w:gutter="0"/>
          <w:cols w:space="708"/>
          <w:titlePg/>
          <w:docGrid w:linePitch="360"/>
        </w:sectPr>
      </w:pPr>
    </w:p>
    <w:p w:rsidR="00B71D46" w:rsidRDefault="00A958CF" w:rsidP="00BE0295">
      <w:pPr>
        <w:pStyle w:val="Heading1"/>
      </w:pPr>
      <w:bookmarkStart w:id="40" w:name="_Toc154494918"/>
      <w:r w:rsidRPr="00873D10">
        <w:t>Napajalnik</w:t>
      </w:r>
      <w:bookmarkEnd w:id="40"/>
    </w:p>
    <w:p w:rsidR="00CC40D4" w:rsidRDefault="003F3489" w:rsidP="00CC40D4">
      <w:pPr>
        <w:pStyle w:val="mojslog"/>
      </w:pPr>
      <w:r>
        <w:rPr>
          <w:noProof/>
        </w:rPr>
        <w:pict>
          <v:shape id="_x0000_s1099" type="#_x0000_t202" style="position:absolute;left:0;text-align:left;margin-left:63pt;margin-top:453.8pt;width:330.1pt;height:.05pt;z-index:251661824" stroked="f">
            <v:textbox style="mso-next-textbox:#_x0000_s1099;mso-fit-shape-to-text:t" inset="0,0,0,0">
              <w:txbxContent>
                <w:p w:rsidR="00AE4EBC" w:rsidRPr="002054CA" w:rsidRDefault="00AE4EBC" w:rsidP="00300CF2">
                  <w:pPr>
                    <w:pStyle w:val="Caption"/>
                    <w:jc w:val="center"/>
                    <w:rPr>
                      <w:rFonts w:ascii="Calisto MT" w:hAnsi="Calisto MT" w:cs="Tahoma"/>
                      <w:noProof/>
                      <w:szCs w:val="16"/>
                    </w:rPr>
                  </w:pPr>
                  <w:r>
                    <w:t xml:space="preserve">Slika </w:t>
                  </w:r>
                  <w:fldSimple w:instr=" SEQ Slika \* ARABIC ">
                    <w:r>
                      <w:rPr>
                        <w:noProof/>
                      </w:rPr>
                      <w:t>22</w:t>
                    </w:r>
                  </w:fldSimple>
                  <w:r>
                    <w:t>: napajalnik</w:t>
                  </w:r>
                </w:p>
              </w:txbxContent>
            </v:textbox>
          </v:shape>
        </w:pict>
      </w:r>
      <w:r>
        <w:rPr>
          <w:noProof/>
        </w:rPr>
        <w:pict>
          <v:shape id="_x0000_s1060" type="#_x0000_t75" style="position:absolute;left:0;text-align:left;margin-left:0;margin-top:168.8pt;width:330.1pt;height:280.5pt;z-index:251637248;mso-position-horizontal:center">
            <v:imagedata r:id="rId142" o:title=""/>
          </v:shape>
        </w:pict>
      </w:r>
      <w:r w:rsidR="00A958CF">
        <w:t>Napajalnik je naprava ki oskrbuje druge enote z energijo. Ta je ponavadi električna. V računalniku ima transformator, voltmeter in ponvadi hladilni ventilator.</w:t>
      </w:r>
    </w:p>
    <w:p w:rsidR="00AF3A11" w:rsidRDefault="00AF3A11" w:rsidP="00CC40D4">
      <w:pPr>
        <w:pStyle w:val="Heading1"/>
        <w:sectPr w:rsidR="00AF3A11" w:rsidSect="00AE4EBC">
          <w:headerReference w:type="first" r:id="rId143"/>
          <w:pgSz w:w="11906" w:h="16838" w:code="9"/>
          <w:pgMar w:top="1418" w:right="1418" w:bottom="1418" w:left="1418" w:header="709" w:footer="709" w:gutter="0"/>
          <w:cols w:space="708"/>
          <w:titlePg/>
          <w:docGrid w:linePitch="360"/>
        </w:sectPr>
      </w:pPr>
    </w:p>
    <w:p w:rsidR="00A958CF" w:rsidRDefault="00873D10" w:rsidP="00CC40D4">
      <w:pPr>
        <w:pStyle w:val="Heading1"/>
      </w:pPr>
      <w:bookmarkStart w:id="41" w:name="_Toc154494919"/>
      <w:r>
        <w:t>Grafična kartica</w:t>
      </w:r>
      <w:bookmarkEnd w:id="41"/>
    </w:p>
    <w:p w:rsidR="00BE0295" w:rsidRDefault="003F3489" w:rsidP="00BE0295">
      <w:pPr>
        <w:pStyle w:val="mojslog"/>
      </w:pPr>
      <w:r>
        <w:rPr>
          <w:noProof/>
        </w:rPr>
        <w:pict>
          <v:shape id="_x0000_s1100" type="#_x0000_t202" style="position:absolute;left:0;text-align:left;margin-left:81pt;margin-top:347.75pt;width:315pt;height:.05pt;z-index:251662848" stroked="f">
            <v:textbox style="mso-next-textbox:#_x0000_s1100;mso-fit-shape-to-text:t" inset="0,0,0,0">
              <w:txbxContent>
                <w:p w:rsidR="00AE4EBC" w:rsidRPr="00790C00" w:rsidRDefault="00AE4EBC" w:rsidP="00300CF2">
                  <w:pPr>
                    <w:pStyle w:val="Caption"/>
                    <w:jc w:val="center"/>
                    <w:rPr>
                      <w:rFonts w:ascii="Calisto MT" w:hAnsi="Calisto MT" w:cs="Tahoma"/>
                      <w:noProof/>
                      <w:szCs w:val="16"/>
                    </w:rPr>
                  </w:pPr>
                  <w:r>
                    <w:t xml:space="preserve">Slika </w:t>
                  </w:r>
                  <w:fldSimple w:instr=" SEQ Slika \* ARABIC ">
                    <w:r>
                      <w:rPr>
                        <w:noProof/>
                      </w:rPr>
                      <w:t>23</w:t>
                    </w:r>
                  </w:fldSimple>
                  <w:r>
                    <w:t>: grafična kartica</w:t>
                  </w:r>
                </w:p>
              </w:txbxContent>
            </v:textbox>
          </v:shape>
        </w:pict>
      </w:r>
      <w:r>
        <w:rPr>
          <w:noProof/>
          <w:lang w:val="en-US" w:eastAsia="en-US"/>
        </w:rPr>
        <w:pict>
          <v:shape id="_x0000_s1061" type="#_x0000_t75" style="position:absolute;left:0;text-align:left;margin-left:0;margin-top:180.55pt;width:315pt;height:162.7pt;z-index:-251639296;mso-position-horizontal:center">
            <v:imagedata r:id="rId144" o:title="" chromakey="white"/>
          </v:shape>
        </w:pict>
      </w:r>
      <w:r>
        <w:rPr>
          <w:noProof/>
        </w:rPr>
        <w:pict>
          <v:shape id="_x0000_s1101" type="#_x0000_t202" style="position:absolute;left:0;text-align:left;margin-left:36pt;margin-top:652.7pt;width:407.7pt;height:.05pt;z-index:251663872" stroked="f">
            <v:textbox style="mso-next-textbox:#_x0000_s1101;mso-fit-shape-to-text:t" inset="0,0,0,0">
              <w:txbxContent>
                <w:p w:rsidR="00AE4EBC" w:rsidRPr="009746C9" w:rsidRDefault="00AE4EBC" w:rsidP="00300CF2">
                  <w:pPr>
                    <w:pStyle w:val="Caption"/>
                    <w:jc w:val="center"/>
                    <w:rPr>
                      <w:rFonts w:ascii="Calisto MT" w:hAnsi="Calisto MT" w:cs="Tahoma"/>
                      <w:noProof/>
                      <w:szCs w:val="16"/>
                    </w:rPr>
                  </w:pPr>
                  <w:r>
                    <w:t xml:space="preserve">Grafikon </w:t>
                  </w:r>
                  <w:fldSimple w:instr=" SEQ Grafikon \* ARABIC ">
                    <w:r>
                      <w:rPr>
                        <w:noProof/>
                      </w:rPr>
                      <w:t>1</w:t>
                    </w:r>
                  </w:fldSimple>
                  <w:r>
                    <w:t>: Test grafičnih kartic</w:t>
                  </w:r>
                </w:p>
              </w:txbxContent>
            </v:textbox>
          </v:shape>
        </w:pict>
      </w:r>
      <w:r>
        <w:rPr>
          <w:noProof/>
        </w:rPr>
        <w:pict>
          <v:shape id="_x0000_s1066" type="#_x0000_t75" style="position:absolute;left:0;text-align:left;margin-left:0;margin-top:402.3pt;width:407.7pt;height:245.9pt;z-index:251640320;mso-position-horizontal:center" filled="t" fillcolor="#036">
            <v:imagedata r:id="rId145" o:title=""/>
          </v:shape>
        </w:pict>
      </w:r>
      <w:r w:rsidR="00873D10" w:rsidRPr="009D7027">
        <w:t xml:space="preserve">Grafična kartica je </w:t>
      </w:r>
      <w:hyperlink r:id="rId146" w:tooltip="Strojna oprema" w:history="1">
        <w:r w:rsidR="00873D10" w:rsidRPr="009D7027">
          <w:rPr>
            <w:rStyle w:val="Hyperlink"/>
            <w:color w:val="auto"/>
            <w:u w:val="none"/>
          </w:rPr>
          <w:t>strojna oprema</w:t>
        </w:r>
      </w:hyperlink>
      <w:r w:rsidR="00873D10" w:rsidRPr="009D7027">
        <w:t xml:space="preserve"> oziroma del </w:t>
      </w:r>
      <w:hyperlink r:id="rId147" w:tooltip="Računalnik" w:history="1">
        <w:r w:rsidR="00873D10" w:rsidRPr="009D7027">
          <w:rPr>
            <w:rStyle w:val="Hyperlink"/>
            <w:color w:val="auto"/>
            <w:u w:val="none"/>
          </w:rPr>
          <w:t>računalnika</w:t>
        </w:r>
      </w:hyperlink>
      <w:r w:rsidR="00873D10" w:rsidRPr="009D7027">
        <w:t xml:space="preserve">, ki skrbi za prikaz slike na </w:t>
      </w:r>
      <w:hyperlink r:id="rId148" w:tooltip="Zaslon" w:history="1">
        <w:r w:rsidR="00873D10" w:rsidRPr="009D7027">
          <w:rPr>
            <w:rStyle w:val="Hyperlink"/>
            <w:color w:val="auto"/>
            <w:u w:val="none"/>
          </w:rPr>
          <w:t>zaslonu</w:t>
        </w:r>
      </w:hyperlink>
      <w:r w:rsidR="00873D10" w:rsidRPr="009D7027">
        <w:t xml:space="preserve">. Nekateri računalniki jo imajo integrirano na </w:t>
      </w:r>
      <w:hyperlink r:id="rId149" w:tooltip="Matična plošča" w:history="1">
        <w:r w:rsidR="00873D10" w:rsidRPr="009D7027">
          <w:rPr>
            <w:rStyle w:val="Hyperlink"/>
            <w:color w:val="auto"/>
            <w:u w:val="none"/>
          </w:rPr>
          <w:t>matični plošči</w:t>
        </w:r>
      </w:hyperlink>
      <w:r w:rsidR="00873D10" w:rsidRPr="009D7027">
        <w:t xml:space="preserve">, ostalim pa jo dodamo preko razširitvenih rež </w:t>
      </w:r>
      <w:r w:rsidR="009D7027" w:rsidRPr="009D7027">
        <w:br/>
      </w:r>
      <w:r w:rsidR="00873D10" w:rsidRPr="009D7027">
        <w:rPr>
          <w:i/>
        </w:rPr>
        <w:t>(</w:t>
      </w:r>
      <w:hyperlink r:id="rId150" w:tooltip="ISA" w:history="1">
        <w:r w:rsidR="00873D10" w:rsidRPr="009D7027">
          <w:rPr>
            <w:rStyle w:val="Hyperlink"/>
            <w:i/>
            <w:color w:val="auto"/>
            <w:u w:val="none"/>
          </w:rPr>
          <w:t>ISA</w:t>
        </w:r>
      </w:hyperlink>
      <w:r w:rsidR="00873D10" w:rsidRPr="009D7027">
        <w:rPr>
          <w:i/>
        </w:rPr>
        <w:t xml:space="preserve">, </w:t>
      </w:r>
      <w:hyperlink r:id="rId151" w:tooltip="PCI" w:history="1">
        <w:r w:rsidR="00873D10" w:rsidRPr="009D7027">
          <w:rPr>
            <w:rStyle w:val="Hyperlink"/>
            <w:i/>
            <w:color w:val="auto"/>
            <w:u w:val="none"/>
          </w:rPr>
          <w:t>PCI</w:t>
        </w:r>
      </w:hyperlink>
      <w:r w:rsidR="00873D10" w:rsidRPr="009D7027">
        <w:rPr>
          <w:i/>
        </w:rPr>
        <w:t xml:space="preserve">, </w:t>
      </w:r>
      <w:hyperlink r:id="rId152" w:tooltip="AGP" w:history="1">
        <w:r w:rsidR="00873D10" w:rsidRPr="009D7027">
          <w:rPr>
            <w:rStyle w:val="Hyperlink"/>
            <w:i/>
            <w:color w:val="auto"/>
            <w:u w:val="none"/>
          </w:rPr>
          <w:t>AGP</w:t>
        </w:r>
      </w:hyperlink>
      <w:r w:rsidR="00873D10" w:rsidRPr="009D7027">
        <w:rPr>
          <w:i/>
        </w:rPr>
        <w:t xml:space="preserve">, </w:t>
      </w:r>
      <w:hyperlink r:id="rId153" w:tooltip="PCI-Express" w:history="1">
        <w:r w:rsidR="00873D10" w:rsidRPr="009D7027">
          <w:rPr>
            <w:rStyle w:val="Hyperlink"/>
            <w:i/>
            <w:color w:val="auto"/>
            <w:u w:val="none"/>
          </w:rPr>
          <w:t>PCI-Express</w:t>
        </w:r>
      </w:hyperlink>
      <w:r w:rsidR="00873D10" w:rsidRPr="009D7027">
        <w:rPr>
          <w:i/>
        </w:rPr>
        <w:t>,...).</w:t>
      </w:r>
      <w:r w:rsidR="009D7027" w:rsidRPr="009D7027">
        <w:br/>
        <w:t xml:space="preserve">Večina grafičnih kartic uporablja posebni </w:t>
      </w:r>
      <w:hyperlink r:id="rId154" w:tooltip="RAM" w:history="1">
        <w:r w:rsidR="009D7027" w:rsidRPr="009D7027">
          <w:rPr>
            <w:rStyle w:val="Hyperlink"/>
            <w:color w:val="auto"/>
            <w:u w:val="none"/>
          </w:rPr>
          <w:t>RAM</w:t>
        </w:r>
      </w:hyperlink>
      <w:r w:rsidR="009D7027" w:rsidRPr="009D7027">
        <w:t xml:space="preserve"> - VRAM. Ta pomnilnik omogoča večje hitrosti kot navadni RAM. V njem se nahaja slika, ki gre na zaslon. Od količine VRAM je odvisana ločljivost slike in barvna globina. Razen slike so v VRAM še teksture</w:t>
      </w:r>
      <w:r w:rsidR="00FD7B70">
        <w:t>.</w:t>
      </w:r>
    </w:p>
    <w:p w:rsidR="00AF3A11" w:rsidRDefault="00AF3A11" w:rsidP="00BE0295">
      <w:pPr>
        <w:pStyle w:val="Heading1"/>
        <w:sectPr w:rsidR="00AF3A11" w:rsidSect="00AE4EBC">
          <w:headerReference w:type="first" r:id="rId155"/>
          <w:pgSz w:w="11906" w:h="16838" w:code="9"/>
          <w:pgMar w:top="1418" w:right="1418" w:bottom="1418" w:left="1418" w:header="709" w:footer="709" w:gutter="0"/>
          <w:cols w:space="708"/>
          <w:titlePg/>
          <w:docGrid w:linePitch="360"/>
        </w:sectPr>
      </w:pPr>
    </w:p>
    <w:p w:rsidR="00D15F97" w:rsidRDefault="00D15F97" w:rsidP="00BE0295">
      <w:pPr>
        <w:pStyle w:val="Heading1"/>
      </w:pPr>
      <w:bookmarkStart w:id="42" w:name="_Toc154494920"/>
      <w:r>
        <w:t>Hranjenje podatkov</w:t>
      </w:r>
      <w:bookmarkEnd w:id="42"/>
    </w:p>
    <w:p w:rsidR="00D15F97" w:rsidRDefault="00D15F97" w:rsidP="00D15F97">
      <w:pPr>
        <w:pStyle w:val="Heading2"/>
      </w:pPr>
      <w:bookmarkStart w:id="43" w:name="_Toc154494921"/>
      <w:r>
        <w:t>Trdi disk</w:t>
      </w:r>
      <w:bookmarkEnd w:id="43"/>
    </w:p>
    <w:p w:rsidR="00D15F97" w:rsidRDefault="003F3489" w:rsidP="00D15F97">
      <w:pPr>
        <w:pStyle w:val="mojslog"/>
        <w:spacing w:after="6000"/>
        <w:rPr>
          <w:b w:val="0"/>
          <w:i/>
        </w:rPr>
      </w:pPr>
      <w:r>
        <w:rPr>
          <w:noProof/>
        </w:rPr>
        <w:pict>
          <v:shape id="_x0000_s1102" type="#_x0000_t202" style="position:absolute;left:0;text-align:left;margin-left:99pt;margin-top:377.45pt;width:265.6pt;height:.05pt;z-index:251664896" stroked="f">
            <v:textbox style="mso-next-textbox:#_x0000_s1102;mso-fit-shape-to-text:t" inset="0,0,0,0">
              <w:txbxContent>
                <w:p w:rsidR="00AE4EBC" w:rsidRPr="00912302" w:rsidRDefault="00AE4EBC" w:rsidP="00300CF2">
                  <w:pPr>
                    <w:pStyle w:val="Caption"/>
                    <w:jc w:val="center"/>
                    <w:rPr>
                      <w:rFonts w:ascii="Calisto MT" w:hAnsi="Calisto MT" w:cs="Tahoma"/>
                      <w:noProof/>
                      <w:szCs w:val="16"/>
                    </w:rPr>
                  </w:pPr>
                  <w:r>
                    <w:t xml:space="preserve">Slika </w:t>
                  </w:r>
                  <w:fldSimple w:instr=" SEQ Slika \* ARABIC ">
                    <w:r>
                      <w:rPr>
                        <w:noProof/>
                      </w:rPr>
                      <w:t>24</w:t>
                    </w:r>
                  </w:fldSimple>
                  <w:r>
                    <w:t>: trdi disk</w:t>
                  </w:r>
                </w:p>
              </w:txbxContent>
            </v:textbox>
          </v:shape>
        </w:pict>
      </w:r>
      <w:r>
        <w:rPr>
          <w:noProof/>
        </w:rPr>
        <w:pict>
          <v:shape id="_x0000_s1062" type="#_x0000_t75" style="position:absolute;left:0;text-align:left;margin-left:0;margin-top:145.5pt;width:265.6pt;height:227.45pt;z-index:251638272;mso-position-horizontal:center">
            <v:imagedata r:id="rId156" o:title=""/>
          </v:shape>
        </w:pict>
      </w:r>
      <w:r w:rsidR="00D15F97" w:rsidRPr="00D15F97">
        <w:t xml:space="preserve">Trdi disk </w:t>
      </w:r>
      <w:r w:rsidR="00D15F97" w:rsidRPr="00D15F97">
        <w:rPr>
          <w:i/>
        </w:rPr>
        <w:t>(</w:t>
      </w:r>
      <w:hyperlink r:id="rId157" w:tooltip="Angleščina" w:history="1">
        <w:r w:rsidR="00D15F97" w:rsidRPr="00D15F97">
          <w:rPr>
            <w:rStyle w:val="Hyperlink"/>
            <w:i/>
            <w:color w:val="auto"/>
            <w:u w:val="none"/>
          </w:rPr>
          <w:t>angleško</w:t>
        </w:r>
      </w:hyperlink>
      <w:r w:rsidR="00D15F97" w:rsidRPr="00D15F97">
        <w:rPr>
          <w:i/>
        </w:rPr>
        <w:t xml:space="preserve"> Hard Disk, HDD)</w:t>
      </w:r>
      <w:r w:rsidR="00D15F97" w:rsidRPr="00D15F97">
        <w:t xml:space="preserve">, tudi samo disk, je najbolj razširjena vrsta zunanjega </w:t>
      </w:r>
      <w:hyperlink r:id="rId158" w:tooltip="Pomnilnik" w:history="1">
        <w:r w:rsidR="00D15F97" w:rsidRPr="00D15F97">
          <w:rPr>
            <w:rStyle w:val="Hyperlink"/>
            <w:color w:val="auto"/>
            <w:u w:val="none"/>
          </w:rPr>
          <w:t>pomnilnika</w:t>
        </w:r>
      </w:hyperlink>
      <w:r w:rsidR="00D15F97" w:rsidRPr="00D15F97">
        <w:t xml:space="preserve">. Je cenen in ob izklopu ohrani vsebino. Vsi podatki </w:t>
      </w:r>
      <w:r w:rsidR="00D15F97" w:rsidRPr="00D15F97">
        <w:rPr>
          <w:i/>
        </w:rPr>
        <w:t xml:space="preserve">(besedilo, </w:t>
      </w:r>
      <w:hyperlink r:id="rId159" w:tooltip="Slika" w:history="1">
        <w:r w:rsidR="00D15F97" w:rsidRPr="00D15F97">
          <w:rPr>
            <w:rStyle w:val="Hyperlink"/>
            <w:i/>
            <w:color w:val="auto"/>
            <w:u w:val="none"/>
          </w:rPr>
          <w:t>slika</w:t>
        </w:r>
      </w:hyperlink>
      <w:r w:rsidR="00D15F97" w:rsidRPr="00D15F97">
        <w:rPr>
          <w:i/>
        </w:rPr>
        <w:t xml:space="preserve">, </w:t>
      </w:r>
      <w:hyperlink r:id="rId160" w:tooltip="Film" w:history="1">
        <w:r w:rsidR="00D15F97" w:rsidRPr="00D15F97">
          <w:rPr>
            <w:rStyle w:val="Hyperlink"/>
            <w:i/>
            <w:color w:val="auto"/>
            <w:u w:val="none"/>
          </w:rPr>
          <w:t>film</w:t>
        </w:r>
      </w:hyperlink>
      <w:r w:rsidR="00D15F97" w:rsidRPr="00D15F97">
        <w:rPr>
          <w:i/>
        </w:rPr>
        <w:t xml:space="preserve">, </w:t>
      </w:r>
      <w:hyperlink r:id="rId161" w:tooltip="Zvok" w:history="1">
        <w:r w:rsidR="00D15F97" w:rsidRPr="00D15F97">
          <w:rPr>
            <w:rStyle w:val="Hyperlink"/>
            <w:i/>
            <w:color w:val="auto"/>
            <w:u w:val="none"/>
          </w:rPr>
          <w:t>zvok</w:t>
        </w:r>
      </w:hyperlink>
      <w:r w:rsidR="00D15F97" w:rsidRPr="00D15F97">
        <w:rPr>
          <w:i/>
        </w:rPr>
        <w:t xml:space="preserve">, </w:t>
      </w:r>
      <w:hyperlink r:id="rId162" w:tooltip="Program" w:history="1">
        <w:r w:rsidR="00D15F97" w:rsidRPr="00D15F97">
          <w:rPr>
            <w:rStyle w:val="Hyperlink"/>
            <w:i/>
            <w:color w:val="auto"/>
            <w:u w:val="none"/>
          </w:rPr>
          <w:t>programi</w:t>
        </w:r>
      </w:hyperlink>
      <w:r w:rsidR="00D15F97" w:rsidRPr="00D15F97">
        <w:rPr>
          <w:i/>
        </w:rPr>
        <w:t xml:space="preserve">, </w:t>
      </w:r>
      <w:hyperlink r:id="rId163" w:tooltip="Gonilnik" w:history="1">
        <w:r w:rsidR="00D15F97" w:rsidRPr="00D15F97">
          <w:rPr>
            <w:rStyle w:val="Hyperlink"/>
            <w:i/>
            <w:color w:val="auto"/>
            <w:u w:val="none"/>
          </w:rPr>
          <w:t>gonilniki</w:t>
        </w:r>
      </w:hyperlink>
      <w:r w:rsidR="00D15F97" w:rsidRPr="00D15F97">
        <w:rPr>
          <w:i/>
        </w:rPr>
        <w:t>...)</w:t>
      </w:r>
      <w:r w:rsidR="00D15F97" w:rsidRPr="00D15F97">
        <w:t xml:space="preserve"> na trdem disku so zapisani v </w:t>
      </w:r>
      <w:hyperlink r:id="rId164" w:tooltip="Datoteka" w:history="1">
        <w:r w:rsidR="00D15F97" w:rsidRPr="00D15F97">
          <w:rPr>
            <w:rStyle w:val="Hyperlink"/>
            <w:color w:val="auto"/>
            <w:u w:val="none"/>
          </w:rPr>
          <w:t>datotekah</w:t>
        </w:r>
      </w:hyperlink>
      <w:r w:rsidR="00D15F97" w:rsidRPr="00D15F97">
        <w:t>.</w:t>
      </w:r>
      <w:r w:rsidR="00D15F97">
        <w:br/>
      </w:r>
      <w:r w:rsidR="00D15F97" w:rsidRPr="00D15F97">
        <w:t xml:space="preserve">Disk je sestavljen iz večih okroglih kovinskih plošč prevlečenih z </w:t>
      </w:r>
      <w:hyperlink r:id="rId165" w:tooltip="Magnet" w:history="1">
        <w:r w:rsidR="00D15F97" w:rsidRPr="00D15F97">
          <w:t>magnetno</w:t>
        </w:r>
      </w:hyperlink>
      <w:r w:rsidR="00D15F97" w:rsidRPr="00D15F97">
        <w:t xml:space="preserve"> snovjo, ki se med delovanjem vrtijo. Nad diskom je bralno pisalna glava. To je </w:t>
      </w:r>
      <w:hyperlink r:id="rId166" w:tooltip="Navitje" w:history="1">
        <w:r w:rsidR="00D15F97" w:rsidRPr="00D15F97">
          <w:t>navitje</w:t>
        </w:r>
      </w:hyperlink>
      <w:r w:rsidR="00D15F97" w:rsidRPr="00D15F97">
        <w:t xml:space="preserve">, ki lahko magneti površino diska </w:t>
      </w:r>
      <w:r w:rsidR="00D15F97" w:rsidRPr="00D15F97">
        <w:rPr>
          <w:i/>
        </w:rPr>
        <w:t>(pisanje)</w:t>
      </w:r>
      <w:r w:rsidR="00D15F97" w:rsidRPr="00D15F97">
        <w:t xml:space="preserve">, ali ugotavlja smer namagnetenosti </w:t>
      </w:r>
      <w:r w:rsidR="00D15F97" w:rsidRPr="00D15F97">
        <w:rPr>
          <w:i/>
        </w:rPr>
        <w:t>(branje).</w:t>
      </w:r>
      <w:r w:rsidR="00D15F97" w:rsidRPr="00D15F97">
        <w:rPr>
          <w:b w:val="0"/>
          <w:i/>
        </w:rPr>
        <w:t xml:space="preserve"> </w:t>
      </w:r>
    </w:p>
    <w:p w:rsidR="00D15F97" w:rsidRPr="00D15F97" w:rsidRDefault="00D15F97" w:rsidP="00D15F97">
      <w:pPr>
        <w:pStyle w:val="Heading2"/>
        <w:rPr>
          <w:i/>
        </w:rPr>
      </w:pPr>
      <w:bookmarkStart w:id="44" w:name="_Toc154494922"/>
      <w:r>
        <w:rPr>
          <w:bCs/>
        </w:rPr>
        <w:t>Disketa</w:t>
      </w:r>
      <w:bookmarkEnd w:id="44"/>
    </w:p>
    <w:p w:rsidR="00AF3A11" w:rsidRDefault="003F3489" w:rsidP="00AF3A11">
      <w:pPr>
        <w:pStyle w:val="mojslog"/>
        <w:sectPr w:rsidR="00AF3A11" w:rsidSect="00AE4EBC">
          <w:headerReference w:type="first" r:id="rId167"/>
          <w:pgSz w:w="11906" w:h="16838" w:code="9"/>
          <w:pgMar w:top="1418" w:right="1418" w:bottom="1418" w:left="1418" w:header="709" w:footer="709" w:gutter="0"/>
          <w:cols w:space="708"/>
          <w:titlePg/>
          <w:docGrid w:linePitch="360"/>
        </w:sectPr>
      </w:pPr>
      <w:r>
        <w:rPr>
          <w:noProof/>
        </w:rPr>
        <w:pict>
          <v:shape id="_x0000_s1103" type="#_x0000_t202" style="position:absolute;left:0;text-align:left;margin-left:387pt;margin-top:149.8pt;width:1in;height:.05pt;z-index:251665920" stroked="f">
            <v:textbox style="mso-next-textbox:#_x0000_s1103;mso-fit-shape-to-text:t" inset="0,0,0,0">
              <w:txbxContent>
                <w:p w:rsidR="00AE4EBC" w:rsidRPr="00D15483" w:rsidRDefault="00AE4EBC" w:rsidP="00300CF2">
                  <w:pPr>
                    <w:pStyle w:val="Caption"/>
                    <w:rPr>
                      <w:rFonts w:ascii="Calisto MT" w:hAnsi="Calisto MT" w:cs="Tahoma"/>
                      <w:noProof/>
                      <w:szCs w:val="16"/>
                    </w:rPr>
                  </w:pPr>
                  <w:r>
                    <w:t xml:space="preserve">Slika </w:t>
                  </w:r>
                  <w:fldSimple w:instr=" SEQ Slika \* ARABIC ">
                    <w:r>
                      <w:rPr>
                        <w:noProof/>
                      </w:rPr>
                      <w:t>25</w:t>
                    </w:r>
                  </w:fldSimple>
                  <w:r>
                    <w:t>: disketa</w:t>
                  </w:r>
                </w:p>
              </w:txbxContent>
            </v:textbox>
            <w10:wrap type="square"/>
          </v:shape>
        </w:pict>
      </w:r>
      <w:r>
        <w:rPr>
          <w:noProof/>
        </w:rPr>
        <w:pict>
          <v:shape id="_x0000_s1063" type="#_x0000_t75" style="position:absolute;left:0;text-align:left;margin-left:387pt;margin-top:78.9pt;width:63.6pt;height:66.4pt;z-index:-251638272;mso-wrap-edited:t" wrapcoords="-1070 -163 -119 21437 509 20217 -255 21356 21600 21356 21464 146 -1070 -163">
            <v:imagedata r:id="rId168" o:title=""/>
            <w10:wrap type="square"/>
          </v:shape>
        </w:pict>
      </w:r>
      <w:r w:rsidR="00D15F97">
        <w:t xml:space="preserve">Disketa je zunanji spominski </w:t>
      </w:r>
      <w:hyperlink r:id="rId169" w:tooltip="Medij" w:history="1">
        <w:r w:rsidR="00D15F97">
          <w:rPr>
            <w:rStyle w:val="Hyperlink"/>
            <w:color w:val="auto"/>
            <w:u w:val="none"/>
          </w:rPr>
          <w:t>medij</w:t>
        </w:r>
      </w:hyperlink>
      <w:r w:rsidR="00D15F97">
        <w:t xml:space="preserve">, ki se imenuje se tudi gibki oz. mehki </w:t>
      </w:r>
      <w:hyperlink r:id="rId170" w:tooltip="Disk" w:history="1">
        <w:r w:rsidR="00D15F97">
          <w:rPr>
            <w:rStyle w:val="Hyperlink"/>
            <w:color w:val="auto"/>
            <w:u w:val="none"/>
          </w:rPr>
          <w:t>disk</w:t>
        </w:r>
      </w:hyperlink>
      <w:r w:rsidR="00D15F97">
        <w:t xml:space="preserve">. Disketa je lahek upogljiv disk, zaprt v plastičen ovitek. Tako po velikosti kot po zmogljivosti so diskete mnogo manjše od </w:t>
      </w:r>
      <w:hyperlink r:id="rId171" w:tooltip="Trdi disk" w:history="1">
        <w:r w:rsidR="00D15F97">
          <w:rPr>
            <w:rStyle w:val="Hyperlink"/>
            <w:color w:val="auto"/>
            <w:u w:val="none"/>
          </w:rPr>
          <w:t>trdih diskov</w:t>
        </w:r>
      </w:hyperlink>
      <w:r w:rsidR="00D15F97">
        <w:t xml:space="preserve">. Veliki so bodisi 5,25 palca </w:t>
      </w:r>
      <w:r w:rsidR="00D15F97" w:rsidRPr="00D15F97">
        <w:rPr>
          <w:i/>
        </w:rPr>
        <w:t>(13,13 cm)</w:t>
      </w:r>
      <w:r w:rsidR="00D15F97">
        <w:t xml:space="preserve"> bodisi 3,5 palca </w:t>
      </w:r>
      <w:r w:rsidR="00D15F97" w:rsidRPr="00D15F97">
        <w:rPr>
          <w:i/>
        </w:rPr>
        <w:t>(8,8 cm)</w:t>
      </w:r>
      <w:r w:rsidR="00D15F97">
        <w:t>. Nanje lahko običajno shranimo od 0,5 do 2 megabajta podatkov. Diskete so poceni in dovolj lahke, da jih lahko pošiljamo po pošti, imajo pa manjše hitrosti dostopa in manjše kapacitete kot trdi diski.</w:t>
      </w:r>
    </w:p>
    <w:p w:rsidR="008B4FD1" w:rsidRPr="00B5295B" w:rsidRDefault="008B4FD1" w:rsidP="00B5295B">
      <w:pPr>
        <w:pStyle w:val="Heading2"/>
        <w:rPr>
          <w:rFonts w:ascii="Times New Roman" w:hAnsi="Times New Roman"/>
          <w:bCs/>
        </w:rPr>
      </w:pPr>
      <w:bookmarkStart w:id="45" w:name="_Toc154494923"/>
      <w:r w:rsidRPr="00B5295B">
        <w:rPr>
          <w:rFonts w:ascii="Times New Roman" w:hAnsi="Times New Roman"/>
          <w:bCs/>
        </w:rPr>
        <w:t>Zgoščenka</w:t>
      </w:r>
      <w:bookmarkEnd w:id="45"/>
    </w:p>
    <w:p w:rsidR="008B4FD1" w:rsidRDefault="003F3489" w:rsidP="008B4FD1">
      <w:pPr>
        <w:pStyle w:val="mojslog"/>
      </w:pPr>
      <w:r>
        <w:rPr>
          <w:noProof/>
        </w:rPr>
        <w:pict>
          <v:shape id="_x0000_s1104" type="#_x0000_t202" style="position:absolute;left:0;text-align:left;margin-left:333pt;margin-top:258.4pt;width:126pt;height:.05pt;z-index:251666944" wrapcoords="-129 0 -129 20160 21600 20160 21600 0 -129 0" stroked="f">
            <v:textbox style="mso-next-textbox:#_x0000_s1104;mso-fit-shape-to-text:t" inset="0,0,0,0">
              <w:txbxContent>
                <w:p w:rsidR="00AE4EBC" w:rsidRPr="00C54873" w:rsidRDefault="00AE4EBC" w:rsidP="00300CF2">
                  <w:pPr>
                    <w:pStyle w:val="Caption"/>
                    <w:jc w:val="center"/>
                    <w:rPr>
                      <w:rFonts w:ascii="Calisto MT" w:hAnsi="Calisto MT" w:cs="Tahoma"/>
                      <w:noProof/>
                      <w:szCs w:val="16"/>
                    </w:rPr>
                  </w:pPr>
                  <w:r>
                    <w:t xml:space="preserve">Slika </w:t>
                  </w:r>
                  <w:fldSimple w:instr=" SEQ Slika \* ARABIC ">
                    <w:r>
                      <w:rPr>
                        <w:noProof/>
                      </w:rPr>
                      <w:t>26</w:t>
                    </w:r>
                  </w:fldSimple>
                  <w:r>
                    <w:t>: Zgoščenka</w:t>
                  </w:r>
                </w:p>
              </w:txbxContent>
            </v:textbox>
            <w10:wrap type="through"/>
          </v:shape>
        </w:pict>
      </w:r>
      <w:r>
        <w:rPr>
          <w:noProof/>
        </w:rPr>
        <w:pict>
          <v:shape id="_x0000_s1064" type="#_x0000_t75" style="position:absolute;left:0;text-align:left;margin-left:333pt;margin-top:127.9pt;width:126pt;height:126pt;z-index:-251637248;mso-wrap-edited:t" wrapcoords="2263 7569 2263 19594 17486 19594 17006 1963 497 1800 2263 7569">
            <v:imagedata r:id="rId172" o:title=""/>
            <w10:wrap type="through"/>
          </v:shape>
        </w:pict>
      </w:r>
      <w:r w:rsidR="008B4FD1">
        <w:t xml:space="preserve">Zgoščenka </w:t>
      </w:r>
      <w:r w:rsidR="008B4FD1" w:rsidRPr="008B4FD1">
        <w:rPr>
          <w:i/>
        </w:rPr>
        <w:t>(CD - angleško Compact Disc, kompaktni disk)</w:t>
      </w:r>
      <w:r w:rsidR="008B4FD1">
        <w:t xml:space="preserve"> je </w:t>
      </w:r>
      <w:hyperlink r:id="rId173" w:tooltip="Optični medij" w:history="1">
        <w:r w:rsidR="008B4FD1">
          <w:rPr>
            <w:rStyle w:val="Hyperlink"/>
            <w:color w:val="auto"/>
            <w:u w:val="none"/>
          </w:rPr>
          <w:t>optični medij</w:t>
        </w:r>
      </w:hyperlink>
      <w:r w:rsidR="008B4FD1">
        <w:t xml:space="preserve">, ki ga uporabljamo za zapisovanje digitalnih </w:t>
      </w:r>
      <w:hyperlink r:id="rId174" w:tooltip="Podatek" w:history="1">
        <w:r w:rsidR="008B4FD1">
          <w:rPr>
            <w:rStyle w:val="Hyperlink"/>
            <w:color w:val="auto"/>
            <w:u w:val="none"/>
          </w:rPr>
          <w:t>podatkov</w:t>
        </w:r>
      </w:hyperlink>
      <w:r w:rsidR="008B4FD1">
        <w:t xml:space="preserve">. V osnovi je bil razvit za shranjevanje digitalnega </w:t>
      </w:r>
      <w:hyperlink r:id="rId175" w:tooltip="Zvok" w:history="1">
        <w:r w:rsidR="008B4FD1">
          <w:rPr>
            <w:rStyle w:val="Hyperlink"/>
            <w:color w:val="auto"/>
            <w:u w:val="none"/>
          </w:rPr>
          <w:t>zvočnega</w:t>
        </w:r>
      </w:hyperlink>
      <w:r w:rsidR="008B4FD1">
        <w:t xml:space="preserve"> zapisa.</w:t>
      </w:r>
      <w:r w:rsidR="008B4FD1">
        <w:br/>
        <w:t xml:space="preserve">Na običajni zgoščenki, uporabljani za zapis zvoka, je ta shranjen v obliki, ki je združljiva s </w:t>
      </w:r>
      <w:hyperlink r:id="rId176" w:tooltip="Standard" w:history="1">
        <w:r w:rsidR="008B4FD1">
          <w:rPr>
            <w:rStyle w:val="Hyperlink"/>
            <w:color w:val="auto"/>
            <w:u w:val="none"/>
          </w:rPr>
          <w:t>standardom</w:t>
        </w:r>
      </w:hyperlink>
      <w:r w:rsidR="008B4FD1">
        <w:t xml:space="preserve"> </w:t>
      </w:r>
      <w:hyperlink r:id="rId177" w:tooltip="Rdeča knjiga" w:history="1">
        <w:r w:rsidR="008B4FD1">
          <w:rPr>
            <w:rStyle w:val="Hyperlink"/>
            <w:color w:val="auto"/>
            <w:u w:val="none"/>
          </w:rPr>
          <w:t>Rdeče knjige</w:t>
        </w:r>
      </w:hyperlink>
      <w:r w:rsidR="008B4FD1">
        <w:t>. Posnetki so zapisani z uporabo 16-</w:t>
      </w:r>
      <w:hyperlink r:id="rId178" w:tooltip="Bit" w:history="1">
        <w:r w:rsidR="008B4FD1">
          <w:rPr>
            <w:rStyle w:val="Hyperlink"/>
            <w:color w:val="auto"/>
            <w:u w:val="none"/>
          </w:rPr>
          <w:t>bitnega</w:t>
        </w:r>
      </w:hyperlink>
      <w:r w:rsidR="008B4FD1">
        <w:t xml:space="preserve"> </w:t>
      </w:r>
      <w:hyperlink r:id="rId179" w:tooltip="PCM" w:history="1">
        <w:r w:rsidR="008B4FD1">
          <w:rPr>
            <w:rStyle w:val="Hyperlink"/>
            <w:color w:val="auto"/>
            <w:u w:val="none"/>
          </w:rPr>
          <w:t>PCM</w:t>
        </w:r>
      </w:hyperlink>
      <w:r w:rsidR="008B4FD1">
        <w:t xml:space="preserve"> </w:t>
      </w:r>
      <w:hyperlink r:id="rId180" w:tooltip="Kodiranje" w:history="1">
        <w:r w:rsidR="008B4FD1">
          <w:rPr>
            <w:rStyle w:val="Hyperlink"/>
            <w:color w:val="auto"/>
            <w:u w:val="none"/>
          </w:rPr>
          <w:t>kodiranja</w:t>
        </w:r>
      </w:hyperlink>
      <w:r w:rsidR="008B4FD1">
        <w:t xml:space="preserve"> z 44,1 </w:t>
      </w:r>
      <w:hyperlink r:id="rId181" w:tooltip="KHz" w:history="1">
        <w:r w:rsidR="008B4FD1">
          <w:rPr>
            <w:rStyle w:val="Hyperlink"/>
            <w:color w:val="auto"/>
            <w:u w:val="none"/>
          </w:rPr>
          <w:t>kHz</w:t>
        </w:r>
      </w:hyperlink>
      <w:r w:rsidR="008B4FD1">
        <w:t xml:space="preserve"> </w:t>
      </w:r>
      <w:hyperlink r:id="rId182" w:tooltip="Vzorčenje" w:history="1">
        <w:r w:rsidR="008B4FD1">
          <w:rPr>
            <w:rStyle w:val="Hyperlink"/>
            <w:color w:val="auto"/>
            <w:u w:val="none"/>
          </w:rPr>
          <w:t>vzorčenjem</w:t>
        </w:r>
      </w:hyperlink>
      <w:r w:rsidR="008B4FD1">
        <w:t>.</w:t>
      </w:r>
      <w:r w:rsidR="008B4FD1">
        <w:br/>
        <w:t xml:space="preserve">Zgoščenke imajo navadno premer 120 </w:t>
      </w:r>
      <w:hyperlink r:id="rId183" w:tooltip="Milimeter" w:history="1">
        <w:r w:rsidR="008B4FD1">
          <w:rPr>
            <w:rStyle w:val="Hyperlink"/>
            <w:color w:val="auto"/>
            <w:u w:val="none"/>
          </w:rPr>
          <w:t>mm</w:t>
        </w:r>
      </w:hyperlink>
      <w:r w:rsidR="008B4FD1">
        <w:t xml:space="preserve">, vendar obstajajo tudi 80-milimetrske različice, ki jih je moč kupiti celo v obliki </w:t>
      </w:r>
      <w:hyperlink r:id="rId184" w:tooltip="Vizitka" w:history="1">
        <w:r w:rsidR="008B4FD1">
          <w:rPr>
            <w:rStyle w:val="Hyperlink"/>
            <w:color w:val="auto"/>
            <w:u w:val="none"/>
          </w:rPr>
          <w:t>vizitke</w:t>
        </w:r>
      </w:hyperlink>
      <w:r w:rsidR="008B4FD1">
        <w:t xml:space="preserve"> s posnetimi robovi. Običajna zgoščenka sprejme 74 </w:t>
      </w:r>
      <w:hyperlink r:id="rId185" w:tooltip="Minuta" w:history="1">
        <w:r w:rsidR="008B4FD1">
          <w:rPr>
            <w:rStyle w:val="Hyperlink"/>
            <w:color w:val="auto"/>
            <w:u w:val="none"/>
          </w:rPr>
          <w:t>minut</w:t>
        </w:r>
      </w:hyperlink>
      <w:r w:rsidR="008B4FD1">
        <w:t xml:space="preserve"> zvoka, sčasoma pa so se razvile tudi združljive oblike za 80 ali celo 90 minut. 80-milimetrske različice, ki se uporabljajo za krajše izdaje </w:t>
      </w:r>
      <w:hyperlink r:id="rId186" w:tooltip="Album" w:history="1">
        <w:r w:rsidR="008B4FD1">
          <w:rPr>
            <w:rStyle w:val="Hyperlink"/>
            <w:color w:val="auto"/>
            <w:u w:val="none"/>
          </w:rPr>
          <w:t>albumov</w:t>
        </w:r>
      </w:hyperlink>
      <w:r w:rsidR="008B4FD1">
        <w:t>, lahko shranijo okrog 20 minut zvoka.</w:t>
      </w:r>
      <w:r w:rsidR="008B4FD1" w:rsidRPr="008B4FD1">
        <w:rPr>
          <w:b w:val="0"/>
        </w:rPr>
        <w:t xml:space="preserve"> </w:t>
      </w:r>
      <w:r w:rsidR="008B4FD1">
        <w:br/>
        <w:t xml:space="preserve">Tehnologija </w:t>
      </w:r>
      <w:hyperlink r:id="rId187" w:tooltip="Glasba" w:history="1">
        <w:r w:rsidR="008B4FD1">
          <w:rPr>
            <w:rStyle w:val="Hyperlink"/>
            <w:color w:val="auto"/>
            <w:u w:val="none"/>
          </w:rPr>
          <w:t>glasbenih</w:t>
        </w:r>
      </w:hyperlink>
      <w:r w:rsidR="008B4FD1">
        <w:t xml:space="preserve"> zgoščenk je bila kasneje prilagojena za shranjevanje podatkov v </w:t>
      </w:r>
      <w:hyperlink r:id="rId188" w:tooltip="Računalništvo" w:history="1">
        <w:r w:rsidR="008B4FD1">
          <w:rPr>
            <w:rStyle w:val="Hyperlink"/>
            <w:color w:val="auto"/>
            <w:u w:val="none"/>
          </w:rPr>
          <w:t>računalništvu</w:t>
        </w:r>
      </w:hyperlink>
      <w:r w:rsidR="008B4FD1">
        <w:t xml:space="preserve">. Za to obliko plošč je v uporabi oznaka </w:t>
      </w:r>
      <w:hyperlink r:id="rId189" w:tooltip="CD-ROM" w:history="1">
        <w:r w:rsidR="008B4FD1">
          <w:rPr>
            <w:rStyle w:val="Hyperlink"/>
            <w:color w:val="auto"/>
            <w:u w:val="none"/>
          </w:rPr>
          <w:t>CD-ROM</w:t>
        </w:r>
      </w:hyperlink>
      <w:r w:rsidR="008B4FD1">
        <w:t>.</w:t>
      </w:r>
    </w:p>
    <w:p w:rsidR="008B4FD1" w:rsidRDefault="008B4FD1" w:rsidP="008B4FD1">
      <w:pPr>
        <w:pStyle w:val="Heading2"/>
      </w:pPr>
      <w:bookmarkStart w:id="46" w:name="_Toc154494924"/>
      <w:r>
        <w:t>DVD</w:t>
      </w:r>
      <w:bookmarkEnd w:id="46"/>
    </w:p>
    <w:p w:rsidR="00CC40D4" w:rsidRDefault="003F3489" w:rsidP="00CC40D4">
      <w:pPr>
        <w:pStyle w:val="mojslog"/>
      </w:pPr>
      <w:r>
        <w:rPr>
          <w:noProof/>
        </w:rPr>
        <w:pict>
          <v:shape id="_x0000_s1107" type="#_x0000_t202" style="position:absolute;left:0;text-align:left;margin-left:117pt;margin-top:337.65pt;width:207pt;height:.05pt;z-index:251667968" stroked="f">
            <v:textbox style="mso-next-textbox:#_x0000_s1107;mso-fit-shape-to-text:t" inset="0,0,0,0">
              <w:txbxContent>
                <w:p w:rsidR="00AE4EBC" w:rsidRPr="00F66346" w:rsidRDefault="00AE4EBC" w:rsidP="00CC0BF6">
                  <w:pPr>
                    <w:pStyle w:val="Caption"/>
                    <w:jc w:val="center"/>
                    <w:rPr>
                      <w:rFonts w:ascii="Calisto MT" w:hAnsi="Calisto MT" w:cs="Tahoma"/>
                      <w:noProof/>
                      <w:szCs w:val="16"/>
                    </w:rPr>
                  </w:pPr>
                  <w:r>
                    <w:t xml:space="preserve">Slika </w:t>
                  </w:r>
                  <w:fldSimple w:instr=" SEQ Slika \* ARABIC ">
                    <w:r>
                      <w:rPr>
                        <w:noProof/>
                      </w:rPr>
                      <w:t>27</w:t>
                    </w:r>
                  </w:fldSimple>
                  <w:r>
                    <w:t>: DVD zgoščenka</w:t>
                  </w:r>
                </w:p>
              </w:txbxContent>
            </v:textbox>
          </v:shape>
        </w:pict>
      </w:r>
      <w:r>
        <w:rPr>
          <w:noProof/>
        </w:rPr>
        <w:pict>
          <v:shape id="_x0000_s1065" type="#_x0000_t75" style="position:absolute;left:0;text-align:left;margin-left:0;margin-top:126.15pt;width:207pt;height:207pt;z-index:251639296;mso-position-horizontal:center">
            <v:imagedata r:id="rId190" o:title=""/>
          </v:shape>
        </w:pict>
      </w:r>
      <w:r w:rsidR="008B4FD1" w:rsidRPr="008B4FD1">
        <w:t xml:space="preserve">DVD je </w:t>
      </w:r>
      <w:hyperlink r:id="rId191" w:tooltip="Digitalno" w:history="1">
        <w:r w:rsidR="008B4FD1" w:rsidRPr="008B4FD1">
          <w:rPr>
            <w:rStyle w:val="Hyperlink"/>
            <w:color w:val="auto"/>
            <w:u w:val="none"/>
          </w:rPr>
          <w:t>digitalni</w:t>
        </w:r>
      </w:hyperlink>
      <w:r w:rsidR="008B4FD1" w:rsidRPr="008B4FD1">
        <w:t xml:space="preserve"> pomnilniški </w:t>
      </w:r>
      <w:hyperlink r:id="rId192" w:tooltip="Medij" w:history="1">
        <w:r w:rsidR="008B4FD1" w:rsidRPr="008B4FD1">
          <w:rPr>
            <w:rStyle w:val="Hyperlink"/>
            <w:color w:val="auto"/>
            <w:u w:val="none"/>
          </w:rPr>
          <w:t>medij</w:t>
        </w:r>
      </w:hyperlink>
      <w:r w:rsidR="008B4FD1" w:rsidRPr="008B4FD1">
        <w:t xml:space="preserve">. Na videz je zelo podoben starejšemu sorodniku, </w:t>
      </w:r>
      <w:hyperlink r:id="rId193" w:tooltip="CD" w:history="1">
        <w:r w:rsidR="008B4FD1" w:rsidRPr="008B4FD1">
          <w:rPr>
            <w:rStyle w:val="Hyperlink"/>
            <w:color w:val="auto"/>
            <w:u w:val="none"/>
          </w:rPr>
          <w:t>CD</w:t>
        </w:r>
      </w:hyperlink>
      <w:r w:rsidR="008B4FD1" w:rsidRPr="008B4FD1">
        <w:t xml:space="preserve">-ju. Pomembna razlika med njima je v gostoti zapisa. Kratica ima dva pomena. Prvotni pomen je bil Digital Video Disc, sodobni pa je Digital Versatile Disc. Obstaja več vrst medijev oziroma formatov zapisa DVD. Najbolj znani so DVD-Video, DVD-Audio, DVD-ROM, DVD-RAM, DVD±R in DVD±RW. Obstajajo tudi dvoslojni in dvostranski. V tem primeru prejmejo več kot 18 </w:t>
      </w:r>
      <w:hyperlink r:id="rId194" w:tooltip="GB" w:history="1">
        <w:r w:rsidR="008B4FD1" w:rsidRPr="008B4FD1">
          <w:rPr>
            <w:rStyle w:val="Hyperlink"/>
            <w:color w:val="auto"/>
            <w:u w:val="none"/>
          </w:rPr>
          <w:t>GB</w:t>
        </w:r>
      </w:hyperlink>
      <w:r w:rsidR="008B4FD1" w:rsidRPr="008B4FD1">
        <w:t xml:space="preserve"> podatkov. </w:t>
      </w:r>
      <w:bookmarkStart w:id="47" w:name="_Toc154484724"/>
    </w:p>
    <w:p w:rsidR="00AF3A11" w:rsidRDefault="00AF3A11" w:rsidP="00CC40D4">
      <w:pPr>
        <w:pStyle w:val="Heading1"/>
        <w:sectPr w:rsidR="00AF3A11" w:rsidSect="00AE4EBC">
          <w:headerReference w:type="first" r:id="rId195"/>
          <w:pgSz w:w="11906" w:h="16838" w:code="9"/>
          <w:pgMar w:top="1418" w:right="1418" w:bottom="1418" w:left="1418" w:header="709" w:footer="709" w:gutter="0"/>
          <w:cols w:space="708"/>
          <w:titlePg/>
          <w:docGrid w:linePitch="360"/>
        </w:sectPr>
      </w:pPr>
    </w:p>
    <w:p w:rsidR="008F7668" w:rsidRDefault="00B5295B" w:rsidP="00CC40D4">
      <w:pPr>
        <w:pStyle w:val="Heading1"/>
      </w:pPr>
      <w:bookmarkStart w:id="48" w:name="_Toc154494925"/>
      <w:r>
        <w:t xml:space="preserve">Viri, </w:t>
      </w:r>
      <w:r w:rsidR="00463670">
        <w:t>literatura</w:t>
      </w:r>
      <w:bookmarkEnd w:id="47"/>
      <w:r>
        <w:t xml:space="preserve"> in predmetno kazalo</w:t>
      </w:r>
      <w:bookmarkEnd w:id="48"/>
    </w:p>
    <w:p w:rsidR="00463670" w:rsidRDefault="003F3489" w:rsidP="00463670">
      <w:pPr>
        <w:numPr>
          <w:ilvl w:val="0"/>
          <w:numId w:val="27"/>
        </w:numPr>
      </w:pPr>
      <w:hyperlink r:id="rId196" w:history="1">
        <w:r w:rsidR="00463670" w:rsidRPr="00760EEA">
          <w:rPr>
            <w:rStyle w:val="Hyperlink"/>
          </w:rPr>
          <w:t>http://sl.wikipedia.org/wiki/Strojna_oprema</w:t>
        </w:r>
      </w:hyperlink>
      <w:r w:rsidR="00463670">
        <w:t xml:space="preserve"> 20.12.06</w:t>
      </w:r>
    </w:p>
    <w:p w:rsidR="00463670" w:rsidRDefault="003F3489" w:rsidP="00463670">
      <w:pPr>
        <w:numPr>
          <w:ilvl w:val="0"/>
          <w:numId w:val="27"/>
        </w:numPr>
      </w:pPr>
      <w:hyperlink r:id="rId197" w:history="1">
        <w:r w:rsidR="00463670" w:rsidRPr="00760EEA">
          <w:rPr>
            <w:rStyle w:val="Hyperlink"/>
          </w:rPr>
          <w:t>http://en.wikipedia.org/wiki/Computer_hardware</w:t>
        </w:r>
      </w:hyperlink>
      <w:r w:rsidR="00463670">
        <w:t xml:space="preserve"> 20.12.06</w:t>
      </w:r>
    </w:p>
    <w:p w:rsidR="00463670" w:rsidRDefault="00463670" w:rsidP="00463670">
      <w:pPr>
        <w:numPr>
          <w:ilvl w:val="0"/>
          <w:numId w:val="27"/>
        </w:numPr>
      </w:pPr>
      <w:r>
        <w:t>Revija PCFormat št. 34-56</w:t>
      </w:r>
    </w:p>
    <w:p w:rsidR="00620780" w:rsidRDefault="003F3489" w:rsidP="00B5295B">
      <w:pPr>
        <w:numPr>
          <w:ilvl w:val="0"/>
          <w:numId w:val="27"/>
        </w:numPr>
      </w:pPr>
      <w:r>
        <w:rPr>
          <w:noProof/>
        </w:rPr>
        <w:pict>
          <v:shape id="_x0000_s1109" type="#_x0000_t75" style="position:absolute;left:0;text-align:left;margin-left:0;margin-top:123.6pt;width:299.8pt;height:322.4pt;z-index:-251635200;mso-position-horizontal:center">
            <v:imagedata r:id="rId8" o:title="" chromakey="black" gain="11796f" blacklevel="22938f"/>
          </v:shape>
        </w:pict>
      </w:r>
      <w:r w:rsidR="00463670">
        <w:t>Velika ilustrirana otroška enciklopedij, Mladinska knjiga,1997</w:t>
      </w:r>
    </w:p>
    <w:p w:rsidR="004E58AE" w:rsidRDefault="004E58AE" w:rsidP="004E58AE"/>
    <w:sectPr w:rsidR="004E58AE" w:rsidSect="00AE4EBC">
      <w:headerReference w:type="first" r:id="rId19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034" w:rsidRDefault="00653034">
      <w:r>
        <w:separator/>
      </w:r>
    </w:p>
  </w:endnote>
  <w:endnote w:type="continuationSeparator" w:id="0">
    <w:p w:rsidR="00653034" w:rsidRDefault="00653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sto MT">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1CD" w:rsidRDefault="00934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D5A84" w:rsidRDefault="00AE4EBC" w:rsidP="0029132D">
    <w:pPr>
      <w:pStyle w:val="Footer"/>
      <w:tabs>
        <w:tab w:val="clear" w:pos="4153"/>
        <w:tab w:val="clear" w:pos="8306"/>
        <w:tab w:val="right" w:pos="8820"/>
      </w:tabs>
      <w:rPr>
        <w:b/>
        <w:lang w:val="en-US"/>
      </w:rPr>
    </w:pPr>
    <w:r w:rsidRPr="006D5A84">
      <w:rPr>
        <w:b/>
        <w:lang w:val="en-US"/>
      </w:rPr>
      <w:t>Žiga Maruša</w:t>
    </w:r>
    <w:r w:rsidRPr="006D5A84">
      <w:rPr>
        <w:b/>
        <w:lang w:val="en-US"/>
      </w:rPr>
      <w:tab/>
      <w:t>December 2006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D5A84" w:rsidRDefault="00AE4EBC" w:rsidP="0029132D">
    <w:pPr>
      <w:pStyle w:val="Footer"/>
      <w:tabs>
        <w:tab w:val="clear" w:pos="4153"/>
        <w:tab w:val="clear" w:pos="8306"/>
        <w:tab w:val="right" w:pos="8820"/>
      </w:tabs>
      <w:rPr>
        <w:b/>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AC20D4" w:rsidRDefault="00AE4EBC" w:rsidP="0029132D">
    <w:pPr>
      <w:pStyle w:val="Footer"/>
      <w:tabs>
        <w:tab w:val="clear" w:pos="4153"/>
        <w:tab w:val="clear" w:pos="8306"/>
        <w:tab w:val="right" w:pos="8820"/>
      </w:tabs>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D5A84" w:rsidRDefault="00AE4EBC" w:rsidP="00B5295B">
    <w:pPr>
      <w:pStyle w:val="Footer"/>
      <w:tabs>
        <w:tab w:val="clear" w:pos="4153"/>
        <w:tab w:val="clear" w:pos="8306"/>
        <w:tab w:val="right" w:pos="8820"/>
      </w:tabs>
      <w:rPr>
        <w:b/>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034" w:rsidRDefault="00653034">
      <w:r>
        <w:separator/>
      </w:r>
    </w:p>
  </w:footnote>
  <w:footnote w:type="continuationSeparator" w:id="0">
    <w:p w:rsidR="00653034" w:rsidRDefault="00653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Default="00AE4EBC" w:rsidP="00AF3A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4EBC" w:rsidRDefault="00AE4EBC" w:rsidP="00AF3A11">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Kazalne enote</w:t>
    </w:r>
    <w:r>
      <w:rPr>
        <w:lang w:val="en-US"/>
      </w:rPr>
      <w:tab/>
      <w:t>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Kazalne enote</w:t>
    </w:r>
    <w:r>
      <w:rPr>
        <w:lang w:val="en-US"/>
      </w:rPr>
      <w:tab/>
      <w:t>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Igralne enote</w:t>
    </w:r>
    <w:r>
      <w:rPr>
        <w:lang w:val="en-US"/>
      </w:rPr>
      <w:tab/>
      <w:t>10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Slikovno, video in zvokocne vhodne enote</w:t>
    </w:r>
    <w:r>
      <w:rPr>
        <w:lang w:val="en-US"/>
      </w:rPr>
      <w:tab/>
      <w:t>11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Slikovno, video in zvokocne vhodne enote</w:t>
    </w:r>
    <w:r>
      <w:rPr>
        <w:lang w:val="en-US"/>
      </w:rPr>
      <w:tab/>
      <w:t>12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Izhodne enote</w:t>
    </w:r>
    <w:r>
      <w:rPr>
        <w:lang w:val="en-US"/>
      </w:rPr>
      <w:tab/>
      <w:t>13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Slikovn izhodne enote</w:t>
    </w:r>
    <w:r>
      <w:rPr>
        <w:lang w:val="en-US"/>
      </w:rPr>
      <w:tab/>
      <w:t>14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Tiskalniki</w:t>
    </w:r>
    <w:r>
      <w:rPr>
        <w:lang w:val="en-US"/>
      </w:rPr>
      <w:tab/>
      <w:t>15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Zvokovne izhodne enote</w:t>
    </w:r>
    <w:r>
      <w:rPr>
        <w:lang w:val="en-US"/>
      </w:rPr>
      <w:tab/>
      <w:t>16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Matična plošča</w:t>
    </w:r>
    <w:r>
      <w:rPr>
        <w:lang w:val="en-US"/>
      </w:rPr>
      <w:tab/>
      <w:t>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Default="00AE4EBC" w:rsidP="00B36935">
    <w:pPr>
      <w:pStyle w:val="Header"/>
      <w:framePr w:wrap="around" w:vAnchor="text" w:hAnchor="page" w:x="10419" w:y="-20"/>
      <w:rPr>
        <w:rStyle w:val="PageNumber"/>
      </w:rPr>
    </w:pPr>
    <w:r>
      <w:rPr>
        <w:rStyle w:val="PageNumber"/>
      </w:rPr>
      <w:fldChar w:fldCharType="begin"/>
    </w:r>
    <w:r>
      <w:rPr>
        <w:rStyle w:val="PageNumber"/>
      </w:rPr>
      <w:instrText xml:space="preserve">PAGE  </w:instrText>
    </w:r>
    <w:r>
      <w:rPr>
        <w:rStyle w:val="PageNumber"/>
      </w:rPr>
      <w:fldChar w:fldCharType="separate"/>
    </w:r>
    <w:r w:rsidR="002736DA">
      <w:rPr>
        <w:rStyle w:val="PageNumber"/>
        <w:noProof/>
      </w:rPr>
      <w:t>1</w:t>
    </w:r>
    <w:r>
      <w:rPr>
        <w:rStyle w:val="PageNumber"/>
      </w:rPr>
      <w:fldChar w:fldCharType="end"/>
    </w:r>
  </w:p>
  <w:p w:rsidR="00AE4EBC" w:rsidRDefault="00AE4EBC" w:rsidP="00620780">
    <w:pPr>
      <w:pStyle w:val="Header"/>
      <w:tabs>
        <w:tab w:val="clear" w:pos="4153"/>
        <w:tab w:val="center" w:pos="4500"/>
      </w:tabs>
      <w:ind w:right="360"/>
    </w:pPr>
    <w:r>
      <w:t>Strojna oprema</w:t>
    </w:r>
    <w:r>
      <w:tab/>
      <w:t>KAZALO</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Procesor</w:t>
    </w:r>
    <w:r>
      <w:rPr>
        <w:lang w:val="en-US"/>
      </w:rPr>
      <w:tab/>
      <w:t>18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Sistemski spomin</w:t>
    </w:r>
    <w:r>
      <w:rPr>
        <w:lang w:val="en-US"/>
      </w:rPr>
      <w:tab/>
      <w:t>19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Bralni spomin</w:t>
    </w:r>
    <w:r>
      <w:rPr>
        <w:lang w:val="en-US"/>
      </w:rPr>
      <w:tab/>
      <w:t>20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Razširitvnea vodila</w:t>
    </w:r>
    <w:r>
      <w:rPr>
        <w:lang w:val="en-US"/>
      </w:rPr>
      <w:tab/>
      <w:t>21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Napajalnik</w:t>
    </w:r>
    <w:r>
      <w:rPr>
        <w:lang w:val="en-US"/>
      </w:rPr>
      <w:tab/>
      <w:t>22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Grafična kartica</w:t>
    </w:r>
    <w:r>
      <w:rPr>
        <w:lang w:val="en-US"/>
      </w:rPr>
      <w:tab/>
      <w:t>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Hranjenje podatkov</w:t>
    </w:r>
    <w:r>
      <w:rPr>
        <w:lang w:val="en-US"/>
      </w:rPr>
      <w:tab/>
      <w:t>24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Hranjenje podatkov</w:t>
    </w:r>
    <w:r>
      <w:rPr>
        <w:lang w:val="en-US"/>
      </w:rPr>
      <w:tab/>
      <w:t>25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Viri, literature in kazalo</w:t>
    </w:r>
    <w:r>
      <w:rPr>
        <w:lang w:val="en-US"/>
      </w:rPr>
      <w:tab/>
      <w:t>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1CD" w:rsidRDefault="009341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Default="00AE4EBC" w:rsidP="008467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E4EBC" w:rsidRDefault="00AE4EBC" w:rsidP="00620780">
    <w:pPr>
      <w:pStyle w:val="Header"/>
      <w:tabs>
        <w:tab w:val="clear" w:pos="4153"/>
        <w:tab w:val="center" w:pos="4500"/>
      </w:tabs>
      <w:ind w:right="360"/>
    </w:pPr>
    <w:r>
      <w:t>Strojna oprema</w:t>
    </w:r>
    <w:r>
      <w:tab/>
      <w:t>Vhodne enote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AF3A11">
    <w:pPr>
      <w:pStyle w:val="Header"/>
      <w:tabs>
        <w:tab w:val="clear" w:pos="4153"/>
        <w:tab w:val="clear" w:pos="8306"/>
        <w:tab w:val="center" w:pos="4500"/>
        <w:tab w:val="right" w:pos="9000"/>
      </w:tabs>
      <w:rPr>
        <w:lang w:val="en-US"/>
      </w:rPr>
    </w:pPr>
    <w:r>
      <w:rPr>
        <w:lang w:val="en-US"/>
      </w:rPr>
      <w:t>Strojn oprema</w:t>
    </w:r>
    <w:r>
      <w:rPr>
        <w:lang w:val="en-US"/>
      </w:rPr>
      <w:tab/>
      <w:t>UVOD</w:t>
    </w:r>
    <w:r>
      <w:rPr>
        <w:lang w:val="en-US"/>
      </w:rPr>
      <w:tab/>
    </w:r>
    <w:r>
      <w:rPr>
        <w:rStyle w:val="PageNumber"/>
      </w:rPr>
      <w:fldChar w:fldCharType="begin"/>
    </w:r>
    <w:r>
      <w:rPr>
        <w:rStyle w:val="PageNumber"/>
      </w:rPr>
      <w:instrText xml:space="preserve"> PAGE </w:instrText>
    </w:r>
    <w:r>
      <w:rPr>
        <w:rStyle w:val="PageNumber"/>
      </w:rPr>
      <w:fldChar w:fldCharType="separate"/>
    </w:r>
    <w:r w:rsidR="002736DA">
      <w:rPr>
        <w:rStyle w:val="PageNumber"/>
        <w:noProof/>
      </w:rPr>
      <w:t>3</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Kaj je SO</w:t>
    </w:r>
    <w:r>
      <w:rPr>
        <w:lang w:val="en-US"/>
      </w:rPr>
      <w:tab/>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Vhodne enote</w:t>
    </w:r>
    <w:r>
      <w:rPr>
        <w:lang w:val="en-US"/>
      </w:rPr>
      <w:tab/>
    </w:r>
    <w:r>
      <w:rPr>
        <w:rStyle w:val="PageNumber"/>
      </w:rP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Kazalne enote</w:t>
    </w:r>
    <w:r>
      <w:rPr>
        <w:lang w:val="en-US"/>
      </w:rPr>
      <w:tab/>
      <w:t>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EBC" w:rsidRPr="00620780" w:rsidRDefault="00AE4EBC" w:rsidP="00C82931">
    <w:pPr>
      <w:pStyle w:val="Header"/>
      <w:tabs>
        <w:tab w:val="clear" w:pos="4153"/>
        <w:tab w:val="clear" w:pos="8306"/>
        <w:tab w:val="center" w:pos="4500"/>
        <w:tab w:val="right" w:pos="8820"/>
      </w:tabs>
      <w:rPr>
        <w:lang w:val="en-US"/>
      </w:rPr>
    </w:pPr>
    <w:r>
      <w:rPr>
        <w:lang w:val="en-US"/>
      </w:rPr>
      <w:t>Strojna oprema</w:t>
    </w:r>
    <w:r>
      <w:rPr>
        <w:lang w:val="en-US"/>
      </w:rPr>
      <w:tab/>
      <w:t>Miška</w:t>
    </w:r>
    <w:r>
      <w:rPr>
        <w:lang w:val="en-US"/>
      </w:rPr>
      <w:tab/>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00.75pt;height:696pt" o:bullet="t">
        <v:imagedata r:id="rId1" o:title="MPj04021860000[1]"/>
      </v:shape>
    </w:pict>
  </w:numPicBullet>
  <w:abstractNum w:abstractNumId="0" w15:restartNumberingAfterBreak="0">
    <w:nsid w:val="FFFFFF7C"/>
    <w:multiLevelType w:val="singleLevel"/>
    <w:tmpl w:val="49CCAD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10CF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4E0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9C4D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4A5D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DA79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52D8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3E0F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EEC4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B47F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3175E9"/>
    <w:multiLevelType w:val="multilevel"/>
    <w:tmpl w:val="BCD23F08"/>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86A6A38"/>
    <w:multiLevelType w:val="multilevel"/>
    <w:tmpl w:val="0C70621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tabs>
          <w:tab w:val="num" w:pos="720"/>
        </w:tabs>
        <w:ind w:left="720" w:hanging="720"/>
      </w:pPr>
      <w:rPr>
        <w:i w: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16E33F40"/>
    <w:multiLevelType w:val="hybridMultilevel"/>
    <w:tmpl w:val="BAFAB1E0"/>
    <w:lvl w:ilvl="0" w:tplc="A1E67F7C">
      <w:start w:val="1"/>
      <w:numFmt w:val="bullet"/>
      <w:lvlText w:val=""/>
      <w:lvlJc w:val="left"/>
      <w:pPr>
        <w:tabs>
          <w:tab w:val="num" w:pos="2071"/>
        </w:tabs>
        <w:ind w:left="2071" w:hanging="294"/>
      </w:pPr>
      <w:rPr>
        <w:rFonts w:ascii="Symbol" w:hAnsi="Symbol" w:hint="default"/>
        <w:color w:val="auto"/>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16E2A9A"/>
    <w:multiLevelType w:val="hybridMultilevel"/>
    <w:tmpl w:val="13C8209A"/>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4" w15:restartNumberingAfterBreak="0">
    <w:nsid w:val="2E4A10D4"/>
    <w:multiLevelType w:val="hybridMultilevel"/>
    <w:tmpl w:val="9C24B5DE"/>
    <w:lvl w:ilvl="0" w:tplc="A1E67F7C">
      <w:start w:val="1"/>
      <w:numFmt w:val="bullet"/>
      <w:lvlText w:val=""/>
      <w:lvlJc w:val="left"/>
      <w:pPr>
        <w:tabs>
          <w:tab w:val="num" w:pos="1362"/>
        </w:tabs>
        <w:ind w:left="1362" w:hanging="294"/>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1D0C06"/>
    <w:multiLevelType w:val="hybridMultilevel"/>
    <w:tmpl w:val="E632989A"/>
    <w:lvl w:ilvl="0" w:tplc="A1E67F7C">
      <w:start w:val="1"/>
      <w:numFmt w:val="bullet"/>
      <w:lvlText w:val=""/>
      <w:lvlJc w:val="left"/>
      <w:pPr>
        <w:tabs>
          <w:tab w:val="num" w:pos="1362"/>
        </w:tabs>
        <w:ind w:left="1362" w:hanging="294"/>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533F43"/>
    <w:multiLevelType w:val="hybridMultilevel"/>
    <w:tmpl w:val="761EC132"/>
    <w:lvl w:ilvl="0" w:tplc="A1E67F7C">
      <w:start w:val="1"/>
      <w:numFmt w:val="bullet"/>
      <w:lvlText w:val=""/>
      <w:lvlJc w:val="left"/>
      <w:pPr>
        <w:tabs>
          <w:tab w:val="num" w:pos="1362"/>
        </w:tabs>
        <w:ind w:left="1362" w:hanging="294"/>
      </w:pPr>
      <w:rPr>
        <w:rFonts w:ascii="Symbol" w:hAnsi="Symbol" w:hint="default"/>
        <w:color w:val="auto"/>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33F4453D"/>
    <w:multiLevelType w:val="hybridMultilevel"/>
    <w:tmpl w:val="13B8C29E"/>
    <w:lvl w:ilvl="0" w:tplc="A1E67F7C">
      <w:start w:val="1"/>
      <w:numFmt w:val="bullet"/>
      <w:lvlText w:val=""/>
      <w:lvlJc w:val="left"/>
      <w:pPr>
        <w:tabs>
          <w:tab w:val="num" w:pos="1362"/>
        </w:tabs>
        <w:ind w:left="1362" w:hanging="294"/>
      </w:pPr>
      <w:rPr>
        <w:rFonts w:ascii="Symbol" w:hAnsi="Symbol" w:hint="default"/>
        <w:color w:val="auto"/>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36813140"/>
    <w:multiLevelType w:val="hybridMultilevel"/>
    <w:tmpl w:val="433E2B40"/>
    <w:lvl w:ilvl="0" w:tplc="A1E67F7C">
      <w:start w:val="1"/>
      <w:numFmt w:val="bullet"/>
      <w:lvlText w:val=""/>
      <w:lvlJc w:val="left"/>
      <w:pPr>
        <w:tabs>
          <w:tab w:val="num" w:pos="1362"/>
        </w:tabs>
        <w:ind w:left="1362" w:hanging="294"/>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E035C2"/>
    <w:multiLevelType w:val="hybridMultilevel"/>
    <w:tmpl w:val="1D5A4C6E"/>
    <w:lvl w:ilvl="0" w:tplc="A1E67F7C">
      <w:start w:val="1"/>
      <w:numFmt w:val="bullet"/>
      <w:lvlText w:val=""/>
      <w:lvlJc w:val="left"/>
      <w:pPr>
        <w:tabs>
          <w:tab w:val="num" w:pos="1362"/>
        </w:tabs>
        <w:ind w:left="1362" w:hanging="29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943918"/>
    <w:multiLevelType w:val="hybridMultilevel"/>
    <w:tmpl w:val="184A1618"/>
    <w:lvl w:ilvl="0" w:tplc="A1E67F7C">
      <w:start w:val="1"/>
      <w:numFmt w:val="bullet"/>
      <w:lvlText w:val=""/>
      <w:lvlJc w:val="left"/>
      <w:pPr>
        <w:tabs>
          <w:tab w:val="num" w:pos="2421"/>
        </w:tabs>
        <w:ind w:left="2421" w:hanging="294"/>
      </w:pPr>
      <w:rPr>
        <w:rFonts w:ascii="Symbol" w:hAnsi="Symbol" w:hint="default"/>
        <w:color w:val="auto"/>
      </w:rPr>
    </w:lvl>
    <w:lvl w:ilvl="1" w:tplc="04090003">
      <w:start w:val="1"/>
      <w:numFmt w:val="bullet"/>
      <w:lvlText w:val="o"/>
      <w:lvlJc w:val="left"/>
      <w:pPr>
        <w:tabs>
          <w:tab w:val="num" w:pos="2499"/>
        </w:tabs>
        <w:ind w:left="2499" w:hanging="360"/>
      </w:pPr>
      <w:rPr>
        <w:rFonts w:ascii="Courier New" w:hAnsi="Courier New" w:cs="Courier New" w:hint="default"/>
      </w:rPr>
    </w:lvl>
    <w:lvl w:ilvl="2" w:tplc="04090005" w:tentative="1">
      <w:start w:val="1"/>
      <w:numFmt w:val="bullet"/>
      <w:lvlText w:val=""/>
      <w:lvlJc w:val="left"/>
      <w:pPr>
        <w:tabs>
          <w:tab w:val="num" w:pos="3219"/>
        </w:tabs>
        <w:ind w:left="3219" w:hanging="360"/>
      </w:pPr>
      <w:rPr>
        <w:rFonts w:ascii="Wingdings" w:hAnsi="Wingdings" w:hint="default"/>
      </w:rPr>
    </w:lvl>
    <w:lvl w:ilvl="3" w:tplc="04090001" w:tentative="1">
      <w:start w:val="1"/>
      <w:numFmt w:val="bullet"/>
      <w:lvlText w:val=""/>
      <w:lvlJc w:val="left"/>
      <w:pPr>
        <w:tabs>
          <w:tab w:val="num" w:pos="3939"/>
        </w:tabs>
        <w:ind w:left="3939" w:hanging="360"/>
      </w:pPr>
      <w:rPr>
        <w:rFonts w:ascii="Symbol" w:hAnsi="Symbol" w:hint="default"/>
      </w:rPr>
    </w:lvl>
    <w:lvl w:ilvl="4" w:tplc="04090003" w:tentative="1">
      <w:start w:val="1"/>
      <w:numFmt w:val="bullet"/>
      <w:lvlText w:val="o"/>
      <w:lvlJc w:val="left"/>
      <w:pPr>
        <w:tabs>
          <w:tab w:val="num" w:pos="4659"/>
        </w:tabs>
        <w:ind w:left="4659" w:hanging="360"/>
      </w:pPr>
      <w:rPr>
        <w:rFonts w:ascii="Courier New" w:hAnsi="Courier New" w:cs="Courier New" w:hint="default"/>
      </w:rPr>
    </w:lvl>
    <w:lvl w:ilvl="5" w:tplc="04090005" w:tentative="1">
      <w:start w:val="1"/>
      <w:numFmt w:val="bullet"/>
      <w:lvlText w:val=""/>
      <w:lvlJc w:val="left"/>
      <w:pPr>
        <w:tabs>
          <w:tab w:val="num" w:pos="5379"/>
        </w:tabs>
        <w:ind w:left="5379" w:hanging="360"/>
      </w:pPr>
      <w:rPr>
        <w:rFonts w:ascii="Wingdings" w:hAnsi="Wingdings" w:hint="default"/>
      </w:rPr>
    </w:lvl>
    <w:lvl w:ilvl="6" w:tplc="04090001" w:tentative="1">
      <w:start w:val="1"/>
      <w:numFmt w:val="bullet"/>
      <w:lvlText w:val=""/>
      <w:lvlJc w:val="left"/>
      <w:pPr>
        <w:tabs>
          <w:tab w:val="num" w:pos="6099"/>
        </w:tabs>
        <w:ind w:left="6099" w:hanging="360"/>
      </w:pPr>
      <w:rPr>
        <w:rFonts w:ascii="Symbol" w:hAnsi="Symbol" w:hint="default"/>
      </w:rPr>
    </w:lvl>
    <w:lvl w:ilvl="7" w:tplc="04090003" w:tentative="1">
      <w:start w:val="1"/>
      <w:numFmt w:val="bullet"/>
      <w:lvlText w:val="o"/>
      <w:lvlJc w:val="left"/>
      <w:pPr>
        <w:tabs>
          <w:tab w:val="num" w:pos="6819"/>
        </w:tabs>
        <w:ind w:left="6819" w:hanging="360"/>
      </w:pPr>
      <w:rPr>
        <w:rFonts w:ascii="Courier New" w:hAnsi="Courier New" w:cs="Courier New" w:hint="default"/>
      </w:rPr>
    </w:lvl>
    <w:lvl w:ilvl="8" w:tplc="04090005" w:tentative="1">
      <w:start w:val="1"/>
      <w:numFmt w:val="bullet"/>
      <w:lvlText w:val=""/>
      <w:lvlJc w:val="left"/>
      <w:pPr>
        <w:tabs>
          <w:tab w:val="num" w:pos="7539"/>
        </w:tabs>
        <w:ind w:left="7539" w:hanging="360"/>
      </w:pPr>
      <w:rPr>
        <w:rFonts w:ascii="Wingdings" w:hAnsi="Wingdings" w:hint="default"/>
      </w:rPr>
    </w:lvl>
  </w:abstractNum>
  <w:abstractNum w:abstractNumId="21" w15:restartNumberingAfterBreak="0">
    <w:nsid w:val="54871904"/>
    <w:multiLevelType w:val="hybridMultilevel"/>
    <w:tmpl w:val="CD140C44"/>
    <w:lvl w:ilvl="0" w:tplc="A1E67F7C">
      <w:start w:val="1"/>
      <w:numFmt w:val="bullet"/>
      <w:lvlText w:val=""/>
      <w:lvlJc w:val="left"/>
      <w:pPr>
        <w:tabs>
          <w:tab w:val="num" w:pos="1362"/>
        </w:tabs>
        <w:ind w:left="1362" w:hanging="294"/>
      </w:pPr>
      <w:rPr>
        <w:rFonts w:ascii="Symbol" w:hAnsi="Symbol" w:hint="default"/>
        <w:color w:val="auto"/>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5690172C"/>
    <w:multiLevelType w:val="hybridMultilevel"/>
    <w:tmpl w:val="2FAC5054"/>
    <w:lvl w:ilvl="0" w:tplc="A1E67F7C">
      <w:start w:val="1"/>
      <w:numFmt w:val="bullet"/>
      <w:lvlText w:val=""/>
      <w:lvlJc w:val="left"/>
      <w:pPr>
        <w:tabs>
          <w:tab w:val="num" w:pos="1362"/>
        </w:tabs>
        <w:ind w:left="1362" w:hanging="294"/>
      </w:pPr>
      <w:rPr>
        <w:rFonts w:ascii="Symbol" w:hAnsi="Symbol" w:hint="default"/>
        <w:color w:val="auto"/>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5D526C69"/>
    <w:multiLevelType w:val="hybridMultilevel"/>
    <w:tmpl w:val="7F963C2E"/>
    <w:lvl w:ilvl="0" w:tplc="A1E67F7C">
      <w:start w:val="1"/>
      <w:numFmt w:val="bullet"/>
      <w:lvlText w:val=""/>
      <w:lvlJc w:val="left"/>
      <w:pPr>
        <w:tabs>
          <w:tab w:val="num" w:pos="1362"/>
        </w:tabs>
        <w:ind w:left="1362" w:hanging="294"/>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9E5ADA"/>
    <w:multiLevelType w:val="hybridMultilevel"/>
    <w:tmpl w:val="E59A04DC"/>
    <w:lvl w:ilvl="0" w:tplc="A1E67F7C">
      <w:start w:val="1"/>
      <w:numFmt w:val="bullet"/>
      <w:lvlText w:val=""/>
      <w:lvlJc w:val="left"/>
      <w:pPr>
        <w:tabs>
          <w:tab w:val="num" w:pos="2071"/>
        </w:tabs>
        <w:ind w:left="2071" w:hanging="294"/>
      </w:pPr>
      <w:rPr>
        <w:rFonts w:ascii="Symbol" w:hAnsi="Symbol" w:hint="default"/>
        <w:color w:val="auto"/>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7A987631"/>
    <w:multiLevelType w:val="hybridMultilevel"/>
    <w:tmpl w:val="0D562280"/>
    <w:lvl w:ilvl="0" w:tplc="A1E67F7C">
      <w:start w:val="1"/>
      <w:numFmt w:val="bullet"/>
      <w:lvlText w:val=""/>
      <w:lvlJc w:val="left"/>
      <w:pPr>
        <w:tabs>
          <w:tab w:val="num" w:pos="2071"/>
        </w:tabs>
        <w:ind w:left="2071" w:hanging="294"/>
      </w:pPr>
      <w:rPr>
        <w:rFonts w:ascii="Symbol" w:hAnsi="Symbol" w:hint="default"/>
        <w:color w:val="auto"/>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7D115A85"/>
    <w:multiLevelType w:val="hybridMultilevel"/>
    <w:tmpl w:val="07522A70"/>
    <w:lvl w:ilvl="0" w:tplc="A1E67F7C">
      <w:start w:val="1"/>
      <w:numFmt w:val="bullet"/>
      <w:lvlText w:val=""/>
      <w:lvlJc w:val="left"/>
      <w:pPr>
        <w:tabs>
          <w:tab w:val="num" w:pos="1362"/>
        </w:tabs>
        <w:ind w:left="1362" w:hanging="294"/>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11"/>
  </w:num>
  <w:num w:numId="4">
    <w:abstractNumId w:val="10"/>
  </w:num>
  <w:num w:numId="5">
    <w:abstractNumId w:val="21"/>
  </w:num>
  <w:num w:numId="6">
    <w:abstractNumId w:val="22"/>
  </w:num>
  <w:num w:numId="7">
    <w:abstractNumId w:val="17"/>
  </w:num>
  <w:num w:numId="8">
    <w:abstractNumId w:val="16"/>
  </w:num>
  <w:num w:numId="9">
    <w:abstractNumId w:val="18"/>
  </w:num>
  <w:num w:numId="10">
    <w:abstractNumId w:val="14"/>
  </w:num>
  <w:num w:numId="11">
    <w:abstractNumId w:val="23"/>
  </w:num>
  <w:num w:numId="12">
    <w:abstractNumId w:val="15"/>
  </w:num>
  <w:num w:numId="13">
    <w:abstractNumId w:val="26"/>
  </w:num>
  <w:num w:numId="14">
    <w:abstractNumId w:val="24"/>
  </w:num>
  <w:num w:numId="15">
    <w:abstractNumId w:val="20"/>
  </w:num>
  <w:num w:numId="16">
    <w:abstractNumId w:val="12"/>
  </w:num>
  <w:num w:numId="17">
    <w:abstractNumId w:val="25"/>
  </w:num>
  <w:num w:numId="18">
    <w:abstractNumId w:val="13"/>
  </w:num>
  <w:num w:numId="19">
    <w:abstractNumId w:val="7"/>
  </w:num>
  <w:num w:numId="20">
    <w:abstractNumId w:val="6"/>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0E3A"/>
    <w:rsid w:val="00032A4A"/>
    <w:rsid w:val="00036E8A"/>
    <w:rsid w:val="00060D8D"/>
    <w:rsid w:val="000757B6"/>
    <w:rsid w:val="000A2D8A"/>
    <w:rsid w:val="000B1796"/>
    <w:rsid w:val="000D2FDD"/>
    <w:rsid w:val="000E14EF"/>
    <w:rsid w:val="000F6500"/>
    <w:rsid w:val="00123E00"/>
    <w:rsid w:val="001323FA"/>
    <w:rsid w:val="00157C44"/>
    <w:rsid w:val="002032F0"/>
    <w:rsid w:val="00216065"/>
    <w:rsid w:val="00217A1E"/>
    <w:rsid w:val="002343F1"/>
    <w:rsid w:val="0023731B"/>
    <w:rsid w:val="002736DA"/>
    <w:rsid w:val="002738E7"/>
    <w:rsid w:val="00284D91"/>
    <w:rsid w:val="0029132D"/>
    <w:rsid w:val="002C7DCA"/>
    <w:rsid w:val="00300CF2"/>
    <w:rsid w:val="00352959"/>
    <w:rsid w:val="0035674C"/>
    <w:rsid w:val="00360CF4"/>
    <w:rsid w:val="003C3734"/>
    <w:rsid w:val="003F3489"/>
    <w:rsid w:val="004240FC"/>
    <w:rsid w:val="00463670"/>
    <w:rsid w:val="004A7461"/>
    <w:rsid w:val="004E58AE"/>
    <w:rsid w:val="00503C6C"/>
    <w:rsid w:val="005200DC"/>
    <w:rsid w:val="00540D4A"/>
    <w:rsid w:val="00562B54"/>
    <w:rsid w:val="0059238B"/>
    <w:rsid w:val="005C28A7"/>
    <w:rsid w:val="005F4CE5"/>
    <w:rsid w:val="00620780"/>
    <w:rsid w:val="00624EA5"/>
    <w:rsid w:val="00653034"/>
    <w:rsid w:val="006613DE"/>
    <w:rsid w:val="006831D7"/>
    <w:rsid w:val="00690C1A"/>
    <w:rsid w:val="006A2E4A"/>
    <w:rsid w:val="006D5A84"/>
    <w:rsid w:val="00713821"/>
    <w:rsid w:val="007940AA"/>
    <w:rsid w:val="007C4EFF"/>
    <w:rsid w:val="007D7424"/>
    <w:rsid w:val="00810E3A"/>
    <w:rsid w:val="008467DC"/>
    <w:rsid w:val="00872740"/>
    <w:rsid w:val="00873D10"/>
    <w:rsid w:val="00877FFA"/>
    <w:rsid w:val="00884644"/>
    <w:rsid w:val="008B4FD1"/>
    <w:rsid w:val="008F7668"/>
    <w:rsid w:val="00913CB2"/>
    <w:rsid w:val="009341CD"/>
    <w:rsid w:val="009823E4"/>
    <w:rsid w:val="009A75B4"/>
    <w:rsid w:val="009D7027"/>
    <w:rsid w:val="00A34BA7"/>
    <w:rsid w:val="00A8573D"/>
    <w:rsid w:val="00A9226F"/>
    <w:rsid w:val="00A958CF"/>
    <w:rsid w:val="00AC20D4"/>
    <w:rsid w:val="00AE4EBC"/>
    <w:rsid w:val="00AF3A11"/>
    <w:rsid w:val="00B25324"/>
    <w:rsid w:val="00B36935"/>
    <w:rsid w:val="00B5295B"/>
    <w:rsid w:val="00B71D46"/>
    <w:rsid w:val="00BE0295"/>
    <w:rsid w:val="00C0151B"/>
    <w:rsid w:val="00C47DD0"/>
    <w:rsid w:val="00C82931"/>
    <w:rsid w:val="00CC0BF6"/>
    <w:rsid w:val="00CC40D4"/>
    <w:rsid w:val="00D15F97"/>
    <w:rsid w:val="00D84DFB"/>
    <w:rsid w:val="00D934A2"/>
    <w:rsid w:val="00DA44B0"/>
    <w:rsid w:val="00DC6E7B"/>
    <w:rsid w:val="00DE5A3D"/>
    <w:rsid w:val="00DF4DE9"/>
    <w:rsid w:val="00DF5E0C"/>
    <w:rsid w:val="00E00059"/>
    <w:rsid w:val="00E16C89"/>
    <w:rsid w:val="00E31598"/>
    <w:rsid w:val="00E35CC7"/>
    <w:rsid w:val="00E41814"/>
    <w:rsid w:val="00E90591"/>
    <w:rsid w:val="00E96651"/>
    <w:rsid w:val="00EB3C5B"/>
    <w:rsid w:val="00EC147E"/>
    <w:rsid w:val="00F02505"/>
    <w:rsid w:val="00F03339"/>
    <w:rsid w:val="00F26A69"/>
    <w:rsid w:val="00F361FF"/>
    <w:rsid w:val="00F63C79"/>
    <w:rsid w:val="00FD27BD"/>
    <w:rsid w:val="00FD7B70"/>
    <w:rsid w:val="00FE78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0E3A"/>
    <w:rPr>
      <w:rFonts w:eastAsia="MS Mincho"/>
      <w:sz w:val="24"/>
      <w:szCs w:val="24"/>
    </w:rPr>
  </w:style>
  <w:style w:type="paragraph" w:styleId="Heading1">
    <w:name w:val="heading 1"/>
    <w:basedOn w:val="Normal"/>
    <w:next w:val="Normal"/>
    <w:link w:val="Heading1Char"/>
    <w:qFormat/>
    <w:rsid w:val="000E14EF"/>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60D8D"/>
    <w:pPr>
      <w:numPr>
        <w:ilvl w:val="1"/>
        <w:numId w:val="3"/>
      </w:numPr>
      <w:outlineLvl w:val="1"/>
    </w:pPr>
    <w:rPr>
      <w:rFonts w:ascii="Arial" w:hAnsi="Arial"/>
      <w:b/>
      <w:sz w:val="28"/>
    </w:rPr>
  </w:style>
  <w:style w:type="paragraph" w:styleId="Heading3">
    <w:name w:val="heading 3"/>
    <w:basedOn w:val="Normal"/>
    <w:next w:val="Normal"/>
    <w:link w:val="Heading3Char"/>
    <w:qFormat/>
    <w:rsid w:val="000E14EF"/>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qFormat/>
    <w:rsid w:val="006613DE"/>
    <w:pPr>
      <w:keepNext/>
      <w:numPr>
        <w:ilvl w:val="3"/>
        <w:numId w:val="3"/>
      </w:numPr>
      <w:spacing w:before="240" w:after="60"/>
      <w:outlineLvl w:val="3"/>
    </w:pPr>
    <w:rPr>
      <w:b/>
      <w:bCs/>
      <w:szCs w:val="28"/>
    </w:rPr>
  </w:style>
  <w:style w:type="paragraph" w:styleId="Heading5">
    <w:name w:val="heading 5"/>
    <w:basedOn w:val="Normal"/>
    <w:next w:val="Normal"/>
    <w:qFormat/>
    <w:rsid w:val="000E14EF"/>
    <w:pPr>
      <w:numPr>
        <w:ilvl w:val="4"/>
        <w:numId w:val="3"/>
      </w:numPr>
      <w:spacing w:before="240" w:after="60"/>
      <w:outlineLvl w:val="4"/>
    </w:pPr>
    <w:rPr>
      <w:b/>
      <w:bCs/>
      <w:i/>
      <w:iCs/>
      <w:sz w:val="26"/>
      <w:szCs w:val="26"/>
    </w:rPr>
  </w:style>
  <w:style w:type="paragraph" w:styleId="Heading6">
    <w:name w:val="heading 6"/>
    <w:basedOn w:val="Normal"/>
    <w:next w:val="Normal"/>
    <w:qFormat/>
    <w:rsid w:val="000E14EF"/>
    <w:pPr>
      <w:numPr>
        <w:ilvl w:val="5"/>
        <w:numId w:val="3"/>
      </w:numPr>
      <w:spacing w:before="240" w:after="60"/>
      <w:outlineLvl w:val="5"/>
    </w:pPr>
    <w:rPr>
      <w:b/>
      <w:bCs/>
      <w:sz w:val="22"/>
      <w:szCs w:val="22"/>
    </w:rPr>
  </w:style>
  <w:style w:type="paragraph" w:styleId="Heading7">
    <w:name w:val="heading 7"/>
    <w:basedOn w:val="Normal"/>
    <w:next w:val="Normal"/>
    <w:qFormat/>
    <w:rsid w:val="000E14EF"/>
    <w:pPr>
      <w:numPr>
        <w:ilvl w:val="6"/>
        <w:numId w:val="3"/>
      </w:numPr>
      <w:spacing w:before="240" w:after="60"/>
      <w:outlineLvl w:val="6"/>
    </w:pPr>
  </w:style>
  <w:style w:type="paragraph" w:styleId="Heading8">
    <w:name w:val="heading 8"/>
    <w:basedOn w:val="Normal"/>
    <w:next w:val="Normal"/>
    <w:qFormat/>
    <w:rsid w:val="000E14EF"/>
    <w:pPr>
      <w:numPr>
        <w:ilvl w:val="7"/>
        <w:numId w:val="3"/>
      </w:numPr>
      <w:spacing w:before="240" w:after="60"/>
      <w:outlineLvl w:val="7"/>
    </w:pPr>
    <w:rPr>
      <w:i/>
      <w:iCs/>
    </w:rPr>
  </w:style>
  <w:style w:type="paragraph" w:styleId="Heading9">
    <w:name w:val="heading 9"/>
    <w:basedOn w:val="Normal"/>
    <w:next w:val="Normal"/>
    <w:qFormat/>
    <w:rsid w:val="000E14EF"/>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810E3A"/>
    <w:rPr>
      <w:rFonts w:ascii="Tahoma" w:hAnsi="Tahoma" w:cs="Tahoma"/>
      <w:sz w:val="16"/>
      <w:szCs w:val="16"/>
    </w:rPr>
  </w:style>
  <w:style w:type="paragraph" w:styleId="TableofFigures">
    <w:name w:val="table of figures"/>
    <w:basedOn w:val="Normal"/>
    <w:next w:val="Normal"/>
    <w:rsid w:val="00810E3A"/>
    <w:pPr>
      <w:ind w:left="480" w:hanging="480"/>
    </w:pPr>
    <w:rPr>
      <w:b/>
      <w:bCs/>
      <w:sz w:val="20"/>
      <w:szCs w:val="20"/>
    </w:rPr>
  </w:style>
  <w:style w:type="paragraph" w:styleId="TableofAuthorities">
    <w:name w:val="table of authorities"/>
    <w:basedOn w:val="Normal"/>
    <w:next w:val="Normal"/>
    <w:rsid w:val="00810E3A"/>
    <w:pPr>
      <w:ind w:left="240" w:hanging="240"/>
    </w:pPr>
  </w:style>
  <w:style w:type="paragraph" w:styleId="TOAHeading">
    <w:name w:val="toa heading"/>
    <w:basedOn w:val="Normal"/>
    <w:next w:val="Normal"/>
    <w:rsid w:val="00810E3A"/>
    <w:pPr>
      <w:spacing w:before="120"/>
    </w:pPr>
    <w:rPr>
      <w:rFonts w:ascii="Arial" w:hAnsi="Arial" w:cs="Arial"/>
      <w:b/>
      <w:bCs/>
    </w:rPr>
  </w:style>
  <w:style w:type="paragraph" w:styleId="TOC1">
    <w:name w:val="toc 1"/>
    <w:basedOn w:val="Normal"/>
    <w:next w:val="Normal"/>
    <w:autoRedefine/>
    <w:rsid w:val="00AF3A11"/>
    <w:pPr>
      <w:tabs>
        <w:tab w:val="left" w:pos="350"/>
        <w:tab w:val="right" w:pos="9062"/>
      </w:tabs>
      <w:spacing w:before="360" w:after="360" w:line="720" w:lineRule="auto"/>
    </w:pPr>
    <w:rPr>
      <w:b/>
      <w:bCs/>
      <w:caps/>
      <w:sz w:val="22"/>
      <w:szCs w:val="22"/>
      <w:u w:val="single"/>
    </w:rPr>
  </w:style>
  <w:style w:type="paragraph" w:styleId="TOC2">
    <w:name w:val="toc 2"/>
    <w:basedOn w:val="Normal"/>
    <w:next w:val="Normal"/>
    <w:autoRedefine/>
    <w:rsid w:val="00810E3A"/>
    <w:rPr>
      <w:b/>
      <w:bCs/>
      <w:smallCaps/>
      <w:sz w:val="22"/>
      <w:szCs w:val="22"/>
    </w:rPr>
  </w:style>
  <w:style w:type="paragraph" w:styleId="TOC3">
    <w:name w:val="toc 3"/>
    <w:basedOn w:val="Normal"/>
    <w:next w:val="Normal"/>
    <w:autoRedefine/>
    <w:rsid w:val="00810E3A"/>
    <w:rPr>
      <w:smallCaps/>
      <w:sz w:val="22"/>
      <w:szCs w:val="22"/>
    </w:rPr>
  </w:style>
  <w:style w:type="paragraph" w:styleId="TOC4">
    <w:name w:val="toc 4"/>
    <w:basedOn w:val="Normal"/>
    <w:next w:val="Normal"/>
    <w:autoRedefine/>
    <w:rsid w:val="00810E3A"/>
    <w:rPr>
      <w:sz w:val="22"/>
      <w:szCs w:val="22"/>
    </w:rPr>
  </w:style>
  <w:style w:type="paragraph" w:styleId="TOC5">
    <w:name w:val="toc 5"/>
    <w:basedOn w:val="Normal"/>
    <w:next w:val="Normal"/>
    <w:autoRedefine/>
    <w:rsid w:val="00810E3A"/>
    <w:rPr>
      <w:sz w:val="22"/>
      <w:szCs w:val="22"/>
    </w:rPr>
  </w:style>
  <w:style w:type="paragraph" w:styleId="TOC6">
    <w:name w:val="toc 6"/>
    <w:basedOn w:val="Normal"/>
    <w:next w:val="Normal"/>
    <w:autoRedefine/>
    <w:rsid w:val="00810E3A"/>
    <w:rPr>
      <w:sz w:val="22"/>
      <w:szCs w:val="22"/>
    </w:rPr>
  </w:style>
  <w:style w:type="paragraph" w:styleId="TOC7">
    <w:name w:val="toc 7"/>
    <w:basedOn w:val="Normal"/>
    <w:next w:val="Normal"/>
    <w:autoRedefine/>
    <w:rsid w:val="00810E3A"/>
    <w:rPr>
      <w:sz w:val="22"/>
      <w:szCs w:val="22"/>
    </w:rPr>
  </w:style>
  <w:style w:type="paragraph" w:styleId="TOC8">
    <w:name w:val="toc 8"/>
    <w:basedOn w:val="Normal"/>
    <w:next w:val="Normal"/>
    <w:autoRedefine/>
    <w:rsid w:val="00810E3A"/>
    <w:rPr>
      <w:sz w:val="22"/>
      <w:szCs w:val="22"/>
    </w:rPr>
  </w:style>
  <w:style w:type="paragraph" w:styleId="TOC9">
    <w:name w:val="toc 9"/>
    <w:basedOn w:val="Normal"/>
    <w:next w:val="Normal"/>
    <w:autoRedefine/>
    <w:rsid w:val="00810E3A"/>
    <w:rPr>
      <w:sz w:val="22"/>
      <w:szCs w:val="22"/>
    </w:rPr>
  </w:style>
  <w:style w:type="paragraph" w:styleId="CommentText">
    <w:name w:val="annotation text"/>
    <w:basedOn w:val="Normal"/>
    <w:rsid w:val="00810E3A"/>
    <w:rPr>
      <w:sz w:val="20"/>
      <w:szCs w:val="20"/>
    </w:rPr>
  </w:style>
  <w:style w:type="character" w:styleId="CommentReference">
    <w:name w:val="annotation reference"/>
    <w:rsid w:val="00810E3A"/>
    <w:rPr>
      <w:sz w:val="16"/>
      <w:szCs w:val="16"/>
    </w:rPr>
  </w:style>
  <w:style w:type="paragraph" w:styleId="EndnoteText">
    <w:name w:val="endnote text"/>
    <w:basedOn w:val="Normal"/>
    <w:rsid w:val="00810E3A"/>
    <w:rPr>
      <w:sz w:val="20"/>
      <w:szCs w:val="20"/>
    </w:rPr>
  </w:style>
  <w:style w:type="character" w:styleId="EndnoteReference">
    <w:name w:val="endnote reference"/>
    <w:rsid w:val="00810E3A"/>
    <w:rPr>
      <w:vertAlign w:val="superscript"/>
    </w:rPr>
  </w:style>
  <w:style w:type="paragraph" w:styleId="MacroText">
    <w:name w:val="macro"/>
    <w:rsid w:val="00810E3A"/>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paragraph" w:styleId="Caption">
    <w:name w:val="caption"/>
    <w:basedOn w:val="Normal"/>
    <w:next w:val="Normal"/>
    <w:qFormat/>
    <w:rsid w:val="00810E3A"/>
    <w:rPr>
      <w:b/>
      <w:bCs/>
      <w:sz w:val="20"/>
      <w:szCs w:val="20"/>
    </w:rPr>
  </w:style>
  <w:style w:type="paragraph" w:styleId="FootnoteText">
    <w:name w:val="footnote text"/>
    <w:basedOn w:val="Normal"/>
    <w:rsid w:val="00810E3A"/>
    <w:rPr>
      <w:sz w:val="20"/>
      <w:szCs w:val="20"/>
    </w:rPr>
  </w:style>
  <w:style w:type="character" w:styleId="FootnoteReference">
    <w:name w:val="footnote reference"/>
    <w:rsid w:val="00810E3A"/>
    <w:rPr>
      <w:vertAlign w:val="superscript"/>
    </w:rPr>
  </w:style>
  <w:style w:type="paragraph" w:styleId="Index1">
    <w:name w:val="index 1"/>
    <w:basedOn w:val="Normal"/>
    <w:next w:val="Normal"/>
    <w:autoRedefine/>
    <w:rsid w:val="00810E3A"/>
    <w:pPr>
      <w:ind w:left="240" w:hanging="240"/>
    </w:pPr>
  </w:style>
  <w:style w:type="paragraph" w:styleId="IndexHeading">
    <w:name w:val="index heading"/>
    <w:basedOn w:val="Normal"/>
    <w:next w:val="Index1"/>
    <w:rsid w:val="00810E3A"/>
    <w:rPr>
      <w:rFonts w:ascii="Arial" w:hAnsi="Arial" w:cs="Arial"/>
      <w:b/>
      <w:bCs/>
    </w:rPr>
  </w:style>
  <w:style w:type="paragraph" w:styleId="Index2">
    <w:name w:val="index 2"/>
    <w:basedOn w:val="Normal"/>
    <w:next w:val="Normal"/>
    <w:autoRedefine/>
    <w:rsid w:val="00810E3A"/>
    <w:pPr>
      <w:ind w:left="480" w:hanging="240"/>
    </w:pPr>
  </w:style>
  <w:style w:type="paragraph" w:styleId="Index3">
    <w:name w:val="index 3"/>
    <w:basedOn w:val="Normal"/>
    <w:next w:val="Normal"/>
    <w:autoRedefine/>
    <w:rsid w:val="00810E3A"/>
    <w:pPr>
      <w:ind w:left="720" w:hanging="240"/>
    </w:pPr>
  </w:style>
  <w:style w:type="paragraph" w:styleId="Index4">
    <w:name w:val="index 4"/>
    <w:basedOn w:val="Normal"/>
    <w:next w:val="Normal"/>
    <w:autoRedefine/>
    <w:rsid w:val="00810E3A"/>
    <w:pPr>
      <w:ind w:left="960" w:hanging="240"/>
    </w:pPr>
  </w:style>
  <w:style w:type="paragraph" w:styleId="Index5">
    <w:name w:val="index 5"/>
    <w:basedOn w:val="Normal"/>
    <w:next w:val="Normal"/>
    <w:autoRedefine/>
    <w:rsid w:val="00810E3A"/>
    <w:pPr>
      <w:ind w:left="1200" w:hanging="240"/>
    </w:pPr>
  </w:style>
  <w:style w:type="paragraph" w:styleId="Index6">
    <w:name w:val="index 6"/>
    <w:basedOn w:val="Normal"/>
    <w:next w:val="Normal"/>
    <w:autoRedefine/>
    <w:rsid w:val="00810E3A"/>
    <w:pPr>
      <w:ind w:left="1440" w:hanging="240"/>
    </w:pPr>
  </w:style>
  <w:style w:type="paragraph" w:styleId="Index7">
    <w:name w:val="index 7"/>
    <w:basedOn w:val="Normal"/>
    <w:next w:val="Normal"/>
    <w:autoRedefine/>
    <w:rsid w:val="00810E3A"/>
    <w:pPr>
      <w:ind w:left="1680" w:hanging="240"/>
    </w:pPr>
  </w:style>
  <w:style w:type="paragraph" w:styleId="Index8">
    <w:name w:val="index 8"/>
    <w:basedOn w:val="Normal"/>
    <w:next w:val="Normal"/>
    <w:autoRedefine/>
    <w:rsid w:val="00810E3A"/>
    <w:pPr>
      <w:ind w:left="1920" w:hanging="240"/>
    </w:pPr>
  </w:style>
  <w:style w:type="paragraph" w:styleId="Index9">
    <w:name w:val="index 9"/>
    <w:basedOn w:val="Normal"/>
    <w:next w:val="Normal"/>
    <w:autoRedefine/>
    <w:rsid w:val="00810E3A"/>
    <w:pPr>
      <w:ind w:left="2160" w:hanging="240"/>
    </w:pPr>
  </w:style>
  <w:style w:type="paragraph" w:styleId="CommentSubject">
    <w:name w:val="annotation subject"/>
    <w:basedOn w:val="CommentText"/>
    <w:next w:val="CommentText"/>
    <w:rsid w:val="00810E3A"/>
    <w:rPr>
      <w:b/>
      <w:bCs/>
    </w:rPr>
  </w:style>
  <w:style w:type="paragraph" w:styleId="DocumentMap">
    <w:name w:val="Document Map"/>
    <w:basedOn w:val="Normal"/>
    <w:rsid w:val="00810E3A"/>
    <w:pPr>
      <w:shd w:val="clear" w:color="auto" w:fill="000080"/>
    </w:pPr>
    <w:rPr>
      <w:rFonts w:ascii="Tahoma" w:hAnsi="Tahoma" w:cs="Tahoma"/>
      <w:sz w:val="20"/>
      <w:szCs w:val="20"/>
    </w:rPr>
  </w:style>
  <w:style w:type="paragraph" w:styleId="Title">
    <w:name w:val="Title"/>
    <w:basedOn w:val="Normal"/>
    <w:qFormat/>
    <w:rsid w:val="00810E3A"/>
    <w:pPr>
      <w:spacing w:before="240" w:after="60"/>
      <w:jc w:val="center"/>
      <w:outlineLvl w:val="0"/>
    </w:pPr>
    <w:rPr>
      <w:rFonts w:ascii="Arial" w:hAnsi="Arial" w:cs="Arial"/>
      <w:b/>
      <w:bCs/>
      <w:kern w:val="28"/>
      <w:sz w:val="32"/>
      <w:szCs w:val="32"/>
    </w:rPr>
  </w:style>
  <w:style w:type="paragraph" w:styleId="BlockText">
    <w:name w:val="Block Text"/>
    <w:basedOn w:val="Normal"/>
    <w:rsid w:val="00FE78B8"/>
    <w:pPr>
      <w:spacing w:after="120"/>
      <w:ind w:left="1440" w:right="1440"/>
    </w:pPr>
  </w:style>
  <w:style w:type="paragraph" w:customStyle="1" w:styleId="mojslog">
    <w:name w:val="moj slog"/>
    <w:link w:val="mojslogChar"/>
    <w:rsid w:val="00DC6E7B"/>
    <w:pPr>
      <w:spacing w:before="240" w:after="240"/>
      <w:ind w:left="709"/>
    </w:pPr>
    <w:rPr>
      <w:rFonts w:ascii="Calisto MT" w:eastAsia="MS Mincho" w:hAnsi="Calisto MT" w:cs="Tahoma"/>
      <w:b/>
      <w:sz w:val="24"/>
      <w:szCs w:val="16"/>
    </w:rPr>
  </w:style>
  <w:style w:type="character" w:customStyle="1" w:styleId="Heading1Char">
    <w:name w:val="Heading 1 Char"/>
    <w:link w:val="Heading1"/>
    <w:rsid w:val="00FE78B8"/>
    <w:rPr>
      <w:rFonts w:ascii="Arial" w:eastAsia="MS Mincho" w:hAnsi="Arial" w:cs="Arial"/>
      <w:b/>
      <w:bCs/>
      <w:kern w:val="32"/>
      <w:sz w:val="32"/>
      <w:szCs w:val="32"/>
      <w:lang w:val="sl-SI" w:eastAsia="sl-SI" w:bidi="ar-SA"/>
    </w:rPr>
  </w:style>
  <w:style w:type="character" w:styleId="Hyperlink">
    <w:name w:val="Hyperlink"/>
    <w:rsid w:val="00FE78B8"/>
    <w:rPr>
      <w:color w:val="0000FF"/>
      <w:u w:val="single"/>
    </w:rPr>
  </w:style>
  <w:style w:type="character" w:styleId="Strong">
    <w:name w:val="Strong"/>
    <w:qFormat/>
    <w:rsid w:val="00FE78B8"/>
    <w:rPr>
      <w:b/>
      <w:bCs/>
    </w:rPr>
  </w:style>
  <w:style w:type="paragraph" w:styleId="List">
    <w:name w:val="List"/>
    <w:basedOn w:val="Normal"/>
    <w:rsid w:val="00FE78B8"/>
    <w:pPr>
      <w:ind w:left="283" w:hanging="283"/>
    </w:pPr>
  </w:style>
  <w:style w:type="paragraph" w:styleId="NormalWeb">
    <w:name w:val="Normal (Web)"/>
    <w:basedOn w:val="Normal"/>
    <w:rsid w:val="00FE78B8"/>
    <w:pPr>
      <w:spacing w:before="100" w:beforeAutospacing="1" w:after="100" w:afterAutospacing="1"/>
    </w:pPr>
    <w:rPr>
      <w:rFonts w:eastAsia="Times New Roman"/>
    </w:rPr>
  </w:style>
  <w:style w:type="paragraph" w:styleId="ListBullet4">
    <w:name w:val="List Bullet 4"/>
    <w:basedOn w:val="Normal"/>
    <w:rsid w:val="00FE78B8"/>
    <w:pPr>
      <w:numPr>
        <w:numId w:val="2"/>
      </w:numPr>
    </w:pPr>
  </w:style>
  <w:style w:type="table" w:styleId="TableGrid">
    <w:name w:val="Table Grid"/>
    <w:basedOn w:val="TableNormal"/>
    <w:rsid w:val="00562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vekzalternativami">
    <w:name w:val="stavekzalternativami"/>
    <w:basedOn w:val="DefaultParagraphFont"/>
    <w:rsid w:val="007D7424"/>
  </w:style>
  <w:style w:type="character" w:customStyle="1" w:styleId="navadnabeseda">
    <w:name w:val="navadnabeseda"/>
    <w:basedOn w:val="DefaultParagraphFont"/>
    <w:rsid w:val="007D7424"/>
  </w:style>
  <w:style w:type="character" w:customStyle="1" w:styleId="prvotnabeseda">
    <w:name w:val="prvotnabeseda"/>
    <w:basedOn w:val="DefaultParagraphFont"/>
    <w:rsid w:val="007D7424"/>
  </w:style>
  <w:style w:type="character" w:customStyle="1" w:styleId="navadenstavek">
    <w:name w:val="navadenstavek"/>
    <w:basedOn w:val="DefaultParagraphFont"/>
    <w:rsid w:val="006831D7"/>
  </w:style>
  <w:style w:type="character" w:customStyle="1" w:styleId="Heading2Char">
    <w:name w:val="Heading 2 Char"/>
    <w:link w:val="Heading2"/>
    <w:rsid w:val="00060D8D"/>
    <w:rPr>
      <w:rFonts w:ascii="Arial" w:eastAsia="MS Mincho" w:hAnsi="Arial"/>
      <w:b/>
      <w:sz w:val="28"/>
      <w:szCs w:val="24"/>
      <w:lang w:val="sl-SI" w:eastAsia="sl-SI" w:bidi="ar-SA"/>
    </w:rPr>
  </w:style>
  <w:style w:type="paragraph" w:styleId="List2">
    <w:name w:val="List 2"/>
    <w:basedOn w:val="Normal"/>
    <w:rsid w:val="00E41814"/>
    <w:pPr>
      <w:ind w:left="566" w:hanging="283"/>
    </w:pPr>
  </w:style>
  <w:style w:type="paragraph" w:styleId="ListBullet">
    <w:name w:val="List Bullet"/>
    <w:basedOn w:val="Normal"/>
    <w:rsid w:val="00E41814"/>
    <w:pPr>
      <w:numPr>
        <w:numId w:val="1"/>
      </w:numPr>
    </w:pPr>
  </w:style>
  <w:style w:type="character" w:customStyle="1" w:styleId="mw-headline">
    <w:name w:val="mw-headline"/>
    <w:basedOn w:val="DefaultParagraphFont"/>
    <w:rsid w:val="00DF4DE9"/>
  </w:style>
  <w:style w:type="character" w:customStyle="1" w:styleId="Heading3Char">
    <w:name w:val="Heading 3 Char"/>
    <w:link w:val="Heading3"/>
    <w:rsid w:val="002738E7"/>
    <w:rPr>
      <w:rFonts w:ascii="Arial" w:eastAsia="MS Mincho" w:hAnsi="Arial" w:cs="Arial"/>
      <w:b/>
      <w:bCs/>
      <w:sz w:val="26"/>
      <w:szCs w:val="26"/>
      <w:lang w:val="sl-SI" w:eastAsia="sl-SI" w:bidi="ar-SA"/>
    </w:rPr>
  </w:style>
  <w:style w:type="character" w:customStyle="1" w:styleId="mojslogChar">
    <w:name w:val="moj slog Char"/>
    <w:link w:val="mojslog"/>
    <w:rsid w:val="00DC6E7B"/>
    <w:rPr>
      <w:rFonts w:ascii="Calisto MT" w:eastAsia="MS Mincho" w:hAnsi="Calisto MT" w:cs="Tahoma"/>
      <w:b/>
      <w:sz w:val="24"/>
      <w:szCs w:val="16"/>
      <w:lang w:val="sl-SI" w:eastAsia="sl-SI" w:bidi="ar-SA"/>
    </w:rPr>
  </w:style>
  <w:style w:type="character" w:customStyle="1" w:styleId="besedazalternativami">
    <w:name w:val="besedazalternativami"/>
    <w:basedOn w:val="DefaultParagraphFont"/>
    <w:rsid w:val="00E96651"/>
  </w:style>
  <w:style w:type="character" w:customStyle="1" w:styleId="neznanabeseda">
    <w:name w:val="neznanabeseda"/>
    <w:basedOn w:val="DefaultParagraphFont"/>
    <w:rsid w:val="00E96651"/>
  </w:style>
  <w:style w:type="paragraph" w:styleId="Header">
    <w:name w:val="header"/>
    <w:basedOn w:val="Normal"/>
    <w:rsid w:val="00F361FF"/>
    <w:pPr>
      <w:tabs>
        <w:tab w:val="center" w:pos="4153"/>
        <w:tab w:val="right" w:pos="8306"/>
      </w:tabs>
    </w:pPr>
  </w:style>
  <w:style w:type="paragraph" w:styleId="Footer">
    <w:name w:val="footer"/>
    <w:basedOn w:val="Normal"/>
    <w:rsid w:val="00F361FF"/>
    <w:pPr>
      <w:tabs>
        <w:tab w:val="center" w:pos="4153"/>
        <w:tab w:val="right" w:pos="8306"/>
      </w:tabs>
    </w:pPr>
  </w:style>
  <w:style w:type="character" w:styleId="PageNumber">
    <w:name w:val="page number"/>
    <w:basedOn w:val="DefaultParagraphFont"/>
    <w:rsid w:val="00F361FF"/>
  </w:style>
  <w:style w:type="character" w:styleId="LineNumber">
    <w:name w:val="line number"/>
    <w:basedOn w:val="DefaultParagraphFont"/>
    <w:rsid w:val="00F02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1847">
      <w:bodyDiv w:val="1"/>
      <w:marLeft w:val="0"/>
      <w:marRight w:val="0"/>
      <w:marTop w:val="0"/>
      <w:marBottom w:val="0"/>
      <w:divBdr>
        <w:top w:val="none" w:sz="0" w:space="0" w:color="auto"/>
        <w:left w:val="none" w:sz="0" w:space="0" w:color="auto"/>
        <w:bottom w:val="none" w:sz="0" w:space="0" w:color="auto"/>
        <w:right w:val="none" w:sz="0" w:space="0" w:color="auto"/>
      </w:divBdr>
    </w:div>
    <w:div w:id="172233913">
      <w:bodyDiv w:val="1"/>
      <w:marLeft w:val="0"/>
      <w:marRight w:val="0"/>
      <w:marTop w:val="0"/>
      <w:marBottom w:val="0"/>
      <w:divBdr>
        <w:top w:val="none" w:sz="0" w:space="0" w:color="auto"/>
        <w:left w:val="none" w:sz="0" w:space="0" w:color="auto"/>
        <w:bottom w:val="none" w:sz="0" w:space="0" w:color="auto"/>
        <w:right w:val="none" w:sz="0" w:space="0" w:color="auto"/>
      </w:divBdr>
    </w:div>
    <w:div w:id="386533637">
      <w:bodyDiv w:val="1"/>
      <w:marLeft w:val="0"/>
      <w:marRight w:val="0"/>
      <w:marTop w:val="0"/>
      <w:marBottom w:val="0"/>
      <w:divBdr>
        <w:top w:val="none" w:sz="0" w:space="0" w:color="auto"/>
        <w:left w:val="none" w:sz="0" w:space="0" w:color="auto"/>
        <w:bottom w:val="none" w:sz="0" w:space="0" w:color="auto"/>
        <w:right w:val="none" w:sz="0" w:space="0" w:color="auto"/>
      </w:divBdr>
    </w:div>
    <w:div w:id="401609108">
      <w:bodyDiv w:val="1"/>
      <w:marLeft w:val="0"/>
      <w:marRight w:val="0"/>
      <w:marTop w:val="0"/>
      <w:marBottom w:val="0"/>
      <w:divBdr>
        <w:top w:val="none" w:sz="0" w:space="0" w:color="auto"/>
        <w:left w:val="none" w:sz="0" w:space="0" w:color="auto"/>
        <w:bottom w:val="none" w:sz="0" w:space="0" w:color="auto"/>
        <w:right w:val="none" w:sz="0" w:space="0" w:color="auto"/>
      </w:divBdr>
    </w:div>
    <w:div w:id="519516879">
      <w:bodyDiv w:val="1"/>
      <w:marLeft w:val="0"/>
      <w:marRight w:val="0"/>
      <w:marTop w:val="0"/>
      <w:marBottom w:val="0"/>
      <w:divBdr>
        <w:top w:val="none" w:sz="0" w:space="0" w:color="auto"/>
        <w:left w:val="none" w:sz="0" w:space="0" w:color="auto"/>
        <w:bottom w:val="none" w:sz="0" w:space="0" w:color="auto"/>
        <w:right w:val="none" w:sz="0" w:space="0" w:color="auto"/>
      </w:divBdr>
    </w:div>
    <w:div w:id="732049656">
      <w:bodyDiv w:val="1"/>
      <w:marLeft w:val="0"/>
      <w:marRight w:val="0"/>
      <w:marTop w:val="0"/>
      <w:marBottom w:val="0"/>
      <w:divBdr>
        <w:top w:val="none" w:sz="0" w:space="0" w:color="auto"/>
        <w:left w:val="none" w:sz="0" w:space="0" w:color="auto"/>
        <w:bottom w:val="none" w:sz="0" w:space="0" w:color="auto"/>
        <w:right w:val="none" w:sz="0" w:space="0" w:color="auto"/>
      </w:divBdr>
    </w:div>
    <w:div w:id="808476975">
      <w:bodyDiv w:val="1"/>
      <w:marLeft w:val="0"/>
      <w:marRight w:val="0"/>
      <w:marTop w:val="0"/>
      <w:marBottom w:val="0"/>
      <w:divBdr>
        <w:top w:val="none" w:sz="0" w:space="0" w:color="auto"/>
        <w:left w:val="none" w:sz="0" w:space="0" w:color="auto"/>
        <w:bottom w:val="none" w:sz="0" w:space="0" w:color="auto"/>
        <w:right w:val="none" w:sz="0" w:space="0" w:color="auto"/>
      </w:divBdr>
    </w:div>
    <w:div w:id="967902482">
      <w:bodyDiv w:val="1"/>
      <w:marLeft w:val="0"/>
      <w:marRight w:val="0"/>
      <w:marTop w:val="0"/>
      <w:marBottom w:val="0"/>
      <w:divBdr>
        <w:top w:val="none" w:sz="0" w:space="0" w:color="auto"/>
        <w:left w:val="none" w:sz="0" w:space="0" w:color="auto"/>
        <w:bottom w:val="none" w:sz="0" w:space="0" w:color="auto"/>
        <w:right w:val="none" w:sz="0" w:space="0" w:color="auto"/>
      </w:divBdr>
    </w:div>
    <w:div w:id="986788930">
      <w:bodyDiv w:val="1"/>
      <w:marLeft w:val="0"/>
      <w:marRight w:val="0"/>
      <w:marTop w:val="0"/>
      <w:marBottom w:val="0"/>
      <w:divBdr>
        <w:top w:val="none" w:sz="0" w:space="0" w:color="auto"/>
        <w:left w:val="none" w:sz="0" w:space="0" w:color="auto"/>
        <w:bottom w:val="none" w:sz="0" w:space="0" w:color="auto"/>
        <w:right w:val="none" w:sz="0" w:space="0" w:color="auto"/>
      </w:divBdr>
      <w:divsChild>
        <w:div w:id="360594771">
          <w:marLeft w:val="0"/>
          <w:marRight w:val="0"/>
          <w:marTop w:val="0"/>
          <w:marBottom w:val="0"/>
          <w:divBdr>
            <w:top w:val="none" w:sz="0" w:space="0" w:color="auto"/>
            <w:left w:val="none" w:sz="0" w:space="0" w:color="auto"/>
            <w:bottom w:val="none" w:sz="0" w:space="0" w:color="auto"/>
            <w:right w:val="none" w:sz="0" w:space="0" w:color="auto"/>
          </w:divBdr>
          <w:divsChild>
            <w:div w:id="1225989740">
              <w:marLeft w:val="0"/>
              <w:marRight w:val="0"/>
              <w:marTop w:val="0"/>
              <w:marBottom w:val="0"/>
              <w:divBdr>
                <w:top w:val="none" w:sz="0" w:space="0" w:color="auto"/>
                <w:left w:val="none" w:sz="0" w:space="0" w:color="auto"/>
                <w:bottom w:val="none" w:sz="0" w:space="0" w:color="auto"/>
                <w:right w:val="none" w:sz="0" w:space="0" w:color="auto"/>
              </w:divBdr>
              <w:divsChild>
                <w:div w:id="1213888309">
                  <w:marLeft w:val="0"/>
                  <w:marRight w:val="0"/>
                  <w:marTop w:val="0"/>
                  <w:marBottom w:val="0"/>
                  <w:divBdr>
                    <w:top w:val="none" w:sz="0" w:space="0" w:color="auto"/>
                    <w:left w:val="none" w:sz="0" w:space="0" w:color="auto"/>
                    <w:bottom w:val="none" w:sz="0" w:space="0" w:color="auto"/>
                    <w:right w:val="none" w:sz="0" w:space="0" w:color="auto"/>
                  </w:divBdr>
                  <w:divsChild>
                    <w:div w:id="7786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055036">
      <w:bodyDiv w:val="1"/>
      <w:marLeft w:val="0"/>
      <w:marRight w:val="0"/>
      <w:marTop w:val="0"/>
      <w:marBottom w:val="0"/>
      <w:divBdr>
        <w:top w:val="none" w:sz="0" w:space="0" w:color="auto"/>
        <w:left w:val="none" w:sz="0" w:space="0" w:color="auto"/>
        <w:bottom w:val="none" w:sz="0" w:space="0" w:color="auto"/>
        <w:right w:val="none" w:sz="0" w:space="0" w:color="auto"/>
      </w:divBdr>
    </w:div>
    <w:div w:id="1132216174">
      <w:bodyDiv w:val="1"/>
      <w:marLeft w:val="0"/>
      <w:marRight w:val="0"/>
      <w:marTop w:val="0"/>
      <w:marBottom w:val="0"/>
      <w:divBdr>
        <w:top w:val="none" w:sz="0" w:space="0" w:color="auto"/>
        <w:left w:val="none" w:sz="0" w:space="0" w:color="auto"/>
        <w:bottom w:val="none" w:sz="0" w:space="0" w:color="auto"/>
        <w:right w:val="none" w:sz="0" w:space="0" w:color="auto"/>
      </w:divBdr>
    </w:div>
    <w:div w:id="1284464237">
      <w:bodyDiv w:val="1"/>
      <w:marLeft w:val="0"/>
      <w:marRight w:val="0"/>
      <w:marTop w:val="0"/>
      <w:marBottom w:val="0"/>
      <w:divBdr>
        <w:top w:val="none" w:sz="0" w:space="0" w:color="auto"/>
        <w:left w:val="none" w:sz="0" w:space="0" w:color="auto"/>
        <w:bottom w:val="none" w:sz="0" w:space="0" w:color="auto"/>
        <w:right w:val="none" w:sz="0" w:space="0" w:color="auto"/>
      </w:divBdr>
    </w:div>
    <w:div w:id="1425153922">
      <w:bodyDiv w:val="1"/>
      <w:marLeft w:val="0"/>
      <w:marRight w:val="0"/>
      <w:marTop w:val="0"/>
      <w:marBottom w:val="0"/>
      <w:divBdr>
        <w:top w:val="none" w:sz="0" w:space="0" w:color="auto"/>
        <w:left w:val="none" w:sz="0" w:space="0" w:color="auto"/>
        <w:bottom w:val="none" w:sz="0" w:space="0" w:color="auto"/>
        <w:right w:val="none" w:sz="0" w:space="0" w:color="auto"/>
      </w:divBdr>
    </w:div>
    <w:div w:id="1440683974">
      <w:bodyDiv w:val="1"/>
      <w:marLeft w:val="0"/>
      <w:marRight w:val="0"/>
      <w:marTop w:val="0"/>
      <w:marBottom w:val="0"/>
      <w:divBdr>
        <w:top w:val="none" w:sz="0" w:space="0" w:color="auto"/>
        <w:left w:val="none" w:sz="0" w:space="0" w:color="auto"/>
        <w:bottom w:val="none" w:sz="0" w:space="0" w:color="auto"/>
        <w:right w:val="none" w:sz="0" w:space="0" w:color="auto"/>
      </w:divBdr>
    </w:div>
    <w:div w:id="1471052940">
      <w:bodyDiv w:val="1"/>
      <w:marLeft w:val="0"/>
      <w:marRight w:val="0"/>
      <w:marTop w:val="0"/>
      <w:marBottom w:val="0"/>
      <w:divBdr>
        <w:top w:val="none" w:sz="0" w:space="0" w:color="auto"/>
        <w:left w:val="none" w:sz="0" w:space="0" w:color="auto"/>
        <w:bottom w:val="none" w:sz="0" w:space="0" w:color="auto"/>
        <w:right w:val="none" w:sz="0" w:space="0" w:color="auto"/>
      </w:divBdr>
    </w:div>
    <w:div w:id="1704944187">
      <w:bodyDiv w:val="1"/>
      <w:marLeft w:val="0"/>
      <w:marRight w:val="0"/>
      <w:marTop w:val="0"/>
      <w:marBottom w:val="0"/>
      <w:divBdr>
        <w:top w:val="none" w:sz="0" w:space="0" w:color="auto"/>
        <w:left w:val="none" w:sz="0" w:space="0" w:color="auto"/>
        <w:bottom w:val="none" w:sz="0" w:space="0" w:color="auto"/>
        <w:right w:val="none" w:sz="0" w:space="0" w:color="auto"/>
      </w:divBdr>
    </w:div>
    <w:div w:id="1738212725">
      <w:bodyDiv w:val="1"/>
      <w:marLeft w:val="0"/>
      <w:marRight w:val="0"/>
      <w:marTop w:val="0"/>
      <w:marBottom w:val="0"/>
      <w:divBdr>
        <w:top w:val="none" w:sz="0" w:space="0" w:color="auto"/>
        <w:left w:val="none" w:sz="0" w:space="0" w:color="auto"/>
        <w:bottom w:val="none" w:sz="0" w:space="0" w:color="auto"/>
        <w:right w:val="none" w:sz="0" w:space="0" w:color="auto"/>
      </w:divBdr>
    </w:div>
    <w:div w:id="1761292524">
      <w:bodyDiv w:val="1"/>
      <w:marLeft w:val="0"/>
      <w:marRight w:val="0"/>
      <w:marTop w:val="0"/>
      <w:marBottom w:val="0"/>
      <w:divBdr>
        <w:top w:val="none" w:sz="0" w:space="0" w:color="auto"/>
        <w:left w:val="none" w:sz="0" w:space="0" w:color="auto"/>
        <w:bottom w:val="none" w:sz="0" w:space="0" w:color="auto"/>
        <w:right w:val="none" w:sz="0" w:space="0" w:color="auto"/>
      </w:divBdr>
    </w:div>
    <w:div w:id="1794905910">
      <w:bodyDiv w:val="1"/>
      <w:marLeft w:val="0"/>
      <w:marRight w:val="0"/>
      <w:marTop w:val="0"/>
      <w:marBottom w:val="0"/>
      <w:divBdr>
        <w:top w:val="none" w:sz="0" w:space="0" w:color="auto"/>
        <w:left w:val="none" w:sz="0" w:space="0" w:color="auto"/>
        <w:bottom w:val="none" w:sz="0" w:space="0" w:color="auto"/>
        <w:right w:val="none" w:sz="0" w:space="0" w:color="auto"/>
      </w:divBdr>
    </w:div>
    <w:div w:id="2065129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1.xml"/><Relationship Id="rId21" Type="http://schemas.openxmlformats.org/officeDocument/2006/relationships/hyperlink" Target="http://sl.wikipedia.org/wiki/Programska_oprema" TargetMode="External"/><Relationship Id="rId42" Type="http://schemas.openxmlformats.org/officeDocument/2006/relationships/header" Target="header12.xml"/><Relationship Id="rId63" Type="http://schemas.openxmlformats.org/officeDocument/2006/relationships/image" Target="media/image24.png"/><Relationship Id="rId84" Type="http://schemas.openxmlformats.org/officeDocument/2006/relationships/hyperlink" Target="http://sl.wikipedia.org/wiki/Mati%C4%8Dna_plo%C5%A1%C4%8Da" TargetMode="External"/><Relationship Id="rId138" Type="http://schemas.openxmlformats.org/officeDocument/2006/relationships/hyperlink" Target="http://sl.wikipedia.org/wiki/Tipkovnica" TargetMode="External"/><Relationship Id="rId159" Type="http://schemas.openxmlformats.org/officeDocument/2006/relationships/hyperlink" Target="http://sl.wikipedia.org/wiki/Slika" TargetMode="External"/><Relationship Id="rId170" Type="http://schemas.openxmlformats.org/officeDocument/2006/relationships/hyperlink" Target="http://sl.wikipedia.org/wiki/Disk" TargetMode="External"/><Relationship Id="rId191" Type="http://schemas.openxmlformats.org/officeDocument/2006/relationships/hyperlink" Target="http://sl.wikipedia.org/wiki/Digitalno" TargetMode="External"/><Relationship Id="rId196" Type="http://schemas.openxmlformats.org/officeDocument/2006/relationships/hyperlink" Target="http://sl.wikipedia.org/wiki/Strojna_oprema" TargetMode="External"/><Relationship Id="rId200"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yperlink" Target="http://sl.wikipedia.org/wiki/Podatek" TargetMode="Externa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image" Target="media/image22.png"/><Relationship Id="rId74" Type="http://schemas.openxmlformats.org/officeDocument/2006/relationships/image" Target="media/image26.png"/><Relationship Id="rId79" Type="http://schemas.openxmlformats.org/officeDocument/2006/relationships/image" Target="media/image28.png"/><Relationship Id="rId102" Type="http://schemas.openxmlformats.org/officeDocument/2006/relationships/hyperlink" Target="http://sl.wikipedia.org/wiki/Kilobajt" TargetMode="External"/><Relationship Id="rId123" Type="http://schemas.openxmlformats.org/officeDocument/2006/relationships/hyperlink" Target="http://en.wikipedia.org/wiki/Peripheral_Component_Interconnect" TargetMode="External"/><Relationship Id="rId128" Type="http://schemas.openxmlformats.org/officeDocument/2006/relationships/hyperlink" Target="http://en.wikipedia.org/wiki/2008" TargetMode="External"/><Relationship Id="rId144" Type="http://schemas.openxmlformats.org/officeDocument/2006/relationships/image" Target="media/image33.png"/><Relationship Id="rId149" Type="http://schemas.openxmlformats.org/officeDocument/2006/relationships/hyperlink" Target="http://sl.wikipedia.org/wiki/Mati%C4%8Dna_plo%C5%A1%C4%8Da" TargetMode="External"/><Relationship Id="rId5" Type="http://schemas.openxmlformats.org/officeDocument/2006/relationships/footnotes" Target="footnotes.xml"/><Relationship Id="rId90" Type="http://schemas.openxmlformats.org/officeDocument/2006/relationships/hyperlink" Target="http://sl.wikipedia.org/w/index.php?title=Zunanji_pomnilnik&amp;action=edit" TargetMode="External"/><Relationship Id="rId95" Type="http://schemas.openxmlformats.org/officeDocument/2006/relationships/hyperlink" Target="http://sl.wikipedia.org/wiki/Tranzistor" TargetMode="External"/><Relationship Id="rId160" Type="http://schemas.openxmlformats.org/officeDocument/2006/relationships/hyperlink" Target="http://sl.wikipedia.org/wiki/Film" TargetMode="External"/><Relationship Id="rId165" Type="http://schemas.openxmlformats.org/officeDocument/2006/relationships/hyperlink" Target="http://sl.wikipedia.org/wiki/Magnet" TargetMode="External"/><Relationship Id="rId181" Type="http://schemas.openxmlformats.org/officeDocument/2006/relationships/hyperlink" Target="http://sl.wikipedia.org/wiki/KHz" TargetMode="External"/><Relationship Id="rId186" Type="http://schemas.openxmlformats.org/officeDocument/2006/relationships/hyperlink" Target="http://sl.wikipedia.org/wiki/Album" TargetMode="External"/><Relationship Id="rId22" Type="http://schemas.openxmlformats.org/officeDocument/2006/relationships/hyperlink" Target="http://sl.wikipedia.org/wiki/Ra%C4%8Dunalnik" TargetMode="External"/><Relationship Id="rId27" Type="http://schemas.openxmlformats.org/officeDocument/2006/relationships/header" Target="header7.xml"/><Relationship Id="rId43" Type="http://schemas.openxmlformats.org/officeDocument/2006/relationships/image" Target="media/image13.png"/><Relationship Id="rId48" Type="http://schemas.openxmlformats.org/officeDocument/2006/relationships/image" Target="media/image17.png"/><Relationship Id="rId64" Type="http://schemas.openxmlformats.org/officeDocument/2006/relationships/header" Target="header16.xml"/><Relationship Id="rId69" Type="http://schemas.openxmlformats.org/officeDocument/2006/relationships/hyperlink" Target="http://sl.wikipedia.org/w/index.php?title=Kodirane&amp;action=edit" TargetMode="External"/><Relationship Id="rId113" Type="http://schemas.openxmlformats.org/officeDocument/2006/relationships/hyperlink" Target="http://sl.wikipedia.org/wiki/Mati%C4%8Dna_plo%C5%A1%C4%8Da" TargetMode="External"/><Relationship Id="rId118" Type="http://schemas.openxmlformats.org/officeDocument/2006/relationships/hyperlink" Target="http://sl.wikipedia.org/wiki/BIOS" TargetMode="External"/><Relationship Id="rId134" Type="http://schemas.openxmlformats.org/officeDocument/2006/relationships/hyperlink" Target="http://sl.wikipedia.org/wiki/Elektronika" TargetMode="External"/><Relationship Id="rId139" Type="http://schemas.openxmlformats.org/officeDocument/2006/relationships/hyperlink" Target="http://sl.wikipedia.org/wiki/USB" TargetMode="External"/><Relationship Id="rId80" Type="http://schemas.openxmlformats.org/officeDocument/2006/relationships/hyperlink" Target="http://sl.wikipedia.org/w/index.php?title=Zvo%C4%8Dna_kartica&amp;action=edit" TargetMode="External"/><Relationship Id="rId85" Type="http://schemas.openxmlformats.org/officeDocument/2006/relationships/hyperlink" Target="http://sl.wikipedia.org/wiki/Angle%C5%A1%C4%8Dina" TargetMode="External"/><Relationship Id="rId150" Type="http://schemas.openxmlformats.org/officeDocument/2006/relationships/hyperlink" Target="http://sl.wikipedia.org/w/index.php?title=ISA&amp;action=edit" TargetMode="External"/><Relationship Id="rId155" Type="http://schemas.openxmlformats.org/officeDocument/2006/relationships/header" Target="header25.xml"/><Relationship Id="rId171" Type="http://schemas.openxmlformats.org/officeDocument/2006/relationships/hyperlink" Target="http://sl.wikipedia.org/wiki/Trdi_disk" TargetMode="External"/><Relationship Id="rId176" Type="http://schemas.openxmlformats.org/officeDocument/2006/relationships/hyperlink" Target="http://sl.wikipedia.org/wiki/Standard" TargetMode="External"/><Relationship Id="rId192" Type="http://schemas.openxmlformats.org/officeDocument/2006/relationships/hyperlink" Target="http://sl.wikipedia.org/w/index.php?title=Medij&amp;action=edit" TargetMode="External"/><Relationship Id="rId197" Type="http://schemas.openxmlformats.org/officeDocument/2006/relationships/hyperlink" Target="http://en.wikipedia.org/wiki/Computer_hardware" TargetMode="Externa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header" Target="header11.xml"/><Relationship Id="rId59" Type="http://schemas.openxmlformats.org/officeDocument/2006/relationships/header" Target="header15.xml"/><Relationship Id="rId103" Type="http://schemas.openxmlformats.org/officeDocument/2006/relationships/hyperlink" Target="http://sl.wikipedia.org/wiki/Megabajt" TargetMode="External"/><Relationship Id="rId108" Type="http://schemas.openxmlformats.org/officeDocument/2006/relationships/hyperlink" Target="http://sl.wikipedia.org/wiki/Ukaz" TargetMode="External"/><Relationship Id="rId124" Type="http://schemas.openxmlformats.org/officeDocument/2006/relationships/hyperlink" Target="http://en.wikipedia.org/wiki/PCI_Express" TargetMode="External"/><Relationship Id="rId129" Type="http://schemas.openxmlformats.org/officeDocument/2006/relationships/hyperlink" Target="http://en.wikipedia.org/wiki/Accelerated_Graphics_Port" TargetMode="External"/><Relationship Id="rId54" Type="http://schemas.openxmlformats.org/officeDocument/2006/relationships/image" Target="media/image18.png"/><Relationship Id="rId70" Type="http://schemas.openxmlformats.org/officeDocument/2006/relationships/hyperlink" Target="http://sl.wikipedia.org/wiki/Ra%C4%8Dunalnik" TargetMode="External"/><Relationship Id="rId75" Type="http://schemas.openxmlformats.org/officeDocument/2006/relationships/image" Target="media/image27.png"/><Relationship Id="rId91" Type="http://schemas.openxmlformats.org/officeDocument/2006/relationships/hyperlink" Target="http://sl.wikipedia.org/wiki/Vmesnik" TargetMode="External"/><Relationship Id="rId96" Type="http://schemas.openxmlformats.org/officeDocument/2006/relationships/hyperlink" Target="http://sl.wikipedia.org/wiki/Mikroprocesor" TargetMode="External"/><Relationship Id="rId140" Type="http://schemas.openxmlformats.org/officeDocument/2006/relationships/hyperlink" Target="http://sl.wikipedia.org/wiki/Tiskalnik" TargetMode="External"/><Relationship Id="rId145" Type="http://schemas.openxmlformats.org/officeDocument/2006/relationships/image" Target="media/image34.emf"/><Relationship Id="rId161" Type="http://schemas.openxmlformats.org/officeDocument/2006/relationships/hyperlink" Target="http://sl.wikipedia.org/wiki/Zvok" TargetMode="External"/><Relationship Id="rId166" Type="http://schemas.openxmlformats.org/officeDocument/2006/relationships/hyperlink" Target="http://sl.wikipedia.org/wiki/Navitje" TargetMode="External"/><Relationship Id="rId182" Type="http://schemas.openxmlformats.org/officeDocument/2006/relationships/hyperlink" Target="http://sl.wikipedia.org/w/index.php?title=Vzor%C4%8Denje&amp;action=edit" TargetMode="External"/><Relationship Id="rId187" Type="http://schemas.openxmlformats.org/officeDocument/2006/relationships/hyperlink" Target="http://sl.wikipedia.org/wiki/Glasb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image" Target="media/image5.png"/><Relationship Id="rId49" Type="http://schemas.openxmlformats.org/officeDocument/2006/relationships/hyperlink" Target="http://sl.wikipedia.org/wiki/Opti%C4%8Dni_bralnik" TargetMode="External"/><Relationship Id="rId114" Type="http://schemas.openxmlformats.org/officeDocument/2006/relationships/hyperlink" Target="http://sl.wikipedia.org/wiki/RAM" TargetMode="External"/><Relationship Id="rId119" Type="http://schemas.openxmlformats.org/officeDocument/2006/relationships/hyperlink" Target="http://sl.wikipedia.org/wiki/BIOS" TargetMode="External"/><Relationship Id="rId44" Type="http://schemas.openxmlformats.org/officeDocument/2006/relationships/image" Target="media/image14.png"/><Relationship Id="rId60" Type="http://schemas.openxmlformats.org/officeDocument/2006/relationships/image" Target="media/image23.jpeg"/><Relationship Id="rId65" Type="http://schemas.openxmlformats.org/officeDocument/2006/relationships/hyperlink" Target="http://sl.wikipedia.org/wiki/Tiskalnik" TargetMode="External"/><Relationship Id="rId81" Type="http://schemas.openxmlformats.org/officeDocument/2006/relationships/image" Target="media/image29.png"/><Relationship Id="rId86" Type="http://schemas.openxmlformats.org/officeDocument/2006/relationships/hyperlink" Target="http://sl.wikipedia.org/wiki/Osebni_ra%C4%8Dunalnik" TargetMode="External"/><Relationship Id="rId130" Type="http://schemas.openxmlformats.org/officeDocument/2006/relationships/hyperlink" Target="http://en.wikipedia.org/wiki/VESA_Local_Bus" TargetMode="External"/><Relationship Id="rId135" Type="http://schemas.openxmlformats.org/officeDocument/2006/relationships/hyperlink" Target="http://sl.wikipedia.org/wiki/Signal" TargetMode="External"/><Relationship Id="rId151" Type="http://schemas.openxmlformats.org/officeDocument/2006/relationships/hyperlink" Target="http://sl.wikipedia.org/w/index.php?title=PCI&amp;action=edit" TargetMode="External"/><Relationship Id="rId156" Type="http://schemas.openxmlformats.org/officeDocument/2006/relationships/image" Target="media/image35.png"/><Relationship Id="rId177" Type="http://schemas.openxmlformats.org/officeDocument/2006/relationships/hyperlink" Target="http://sl.wikipedia.org/w/index.php?title=Rde%C4%8Da_knjiga&amp;action=edit" TargetMode="External"/><Relationship Id="rId198" Type="http://schemas.openxmlformats.org/officeDocument/2006/relationships/header" Target="header28.xml"/><Relationship Id="rId172" Type="http://schemas.openxmlformats.org/officeDocument/2006/relationships/image" Target="media/image37.png"/><Relationship Id="rId193" Type="http://schemas.openxmlformats.org/officeDocument/2006/relationships/hyperlink" Target="http://sl.wikipedia.org/wiki/CD" TargetMode="Externa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0.png"/><Relationship Id="rId109" Type="http://schemas.openxmlformats.org/officeDocument/2006/relationships/hyperlink" Target="http://sl.wikipedia.org/wiki/Byte" TargetMode="External"/><Relationship Id="rId34" Type="http://schemas.openxmlformats.org/officeDocument/2006/relationships/image" Target="media/image9.png"/><Relationship Id="rId50" Type="http://schemas.openxmlformats.org/officeDocument/2006/relationships/hyperlink" Target="http://sl.wikipedia.org/wiki/Naprava" TargetMode="External"/><Relationship Id="rId55" Type="http://schemas.openxmlformats.org/officeDocument/2006/relationships/image" Target="media/image19.png"/><Relationship Id="rId76" Type="http://schemas.openxmlformats.org/officeDocument/2006/relationships/hyperlink" Target="http://sl.wikipedia.org/wiki/Angle%C5%A1%C4%8Dina" TargetMode="External"/><Relationship Id="rId97" Type="http://schemas.openxmlformats.org/officeDocument/2006/relationships/hyperlink" Target="http://sl.wikipedia.org/wiki/Angle%C5%A1%C4%8Dina" TargetMode="External"/><Relationship Id="rId104" Type="http://schemas.openxmlformats.org/officeDocument/2006/relationships/hyperlink" Target="http://sl.wikipedia.org/wiki/Gigabajt" TargetMode="External"/><Relationship Id="rId120" Type="http://schemas.openxmlformats.org/officeDocument/2006/relationships/hyperlink" Target="http://sl.wikipedia.org/wiki/Bralni_pomnilnik" TargetMode="External"/><Relationship Id="rId125" Type="http://schemas.openxmlformats.org/officeDocument/2006/relationships/hyperlink" Target="http://en.wikipedia.org/wiki/Universal_Serial_Bus" TargetMode="External"/><Relationship Id="rId141" Type="http://schemas.openxmlformats.org/officeDocument/2006/relationships/header" Target="header23.xml"/><Relationship Id="rId146" Type="http://schemas.openxmlformats.org/officeDocument/2006/relationships/hyperlink" Target="http://sl.wikipedia.org/wiki/Strojna_oprema" TargetMode="External"/><Relationship Id="rId167" Type="http://schemas.openxmlformats.org/officeDocument/2006/relationships/header" Target="header26.xml"/><Relationship Id="rId188" Type="http://schemas.openxmlformats.org/officeDocument/2006/relationships/hyperlink" Target="http://sl.wikipedia.org/wiki/Ra%C4%8Dunalni%C5%A1tvo" TargetMode="External"/><Relationship Id="rId7" Type="http://schemas.openxmlformats.org/officeDocument/2006/relationships/image" Target="media/image2.jpeg"/><Relationship Id="rId71" Type="http://schemas.openxmlformats.org/officeDocument/2006/relationships/hyperlink" Target="http://sl.wikipedia.org/wiki/Papir" TargetMode="External"/><Relationship Id="rId92" Type="http://schemas.openxmlformats.org/officeDocument/2006/relationships/header" Target="header19.xml"/><Relationship Id="rId162" Type="http://schemas.openxmlformats.org/officeDocument/2006/relationships/hyperlink" Target="http://sl.wikipedia.org/wiki/Program" TargetMode="External"/><Relationship Id="rId183" Type="http://schemas.openxmlformats.org/officeDocument/2006/relationships/hyperlink" Target="http://sl.wikipedia.org/wiki/Milimeter" TargetMode="External"/><Relationship Id="rId2" Type="http://schemas.openxmlformats.org/officeDocument/2006/relationships/styles" Target="styles.xml"/><Relationship Id="rId29" Type="http://schemas.openxmlformats.org/officeDocument/2006/relationships/hyperlink" Target="http://en.wikipedia.org/wiki/Image:Touchpad.jpg" TargetMode="External"/><Relationship Id="rId24" Type="http://schemas.openxmlformats.org/officeDocument/2006/relationships/hyperlink" Target="http://sl.wikipedia.org/wiki/Tipkovnica" TargetMode="External"/><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hyperlink" Target="http://sl.wikipedia.org/wiki/Angle%C5%A1%C4%8Dina" TargetMode="External"/><Relationship Id="rId87" Type="http://schemas.openxmlformats.org/officeDocument/2006/relationships/hyperlink" Target="http://sl.wikipedia.org/wiki/Procesor" TargetMode="External"/><Relationship Id="rId110" Type="http://schemas.openxmlformats.org/officeDocument/2006/relationships/hyperlink" Target="http://sl.wikipedia.org/wiki/Mikroprocesor" TargetMode="External"/><Relationship Id="rId115" Type="http://schemas.openxmlformats.org/officeDocument/2006/relationships/hyperlink" Target="http://sl.wikipedia.org/wiki/Trdi_disk" TargetMode="External"/><Relationship Id="rId131" Type="http://schemas.openxmlformats.org/officeDocument/2006/relationships/hyperlink" Target="http://en.wikipedia.org/wiki/Industry_Standard_Architecture" TargetMode="External"/><Relationship Id="rId136" Type="http://schemas.openxmlformats.org/officeDocument/2006/relationships/hyperlink" Target="http://sl.wikipedia.org/wiki/Ra%C4%8Dunalni%C5%A1tvo" TargetMode="External"/><Relationship Id="rId157" Type="http://schemas.openxmlformats.org/officeDocument/2006/relationships/hyperlink" Target="http://sl.wikipedia.org/wiki/Angle%C5%A1%C4%8Dina" TargetMode="External"/><Relationship Id="rId178" Type="http://schemas.openxmlformats.org/officeDocument/2006/relationships/hyperlink" Target="http://sl.wikipedia.org/wiki/Bit" TargetMode="External"/><Relationship Id="rId61" Type="http://schemas.openxmlformats.org/officeDocument/2006/relationships/hyperlink" Target="http://sl.wikipedia.org/wiki/Prikazovalnik" TargetMode="External"/><Relationship Id="rId82" Type="http://schemas.openxmlformats.org/officeDocument/2006/relationships/header" Target="header18.xml"/><Relationship Id="rId152" Type="http://schemas.openxmlformats.org/officeDocument/2006/relationships/hyperlink" Target="http://sl.wikipedia.org/w/index.php?title=AGP&amp;action=edit" TargetMode="External"/><Relationship Id="rId173" Type="http://schemas.openxmlformats.org/officeDocument/2006/relationships/hyperlink" Target="http://sl.wikipedia.org/w/index.php?title=Opti%C4%8Dni_medij&amp;action=edit" TargetMode="External"/><Relationship Id="rId194" Type="http://schemas.openxmlformats.org/officeDocument/2006/relationships/hyperlink" Target="http://sl.wikipedia.org/wiki/GB" TargetMode="External"/><Relationship Id="rId199" Type="http://schemas.openxmlformats.org/officeDocument/2006/relationships/fontTable" Target="fontTable.xml"/><Relationship Id="rId19" Type="http://schemas.openxmlformats.org/officeDocument/2006/relationships/hyperlink" Target="http://sl.wikipedia.org/wiki/Angle%C5%A1%C4%8Dina" TargetMode="External"/><Relationship Id="rId14" Type="http://schemas.openxmlformats.org/officeDocument/2006/relationships/footer" Target="footer3.xml"/><Relationship Id="rId30" Type="http://schemas.openxmlformats.org/officeDocument/2006/relationships/image" Target="media/image6.jpeg"/><Relationship Id="rId35" Type="http://schemas.openxmlformats.org/officeDocument/2006/relationships/header" Target="header8.xml"/><Relationship Id="rId56" Type="http://schemas.openxmlformats.org/officeDocument/2006/relationships/image" Target="media/image20.png"/><Relationship Id="rId77" Type="http://schemas.openxmlformats.org/officeDocument/2006/relationships/header" Target="header17.xml"/><Relationship Id="rId100" Type="http://schemas.openxmlformats.org/officeDocument/2006/relationships/header" Target="header20.xml"/><Relationship Id="rId105" Type="http://schemas.openxmlformats.org/officeDocument/2006/relationships/hyperlink" Target="http://sl.wikipedia.org/w/index.php?title=Delovni_pomnilnik&amp;action=edit" TargetMode="External"/><Relationship Id="rId126" Type="http://schemas.openxmlformats.org/officeDocument/2006/relationships/hyperlink" Target="http://en.wikipedia.org/wiki/HyperTransport" TargetMode="External"/><Relationship Id="rId147" Type="http://schemas.openxmlformats.org/officeDocument/2006/relationships/hyperlink" Target="http://sl.wikipedia.org/wiki/Ra%C4%8Dunalnik" TargetMode="External"/><Relationship Id="rId168" Type="http://schemas.openxmlformats.org/officeDocument/2006/relationships/image" Target="media/image36.png"/><Relationship Id="rId8" Type="http://schemas.openxmlformats.org/officeDocument/2006/relationships/image" Target="media/image3.png"/><Relationship Id="rId51" Type="http://schemas.openxmlformats.org/officeDocument/2006/relationships/hyperlink" Target="http://sl.wikipedia.org/wiki/Zvok" TargetMode="External"/><Relationship Id="rId72" Type="http://schemas.openxmlformats.org/officeDocument/2006/relationships/hyperlink" Target="http://sl.wikipedia.org/wiki/Material" TargetMode="External"/><Relationship Id="rId93" Type="http://schemas.openxmlformats.org/officeDocument/2006/relationships/hyperlink" Target="http://sl.wikipedia.org/wiki/Angle%C5%A1%C4%8Dina" TargetMode="External"/><Relationship Id="rId98" Type="http://schemas.openxmlformats.org/officeDocument/2006/relationships/image" Target="media/image31.png"/><Relationship Id="rId121" Type="http://schemas.openxmlformats.org/officeDocument/2006/relationships/hyperlink" Target="http://sl.wikipedia.org/wiki/Bralni_pomnilnik" TargetMode="External"/><Relationship Id="rId142" Type="http://schemas.openxmlformats.org/officeDocument/2006/relationships/image" Target="media/image32.png"/><Relationship Id="rId163" Type="http://schemas.openxmlformats.org/officeDocument/2006/relationships/hyperlink" Target="http://sl.wikipedia.org/w/index.php?title=Gonilnik&amp;action=edit" TargetMode="External"/><Relationship Id="rId184" Type="http://schemas.openxmlformats.org/officeDocument/2006/relationships/hyperlink" Target="http://sl.wikipedia.org/w/index.php?title=Vizitka&amp;action=edit" TargetMode="External"/><Relationship Id="rId189" Type="http://schemas.openxmlformats.org/officeDocument/2006/relationships/hyperlink" Target="http://sl.wikipedia.org/wiki/CD-ROM" TargetMode="External"/><Relationship Id="rId3" Type="http://schemas.openxmlformats.org/officeDocument/2006/relationships/settings" Target="settings.xml"/><Relationship Id="rId25" Type="http://schemas.openxmlformats.org/officeDocument/2006/relationships/hyperlink" Target="http://sl.wikipedia.org/wiki/Vhodna_naprava" TargetMode="External"/><Relationship Id="rId46" Type="http://schemas.openxmlformats.org/officeDocument/2006/relationships/header" Target="header13.xml"/><Relationship Id="rId67" Type="http://schemas.openxmlformats.org/officeDocument/2006/relationships/hyperlink" Target="http://sl.wikipedia.org/wiki/Ra%C4%8Dunalni%C5%A1tvo" TargetMode="External"/><Relationship Id="rId116" Type="http://schemas.openxmlformats.org/officeDocument/2006/relationships/hyperlink" Target="http://sl.wikipedia.org/w/index.php?title=Advanced_Micro_Devices&amp;action=edit" TargetMode="External"/><Relationship Id="rId137" Type="http://schemas.openxmlformats.org/officeDocument/2006/relationships/hyperlink" Target="http://sl.wikipedia.org/wiki/Vodilo" TargetMode="External"/><Relationship Id="rId158" Type="http://schemas.openxmlformats.org/officeDocument/2006/relationships/hyperlink" Target="http://sl.wikipedia.org/wiki/Pomnilnik" TargetMode="External"/><Relationship Id="rId20" Type="http://schemas.openxmlformats.org/officeDocument/2006/relationships/hyperlink" Target="http://sl.wikipedia.org/wiki/Ra%C4%8Dunalnik" TargetMode="External"/><Relationship Id="rId41" Type="http://schemas.openxmlformats.org/officeDocument/2006/relationships/image" Target="media/image12.png"/><Relationship Id="rId62" Type="http://schemas.openxmlformats.org/officeDocument/2006/relationships/hyperlink" Target="http://sl.wikipedia.org/wiki/Angle%C5%A1%C4%8Dina" TargetMode="External"/><Relationship Id="rId83" Type="http://schemas.openxmlformats.org/officeDocument/2006/relationships/image" Target="media/image30.png"/><Relationship Id="rId88" Type="http://schemas.openxmlformats.org/officeDocument/2006/relationships/hyperlink" Target="http://sl.wikipedia.org/wiki/Bralno_pisalni_pomnilnik" TargetMode="External"/><Relationship Id="rId111" Type="http://schemas.openxmlformats.org/officeDocument/2006/relationships/hyperlink" Target="http://sl.wikipedia.org/w/index.php?title=SRAM&amp;action=edit" TargetMode="External"/><Relationship Id="rId132" Type="http://schemas.openxmlformats.org/officeDocument/2006/relationships/hyperlink" Target="http://en.wikipedia.org/wiki/Extended_Industry_Standard_Architecture" TargetMode="External"/><Relationship Id="rId153" Type="http://schemas.openxmlformats.org/officeDocument/2006/relationships/hyperlink" Target="http://sl.wikipedia.org/w/index.php?title=PCI-Express&amp;action=edit" TargetMode="External"/><Relationship Id="rId174" Type="http://schemas.openxmlformats.org/officeDocument/2006/relationships/hyperlink" Target="http://sl.wikipedia.org/wiki/Podatek" TargetMode="External"/><Relationship Id="rId179" Type="http://schemas.openxmlformats.org/officeDocument/2006/relationships/hyperlink" Target="http://sl.wikipedia.org/w/index.php?title=PCM&amp;action=edit" TargetMode="External"/><Relationship Id="rId195" Type="http://schemas.openxmlformats.org/officeDocument/2006/relationships/header" Target="header27.xml"/><Relationship Id="rId190" Type="http://schemas.openxmlformats.org/officeDocument/2006/relationships/image" Target="media/image38.png"/><Relationship Id="rId15" Type="http://schemas.openxmlformats.org/officeDocument/2006/relationships/footer" Target="footer4.xml"/><Relationship Id="rId36" Type="http://schemas.openxmlformats.org/officeDocument/2006/relationships/header" Target="header9.xml"/><Relationship Id="rId57" Type="http://schemas.openxmlformats.org/officeDocument/2006/relationships/image" Target="media/image21.png"/><Relationship Id="rId106" Type="http://schemas.openxmlformats.org/officeDocument/2006/relationships/hyperlink" Target="http://sl.wikipedia.org/wiki/Ra%C4%8Dunalnik" TargetMode="External"/><Relationship Id="rId127" Type="http://schemas.openxmlformats.org/officeDocument/2006/relationships/hyperlink" Target="http://en.wikipedia.org/wiki/Common_System_Interface" TargetMode="External"/><Relationship Id="rId10" Type="http://schemas.openxmlformats.org/officeDocument/2006/relationships/header" Target="header2.xml"/><Relationship Id="rId31" Type="http://schemas.openxmlformats.org/officeDocument/2006/relationships/image" Target="http://upload.wikimedia.org/wikipedia/commons/thumb/b/b6/Touchpad.jpg/180px-Touchpad.jpg" TargetMode="External"/><Relationship Id="rId52" Type="http://schemas.openxmlformats.org/officeDocument/2006/relationships/hyperlink" Target="http://sl.wikipedia.org/wiki/Elektri%C4%8Dna_napetost" TargetMode="External"/><Relationship Id="rId73" Type="http://schemas.openxmlformats.org/officeDocument/2006/relationships/image" Target="media/image25.png"/><Relationship Id="rId78" Type="http://schemas.openxmlformats.org/officeDocument/2006/relationships/hyperlink" Target="http://sl.wikipedia.org/wiki/Angle%C5%A1%C4%8Dina" TargetMode="External"/><Relationship Id="rId94" Type="http://schemas.openxmlformats.org/officeDocument/2006/relationships/hyperlink" Target="http://sl.wikipedia.org/wiki/Procesor" TargetMode="External"/><Relationship Id="rId99" Type="http://schemas.openxmlformats.org/officeDocument/2006/relationships/hyperlink" Target="http://sl.wikipedia.org/wiki/Angle%C5%A1%C4%8Dina" TargetMode="External"/><Relationship Id="rId101" Type="http://schemas.openxmlformats.org/officeDocument/2006/relationships/hyperlink" Target="http://sl.wikipedia.org/wiki/Angle%C5%A1%C4%8Dina" TargetMode="External"/><Relationship Id="rId122" Type="http://schemas.openxmlformats.org/officeDocument/2006/relationships/header" Target="header22.xml"/><Relationship Id="rId143" Type="http://schemas.openxmlformats.org/officeDocument/2006/relationships/header" Target="header24.xml"/><Relationship Id="rId148" Type="http://schemas.openxmlformats.org/officeDocument/2006/relationships/hyperlink" Target="http://sl.wikipedia.org/wiki/Zaslon" TargetMode="External"/><Relationship Id="rId164" Type="http://schemas.openxmlformats.org/officeDocument/2006/relationships/hyperlink" Target="http://sl.wikipedia.org/wiki/Datoteka" TargetMode="External"/><Relationship Id="rId169" Type="http://schemas.openxmlformats.org/officeDocument/2006/relationships/hyperlink" Target="http://sl.wikipedia.org/w/index.php?title=Medij&amp;action=edit" TargetMode="External"/><Relationship Id="rId185" Type="http://schemas.openxmlformats.org/officeDocument/2006/relationships/hyperlink" Target="http://sl.wikipedia.org/wiki/Minuta"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l.wikipedia.org/w/index.php?title=Kodiranje&amp;action=edit" TargetMode="External"/><Relationship Id="rId26" Type="http://schemas.openxmlformats.org/officeDocument/2006/relationships/image" Target="media/image4.jpeg"/><Relationship Id="rId47" Type="http://schemas.openxmlformats.org/officeDocument/2006/relationships/image" Target="media/image16.png"/><Relationship Id="rId68" Type="http://schemas.openxmlformats.org/officeDocument/2006/relationships/hyperlink" Target="http://sl.wikipedia.org/wiki/Izhodna_naprava" TargetMode="External"/><Relationship Id="rId89" Type="http://schemas.openxmlformats.org/officeDocument/2006/relationships/hyperlink" Target="http://sl.wikipedia.org/wiki/Grafi%C4%8Dna_kartica" TargetMode="External"/><Relationship Id="rId112" Type="http://schemas.openxmlformats.org/officeDocument/2006/relationships/hyperlink" Target="http://sl.wikipedia.org/wiki/Procesor" TargetMode="External"/><Relationship Id="rId133" Type="http://schemas.openxmlformats.org/officeDocument/2006/relationships/hyperlink" Target="http://sl.wikipedia.org/wiki/Angle%C5%A1%C4%8Dina" TargetMode="External"/><Relationship Id="rId154" Type="http://schemas.openxmlformats.org/officeDocument/2006/relationships/hyperlink" Target="http://sl.wikipedia.org/wiki/RAM" TargetMode="External"/><Relationship Id="rId175" Type="http://schemas.openxmlformats.org/officeDocument/2006/relationships/hyperlink" Target="http://sl.wikipedia.org/wiki/Zvo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4841</Words>
  <Characters>27598</Characters>
  <Application>Microsoft Office Word</Application>
  <DocSecurity>0</DocSecurity>
  <Lines>229</Lines>
  <Paragraphs>64</Paragraphs>
  <ScaleCrop>false</ScaleCrop>
  <Company/>
  <LinksUpToDate>false</LinksUpToDate>
  <CharactersWithSpaces>32375</CharactersWithSpaces>
  <SharedDoc>false</SharedDoc>
  <HLinks>
    <vt:vector size="1002" baseType="variant">
      <vt:variant>
        <vt:i4>6225971</vt:i4>
      </vt:variant>
      <vt:variant>
        <vt:i4>636</vt:i4>
      </vt:variant>
      <vt:variant>
        <vt:i4>0</vt:i4>
      </vt:variant>
      <vt:variant>
        <vt:i4>5</vt:i4>
      </vt:variant>
      <vt:variant>
        <vt:lpwstr>http://en.wikipedia.org/wiki/Computer_hardware</vt:lpwstr>
      </vt:variant>
      <vt:variant>
        <vt:lpwstr/>
      </vt:variant>
      <vt:variant>
        <vt:i4>7536648</vt:i4>
      </vt:variant>
      <vt:variant>
        <vt:i4>633</vt:i4>
      </vt:variant>
      <vt:variant>
        <vt:i4>0</vt:i4>
      </vt:variant>
      <vt:variant>
        <vt:i4>5</vt:i4>
      </vt:variant>
      <vt:variant>
        <vt:lpwstr>http://sl.wikipedia.org/wiki/Strojna_oprema</vt:lpwstr>
      </vt:variant>
      <vt:variant>
        <vt:lpwstr/>
      </vt:variant>
      <vt:variant>
        <vt:i4>7209015</vt:i4>
      </vt:variant>
      <vt:variant>
        <vt:i4>630</vt:i4>
      </vt:variant>
      <vt:variant>
        <vt:i4>0</vt:i4>
      </vt:variant>
      <vt:variant>
        <vt:i4>5</vt:i4>
      </vt:variant>
      <vt:variant>
        <vt:lpwstr>http://sl.wikipedia.org/wiki/GB</vt:lpwstr>
      </vt:variant>
      <vt:variant>
        <vt:lpwstr/>
      </vt:variant>
      <vt:variant>
        <vt:i4>6946871</vt:i4>
      </vt:variant>
      <vt:variant>
        <vt:i4>627</vt:i4>
      </vt:variant>
      <vt:variant>
        <vt:i4>0</vt:i4>
      </vt:variant>
      <vt:variant>
        <vt:i4>5</vt:i4>
      </vt:variant>
      <vt:variant>
        <vt:lpwstr>http://sl.wikipedia.org/wiki/CD</vt:lpwstr>
      </vt:variant>
      <vt:variant>
        <vt:lpwstr/>
      </vt:variant>
      <vt:variant>
        <vt:i4>3014691</vt:i4>
      </vt:variant>
      <vt:variant>
        <vt:i4>624</vt:i4>
      </vt:variant>
      <vt:variant>
        <vt:i4>0</vt:i4>
      </vt:variant>
      <vt:variant>
        <vt:i4>5</vt:i4>
      </vt:variant>
      <vt:variant>
        <vt:lpwstr>http://sl.wikipedia.org/w/index.php?title=Medij&amp;action=edit</vt:lpwstr>
      </vt:variant>
      <vt:variant>
        <vt:lpwstr/>
      </vt:variant>
      <vt:variant>
        <vt:i4>8192056</vt:i4>
      </vt:variant>
      <vt:variant>
        <vt:i4>621</vt:i4>
      </vt:variant>
      <vt:variant>
        <vt:i4>0</vt:i4>
      </vt:variant>
      <vt:variant>
        <vt:i4>5</vt:i4>
      </vt:variant>
      <vt:variant>
        <vt:lpwstr>http://sl.wikipedia.org/wiki/Digitalno</vt:lpwstr>
      </vt:variant>
      <vt:variant>
        <vt:lpwstr/>
      </vt:variant>
      <vt:variant>
        <vt:i4>2621473</vt:i4>
      </vt:variant>
      <vt:variant>
        <vt:i4>618</vt:i4>
      </vt:variant>
      <vt:variant>
        <vt:i4>0</vt:i4>
      </vt:variant>
      <vt:variant>
        <vt:i4>5</vt:i4>
      </vt:variant>
      <vt:variant>
        <vt:lpwstr>http://sl.wikipedia.org/wiki/CD-ROM</vt:lpwstr>
      </vt:variant>
      <vt:variant>
        <vt:lpwstr/>
      </vt:variant>
      <vt:variant>
        <vt:i4>4325406</vt:i4>
      </vt:variant>
      <vt:variant>
        <vt:i4>615</vt:i4>
      </vt:variant>
      <vt:variant>
        <vt:i4>0</vt:i4>
      </vt:variant>
      <vt:variant>
        <vt:i4>5</vt:i4>
      </vt:variant>
      <vt:variant>
        <vt:lpwstr>http://sl.wikipedia.org/wiki/Ra%C4%8Dunalni%C5%A1tvo</vt:lpwstr>
      </vt:variant>
      <vt:variant>
        <vt:lpwstr/>
      </vt:variant>
      <vt:variant>
        <vt:i4>7143464</vt:i4>
      </vt:variant>
      <vt:variant>
        <vt:i4>612</vt:i4>
      </vt:variant>
      <vt:variant>
        <vt:i4>0</vt:i4>
      </vt:variant>
      <vt:variant>
        <vt:i4>5</vt:i4>
      </vt:variant>
      <vt:variant>
        <vt:lpwstr>http://sl.wikipedia.org/wiki/Glasba</vt:lpwstr>
      </vt:variant>
      <vt:variant>
        <vt:lpwstr/>
      </vt:variant>
      <vt:variant>
        <vt:i4>6750254</vt:i4>
      </vt:variant>
      <vt:variant>
        <vt:i4>609</vt:i4>
      </vt:variant>
      <vt:variant>
        <vt:i4>0</vt:i4>
      </vt:variant>
      <vt:variant>
        <vt:i4>5</vt:i4>
      </vt:variant>
      <vt:variant>
        <vt:lpwstr>http://sl.wikipedia.org/wiki/Album</vt:lpwstr>
      </vt:variant>
      <vt:variant>
        <vt:lpwstr/>
      </vt:variant>
      <vt:variant>
        <vt:i4>8257579</vt:i4>
      </vt:variant>
      <vt:variant>
        <vt:i4>606</vt:i4>
      </vt:variant>
      <vt:variant>
        <vt:i4>0</vt:i4>
      </vt:variant>
      <vt:variant>
        <vt:i4>5</vt:i4>
      </vt:variant>
      <vt:variant>
        <vt:lpwstr>http://sl.wikipedia.org/wiki/Minuta</vt:lpwstr>
      </vt:variant>
      <vt:variant>
        <vt:lpwstr/>
      </vt:variant>
      <vt:variant>
        <vt:i4>4784217</vt:i4>
      </vt:variant>
      <vt:variant>
        <vt:i4>603</vt:i4>
      </vt:variant>
      <vt:variant>
        <vt:i4>0</vt:i4>
      </vt:variant>
      <vt:variant>
        <vt:i4>5</vt:i4>
      </vt:variant>
      <vt:variant>
        <vt:lpwstr>http://sl.wikipedia.org/w/index.php?title=Vizitka&amp;action=edit</vt:lpwstr>
      </vt:variant>
      <vt:variant>
        <vt:lpwstr/>
      </vt:variant>
      <vt:variant>
        <vt:i4>6488119</vt:i4>
      </vt:variant>
      <vt:variant>
        <vt:i4>600</vt:i4>
      </vt:variant>
      <vt:variant>
        <vt:i4>0</vt:i4>
      </vt:variant>
      <vt:variant>
        <vt:i4>5</vt:i4>
      </vt:variant>
      <vt:variant>
        <vt:lpwstr>http://sl.wikipedia.org/wiki/Milimeter</vt:lpwstr>
      </vt:variant>
      <vt:variant>
        <vt:lpwstr/>
      </vt:variant>
      <vt:variant>
        <vt:i4>1703954</vt:i4>
      </vt:variant>
      <vt:variant>
        <vt:i4>597</vt:i4>
      </vt:variant>
      <vt:variant>
        <vt:i4>0</vt:i4>
      </vt:variant>
      <vt:variant>
        <vt:i4>5</vt:i4>
      </vt:variant>
      <vt:variant>
        <vt:lpwstr>http://sl.wikipedia.org/w/index.php?title=Vzor%C4%8Denje&amp;action=edit</vt:lpwstr>
      </vt:variant>
      <vt:variant>
        <vt:lpwstr/>
      </vt:variant>
      <vt:variant>
        <vt:i4>1572959</vt:i4>
      </vt:variant>
      <vt:variant>
        <vt:i4>594</vt:i4>
      </vt:variant>
      <vt:variant>
        <vt:i4>0</vt:i4>
      </vt:variant>
      <vt:variant>
        <vt:i4>5</vt:i4>
      </vt:variant>
      <vt:variant>
        <vt:lpwstr>http://sl.wikipedia.org/wiki/KHz</vt:lpwstr>
      </vt:variant>
      <vt:variant>
        <vt:lpwstr/>
      </vt:variant>
      <vt:variant>
        <vt:i4>3080246</vt:i4>
      </vt:variant>
      <vt:variant>
        <vt:i4>591</vt:i4>
      </vt:variant>
      <vt:variant>
        <vt:i4>0</vt:i4>
      </vt:variant>
      <vt:variant>
        <vt:i4>5</vt:i4>
      </vt:variant>
      <vt:variant>
        <vt:lpwstr>http://sl.wikipedia.org/w/index.php?title=Kodiranje&amp;action=edit</vt:lpwstr>
      </vt:variant>
      <vt:variant>
        <vt:lpwstr/>
      </vt:variant>
      <vt:variant>
        <vt:i4>4259933</vt:i4>
      </vt:variant>
      <vt:variant>
        <vt:i4>588</vt:i4>
      </vt:variant>
      <vt:variant>
        <vt:i4>0</vt:i4>
      </vt:variant>
      <vt:variant>
        <vt:i4>5</vt:i4>
      </vt:variant>
      <vt:variant>
        <vt:lpwstr>http://sl.wikipedia.org/w/index.php?title=PCM&amp;action=edit</vt:lpwstr>
      </vt:variant>
      <vt:variant>
        <vt:lpwstr/>
      </vt:variant>
      <vt:variant>
        <vt:i4>2031710</vt:i4>
      </vt:variant>
      <vt:variant>
        <vt:i4>585</vt:i4>
      </vt:variant>
      <vt:variant>
        <vt:i4>0</vt:i4>
      </vt:variant>
      <vt:variant>
        <vt:i4>5</vt:i4>
      </vt:variant>
      <vt:variant>
        <vt:lpwstr>http://sl.wikipedia.org/wiki/Bit</vt:lpwstr>
      </vt:variant>
      <vt:variant>
        <vt:lpwstr/>
      </vt:variant>
      <vt:variant>
        <vt:i4>6815820</vt:i4>
      </vt:variant>
      <vt:variant>
        <vt:i4>582</vt:i4>
      </vt:variant>
      <vt:variant>
        <vt:i4>0</vt:i4>
      </vt:variant>
      <vt:variant>
        <vt:i4>5</vt:i4>
      </vt:variant>
      <vt:variant>
        <vt:lpwstr>http://sl.wikipedia.org/w/index.php?title=Rde%C4%8Da_knjiga&amp;action=edit</vt:lpwstr>
      </vt:variant>
      <vt:variant>
        <vt:lpwstr/>
      </vt:variant>
      <vt:variant>
        <vt:i4>852044</vt:i4>
      </vt:variant>
      <vt:variant>
        <vt:i4>579</vt:i4>
      </vt:variant>
      <vt:variant>
        <vt:i4>0</vt:i4>
      </vt:variant>
      <vt:variant>
        <vt:i4>5</vt:i4>
      </vt:variant>
      <vt:variant>
        <vt:lpwstr>http://sl.wikipedia.org/wiki/Standard</vt:lpwstr>
      </vt:variant>
      <vt:variant>
        <vt:lpwstr/>
      </vt:variant>
      <vt:variant>
        <vt:i4>1835073</vt:i4>
      </vt:variant>
      <vt:variant>
        <vt:i4>576</vt:i4>
      </vt:variant>
      <vt:variant>
        <vt:i4>0</vt:i4>
      </vt:variant>
      <vt:variant>
        <vt:i4>5</vt:i4>
      </vt:variant>
      <vt:variant>
        <vt:lpwstr>http://sl.wikipedia.org/wiki/Zvok</vt:lpwstr>
      </vt:variant>
      <vt:variant>
        <vt:lpwstr/>
      </vt:variant>
      <vt:variant>
        <vt:i4>131164</vt:i4>
      </vt:variant>
      <vt:variant>
        <vt:i4>573</vt:i4>
      </vt:variant>
      <vt:variant>
        <vt:i4>0</vt:i4>
      </vt:variant>
      <vt:variant>
        <vt:i4>5</vt:i4>
      </vt:variant>
      <vt:variant>
        <vt:lpwstr>http://sl.wikipedia.org/wiki/Podatek</vt:lpwstr>
      </vt:variant>
      <vt:variant>
        <vt:lpwstr/>
      </vt:variant>
      <vt:variant>
        <vt:i4>655394</vt:i4>
      </vt:variant>
      <vt:variant>
        <vt:i4>570</vt:i4>
      </vt:variant>
      <vt:variant>
        <vt:i4>0</vt:i4>
      </vt:variant>
      <vt:variant>
        <vt:i4>5</vt:i4>
      </vt:variant>
      <vt:variant>
        <vt:lpwstr>http://sl.wikipedia.org/w/index.php?title=Opti%C4%8Dni_medij&amp;action=edit</vt:lpwstr>
      </vt:variant>
      <vt:variant>
        <vt:lpwstr/>
      </vt:variant>
      <vt:variant>
        <vt:i4>4456507</vt:i4>
      </vt:variant>
      <vt:variant>
        <vt:i4>567</vt:i4>
      </vt:variant>
      <vt:variant>
        <vt:i4>0</vt:i4>
      </vt:variant>
      <vt:variant>
        <vt:i4>5</vt:i4>
      </vt:variant>
      <vt:variant>
        <vt:lpwstr>http://sl.wikipedia.org/wiki/Trdi_disk</vt:lpwstr>
      </vt:variant>
      <vt:variant>
        <vt:lpwstr/>
      </vt:variant>
      <vt:variant>
        <vt:i4>1966174</vt:i4>
      </vt:variant>
      <vt:variant>
        <vt:i4>564</vt:i4>
      </vt:variant>
      <vt:variant>
        <vt:i4>0</vt:i4>
      </vt:variant>
      <vt:variant>
        <vt:i4>5</vt:i4>
      </vt:variant>
      <vt:variant>
        <vt:lpwstr>http://sl.wikipedia.org/wiki/Disk</vt:lpwstr>
      </vt:variant>
      <vt:variant>
        <vt:lpwstr/>
      </vt:variant>
      <vt:variant>
        <vt:i4>3014691</vt:i4>
      </vt:variant>
      <vt:variant>
        <vt:i4>561</vt:i4>
      </vt:variant>
      <vt:variant>
        <vt:i4>0</vt:i4>
      </vt:variant>
      <vt:variant>
        <vt:i4>5</vt:i4>
      </vt:variant>
      <vt:variant>
        <vt:lpwstr>http://sl.wikipedia.org/w/index.php?title=Medij&amp;action=edit</vt:lpwstr>
      </vt:variant>
      <vt:variant>
        <vt:lpwstr/>
      </vt:variant>
      <vt:variant>
        <vt:i4>85</vt:i4>
      </vt:variant>
      <vt:variant>
        <vt:i4>558</vt:i4>
      </vt:variant>
      <vt:variant>
        <vt:i4>0</vt:i4>
      </vt:variant>
      <vt:variant>
        <vt:i4>5</vt:i4>
      </vt:variant>
      <vt:variant>
        <vt:lpwstr>http://sl.wikipedia.org/wiki/Navitje</vt:lpwstr>
      </vt:variant>
      <vt:variant>
        <vt:lpwstr/>
      </vt:variant>
      <vt:variant>
        <vt:i4>6684728</vt:i4>
      </vt:variant>
      <vt:variant>
        <vt:i4>555</vt:i4>
      </vt:variant>
      <vt:variant>
        <vt:i4>0</vt:i4>
      </vt:variant>
      <vt:variant>
        <vt:i4>5</vt:i4>
      </vt:variant>
      <vt:variant>
        <vt:lpwstr>http://sl.wikipedia.org/wiki/Magnet</vt:lpwstr>
      </vt:variant>
      <vt:variant>
        <vt:lpwstr/>
      </vt:variant>
      <vt:variant>
        <vt:i4>393308</vt:i4>
      </vt:variant>
      <vt:variant>
        <vt:i4>552</vt:i4>
      </vt:variant>
      <vt:variant>
        <vt:i4>0</vt:i4>
      </vt:variant>
      <vt:variant>
        <vt:i4>5</vt:i4>
      </vt:variant>
      <vt:variant>
        <vt:lpwstr>http://sl.wikipedia.org/wiki/Datoteka</vt:lpwstr>
      </vt:variant>
      <vt:variant>
        <vt:lpwstr/>
      </vt:variant>
      <vt:variant>
        <vt:i4>3670049</vt:i4>
      </vt:variant>
      <vt:variant>
        <vt:i4>549</vt:i4>
      </vt:variant>
      <vt:variant>
        <vt:i4>0</vt:i4>
      </vt:variant>
      <vt:variant>
        <vt:i4>5</vt:i4>
      </vt:variant>
      <vt:variant>
        <vt:lpwstr>http://sl.wikipedia.org/w/index.php?title=Gonilnik&amp;action=edit</vt:lpwstr>
      </vt:variant>
      <vt:variant>
        <vt:lpwstr/>
      </vt:variant>
      <vt:variant>
        <vt:i4>589891</vt:i4>
      </vt:variant>
      <vt:variant>
        <vt:i4>546</vt:i4>
      </vt:variant>
      <vt:variant>
        <vt:i4>0</vt:i4>
      </vt:variant>
      <vt:variant>
        <vt:i4>5</vt:i4>
      </vt:variant>
      <vt:variant>
        <vt:lpwstr>http://sl.wikipedia.org/wiki/Program</vt:lpwstr>
      </vt:variant>
      <vt:variant>
        <vt:lpwstr/>
      </vt:variant>
      <vt:variant>
        <vt:i4>1835073</vt:i4>
      </vt:variant>
      <vt:variant>
        <vt:i4>543</vt:i4>
      </vt:variant>
      <vt:variant>
        <vt:i4>0</vt:i4>
      </vt:variant>
      <vt:variant>
        <vt:i4>5</vt:i4>
      </vt:variant>
      <vt:variant>
        <vt:lpwstr>http://sl.wikipedia.org/wiki/Zvok</vt:lpwstr>
      </vt:variant>
      <vt:variant>
        <vt:lpwstr/>
      </vt:variant>
      <vt:variant>
        <vt:i4>196702</vt:i4>
      </vt:variant>
      <vt:variant>
        <vt:i4>540</vt:i4>
      </vt:variant>
      <vt:variant>
        <vt:i4>0</vt:i4>
      </vt:variant>
      <vt:variant>
        <vt:i4>5</vt:i4>
      </vt:variant>
      <vt:variant>
        <vt:lpwstr>http://sl.wikipedia.org/wiki/Film</vt:lpwstr>
      </vt:variant>
      <vt:variant>
        <vt:lpwstr/>
      </vt:variant>
      <vt:variant>
        <vt:i4>7471152</vt:i4>
      </vt:variant>
      <vt:variant>
        <vt:i4>537</vt:i4>
      </vt:variant>
      <vt:variant>
        <vt:i4>0</vt:i4>
      </vt:variant>
      <vt:variant>
        <vt:i4>5</vt:i4>
      </vt:variant>
      <vt:variant>
        <vt:lpwstr>http://sl.wikipedia.org/wiki/Slika</vt:lpwstr>
      </vt:variant>
      <vt:variant>
        <vt:lpwstr/>
      </vt:variant>
      <vt:variant>
        <vt:i4>7864371</vt:i4>
      </vt:variant>
      <vt:variant>
        <vt:i4>534</vt:i4>
      </vt:variant>
      <vt:variant>
        <vt:i4>0</vt:i4>
      </vt:variant>
      <vt:variant>
        <vt:i4>5</vt:i4>
      </vt:variant>
      <vt:variant>
        <vt:lpwstr>http://sl.wikipedia.org/wiki/Pomnilnik</vt:lpwstr>
      </vt:variant>
      <vt:variant>
        <vt:lpwstr/>
      </vt:variant>
      <vt:variant>
        <vt:i4>5308420</vt:i4>
      </vt:variant>
      <vt:variant>
        <vt:i4>531</vt:i4>
      </vt:variant>
      <vt:variant>
        <vt:i4>0</vt:i4>
      </vt:variant>
      <vt:variant>
        <vt:i4>5</vt:i4>
      </vt:variant>
      <vt:variant>
        <vt:lpwstr>http://sl.wikipedia.org/wiki/Angle%C5%A1%C4%8Dina</vt:lpwstr>
      </vt:variant>
      <vt:variant>
        <vt:lpwstr/>
      </vt:variant>
      <vt:variant>
        <vt:i4>1441878</vt:i4>
      </vt:variant>
      <vt:variant>
        <vt:i4>528</vt:i4>
      </vt:variant>
      <vt:variant>
        <vt:i4>0</vt:i4>
      </vt:variant>
      <vt:variant>
        <vt:i4>5</vt:i4>
      </vt:variant>
      <vt:variant>
        <vt:lpwstr>http://sl.wikipedia.org/wiki/RAM</vt:lpwstr>
      </vt:variant>
      <vt:variant>
        <vt:lpwstr/>
      </vt:variant>
      <vt:variant>
        <vt:i4>1376346</vt:i4>
      </vt:variant>
      <vt:variant>
        <vt:i4>525</vt:i4>
      </vt:variant>
      <vt:variant>
        <vt:i4>0</vt:i4>
      </vt:variant>
      <vt:variant>
        <vt:i4>5</vt:i4>
      </vt:variant>
      <vt:variant>
        <vt:lpwstr>http://sl.wikipedia.org/w/index.php?title=PCI-Express&amp;action=edit</vt:lpwstr>
      </vt:variant>
      <vt:variant>
        <vt:lpwstr/>
      </vt:variant>
      <vt:variant>
        <vt:i4>4522065</vt:i4>
      </vt:variant>
      <vt:variant>
        <vt:i4>522</vt:i4>
      </vt:variant>
      <vt:variant>
        <vt:i4>0</vt:i4>
      </vt:variant>
      <vt:variant>
        <vt:i4>5</vt:i4>
      </vt:variant>
      <vt:variant>
        <vt:lpwstr>http://sl.wikipedia.org/w/index.php?title=AGP&amp;action=edit</vt:lpwstr>
      </vt:variant>
      <vt:variant>
        <vt:lpwstr/>
      </vt:variant>
      <vt:variant>
        <vt:i4>4259929</vt:i4>
      </vt:variant>
      <vt:variant>
        <vt:i4>519</vt:i4>
      </vt:variant>
      <vt:variant>
        <vt:i4>0</vt:i4>
      </vt:variant>
      <vt:variant>
        <vt:i4>5</vt:i4>
      </vt:variant>
      <vt:variant>
        <vt:lpwstr>http://sl.wikipedia.org/w/index.php?title=PCI&amp;action=edit</vt:lpwstr>
      </vt:variant>
      <vt:variant>
        <vt:lpwstr/>
      </vt:variant>
      <vt:variant>
        <vt:i4>5308488</vt:i4>
      </vt:variant>
      <vt:variant>
        <vt:i4>516</vt:i4>
      </vt:variant>
      <vt:variant>
        <vt:i4>0</vt:i4>
      </vt:variant>
      <vt:variant>
        <vt:i4>5</vt:i4>
      </vt:variant>
      <vt:variant>
        <vt:lpwstr>http://sl.wikipedia.org/w/index.php?title=ISA&amp;action=edit</vt:lpwstr>
      </vt:variant>
      <vt:variant>
        <vt:lpwstr/>
      </vt:variant>
      <vt:variant>
        <vt:i4>6094902</vt:i4>
      </vt:variant>
      <vt:variant>
        <vt:i4>513</vt:i4>
      </vt:variant>
      <vt:variant>
        <vt:i4>0</vt:i4>
      </vt:variant>
      <vt:variant>
        <vt:i4>5</vt:i4>
      </vt:variant>
      <vt:variant>
        <vt:lpwstr>http://sl.wikipedia.org/wiki/Mati%C4%8Dna_plo%C5%A1%C4%8Da</vt:lpwstr>
      </vt:variant>
      <vt:variant>
        <vt:lpwstr/>
      </vt:variant>
      <vt:variant>
        <vt:i4>7274554</vt:i4>
      </vt:variant>
      <vt:variant>
        <vt:i4>510</vt:i4>
      </vt:variant>
      <vt:variant>
        <vt:i4>0</vt:i4>
      </vt:variant>
      <vt:variant>
        <vt:i4>5</vt:i4>
      </vt:variant>
      <vt:variant>
        <vt:lpwstr>http://sl.wikipedia.org/wiki/Zaslon</vt:lpwstr>
      </vt:variant>
      <vt:variant>
        <vt:lpwstr/>
      </vt:variant>
      <vt:variant>
        <vt:i4>4390943</vt:i4>
      </vt:variant>
      <vt:variant>
        <vt:i4>507</vt:i4>
      </vt:variant>
      <vt:variant>
        <vt:i4>0</vt:i4>
      </vt:variant>
      <vt:variant>
        <vt:i4>5</vt:i4>
      </vt:variant>
      <vt:variant>
        <vt:lpwstr>http://sl.wikipedia.org/wiki/Ra%C4%8Dunalnik</vt:lpwstr>
      </vt:variant>
      <vt:variant>
        <vt:lpwstr/>
      </vt:variant>
      <vt:variant>
        <vt:i4>7536648</vt:i4>
      </vt:variant>
      <vt:variant>
        <vt:i4>504</vt:i4>
      </vt:variant>
      <vt:variant>
        <vt:i4>0</vt:i4>
      </vt:variant>
      <vt:variant>
        <vt:i4>5</vt:i4>
      </vt:variant>
      <vt:variant>
        <vt:lpwstr>http://sl.wikipedia.org/wiki/Strojna_oprema</vt:lpwstr>
      </vt:variant>
      <vt:variant>
        <vt:lpwstr/>
      </vt:variant>
      <vt:variant>
        <vt:i4>6946864</vt:i4>
      </vt:variant>
      <vt:variant>
        <vt:i4>501</vt:i4>
      </vt:variant>
      <vt:variant>
        <vt:i4>0</vt:i4>
      </vt:variant>
      <vt:variant>
        <vt:i4>5</vt:i4>
      </vt:variant>
      <vt:variant>
        <vt:lpwstr>http://sl.wikipedia.org/wiki/Tiskalnik</vt:lpwstr>
      </vt:variant>
      <vt:variant>
        <vt:lpwstr/>
      </vt:variant>
      <vt:variant>
        <vt:i4>1966148</vt:i4>
      </vt:variant>
      <vt:variant>
        <vt:i4>498</vt:i4>
      </vt:variant>
      <vt:variant>
        <vt:i4>0</vt:i4>
      </vt:variant>
      <vt:variant>
        <vt:i4>5</vt:i4>
      </vt:variant>
      <vt:variant>
        <vt:lpwstr>http://sl.wikipedia.org/wiki/USB</vt:lpwstr>
      </vt:variant>
      <vt:variant>
        <vt:lpwstr/>
      </vt:variant>
      <vt:variant>
        <vt:i4>7274538</vt:i4>
      </vt:variant>
      <vt:variant>
        <vt:i4>495</vt:i4>
      </vt:variant>
      <vt:variant>
        <vt:i4>0</vt:i4>
      </vt:variant>
      <vt:variant>
        <vt:i4>5</vt:i4>
      </vt:variant>
      <vt:variant>
        <vt:lpwstr>http://sl.wikipedia.org/wiki/Tipkovnica</vt:lpwstr>
      </vt:variant>
      <vt:variant>
        <vt:lpwstr/>
      </vt:variant>
      <vt:variant>
        <vt:i4>7798833</vt:i4>
      </vt:variant>
      <vt:variant>
        <vt:i4>492</vt:i4>
      </vt:variant>
      <vt:variant>
        <vt:i4>0</vt:i4>
      </vt:variant>
      <vt:variant>
        <vt:i4>5</vt:i4>
      </vt:variant>
      <vt:variant>
        <vt:lpwstr>http://sl.wikipedia.org/wiki/Vodilo</vt:lpwstr>
      </vt:variant>
      <vt:variant>
        <vt:lpwstr/>
      </vt:variant>
      <vt:variant>
        <vt:i4>4325406</vt:i4>
      </vt:variant>
      <vt:variant>
        <vt:i4>489</vt:i4>
      </vt:variant>
      <vt:variant>
        <vt:i4>0</vt:i4>
      </vt:variant>
      <vt:variant>
        <vt:i4>5</vt:i4>
      </vt:variant>
      <vt:variant>
        <vt:lpwstr>http://sl.wikipedia.org/wiki/Ra%C4%8Dunalni%C5%A1tvo</vt:lpwstr>
      </vt:variant>
      <vt:variant>
        <vt:lpwstr/>
      </vt:variant>
      <vt:variant>
        <vt:i4>8126512</vt:i4>
      </vt:variant>
      <vt:variant>
        <vt:i4>486</vt:i4>
      </vt:variant>
      <vt:variant>
        <vt:i4>0</vt:i4>
      </vt:variant>
      <vt:variant>
        <vt:i4>5</vt:i4>
      </vt:variant>
      <vt:variant>
        <vt:lpwstr>http://sl.wikipedia.org/wiki/Signal</vt:lpwstr>
      </vt:variant>
      <vt:variant>
        <vt:lpwstr/>
      </vt:variant>
      <vt:variant>
        <vt:i4>1704007</vt:i4>
      </vt:variant>
      <vt:variant>
        <vt:i4>483</vt:i4>
      </vt:variant>
      <vt:variant>
        <vt:i4>0</vt:i4>
      </vt:variant>
      <vt:variant>
        <vt:i4>5</vt:i4>
      </vt:variant>
      <vt:variant>
        <vt:lpwstr>http://sl.wikipedia.org/wiki/Elektronika</vt:lpwstr>
      </vt:variant>
      <vt:variant>
        <vt:lpwstr/>
      </vt:variant>
      <vt:variant>
        <vt:i4>5308420</vt:i4>
      </vt:variant>
      <vt:variant>
        <vt:i4>480</vt:i4>
      </vt:variant>
      <vt:variant>
        <vt:i4>0</vt:i4>
      </vt:variant>
      <vt:variant>
        <vt:i4>5</vt:i4>
      </vt:variant>
      <vt:variant>
        <vt:lpwstr>http://sl.wikipedia.org/wiki/Angle%C5%A1%C4%8Dina</vt:lpwstr>
      </vt:variant>
      <vt:variant>
        <vt:lpwstr/>
      </vt:variant>
      <vt:variant>
        <vt:i4>655468</vt:i4>
      </vt:variant>
      <vt:variant>
        <vt:i4>477</vt:i4>
      </vt:variant>
      <vt:variant>
        <vt:i4>0</vt:i4>
      </vt:variant>
      <vt:variant>
        <vt:i4>5</vt:i4>
      </vt:variant>
      <vt:variant>
        <vt:lpwstr>http://en.wikipedia.org/wiki/Extended_Industry_Standard_Architecture</vt:lpwstr>
      </vt:variant>
      <vt:variant>
        <vt:lpwstr/>
      </vt:variant>
      <vt:variant>
        <vt:i4>5963776</vt:i4>
      </vt:variant>
      <vt:variant>
        <vt:i4>474</vt:i4>
      </vt:variant>
      <vt:variant>
        <vt:i4>0</vt:i4>
      </vt:variant>
      <vt:variant>
        <vt:i4>5</vt:i4>
      </vt:variant>
      <vt:variant>
        <vt:lpwstr>http://en.wikipedia.org/wiki/Industry_Standard_Architecture</vt:lpwstr>
      </vt:variant>
      <vt:variant>
        <vt:lpwstr/>
      </vt:variant>
      <vt:variant>
        <vt:i4>6357040</vt:i4>
      </vt:variant>
      <vt:variant>
        <vt:i4>471</vt:i4>
      </vt:variant>
      <vt:variant>
        <vt:i4>0</vt:i4>
      </vt:variant>
      <vt:variant>
        <vt:i4>5</vt:i4>
      </vt:variant>
      <vt:variant>
        <vt:lpwstr>http://en.wikipedia.org/wiki/VESA_Local_Bus</vt:lpwstr>
      </vt:variant>
      <vt:variant>
        <vt:lpwstr/>
      </vt:variant>
      <vt:variant>
        <vt:i4>5898263</vt:i4>
      </vt:variant>
      <vt:variant>
        <vt:i4>468</vt:i4>
      </vt:variant>
      <vt:variant>
        <vt:i4>0</vt:i4>
      </vt:variant>
      <vt:variant>
        <vt:i4>5</vt:i4>
      </vt:variant>
      <vt:variant>
        <vt:lpwstr>http://en.wikipedia.org/wiki/Accelerated_Graphics_Port</vt:lpwstr>
      </vt:variant>
      <vt:variant>
        <vt:lpwstr/>
      </vt:variant>
      <vt:variant>
        <vt:i4>1900549</vt:i4>
      </vt:variant>
      <vt:variant>
        <vt:i4>465</vt:i4>
      </vt:variant>
      <vt:variant>
        <vt:i4>0</vt:i4>
      </vt:variant>
      <vt:variant>
        <vt:i4>5</vt:i4>
      </vt:variant>
      <vt:variant>
        <vt:lpwstr>http://en.wikipedia.org/wiki/2008</vt:lpwstr>
      </vt:variant>
      <vt:variant>
        <vt:lpwstr/>
      </vt:variant>
      <vt:variant>
        <vt:i4>2752621</vt:i4>
      </vt:variant>
      <vt:variant>
        <vt:i4>462</vt:i4>
      </vt:variant>
      <vt:variant>
        <vt:i4>0</vt:i4>
      </vt:variant>
      <vt:variant>
        <vt:i4>5</vt:i4>
      </vt:variant>
      <vt:variant>
        <vt:lpwstr>http://en.wikipedia.org/wiki/Common_System_Interface</vt:lpwstr>
      </vt:variant>
      <vt:variant>
        <vt:lpwstr/>
      </vt:variant>
      <vt:variant>
        <vt:i4>7012384</vt:i4>
      </vt:variant>
      <vt:variant>
        <vt:i4>459</vt:i4>
      </vt:variant>
      <vt:variant>
        <vt:i4>0</vt:i4>
      </vt:variant>
      <vt:variant>
        <vt:i4>5</vt:i4>
      </vt:variant>
      <vt:variant>
        <vt:lpwstr>http://en.wikipedia.org/wiki/HyperTransport</vt:lpwstr>
      </vt:variant>
      <vt:variant>
        <vt:lpwstr/>
      </vt:variant>
      <vt:variant>
        <vt:i4>3342435</vt:i4>
      </vt:variant>
      <vt:variant>
        <vt:i4>456</vt:i4>
      </vt:variant>
      <vt:variant>
        <vt:i4>0</vt:i4>
      </vt:variant>
      <vt:variant>
        <vt:i4>5</vt:i4>
      </vt:variant>
      <vt:variant>
        <vt:lpwstr>http://en.wikipedia.org/wiki/Universal_Serial_Bus</vt:lpwstr>
      </vt:variant>
      <vt:variant>
        <vt:lpwstr/>
      </vt:variant>
      <vt:variant>
        <vt:i4>327792</vt:i4>
      </vt:variant>
      <vt:variant>
        <vt:i4>453</vt:i4>
      </vt:variant>
      <vt:variant>
        <vt:i4>0</vt:i4>
      </vt:variant>
      <vt:variant>
        <vt:i4>5</vt:i4>
      </vt:variant>
      <vt:variant>
        <vt:lpwstr>http://en.wikipedia.org/wiki/PCI_Express</vt:lpwstr>
      </vt:variant>
      <vt:variant>
        <vt:lpwstr/>
      </vt:variant>
      <vt:variant>
        <vt:i4>6357042</vt:i4>
      </vt:variant>
      <vt:variant>
        <vt:i4>450</vt:i4>
      </vt:variant>
      <vt:variant>
        <vt:i4>0</vt:i4>
      </vt:variant>
      <vt:variant>
        <vt:i4>5</vt:i4>
      </vt:variant>
      <vt:variant>
        <vt:lpwstr>http://en.wikipedia.org/wiki/Peripheral_Component_Interconnect</vt:lpwstr>
      </vt:variant>
      <vt:variant>
        <vt:lpwstr/>
      </vt:variant>
      <vt:variant>
        <vt:i4>8061029</vt:i4>
      </vt:variant>
      <vt:variant>
        <vt:i4>447</vt:i4>
      </vt:variant>
      <vt:variant>
        <vt:i4>0</vt:i4>
      </vt:variant>
      <vt:variant>
        <vt:i4>5</vt:i4>
      </vt:variant>
      <vt:variant>
        <vt:lpwstr>http://sl.wikipedia.org/wiki/Bralni_pomnilnik</vt:lpwstr>
      </vt:variant>
      <vt:variant>
        <vt:lpwstr>Vrste_ROM.23ROM</vt:lpwstr>
      </vt:variant>
      <vt:variant>
        <vt:i4>4128858</vt:i4>
      </vt:variant>
      <vt:variant>
        <vt:i4>444</vt:i4>
      </vt:variant>
      <vt:variant>
        <vt:i4>0</vt:i4>
      </vt:variant>
      <vt:variant>
        <vt:i4>5</vt:i4>
      </vt:variant>
      <vt:variant>
        <vt:lpwstr>http://sl.wikipedia.org/wiki/Bralni_pomnilnik</vt:lpwstr>
      </vt:variant>
      <vt:variant>
        <vt:lpwstr/>
      </vt:variant>
      <vt:variant>
        <vt:i4>262238</vt:i4>
      </vt:variant>
      <vt:variant>
        <vt:i4>441</vt:i4>
      </vt:variant>
      <vt:variant>
        <vt:i4>0</vt:i4>
      </vt:variant>
      <vt:variant>
        <vt:i4>5</vt:i4>
      </vt:variant>
      <vt:variant>
        <vt:lpwstr>http://sl.wikipedia.org/wiki/BIOS</vt:lpwstr>
      </vt:variant>
      <vt:variant>
        <vt:lpwstr/>
      </vt:variant>
      <vt:variant>
        <vt:i4>262238</vt:i4>
      </vt:variant>
      <vt:variant>
        <vt:i4>438</vt:i4>
      </vt:variant>
      <vt:variant>
        <vt:i4>0</vt:i4>
      </vt:variant>
      <vt:variant>
        <vt:i4>5</vt:i4>
      </vt:variant>
      <vt:variant>
        <vt:lpwstr>http://sl.wikipedia.org/wiki/BIOS</vt:lpwstr>
      </vt:variant>
      <vt:variant>
        <vt:lpwstr/>
      </vt:variant>
      <vt:variant>
        <vt:i4>5898307</vt:i4>
      </vt:variant>
      <vt:variant>
        <vt:i4>435</vt:i4>
      </vt:variant>
      <vt:variant>
        <vt:i4>0</vt:i4>
      </vt:variant>
      <vt:variant>
        <vt:i4>5</vt:i4>
      </vt:variant>
      <vt:variant>
        <vt:lpwstr>http://sl.wikipedia.org/w/index.php?title=Advanced_Micro_Devices&amp;action=edit</vt:lpwstr>
      </vt:variant>
      <vt:variant>
        <vt:lpwstr/>
      </vt:variant>
      <vt:variant>
        <vt:i4>4456507</vt:i4>
      </vt:variant>
      <vt:variant>
        <vt:i4>432</vt:i4>
      </vt:variant>
      <vt:variant>
        <vt:i4>0</vt:i4>
      </vt:variant>
      <vt:variant>
        <vt:i4>5</vt:i4>
      </vt:variant>
      <vt:variant>
        <vt:lpwstr>http://sl.wikipedia.org/wiki/Trdi_disk</vt:lpwstr>
      </vt:variant>
      <vt:variant>
        <vt:lpwstr/>
      </vt:variant>
      <vt:variant>
        <vt:i4>1441878</vt:i4>
      </vt:variant>
      <vt:variant>
        <vt:i4>429</vt:i4>
      </vt:variant>
      <vt:variant>
        <vt:i4>0</vt:i4>
      </vt:variant>
      <vt:variant>
        <vt:i4>5</vt:i4>
      </vt:variant>
      <vt:variant>
        <vt:lpwstr>http://sl.wikipedia.org/wiki/RAM</vt:lpwstr>
      </vt:variant>
      <vt:variant>
        <vt:lpwstr/>
      </vt:variant>
      <vt:variant>
        <vt:i4>6094902</vt:i4>
      </vt:variant>
      <vt:variant>
        <vt:i4>426</vt:i4>
      </vt:variant>
      <vt:variant>
        <vt:i4>0</vt:i4>
      </vt:variant>
      <vt:variant>
        <vt:i4>5</vt:i4>
      </vt:variant>
      <vt:variant>
        <vt:lpwstr>http://sl.wikipedia.org/wiki/Mati%C4%8Dna_plo%C5%A1%C4%8Da</vt:lpwstr>
      </vt:variant>
      <vt:variant>
        <vt:lpwstr/>
      </vt:variant>
      <vt:variant>
        <vt:i4>1835093</vt:i4>
      </vt:variant>
      <vt:variant>
        <vt:i4>423</vt:i4>
      </vt:variant>
      <vt:variant>
        <vt:i4>0</vt:i4>
      </vt:variant>
      <vt:variant>
        <vt:i4>5</vt:i4>
      </vt:variant>
      <vt:variant>
        <vt:lpwstr>http://sl.wikipedia.org/wiki/Procesor</vt:lpwstr>
      </vt:variant>
      <vt:variant>
        <vt:lpwstr/>
      </vt:variant>
      <vt:variant>
        <vt:i4>2359359</vt:i4>
      </vt:variant>
      <vt:variant>
        <vt:i4>420</vt:i4>
      </vt:variant>
      <vt:variant>
        <vt:i4>0</vt:i4>
      </vt:variant>
      <vt:variant>
        <vt:i4>5</vt:i4>
      </vt:variant>
      <vt:variant>
        <vt:lpwstr>http://sl.wikipedia.org/w/index.php?title=SRAM&amp;action=edit</vt:lpwstr>
      </vt:variant>
      <vt:variant>
        <vt:lpwstr/>
      </vt:variant>
      <vt:variant>
        <vt:i4>7340089</vt:i4>
      </vt:variant>
      <vt:variant>
        <vt:i4>417</vt:i4>
      </vt:variant>
      <vt:variant>
        <vt:i4>0</vt:i4>
      </vt:variant>
      <vt:variant>
        <vt:i4>5</vt:i4>
      </vt:variant>
      <vt:variant>
        <vt:lpwstr>http://sl.wikipedia.org/wiki/Mikroprocesor</vt:lpwstr>
      </vt:variant>
      <vt:variant>
        <vt:lpwstr/>
      </vt:variant>
      <vt:variant>
        <vt:i4>2031694</vt:i4>
      </vt:variant>
      <vt:variant>
        <vt:i4>414</vt:i4>
      </vt:variant>
      <vt:variant>
        <vt:i4>0</vt:i4>
      </vt:variant>
      <vt:variant>
        <vt:i4>5</vt:i4>
      </vt:variant>
      <vt:variant>
        <vt:lpwstr>http://sl.wikipedia.org/wiki/Byte</vt:lpwstr>
      </vt:variant>
      <vt:variant>
        <vt:lpwstr/>
      </vt:variant>
      <vt:variant>
        <vt:i4>1900636</vt:i4>
      </vt:variant>
      <vt:variant>
        <vt:i4>411</vt:i4>
      </vt:variant>
      <vt:variant>
        <vt:i4>0</vt:i4>
      </vt:variant>
      <vt:variant>
        <vt:i4>5</vt:i4>
      </vt:variant>
      <vt:variant>
        <vt:lpwstr>http://sl.wikipedia.org/wiki/Ukaz</vt:lpwstr>
      </vt:variant>
      <vt:variant>
        <vt:lpwstr/>
      </vt:variant>
      <vt:variant>
        <vt:i4>131164</vt:i4>
      </vt:variant>
      <vt:variant>
        <vt:i4>408</vt:i4>
      </vt:variant>
      <vt:variant>
        <vt:i4>0</vt:i4>
      </vt:variant>
      <vt:variant>
        <vt:i4>5</vt:i4>
      </vt:variant>
      <vt:variant>
        <vt:lpwstr>http://sl.wikipedia.org/wiki/Podatek</vt:lpwstr>
      </vt:variant>
      <vt:variant>
        <vt:lpwstr/>
      </vt:variant>
      <vt:variant>
        <vt:i4>4390943</vt:i4>
      </vt:variant>
      <vt:variant>
        <vt:i4>405</vt:i4>
      </vt:variant>
      <vt:variant>
        <vt:i4>0</vt:i4>
      </vt:variant>
      <vt:variant>
        <vt:i4>5</vt:i4>
      </vt:variant>
      <vt:variant>
        <vt:lpwstr>http://sl.wikipedia.org/wiki/Ra%C4%8Dunalnik</vt:lpwstr>
      </vt:variant>
      <vt:variant>
        <vt:lpwstr/>
      </vt:variant>
      <vt:variant>
        <vt:i4>1900582</vt:i4>
      </vt:variant>
      <vt:variant>
        <vt:i4>402</vt:i4>
      </vt:variant>
      <vt:variant>
        <vt:i4>0</vt:i4>
      </vt:variant>
      <vt:variant>
        <vt:i4>5</vt:i4>
      </vt:variant>
      <vt:variant>
        <vt:lpwstr>http://sl.wikipedia.org/w/index.php?title=Delovni_pomnilnik&amp;action=edit</vt:lpwstr>
      </vt:variant>
      <vt:variant>
        <vt:lpwstr/>
      </vt:variant>
      <vt:variant>
        <vt:i4>65630</vt:i4>
      </vt:variant>
      <vt:variant>
        <vt:i4>399</vt:i4>
      </vt:variant>
      <vt:variant>
        <vt:i4>0</vt:i4>
      </vt:variant>
      <vt:variant>
        <vt:i4>5</vt:i4>
      </vt:variant>
      <vt:variant>
        <vt:lpwstr>http://sl.wikipedia.org/wiki/Gigabajt</vt:lpwstr>
      </vt:variant>
      <vt:variant>
        <vt:lpwstr/>
      </vt:variant>
      <vt:variant>
        <vt:i4>720978</vt:i4>
      </vt:variant>
      <vt:variant>
        <vt:i4>396</vt:i4>
      </vt:variant>
      <vt:variant>
        <vt:i4>0</vt:i4>
      </vt:variant>
      <vt:variant>
        <vt:i4>5</vt:i4>
      </vt:variant>
      <vt:variant>
        <vt:lpwstr>http://sl.wikipedia.org/wiki/Megabajt</vt:lpwstr>
      </vt:variant>
      <vt:variant>
        <vt:lpwstr/>
      </vt:variant>
      <vt:variant>
        <vt:i4>393296</vt:i4>
      </vt:variant>
      <vt:variant>
        <vt:i4>393</vt:i4>
      </vt:variant>
      <vt:variant>
        <vt:i4>0</vt:i4>
      </vt:variant>
      <vt:variant>
        <vt:i4>5</vt:i4>
      </vt:variant>
      <vt:variant>
        <vt:lpwstr>http://sl.wikipedia.org/wiki/Kilobajt</vt:lpwstr>
      </vt:variant>
      <vt:variant>
        <vt:lpwstr/>
      </vt:variant>
      <vt:variant>
        <vt:i4>5308420</vt:i4>
      </vt:variant>
      <vt:variant>
        <vt:i4>390</vt:i4>
      </vt:variant>
      <vt:variant>
        <vt:i4>0</vt:i4>
      </vt:variant>
      <vt:variant>
        <vt:i4>5</vt:i4>
      </vt:variant>
      <vt:variant>
        <vt:lpwstr>http://sl.wikipedia.org/wiki/Angle%C5%A1%C4%8Dina</vt:lpwstr>
      </vt:variant>
      <vt:variant>
        <vt:lpwstr/>
      </vt:variant>
      <vt:variant>
        <vt:i4>5308420</vt:i4>
      </vt:variant>
      <vt:variant>
        <vt:i4>387</vt:i4>
      </vt:variant>
      <vt:variant>
        <vt:i4>0</vt:i4>
      </vt:variant>
      <vt:variant>
        <vt:i4>5</vt:i4>
      </vt:variant>
      <vt:variant>
        <vt:lpwstr>http://sl.wikipedia.org/wiki/Angle%C5%A1%C4%8Dina</vt:lpwstr>
      </vt:variant>
      <vt:variant>
        <vt:lpwstr/>
      </vt:variant>
      <vt:variant>
        <vt:i4>5308420</vt:i4>
      </vt:variant>
      <vt:variant>
        <vt:i4>384</vt:i4>
      </vt:variant>
      <vt:variant>
        <vt:i4>0</vt:i4>
      </vt:variant>
      <vt:variant>
        <vt:i4>5</vt:i4>
      </vt:variant>
      <vt:variant>
        <vt:lpwstr>http://sl.wikipedia.org/wiki/Angle%C5%A1%C4%8Dina</vt:lpwstr>
      </vt:variant>
      <vt:variant>
        <vt:lpwstr/>
      </vt:variant>
      <vt:variant>
        <vt:i4>7340089</vt:i4>
      </vt:variant>
      <vt:variant>
        <vt:i4>381</vt:i4>
      </vt:variant>
      <vt:variant>
        <vt:i4>0</vt:i4>
      </vt:variant>
      <vt:variant>
        <vt:i4>5</vt:i4>
      </vt:variant>
      <vt:variant>
        <vt:lpwstr>http://sl.wikipedia.org/wiki/Mikroprocesor</vt:lpwstr>
      </vt:variant>
      <vt:variant>
        <vt:lpwstr/>
      </vt:variant>
      <vt:variant>
        <vt:i4>7995446</vt:i4>
      </vt:variant>
      <vt:variant>
        <vt:i4>378</vt:i4>
      </vt:variant>
      <vt:variant>
        <vt:i4>0</vt:i4>
      </vt:variant>
      <vt:variant>
        <vt:i4>5</vt:i4>
      </vt:variant>
      <vt:variant>
        <vt:lpwstr>http://sl.wikipedia.org/wiki/Tranzistor</vt:lpwstr>
      </vt:variant>
      <vt:variant>
        <vt:lpwstr/>
      </vt:variant>
      <vt:variant>
        <vt:i4>1835093</vt:i4>
      </vt:variant>
      <vt:variant>
        <vt:i4>375</vt:i4>
      </vt:variant>
      <vt:variant>
        <vt:i4>0</vt:i4>
      </vt:variant>
      <vt:variant>
        <vt:i4>5</vt:i4>
      </vt:variant>
      <vt:variant>
        <vt:lpwstr>http://sl.wikipedia.org/wiki/Procesor</vt:lpwstr>
      </vt:variant>
      <vt:variant>
        <vt:lpwstr/>
      </vt:variant>
      <vt:variant>
        <vt:i4>5308420</vt:i4>
      </vt:variant>
      <vt:variant>
        <vt:i4>372</vt:i4>
      </vt:variant>
      <vt:variant>
        <vt:i4>0</vt:i4>
      </vt:variant>
      <vt:variant>
        <vt:i4>5</vt:i4>
      </vt:variant>
      <vt:variant>
        <vt:lpwstr>http://sl.wikipedia.org/wiki/Angle%C5%A1%C4%8Dina</vt:lpwstr>
      </vt:variant>
      <vt:variant>
        <vt:lpwstr/>
      </vt:variant>
      <vt:variant>
        <vt:i4>2031680</vt:i4>
      </vt:variant>
      <vt:variant>
        <vt:i4>369</vt:i4>
      </vt:variant>
      <vt:variant>
        <vt:i4>0</vt:i4>
      </vt:variant>
      <vt:variant>
        <vt:i4>5</vt:i4>
      </vt:variant>
      <vt:variant>
        <vt:lpwstr>http://sl.wikipedia.org/wiki/Vmesnik</vt:lpwstr>
      </vt:variant>
      <vt:variant>
        <vt:lpwstr/>
      </vt:variant>
      <vt:variant>
        <vt:i4>458786</vt:i4>
      </vt:variant>
      <vt:variant>
        <vt:i4>366</vt:i4>
      </vt:variant>
      <vt:variant>
        <vt:i4>0</vt:i4>
      </vt:variant>
      <vt:variant>
        <vt:i4>5</vt:i4>
      </vt:variant>
      <vt:variant>
        <vt:lpwstr>http://sl.wikipedia.org/w/index.php?title=Zunanji_pomnilnik&amp;action=edit</vt:lpwstr>
      </vt:variant>
      <vt:variant>
        <vt:lpwstr/>
      </vt:variant>
      <vt:variant>
        <vt:i4>3407949</vt:i4>
      </vt:variant>
      <vt:variant>
        <vt:i4>363</vt:i4>
      </vt:variant>
      <vt:variant>
        <vt:i4>0</vt:i4>
      </vt:variant>
      <vt:variant>
        <vt:i4>5</vt:i4>
      </vt:variant>
      <vt:variant>
        <vt:lpwstr>http://sl.wikipedia.org/wiki/Grafi%C4%8Dna_kartica</vt:lpwstr>
      </vt:variant>
      <vt:variant>
        <vt:lpwstr/>
      </vt:variant>
      <vt:variant>
        <vt:i4>393306</vt:i4>
      </vt:variant>
      <vt:variant>
        <vt:i4>360</vt:i4>
      </vt:variant>
      <vt:variant>
        <vt:i4>0</vt:i4>
      </vt:variant>
      <vt:variant>
        <vt:i4>5</vt:i4>
      </vt:variant>
      <vt:variant>
        <vt:lpwstr>http://sl.wikipedia.org/wiki/Bralno_pisalni_pomnilnik</vt:lpwstr>
      </vt:variant>
      <vt:variant>
        <vt:lpwstr/>
      </vt:variant>
      <vt:variant>
        <vt:i4>1835093</vt:i4>
      </vt:variant>
      <vt:variant>
        <vt:i4>357</vt:i4>
      </vt:variant>
      <vt:variant>
        <vt:i4>0</vt:i4>
      </vt:variant>
      <vt:variant>
        <vt:i4>5</vt:i4>
      </vt:variant>
      <vt:variant>
        <vt:lpwstr>http://sl.wikipedia.org/wiki/Procesor</vt:lpwstr>
      </vt:variant>
      <vt:variant>
        <vt:lpwstr/>
      </vt:variant>
      <vt:variant>
        <vt:i4>1704046</vt:i4>
      </vt:variant>
      <vt:variant>
        <vt:i4>354</vt:i4>
      </vt:variant>
      <vt:variant>
        <vt:i4>0</vt:i4>
      </vt:variant>
      <vt:variant>
        <vt:i4>5</vt:i4>
      </vt:variant>
      <vt:variant>
        <vt:lpwstr>http://sl.wikipedia.org/wiki/Osebni_ra%C4%8Dunalnik</vt:lpwstr>
      </vt:variant>
      <vt:variant>
        <vt:lpwstr/>
      </vt:variant>
      <vt:variant>
        <vt:i4>5308420</vt:i4>
      </vt:variant>
      <vt:variant>
        <vt:i4>351</vt:i4>
      </vt:variant>
      <vt:variant>
        <vt:i4>0</vt:i4>
      </vt:variant>
      <vt:variant>
        <vt:i4>5</vt:i4>
      </vt:variant>
      <vt:variant>
        <vt:lpwstr>http://sl.wikipedia.org/wiki/Angle%C5%A1%C4%8Dina</vt:lpwstr>
      </vt:variant>
      <vt:variant>
        <vt:lpwstr/>
      </vt:variant>
      <vt:variant>
        <vt:i4>6094902</vt:i4>
      </vt:variant>
      <vt:variant>
        <vt:i4>348</vt:i4>
      </vt:variant>
      <vt:variant>
        <vt:i4>0</vt:i4>
      </vt:variant>
      <vt:variant>
        <vt:i4>5</vt:i4>
      </vt:variant>
      <vt:variant>
        <vt:lpwstr>http://sl.wikipedia.org/wiki/Mati%C4%8Dna_plo%C5%A1%C4%8Da</vt:lpwstr>
      </vt:variant>
      <vt:variant>
        <vt:lpwstr/>
      </vt:variant>
      <vt:variant>
        <vt:i4>3801095</vt:i4>
      </vt:variant>
      <vt:variant>
        <vt:i4>345</vt:i4>
      </vt:variant>
      <vt:variant>
        <vt:i4>0</vt:i4>
      </vt:variant>
      <vt:variant>
        <vt:i4>5</vt:i4>
      </vt:variant>
      <vt:variant>
        <vt:lpwstr>http://sl.wikipedia.org/w/index.php?title=Zvo%C4%8Dna_kartica&amp;action=edit</vt:lpwstr>
      </vt:variant>
      <vt:variant>
        <vt:lpwstr/>
      </vt:variant>
      <vt:variant>
        <vt:i4>5308420</vt:i4>
      </vt:variant>
      <vt:variant>
        <vt:i4>342</vt:i4>
      </vt:variant>
      <vt:variant>
        <vt:i4>0</vt:i4>
      </vt:variant>
      <vt:variant>
        <vt:i4>5</vt:i4>
      </vt:variant>
      <vt:variant>
        <vt:lpwstr>http://sl.wikipedia.org/wiki/Angle%C5%A1%C4%8Dina</vt:lpwstr>
      </vt:variant>
      <vt:variant>
        <vt:lpwstr/>
      </vt:variant>
      <vt:variant>
        <vt:i4>5308420</vt:i4>
      </vt:variant>
      <vt:variant>
        <vt:i4>339</vt:i4>
      </vt:variant>
      <vt:variant>
        <vt:i4>0</vt:i4>
      </vt:variant>
      <vt:variant>
        <vt:i4>5</vt:i4>
      </vt:variant>
      <vt:variant>
        <vt:lpwstr>http://sl.wikipedia.org/wiki/Angle%C5%A1%C4%8Dina</vt:lpwstr>
      </vt:variant>
      <vt:variant>
        <vt:lpwstr/>
      </vt:variant>
      <vt:variant>
        <vt:i4>196698</vt:i4>
      </vt:variant>
      <vt:variant>
        <vt:i4>336</vt:i4>
      </vt:variant>
      <vt:variant>
        <vt:i4>0</vt:i4>
      </vt:variant>
      <vt:variant>
        <vt:i4>5</vt:i4>
      </vt:variant>
      <vt:variant>
        <vt:lpwstr>http://sl.wikipedia.org/wiki/Material</vt:lpwstr>
      </vt:variant>
      <vt:variant>
        <vt:lpwstr/>
      </vt:variant>
      <vt:variant>
        <vt:i4>8060991</vt:i4>
      </vt:variant>
      <vt:variant>
        <vt:i4>333</vt:i4>
      </vt:variant>
      <vt:variant>
        <vt:i4>0</vt:i4>
      </vt:variant>
      <vt:variant>
        <vt:i4>5</vt:i4>
      </vt:variant>
      <vt:variant>
        <vt:lpwstr>http://sl.wikipedia.org/wiki/Papir</vt:lpwstr>
      </vt:variant>
      <vt:variant>
        <vt:lpwstr/>
      </vt:variant>
      <vt:variant>
        <vt:i4>4390943</vt:i4>
      </vt:variant>
      <vt:variant>
        <vt:i4>330</vt:i4>
      </vt:variant>
      <vt:variant>
        <vt:i4>0</vt:i4>
      </vt:variant>
      <vt:variant>
        <vt:i4>5</vt:i4>
      </vt:variant>
      <vt:variant>
        <vt:lpwstr>http://sl.wikipedia.org/wiki/Ra%C4%8Dunalnik</vt:lpwstr>
      </vt:variant>
      <vt:variant>
        <vt:lpwstr/>
      </vt:variant>
      <vt:variant>
        <vt:i4>3735614</vt:i4>
      </vt:variant>
      <vt:variant>
        <vt:i4>327</vt:i4>
      </vt:variant>
      <vt:variant>
        <vt:i4>0</vt:i4>
      </vt:variant>
      <vt:variant>
        <vt:i4>5</vt:i4>
      </vt:variant>
      <vt:variant>
        <vt:lpwstr>http://sl.wikipedia.org/w/index.php?title=Kodirane&amp;action=edit</vt:lpwstr>
      </vt:variant>
      <vt:variant>
        <vt:lpwstr/>
      </vt:variant>
      <vt:variant>
        <vt:i4>1245302</vt:i4>
      </vt:variant>
      <vt:variant>
        <vt:i4>324</vt:i4>
      </vt:variant>
      <vt:variant>
        <vt:i4>0</vt:i4>
      </vt:variant>
      <vt:variant>
        <vt:i4>5</vt:i4>
      </vt:variant>
      <vt:variant>
        <vt:lpwstr>http://sl.wikipedia.org/wiki/Izhodna_naprava</vt:lpwstr>
      </vt:variant>
      <vt:variant>
        <vt:lpwstr/>
      </vt:variant>
      <vt:variant>
        <vt:i4>4325406</vt:i4>
      </vt:variant>
      <vt:variant>
        <vt:i4>321</vt:i4>
      </vt:variant>
      <vt:variant>
        <vt:i4>0</vt:i4>
      </vt:variant>
      <vt:variant>
        <vt:i4>5</vt:i4>
      </vt:variant>
      <vt:variant>
        <vt:lpwstr>http://sl.wikipedia.org/wiki/Ra%C4%8Dunalni%C5%A1tvo</vt:lpwstr>
      </vt:variant>
      <vt:variant>
        <vt:lpwstr/>
      </vt:variant>
      <vt:variant>
        <vt:i4>5308420</vt:i4>
      </vt:variant>
      <vt:variant>
        <vt:i4>318</vt:i4>
      </vt:variant>
      <vt:variant>
        <vt:i4>0</vt:i4>
      </vt:variant>
      <vt:variant>
        <vt:i4>5</vt:i4>
      </vt:variant>
      <vt:variant>
        <vt:lpwstr>http://sl.wikipedia.org/wiki/Angle%C5%A1%C4%8Dina</vt:lpwstr>
      </vt:variant>
      <vt:variant>
        <vt:lpwstr/>
      </vt:variant>
      <vt:variant>
        <vt:i4>6946864</vt:i4>
      </vt:variant>
      <vt:variant>
        <vt:i4>315</vt:i4>
      </vt:variant>
      <vt:variant>
        <vt:i4>0</vt:i4>
      </vt:variant>
      <vt:variant>
        <vt:i4>5</vt:i4>
      </vt:variant>
      <vt:variant>
        <vt:lpwstr>http://sl.wikipedia.org/wiki/Tiskalnik</vt:lpwstr>
      </vt:variant>
      <vt:variant>
        <vt:lpwstr/>
      </vt:variant>
      <vt:variant>
        <vt:i4>5308420</vt:i4>
      </vt:variant>
      <vt:variant>
        <vt:i4>312</vt:i4>
      </vt:variant>
      <vt:variant>
        <vt:i4>0</vt:i4>
      </vt:variant>
      <vt:variant>
        <vt:i4>5</vt:i4>
      </vt:variant>
      <vt:variant>
        <vt:lpwstr>http://sl.wikipedia.org/wiki/Angle%C5%A1%C4%8Dina</vt:lpwstr>
      </vt:variant>
      <vt:variant>
        <vt:lpwstr/>
      </vt:variant>
      <vt:variant>
        <vt:i4>7995431</vt:i4>
      </vt:variant>
      <vt:variant>
        <vt:i4>309</vt:i4>
      </vt:variant>
      <vt:variant>
        <vt:i4>0</vt:i4>
      </vt:variant>
      <vt:variant>
        <vt:i4>5</vt:i4>
      </vt:variant>
      <vt:variant>
        <vt:lpwstr>http://sl.wikipedia.org/wiki/Prikazovalnik</vt:lpwstr>
      </vt:variant>
      <vt:variant>
        <vt:lpwstr/>
      </vt:variant>
      <vt:variant>
        <vt:i4>5111857</vt:i4>
      </vt:variant>
      <vt:variant>
        <vt:i4>306</vt:i4>
      </vt:variant>
      <vt:variant>
        <vt:i4>0</vt:i4>
      </vt:variant>
      <vt:variant>
        <vt:i4>5</vt:i4>
      </vt:variant>
      <vt:variant>
        <vt:lpwstr>http://sl.wikipedia.org/wiki/Elektri%C4%8Dna_napetost</vt:lpwstr>
      </vt:variant>
      <vt:variant>
        <vt:lpwstr/>
      </vt:variant>
      <vt:variant>
        <vt:i4>1835073</vt:i4>
      </vt:variant>
      <vt:variant>
        <vt:i4>303</vt:i4>
      </vt:variant>
      <vt:variant>
        <vt:i4>0</vt:i4>
      </vt:variant>
      <vt:variant>
        <vt:i4>5</vt:i4>
      </vt:variant>
      <vt:variant>
        <vt:lpwstr>http://sl.wikipedia.org/wiki/Zvok</vt:lpwstr>
      </vt:variant>
      <vt:variant>
        <vt:lpwstr/>
      </vt:variant>
      <vt:variant>
        <vt:i4>1507410</vt:i4>
      </vt:variant>
      <vt:variant>
        <vt:i4>300</vt:i4>
      </vt:variant>
      <vt:variant>
        <vt:i4>0</vt:i4>
      </vt:variant>
      <vt:variant>
        <vt:i4>5</vt:i4>
      </vt:variant>
      <vt:variant>
        <vt:lpwstr>http://sl.wikipedia.org/wiki/Naprava</vt:lpwstr>
      </vt:variant>
      <vt:variant>
        <vt:lpwstr/>
      </vt:variant>
      <vt:variant>
        <vt:i4>8192008</vt:i4>
      </vt:variant>
      <vt:variant>
        <vt:i4>297</vt:i4>
      </vt:variant>
      <vt:variant>
        <vt:i4>0</vt:i4>
      </vt:variant>
      <vt:variant>
        <vt:i4>5</vt:i4>
      </vt:variant>
      <vt:variant>
        <vt:lpwstr>http://sl.wikipedia.org/wiki/Opti%C4%8Dni_bralnik</vt:lpwstr>
      </vt:variant>
      <vt:variant>
        <vt:lpwstr/>
      </vt:variant>
      <vt:variant>
        <vt:i4>2359415</vt:i4>
      </vt:variant>
      <vt:variant>
        <vt:i4>291</vt:i4>
      </vt:variant>
      <vt:variant>
        <vt:i4>0</vt:i4>
      </vt:variant>
      <vt:variant>
        <vt:i4>5</vt:i4>
      </vt:variant>
      <vt:variant>
        <vt:lpwstr>http://en.wikipedia.org/wiki/Image:Touchpad.jpg</vt:lpwstr>
      </vt:variant>
      <vt:variant>
        <vt:lpwstr/>
      </vt:variant>
      <vt:variant>
        <vt:i4>4456485</vt:i4>
      </vt:variant>
      <vt:variant>
        <vt:i4>288</vt:i4>
      </vt:variant>
      <vt:variant>
        <vt:i4>0</vt:i4>
      </vt:variant>
      <vt:variant>
        <vt:i4>5</vt:i4>
      </vt:variant>
      <vt:variant>
        <vt:lpwstr>http://sl.wikipedia.org/wiki/Vhodna_naprava</vt:lpwstr>
      </vt:variant>
      <vt:variant>
        <vt:lpwstr/>
      </vt:variant>
      <vt:variant>
        <vt:i4>7274538</vt:i4>
      </vt:variant>
      <vt:variant>
        <vt:i4>285</vt:i4>
      </vt:variant>
      <vt:variant>
        <vt:i4>0</vt:i4>
      </vt:variant>
      <vt:variant>
        <vt:i4>5</vt:i4>
      </vt:variant>
      <vt:variant>
        <vt:lpwstr>http://sl.wikipedia.org/wiki/Tipkovnica</vt:lpwstr>
      </vt:variant>
      <vt:variant>
        <vt:lpwstr/>
      </vt:variant>
      <vt:variant>
        <vt:i4>4390943</vt:i4>
      </vt:variant>
      <vt:variant>
        <vt:i4>279</vt:i4>
      </vt:variant>
      <vt:variant>
        <vt:i4>0</vt:i4>
      </vt:variant>
      <vt:variant>
        <vt:i4>5</vt:i4>
      </vt:variant>
      <vt:variant>
        <vt:lpwstr>http://sl.wikipedia.org/wiki/Ra%C4%8Dunalnik</vt:lpwstr>
      </vt:variant>
      <vt:variant>
        <vt:lpwstr/>
      </vt:variant>
      <vt:variant>
        <vt:i4>4784161</vt:i4>
      </vt:variant>
      <vt:variant>
        <vt:i4>276</vt:i4>
      </vt:variant>
      <vt:variant>
        <vt:i4>0</vt:i4>
      </vt:variant>
      <vt:variant>
        <vt:i4>5</vt:i4>
      </vt:variant>
      <vt:variant>
        <vt:lpwstr>http://sl.wikipedia.org/wiki/Programska_oprema</vt:lpwstr>
      </vt:variant>
      <vt:variant>
        <vt:lpwstr/>
      </vt:variant>
      <vt:variant>
        <vt:i4>4390943</vt:i4>
      </vt:variant>
      <vt:variant>
        <vt:i4>273</vt:i4>
      </vt:variant>
      <vt:variant>
        <vt:i4>0</vt:i4>
      </vt:variant>
      <vt:variant>
        <vt:i4>5</vt:i4>
      </vt:variant>
      <vt:variant>
        <vt:lpwstr>http://sl.wikipedia.org/wiki/Ra%C4%8Dunalnik</vt:lpwstr>
      </vt:variant>
      <vt:variant>
        <vt:lpwstr/>
      </vt:variant>
      <vt:variant>
        <vt:i4>5308420</vt:i4>
      </vt:variant>
      <vt:variant>
        <vt:i4>270</vt:i4>
      </vt:variant>
      <vt:variant>
        <vt:i4>0</vt:i4>
      </vt:variant>
      <vt:variant>
        <vt:i4>5</vt:i4>
      </vt:variant>
      <vt:variant>
        <vt:lpwstr>http://sl.wikipedia.org/wiki/Angle%C5%A1%C4%8Dina</vt:lpwstr>
      </vt:variant>
      <vt:variant>
        <vt:lpwstr/>
      </vt:variant>
      <vt:variant>
        <vt:i4>1048629</vt:i4>
      </vt:variant>
      <vt:variant>
        <vt:i4>260</vt:i4>
      </vt:variant>
      <vt:variant>
        <vt:i4>0</vt:i4>
      </vt:variant>
      <vt:variant>
        <vt:i4>5</vt:i4>
      </vt:variant>
      <vt:variant>
        <vt:lpwstr/>
      </vt:variant>
      <vt:variant>
        <vt:lpwstr>_Toc154494925</vt:lpwstr>
      </vt:variant>
      <vt:variant>
        <vt:i4>1048629</vt:i4>
      </vt:variant>
      <vt:variant>
        <vt:i4>254</vt:i4>
      </vt:variant>
      <vt:variant>
        <vt:i4>0</vt:i4>
      </vt:variant>
      <vt:variant>
        <vt:i4>5</vt:i4>
      </vt:variant>
      <vt:variant>
        <vt:lpwstr/>
      </vt:variant>
      <vt:variant>
        <vt:lpwstr>_Toc154494924</vt:lpwstr>
      </vt:variant>
      <vt:variant>
        <vt:i4>1048629</vt:i4>
      </vt:variant>
      <vt:variant>
        <vt:i4>248</vt:i4>
      </vt:variant>
      <vt:variant>
        <vt:i4>0</vt:i4>
      </vt:variant>
      <vt:variant>
        <vt:i4>5</vt:i4>
      </vt:variant>
      <vt:variant>
        <vt:lpwstr/>
      </vt:variant>
      <vt:variant>
        <vt:lpwstr>_Toc154494923</vt:lpwstr>
      </vt:variant>
      <vt:variant>
        <vt:i4>1048629</vt:i4>
      </vt:variant>
      <vt:variant>
        <vt:i4>242</vt:i4>
      </vt:variant>
      <vt:variant>
        <vt:i4>0</vt:i4>
      </vt:variant>
      <vt:variant>
        <vt:i4>5</vt:i4>
      </vt:variant>
      <vt:variant>
        <vt:lpwstr/>
      </vt:variant>
      <vt:variant>
        <vt:lpwstr>_Toc154494922</vt:lpwstr>
      </vt:variant>
      <vt:variant>
        <vt:i4>1048629</vt:i4>
      </vt:variant>
      <vt:variant>
        <vt:i4>236</vt:i4>
      </vt:variant>
      <vt:variant>
        <vt:i4>0</vt:i4>
      </vt:variant>
      <vt:variant>
        <vt:i4>5</vt:i4>
      </vt:variant>
      <vt:variant>
        <vt:lpwstr/>
      </vt:variant>
      <vt:variant>
        <vt:lpwstr>_Toc154494921</vt:lpwstr>
      </vt:variant>
      <vt:variant>
        <vt:i4>1048629</vt:i4>
      </vt:variant>
      <vt:variant>
        <vt:i4>230</vt:i4>
      </vt:variant>
      <vt:variant>
        <vt:i4>0</vt:i4>
      </vt:variant>
      <vt:variant>
        <vt:i4>5</vt:i4>
      </vt:variant>
      <vt:variant>
        <vt:lpwstr/>
      </vt:variant>
      <vt:variant>
        <vt:lpwstr>_Toc154494920</vt:lpwstr>
      </vt:variant>
      <vt:variant>
        <vt:i4>1245237</vt:i4>
      </vt:variant>
      <vt:variant>
        <vt:i4>224</vt:i4>
      </vt:variant>
      <vt:variant>
        <vt:i4>0</vt:i4>
      </vt:variant>
      <vt:variant>
        <vt:i4>5</vt:i4>
      </vt:variant>
      <vt:variant>
        <vt:lpwstr/>
      </vt:variant>
      <vt:variant>
        <vt:lpwstr>_Toc154494919</vt:lpwstr>
      </vt:variant>
      <vt:variant>
        <vt:i4>1245237</vt:i4>
      </vt:variant>
      <vt:variant>
        <vt:i4>218</vt:i4>
      </vt:variant>
      <vt:variant>
        <vt:i4>0</vt:i4>
      </vt:variant>
      <vt:variant>
        <vt:i4>5</vt:i4>
      </vt:variant>
      <vt:variant>
        <vt:lpwstr/>
      </vt:variant>
      <vt:variant>
        <vt:lpwstr>_Toc154494918</vt:lpwstr>
      </vt:variant>
      <vt:variant>
        <vt:i4>1245237</vt:i4>
      </vt:variant>
      <vt:variant>
        <vt:i4>212</vt:i4>
      </vt:variant>
      <vt:variant>
        <vt:i4>0</vt:i4>
      </vt:variant>
      <vt:variant>
        <vt:i4>5</vt:i4>
      </vt:variant>
      <vt:variant>
        <vt:lpwstr/>
      </vt:variant>
      <vt:variant>
        <vt:lpwstr>_Toc154494917</vt:lpwstr>
      </vt:variant>
      <vt:variant>
        <vt:i4>1245237</vt:i4>
      </vt:variant>
      <vt:variant>
        <vt:i4>206</vt:i4>
      </vt:variant>
      <vt:variant>
        <vt:i4>0</vt:i4>
      </vt:variant>
      <vt:variant>
        <vt:i4>5</vt:i4>
      </vt:variant>
      <vt:variant>
        <vt:lpwstr/>
      </vt:variant>
      <vt:variant>
        <vt:lpwstr>_Toc154494916</vt:lpwstr>
      </vt:variant>
      <vt:variant>
        <vt:i4>1245237</vt:i4>
      </vt:variant>
      <vt:variant>
        <vt:i4>200</vt:i4>
      </vt:variant>
      <vt:variant>
        <vt:i4>0</vt:i4>
      </vt:variant>
      <vt:variant>
        <vt:i4>5</vt:i4>
      </vt:variant>
      <vt:variant>
        <vt:lpwstr/>
      </vt:variant>
      <vt:variant>
        <vt:lpwstr>_Toc154494915</vt:lpwstr>
      </vt:variant>
      <vt:variant>
        <vt:i4>1245237</vt:i4>
      </vt:variant>
      <vt:variant>
        <vt:i4>194</vt:i4>
      </vt:variant>
      <vt:variant>
        <vt:i4>0</vt:i4>
      </vt:variant>
      <vt:variant>
        <vt:i4>5</vt:i4>
      </vt:variant>
      <vt:variant>
        <vt:lpwstr/>
      </vt:variant>
      <vt:variant>
        <vt:lpwstr>_Toc154494914</vt:lpwstr>
      </vt:variant>
      <vt:variant>
        <vt:i4>1245237</vt:i4>
      </vt:variant>
      <vt:variant>
        <vt:i4>188</vt:i4>
      </vt:variant>
      <vt:variant>
        <vt:i4>0</vt:i4>
      </vt:variant>
      <vt:variant>
        <vt:i4>5</vt:i4>
      </vt:variant>
      <vt:variant>
        <vt:lpwstr/>
      </vt:variant>
      <vt:variant>
        <vt:lpwstr>_Toc154494913</vt:lpwstr>
      </vt:variant>
      <vt:variant>
        <vt:i4>1245237</vt:i4>
      </vt:variant>
      <vt:variant>
        <vt:i4>182</vt:i4>
      </vt:variant>
      <vt:variant>
        <vt:i4>0</vt:i4>
      </vt:variant>
      <vt:variant>
        <vt:i4>5</vt:i4>
      </vt:variant>
      <vt:variant>
        <vt:lpwstr/>
      </vt:variant>
      <vt:variant>
        <vt:lpwstr>_Toc154494912</vt:lpwstr>
      </vt:variant>
      <vt:variant>
        <vt:i4>1245237</vt:i4>
      </vt:variant>
      <vt:variant>
        <vt:i4>176</vt:i4>
      </vt:variant>
      <vt:variant>
        <vt:i4>0</vt:i4>
      </vt:variant>
      <vt:variant>
        <vt:i4>5</vt:i4>
      </vt:variant>
      <vt:variant>
        <vt:lpwstr/>
      </vt:variant>
      <vt:variant>
        <vt:lpwstr>_Toc154494911</vt:lpwstr>
      </vt:variant>
      <vt:variant>
        <vt:i4>1245237</vt:i4>
      </vt:variant>
      <vt:variant>
        <vt:i4>170</vt:i4>
      </vt:variant>
      <vt:variant>
        <vt:i4>0</vt:i4>
      </vt:variant>
      <vt:variant>
        <vt:i4>5</vt:i4>
      </vt:variant>
      <vt:variant>
        <vt:lpwstr/>
      </vt:variant>
      <vt:variant>
        <vt:lpwstr>_Toc154494910</vt:lpwstr>
      </vt:variant>
      <vt:variant>
        <vt:i4>1179701</vt:i4>
      </vt:variant>
      <vt:variant>
        <vt:i4>164</vt:i4>
      </vt:variant>
      <vt:variant>
        <vt:i4>0</vt:i4>
      </vt:variant>
      <vt:variant>
        <vt:i4>5</vt:i4>
      </vt:variant>
      <vt:variant>
        <vt:lpwstr/>
      </vt:variant>
      <vt:variant>
        <vt:lpwstr>_Toc154494909</vt:lpwstr>
      </vt:variant>
      <vt:variant>
        <vt:i4>1179701</vt:i4>
      </vt:variant>
      <vt:variant>
        <vt:i4>158</vt:i4>
      </vt:variant>
      <vt:variant>
        <vt:i4>0</vt:i4>
      </vt:variant>
      <vt:variant>
        <vt:i4>5</vt:i4>
      </vt:variant>
      <vt:variant>
        <vt:lpwstr/>
      </vt:variant>
      <vt:variant>
        <vt:lpwstr>_Toc154494908</vt:lpwstr>
      </vt:variant>
      <vt:variant>
        <vt:i4>1179701</vt:i4>
      </vt:variant>
      <vt:variant>
        <vt:i4>152</vt:i4>
      </vt:variant>
      <vt:variant>
        <vt:i4>0</vt:i4>
      </vt:variant>
      <vt:variant>
        <vt:i4>5</vt:i4>
      </vt:variant>
      <vt:variant>
        <vt:lpwstr/>
      </vt:variant>
      <vt:variant>
        <vt:lpwstr>_Toc154494907</vt:lpwstr>
      </vt:variant>
      <vt:variant>
        <vt:i4>1179701</vt:i4>
      </vt:variant>
      <vt:variant>
        <vt:i4>146</vt:i4>
      </vt:variant>
      <vt:variant>
        <vt:i4>0</vt:i4>
      </vt:variant>
      <vt:variant>
        <vt:i4>5</vt:i4>
      </vt:variant>
      <vt:variant>
        <vt:lpwstr/>
      </vt:variant>
      <vt:variant>
        <vt:lpwstr>_Toc154494906</vt:lpwstr>
      </vt:variant>
      <vt:variant>
        <vt:i4>1179701</vt:i4>
      </vt:variant>
      <vt:variant>
        <vt:i4>140</vt:i4>
      </vt:variant>
      <vt:variant>
        <vt:i4>0</vt:i4>
      </vt:variant>
      <vt:variant>
        <vt:i4>5</vt:i4>
      </vt:variant>
      <vt:variant>
        <vt:lpwstr/>
      </vt:variant>
      <vt:variant>
        <vt:lpwstr>_Toc154494905</vt:lpwstr>
      </vt:variant>
      <vt:variant>
        <vt:i4>1179701</vt:i4>
      </vt:variant>
      <vt:variant>
        <vt:i4>134</vt:i4>
      </vt:variant>
      <vt:variant>
        <vt:i4>0</vt:i4>
      </vt:variant>
      <vt:variant>
        <vt:i4>5</vt:i4>
      </vt:variant>
      <vt:variant>
        <vt:lpwstr/>
      </vt:variant>
      <vt:variant>
        <vt:lpwstr>_Toc154494904</vt:lpwstr>
      </vt:variant>
      <vt:variant>
        <vt:i4>1179701</vt:i4>
      </vt:variant>
      <vt:variant>
        <vt:i4>128</vt:i4>
      </vt:variant>
      <vt:variant>
        <vt:i4>0</vt:i4>
      </vt:variant>
      <vt:variant>
        <vt:i4>5</vt:i4>
      </vt:variant>
      <vt:variant>
        <vt:lpwstr/>
      </vt:variant>
      <vt:variant>
        <vt:lpwstr>_Toc154494903</vt:lpwstr>
      </vt:variant>
      <vt:variant>
        <vt:i4>1179701</vt:i4>
      </vt:variant>
      <vt:variant>
        <vt:i4>122</vt:i4>
      </vt:variant>
      <vt:variant>
        <vt:i4>0</vt:i4>
      </vt:variant>
      <vt:variant>
        <vt:i4>5</vt:i4>
      </vt:variant>
      <vt:variant>
        <vt:lpwstr/>
      </vt:variant>
      <vt:variant>
        <vt:lpwstr>_Toc154494902</vt:lpwstr>
      </vt:variant>
      <vt:variant>
        <vt:i4>1179701</vt:i4>
      </vt:variant>
      <vt:variant>
        <vt:i4>116</vt:i4>
      </vt:variant>
      <vt:variant>
        <vt:i4>0</vt:i4>
      </vt:variant>
      <vt:variant>
        <vt:i4>5</vt:i4>
      </vt:variant>
      <vt:variant>
        <vt:lpwstr/>
      </vt:variant>
      <vt:variant>
        <vt:lpwstr>_Toc154494901</vt:lpwstr>
      </vt:variant>
      <vt:variant>
        <vt:i4>1179701</vt:i4>
      </vt:variant>
      <vt:variant>
        <vt:i4>110</vt:i4>
      </vt:variant>
      <vt:variant>
        <vt:i4>0</vt:i4>
      </vt:variant>
      <vt:variant>
        <vt:i4>5</vt:i4>
      </vt:variant>
      <vt:variant>
        <vt:lpwstr/>
      </vt:variant>
      <vt:variant>
        <vt:lpwstr>_Toc154494900</vt:lpwstr>
      </vt:variant>
      <vt:variant>
        <vt:i4>1769524</vt:i4>
      </vt:variant>
      <vt:variant>
        <vt:i4>104</vt:i4>
      </vt:variant>
      <vt:variant>
        <vt:i4>0</vt:i4>
      </vt:variant>
      <vt:variant>
        <vt:i4>5</vt:i4>
      </vt:variant>
      <vt:variant>
        <vt:lpwstr/>
      </vt:variant>
      <vt:variant>
        <vt:lpwstr>_Toc154494899</vt:lpwstr>
      </vt:variant>
      <vt:variant>
        <vt:i4>1769524</vt:i4>
      </vt:variant>
      <vt:variant>
        <vt:i4>98</vt:i4>
      </vt:variant>
      <vt:variant>
        <vt:i4>0</vt:i4>
      </vt:variant>
      <vt:variant>
        <vt:i4>5</vt:i4>
      </vt:variant>
      <vt:variant>
        <vt:lpwstr/>
      </vt:variant>
      <vt:variant>
        <vt:lpwstr>_Toc154494898</vt:lpwstr>
      </vt:variant>
      <vt:variant>
        <vt:i4>1769524</vt:i4>
      </vt:variant>
      <vt:variant>
        <vt:i4>92</vt:i4>
      </vt:variant>
      <vt:variant>
        <vt:i4>0</vt:i4>
      </vt:variant>
      <vt:variant>
        <vt:i4>5</vt:i4>
      </vt:variant>
      <vt:variant>
        <vt:lpwstr/>
      </vt:variant>
      <vt:variant>
        <vt:lpwstr>_Toc154494897</vt:lpwstr>
      </vt:variant>
      <vt:variant>
        <vt:i4>1769524</vt:i4>
      </vt:variant>
      <vt:variant>
        <vt:i4>86</vt:i4>
      </vt:variant>
      <vt:variant>
        <vt:i4>0</vt:i4>
      </vt:variant>
      <vt:variant>
        <vt:i4>5</vt:i4>
      </vt:variant>
      <vt:variant>
        <vt:lpwstr/>
      </vt:variant>
      <vt:variant>
        <vt:lpwstr>_Toc154494896</vt:lpwstr>
      </vt:variant>
      <vt:variant>
        <vt:i4>1769524</vt:i4>
      </vt:variant>
      <vt:variant>
        <vt:i4>80</vt:i4>
      </vt:variant>
      <vt:variant>
        <vt:i4>0</vt:i4>
      </vt:variant>
      <vt:variant>
        <vt:i4>5</vt:i4>
      </vt:variant>
      <vt:variant>
        <vt:lpwstr/>
      </vt:variant>
      <vt:variant>
        <vt:lpwstr>_Toc154494895</vt:lpwstr>
      </vt:variant>
      <vt:variant>
        <vt:i4>1769524</vt:i4>
      </vt:variant>
      <vt:variant>
        <vt:i4>74</vt:i4>
      </vt:variant>
      <vt:variant>
        <vt:i4>0</vt:i4>
      </vt:variant>
      <vt:variant>
        <vt:i4>5</vt:i4>
      </vt:variant>
      <vt:variant>
        <vt:lpwstr/>
      </vt:variant>
      <vt:variant>
        <vt:lpwstr>_Toc154494894</vt:lpwstr>
      </vt:variant>
      <vt:variant>
        <vt:i4>1769524</vt:i4>
      </vt:variant>
      <vt:variant>
        <vt:i4>68</vt:i4>
      </vt:variant>
      <vt:variant>
        <vt:i4>0</vt:i4>
      </vt:variant>
      <vt:variant>
        <vt:i4>5</vt:i4>
      </vt:variant>
      <vt:variant>
        <vt:lpwstr/>
      </vt:variant>
      <vt:variant>
        <vt:lpwstr>_Toc154494893</vt:lpwstr>
      </vt:variant>
      <vt:variant>
        <vt:i4>1769524</vt:i4>
      </vt:variant>
      <vt:variant>
        <vt:i4>62</vt:i4>
      </vt:variant>
      <vt:variant>
        <vt:i4>0</vt:i4>
      </vt:variant>
      <vt:variant>
        <vt:i4>5</vt:i4>
      </vt:variant>
      <vt:variant>
        <vt:lpwstr/>
      </vt:variant>
      <vt:variant>
        <vt:lpwstr>_Toc154494892</vt:lpwstr>
      </vt:variant>
      <vt:variant>
        <vt:i4>1769524</vt:i4>
      </vt:variant>
      <vt:variant>
        <vt:i4>56</vt:i4>
      </vt:variant>
      <vt:variant>
        <vt:i4>0</vt:i4>
      </vt:variant>
      <vt:variant>
        <vt:i4>5</vt:i4>
      </vt:variant>
      <vt:variant>
        <vt:lpwstr/>
      </vt:variant>
      <vt:variant>
        <vt:lpwstr>_Toc154494891</vt:lpwstr>
      </vt:variant>
      <vt:variant>
        <vt:i4>1769524</vt:i4>
      </vt:variant>
      <vt:variant>
        <vt:i4>50</vt:i4>
      </vt:variant>
      <vt:variant>
        <vt:i4>0</vt:i4>
      </vt:variant>
      <vt:variant>
        <vt:i4>5</vt:i4>
      </vt:variant>
      <vt:variant>
        <vt:lpwstr/>
      </vt:variant>
      <vt:variant>
        <vt:lpwstr>_Toc154494890</vt:lpwstr>
      </vt:variant>
      <vt:variant>
        <vt:i4>1703988</vt:i4>
      </vt:variant>
      <vt:variant>
        <vt:i4>44</vt:i4>
      </vt:variant>
      <vt:variant>
        <vt:i4>0</vt:i4>
      </vt:variant>
      <vt:variant>
        <vt:i4>5</vt:i4>
      </vt:variant>
      <vt:variant>
        <vt:lpwstr/>
      </vt:variant>
      <vt:variant>
        <vt:lpwstr>_Toc154494889</vt:lpwstr>
      </vt:variant>
      <vt:variant>
        <vt:i4>1703988</vt:i4>
      </vt:variant>
      <vt:variant>
        <vt:i4>38</vt:i4>
      </vt:variant>
      <vt:variant>
        <vt:i4>0</vt:i4>
      </vt:variant>
      <vt:variant>
        <vt:i4>5</vt:i4>
      </vt:variant>
      <vt:variant>
        <vt:lpwstr/>
      </vt:variant>
      <vt:variant>
        <vt:lpwstr>_Toc154494888</vt:lpwstr>
      </vt:variant>
      <vt:variant>
        <vt:i4>1703988</vt:i4>
      </vt:variant>
      <vt:variant>
        <vt:i4>32</vt:i4>
      </vt:variant>
      <vt:variant>
        <vt:i4>0</vt:i4>
      </vt:variant>
      <vt:variant>
        <vt:i4>5</vt:i4>
      </vt:variant>
      <vt:variant>
        <vt:lpwstr/>
      </vt:variant>
      <vt:variant>
        <vt:lpwstr>_Toc154494887</vt:lpwstr>
      </vt:variant>
      <vt:variant>
        <vt:i4>1703988</vt:i4>
      </vt:variant>
      <vt:variant>
        <vt:i4>26</vt:i4>
      </vt:variant>
      <vt:variant>
        <vt:i4>0</vt:i4>
      </vt:variant>
      <vt:variant>
        <vt:i4>5</vt:i4>
      </vt:variant>
      <vt:variant>
        <vt:lpwstr/>
      </vt:variant>
      <vt:variant>
        <vt:lpwstr>_Toc154494886</vt:lpwstr>
      </vt:variant>
      <vt:variant>
        <vt:i4>1703988</vt:i4>
      </vt:variant>
      <vt:variant>
        <vt:i4>20</vt:i4>
      </vt:variant>
      <vt:variant>
        <vt:i4>0</vt:i4>
      </vt:variant>
      <vt:variant>
        <vt:i4>5</vt:i4>
      </vt:variant>
      <vt:variant>
        <vt:lpwstr/>
      </vt:variant>
      <vt:variant>
        <vt:lpwstr>_Toc154494885</vt:lpwstr>
      </vt:variant>
      <vt:variant>
        <vt:i4>1703988</vt:i4>
      </vt:variant>
      <vt:variant>
        <vt:i4>14</vt:i4>
      </vt:variant>
      <vt:variant>
        <vt:i4>0</vt:i4>
      </vt:variant>
      <vt:variant>
        <vt:i4>5</vt:i4>
      </vt:variant>
      <vt:variant>
        <vt:lpwstr/>
      </vt:variant>
      <vt:variant>
        <vt:lpwstr>_Toc154494884</vt:lpwstr>
      </vt:variant>
      <vt:variant>
        <vt:i4>1703988</vt:i4>
      </vt:variant>
      <vt:variant>
        <vt:i4>8</vt:i4>
      </vt:variant>
      <vt:variant>
        <vt:i4>0</vt:i4>
      </vt:variant>
      <vt:variant>
        <vt:i4>5</vt:i4>
      </vt:variant>
      <vt:variant>
        <vt:lpwstr/>
      </vt:variant>
      <vt:variant>
        <vt:lpwstr>_Toc154494883</vt:lpwstr>
      </vt:variant>
      <vt:variant>
        <vt:i4>1703988</vt:i4>
      </vt:variant>
      <vt:variant>
        <vt:i4>2</vt:i4>
      </vt:variant>
      <vt:variant>
        <vt:i4>0</vt:i4>
      </vt:variant>
      <vt:variant>
        <vt:i4>5</vt:i4>
      </vt:variant>
      <vt:variant>
        <vt:lpwstr/>
      </vt:variant>
      <vt:variant>
        <vt:lpwstr>_Toc154494882</vt:lpwstr>
      </vt:variant>
      <vt:variant>
        <vt:i4>5767171</vt:i4>
      </vt:variant>
      <vt:variant>
        <vt:i4>-1</vt:i4>
      </vt:variant>
      <vt:variant>
        <vt:i4>1033</vt:i4>
      </vt:variant>
      <vt:variant>
        <vt:i4>1</vt:i4>
      </vt:variant>
      <vt:variant>
        <vt:lpwstr>http://upload.wikimedia.org/wikipedia/commons/thumb/b/b6/Touchpad.jpg/180px-Touchpad.jpg</vt:lpwstr>
      </vt:variant>
      <vt:variant>
        <vt:lpwstr/>
      </vt:variant>
      <vt:variant>
        <vt:i4>2031707</vt:i4>
      </vt:variant>
      <vt:variant>
        <vt:i4>-1</vt:i4>
      </vt:variant>
      <vt:variant>
        <vt:i4>1048</vt:i4>
      </vt:variant>
      <vt:variant>
        <vt:i4>1</vt:i4>
      </vt:variant>
      <vt:variant>
        <vt:lpwstr>http://www.najdi.si/redirect/index.jsp?redirect=http%3A%2F%2Fwww.in-put.com%2Fproducts%2F706.jpg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2019-05-13T12:23:00Z</dcterms:created>
  <dcterms:modified xsi:type="dcterms:W3CDTF">2019-05-13T12:23:00Z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