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38A" w:rsidRPr="002E4720" w:rsidRDefault="00AD738A" w:rsidP="00102E6B">
      <w:pPr>
        <w:pStyle w:val="NormalWeb"/>
      </w:pPr>
      <w:bookmarkStart w:id="0" w:name="_GoBack"/>
      <w:bookmarkEnd w:id="0"/>
      <w:r w:rsidRPr="002E4720">
        <w:rPr>
          <w:rStyle w:val="Strong"/>
          <w:iCs/>
        </w:rPr>
        <w:t>Algoritmi</w:t>
      </w:r>
    </w:p>
    <w:p w:rsidR="00AD738A" w:rsidRDefault="00AD738A" w:rsidP="00AD738A">
      <w:pPr>
        <w:pStyle w:val="NormalWeb"/>
      </w:pPr>
      <w:r>
        <w:t xml:space="preserve">Algoritem je postopek za rešitev nekega problema. </w:t>
      </w:r>
      <w:r>
        <w:br/>
        <w:t>Ko pišemo algoritem, po katerem bomo izdelali program za ra</w:t>
      </w:r>
      <w:r w:rsidR="00102E6B">
        <w:t>č</w:t>
      </w:r>
      <w:r>
        <w:t xml:space="preserve">unalnik, mora imeti naslednje </w:t>
      </w:r>
      <w:r>
        <w:rPr>
          <w:u w:val="single"/>
        </w:rPr>
        <w:t>lastnosti</w:t>
      </w:r>
      <w:r>
        <w:t xml:space="preserve">: </w:t>
      </w:r>
    </w:p>
    <w:p w:rsidR="00AD738A" w:rsidRDefault="00AD738A" w:rsidP="00AD738A">
      <w:pPr>
        <w:numPr>
          <w:ilvl w:val="0"/>
          <w:numId w:val="1"/>
        </w:numPr>
        <w:spacing w:before="100" w:beforeAutospacing="1" w:after="100" w:afterAutospacing="1"/>
      </w:pPr>
      <w:r>
        <w:t xml:space="preserve">sestavljen iz zaporedja korakov </w:t>
      </w:r>
    </w:p>
    <w:p w:rsidR="00AD738A" w:rsidRDefault="00AD738A" w:rsidP="00AD738A">
      <w:pPr>
        <w:numPr>
          <w:ilvl w:val="0"/>
          <w:numId w:val="1"/>
        </w:numPr>
        <w:spacing w:before="100" w:beforeAutospacing="1" w:after="100" w:afterAutospacing="1"/>
      </w:pPr>
      <w:r>
        <w:t>ustavljiv (pri razli</w:t>
      </w:r>
      <w:r w:rsidR="00102E6B">
        <w:t>č</w:t>
      </w:r>
      <w:r>
        <w:t xml:space="preserve">nih kombinacijah vhodnih podatkov) </w:t>
      </w:r>
    </w:p>
    <w:p w:rsidR="00AD738A" w:rsidRDefault="00AD738A" w:rsidP="00AD738A">
      <w:pPr>
        <w:numPr>
          <w:ilvl w:val="0"/>
          <w:numId w:val="1"/>
        </w:numPr>
        <w:spacing w:before="100" w:beforeAutospacing="1" w:after="100" w:afterAutospacing="1"/>
      </w:pPr>
      <w:r>
        <w:t xml:space="preserve">nedvoumen </w:t>
      </w:r>
    </w:p>
    <w:p w:rsidR="00AD738A" w:rsidRDefault="00AD738A" w:rsidP="00AD738A">
      <w:pPr>
        <w:numPr>
          <w:ilvl w:val="0"/>
          <w:numId w:val="1"/>
        </w:numPr>
        <w:spacing w:before="100" w:beforeAutospacing="1" w:after="100" w:afterAutospacing="1"/>
      </w:pPr>
      <w:r>
        <w:t xml:space="preserve">splošen (rešuje </w:t>
      </w:r>
      <w:r w:rsidR="00102E6B">
        <w:t>č</w:t>
      </w:r>
      <w:r>
        <w:t>im ve</w:t>
      </w:r>
      <w:r w:rsidR="00102E6B">
        <w:t>č</w:t>
      </w:r>
      <w:r>
        <w:t xml:space="preserve"> podobnih problemov). </w:t>
      </w:r>
    </w:p>
    <w:p w:rsidR="00AD738A" w:rsidRDefault="00AD738A" w:rsidP="00AD738A">
      <w:pPr>
        <w:pStyle w:val="NormalWeb"/>
      </w:pPr>
      <w:r>
        <w:t xml:space="preserve">Algoritme lahko predstavimo v naslednjih </w:t>
      </w:r>
      <w:r>
        <w:rPr>
          <w:u w:val="single"/>
        </w:rPr>
        <w:t>oblikah</w:t>
      </w:r>
      <w:r>
        <w:t xml:space="preserve">: </w:t>
      </w:r>
    </w:p>
    <w:p w:rsidR="00AD738A" w:rsidRDefault="00AD738A" w:rsidP="00AD738A">
      <w:pPr>
        <w:numPr>
          <w:ilvl w:val="0"/>
          <w:numId w:val="2"/>
        </w:numPr>
        <w:spacing w:before="100" w:beforeAutospacing="1" w:after="100" w:afterAutospacing="1"/>
      </w:pPr>
      <w:r>
        <w:t>v psevdo naravnem jeziku (mešanica naravnega in formalnega jezika, npr. ena</w:t>
      </w:r>
      <w:r w:rsidR="00102E6B">
        <w:t>č</w:t>
      </w:r>
      <w:r>
        <w:t xml:space="preserve">b) </w:t>
      </w:r>
    </w:p>
    <w:p w:rsidR="00AD738A" w:rsidRDefault="00AD738A" w:rsidP="00AD738A">
      <w:pPr>
        <w:numPr>
          <w:ilvl w:val="0"/>
          <w:numId w:val="2"/>
        </w:numPr>
        <w:spacing w:before="100" w:beforeAutospacing="1" w:after="100" w:afterAutospacing="1"/>
      </w:pPr>
      <w:r>
        <w:t xml:space="preserve">z diagramom poteka </w:t>
      </w:r>
    </w:p>
    <w:p w:rsidR="00AD738A" w:rsidRDefault="00AD738A" w:rsidP="00AD738A">
      <w:pPr>
        <w:numPr>
          <w:ilvl w:val="0"/>
          <w:numId w:val="2"/>
        </w:numPr>
        <w:spacing w:before="100" w:beforeAutospacing="1" w:after="100" w:afterAutospacing="1"/>
      </w:pPr>
      <w:r>
        <w:t xml:space="preserve">s programom </w:t>
      </w:r>
    </w:p>
    <w:p w:rsidR="00AD738A" w:rsidRDefault="00AD738A" w:rsidP="00AD738A">
      <w:pPr>
        <w:pStyle w:val="NormalWeb"/>
      </w:pPr>
      <w:r>
        <w:rPr>
          <w:u w:val="single"/>
        </w:rPr>
        <w:t>Diagram poteka</w:t>
      </w:r>
      <w:r>
        <w:t xml:space="preserve"> je sestavljen iz blokov in povezav med njimi. Najve</w:t>
      </w:r>
      <w:r w:rsidR="00102E6B">
        <w:t>č</w:t>
      </w:r>
      <w:r>
        <w:t xml:space="preserve"> uporabljani simboli so: </w:t>
      </w:r>
    </w:p>
    <w:p w:rsidR="00AD738A" w:rsidRDefault="00AD738A" w:rsidP="00AD738A">
      <w:pPr>
        <w:numPr>
          <w:ilvl w:val="0"/>
          <w:numId w:val="3"/>
        </w:numPr>
        <w:spacing w:before="100" w:beforeAutospacing="1" w:after="100" w:afterAutospacing="1"/>
      </w:pPr>
      <w:r>
        <w:t>za</w:t>
      </w:r>
      <w:r w:rsidR="00102E6B">
        <w:t>č</w:t>
      </w:r>
      <w:r>
        <w:t>etni ali kon</w:t>
      </w:r>
      <w:r w:rsidR="00102E6B">
        <w:t>č</w:t>
      </w:r>
      <w:r>
        <w:t xml:space="preserve">ni blok </w:t>
      </w:r>
    </w:p>
    <w:p w:rsidR="00AD738A" w:rsidRDefault="00AD738A" w:rsidP="00AD738A">
      <w:pPr>
        <w:numPr>
          <w:ilvl w:val="0"/>
          <w:numId w:val="3"/>
        </w:numPr>
        <w:spacing w:before="100" w:beforeAutospacing="1" w:after="100" w:afterAutospacing="1"/>
      </w:pPr>
      <w:r>
        <w:t xml:space="preserve">prireditveni blok </w:t>
      </w:r>
    </w:p>
    <w:p w:rsidR="00AD738A" w:rsidRDefault="00AD738A" w:rsidP="00AD738A">
      <w:pPr>
        <w:numPr>
          <w:ilvl w:val="0"/>
          <w:numId w:val="3"/>
        </w:numPr>
        <w:spacing w:before="100" w:beforeAutospacing="1" w:after="100" w:afterAutospacing="1"/>
      </w:pPr>
      <w:r>
        <w:t>odlo</w:t>
      </w:r>
      <w:r w:rsidR="00102E6B">
        <w:t>č</w:t>
      </w:r>
      <w:r>
        <w:t xml:space="preserve">itveni blok </w:t>
      </w:r>
    </w:p>
    <w:p w:rsidR="00AD738A" w:rsidRDefault="00AD738A" w:rsidP="00AD738A">
      <w:pPr>
        <w:numPr>
          <w:ilvl w:val="0"/>
          <w:numId w:val="3"/>
        </w:numPr>
        <w:spacing w:before="100" w:beforeAutospacing="1" w:after="100" w:afterAutospacing="1"/>
      </w:pPr>
      <w:r>
        <w:t xml:space="preserve">vhodni ali izhodni blok </w:t>
      </w:r>
    </w:p>
    <w:p w:rsidR="00AD738A" w:rsidRDefault="00AD738A" w:rsidP="00AD738A">
      <w:pPr>
        <w:numPr>
          <w:ilvl w:val="0"/>
          <w:numId w:val="3"/>
        </w:numPr>
        <w:spacing w:before="100" w:beforeAutospacing="1" w:after="100" w:afterAutospacing="1"/>
      </w:pPr>
      <w:r>
        <w:t>povezava</w:t>
      </w:r>
    </w:p>
    <w:p w:rsidR="00AD738A" w:rsidRDefault="00AD738A" w:rsidP="00AD738A">
      <w:pPr>
        <w:pStyle w:val="NormalWeb"/>
      </w:pPr>
      <w:r>
        <w:fldChar w:fldCharType="begin"/>
      </w:r>
      <w:r>
        <w:instrText xml:space="preserve"> INCLUDEPICTURE "http://www.zrsss.si/maja/apjhtm/diagr/Dia_00.gif" \* MERGEFORMATINET </w:instrText>
      </w:r>
      <w:r>
        <w:fldChar w:fldCharType="separate"/>
      </w:r>
      <w:r w:rsidR="00CC42FB">
        <w:fldChar w:fldCharType="begin"/>
      </w:r>
      <w:r w:rsidR="00CC42FB">
        <w:instrText xml:space="preserve"> </w:instrText>
      </w:r>
      <w:r w:rsidR="00CC42FB">
        <w:instrText>INCLUDEPICTURE  "http://www.zrsss.si/maja/apjhtm/diagr/Dia_00.gif" \* MERGEFORMATINET</w:instrText>
      </w:r>
      <w:r w:rsidR="00CC42FB">
        <w:instrText xml:space="preserve"> </w:instrText>
      </w:r>
      <w:r w:rsidR="00CC42FB">
        <w:fldChar w:fldCharType="separate"/>
      </w:r>
      <w:r w:rsidR="00CC42F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ia_00.gif (2170 bytes)" style="width:151.5pt;height:189.75pt">
            <v:imagedata r:id="rId5" r:href="rId6"/>
          </v:shape>
        </w:pict>
      </w:r>
      <w:r w:rsidR="00CC42FB">
        <w:fldChar w:fldCharType="end"/>
      </w:r>
      <w:r>
        <w:fldChar w:fldCharType="end"/>
      </w:r>
    </w:p>
    <w:p w:rsidR="00AD738A" w:rsidRDefault="00AD738A"/>
    <w:p w:rsidR="00AD738A" w:rsidRDefault="00AD738A"/>
    <w:p w:rsidR="00AD738A" w:rsidRDefault="00AD738A"/>
    <w:p w:rsidR="00AD738A" w:rsidRDefault="00AD738A"/>
    <w:p w:rsidR="00AD738A" w:rsidRDefault="00AD738A" w:rsidP="00AD738A">
      <w:pPr>
        <w:pStyle w:val="NormalWeb"/>
      </w:pPr>
      <w:r>
        <w:rPr>
          <w:rStyle w:val="Strong"/>
          <w:i/>
          <w:iCs/>
        </w:rPr>
        <w:lastRenderedPageBreak/>
        <w:t xml:space="preserve">Izpisi </w:t>
      </w:r>
      <w:r>
        <w:rPr>
          <w:b/>
          <w:bCs/>
        </w:rPr>
        <w:br/>
      </w:r>
      <w:r>
        <w:t>V izpisu lahko dolo</w:t>
      </w:r>
      <w:r w:rsidR="00102E6B">
        <w:t>č</w:t>
      </w:r>
      <w:r>
        <w:t>imo,koliko mest naj izpis zasede.</w:t>
      </w:r>
      <w:r>
        <w:br/>
        <w:t xml:space="preserve">Primer izpisa celega števila na 5 mest: </w:t>
      </w:r>
    </w:p>
    <w:p w:rsidR="00AD738A" w:rsidRDefault="00AD738A" w:rsidP="00AD738A">
      <w:pPr>
        <w:pStyle w:val="HTMLPreformatted"/>
      </w:pPr>
      <w:r>
        <w:t>Writeln(x:5);</w:t>
      </w:r>
    </w:p>
    <w:p w:rsidR="00AD738A" w:rsidRDefault="00102E6B" w:rsidP="00AD738A">
      <w:pPr>
        <w:pStyle w:val="NormalWeb"/>
      </w:pPr>
      <w:r>
        <w:t>Č</w:t>
      </w:r>
      <w:r w:rsidR="00AD738A">
        <w:t>e je število daljše od 5 mest, se izpiše na nujno potrebno število mest.</w:t>
      </w:r>
      <w:r w:rsidR="00AD738A">
        <w:br/>
        <w:t>Pri izpisu realnega števila lahko dolo</w:t>
      </w:r>
      <w:r>
        <w:t>č</w:t>
      </w:r>
      <w:r w:rsidR="00AD738A">
        <w:t>imo število vseh mest (eno mesto zasede decimalna pika) in število decimalnih mest.</w:t>
      </w:r>
      <w:r w:rsidR="00AD738A">
        <w:br/>
        <w:t xml:space="preserve">Primer izpisa realnega števila na 5 mest, dve mesti od petih bosta za decimalno piko. </w:t>
      </w:r>
    </w:p>
    <w:p w:rsidR="00AD738A" w:rsidRDefault="00AD738A" w:rsidP="00AD738A">
      <w:pPr>
        <w:pStyle w:val="HTMLPreformatted"/>
      </w:pPr>
      <w:r>
        <w:t xml:space="preserve">Writeln(x:5:2);  </w:t>
      </w:r>
    </w:p>
    <w:p w:rsidR="00AD738A" w:rsidRDefault="00102E6B" w:rsidP="00AD738A">
      <w:pPr>
        <w:pStyle w:val="NormalWeb"/>
      </w:pPr>
      <w:r>
        <w:t>Č</w:t>
      </w:r>
      <w:r w:rsidR="00AD738A">
        <w:t xml:space="preserve">e bo število daljše od 5 mest, bo izpisano na nujno potrebnem številu mest. </w:t>
      </w:r>
    </w:p>
    <w:p w:rsidR="00AD738A" w:rsidRDefault="00AD738A" w:rsidP="00AD738A">
      <w:r>
        <w:rPr>
          <w:rStyle w:val="Strong"/>
          <w:i/>
          <w:iCs/>
        </w:rPr>
        <w:t xml:space="preserve">Spremenljivke </w:t>
      </w:r>
      <w:r>
        <w:rPr>
          <w:b/>
          <w:bCs/>
        </w:rPr>
        <w:br/>
      </w:r>
      <w:r>
        <w:t>Spremenljivko si lahko predstavljamo kot škatlo, v katero spravljamo razli</w:t>
      </w:r>
      <w:r w:rsidR="00102E6B">
        <w:t>č</w:t>
      </w:r>
      <w:r>
        <w:t>ne vrednosti. Razli</w:t>
      </w:r>
      <w:r w:rsidR="00102E6B">
        <w:t>č</w:t>
      </w:r>
      <w:r>
        <w:t>ni podatki zahtevajo razli</w:t>
      </w:r>
      <w:r w:rsidR="00102E6B">
        <w:t>č</w:t>
      </w:r>
      <w:r>
        <w:t>ne škatle. Vsako spremenljivko moramo deklarirati (dolo</w:t>
      </w:r>
      <w:r w:rsidR="00102E6B">
        <w:t>č</w:t>
      </w:r>
      <w:r>
        <w:t xml:space="preserve">iti ime in rezervirati prostor v pomnilniku). Od tipa spremenljivke je odvisno, koliko prostora (kako veliko škatlo) bomo potrebovali. </w:t>
      </w:r>
    </w:p>
    <w:p w:rsidR="00AD738A" w:rsidRDefault="00AD738A" w:rsidP="00AD738A"/>
    <w:tbl>
      <w:tblPr>
        <w:tblW w:w="10230" w:type="dxa"/>
        <w:tblCellSpacing w:w="7" w:type="dxa"/>
        <w:tblBorders>
          <w:top w:val="outset" w:sz="6" w:space="0" w:color="auto"/>
          <w:left w:val="outset" w:sz="6" w:space="0" w:color="auto"/>
          <w:bottom w:val="outset" w:sz="6" w:space="0" w:color="auto"/>
          <w:right w:val="outset" w:sz="6" w:space="0" w:color="auto"/>
        </w:tblBorders>
        <w:tblCellMar>
          <w:top w:w="135" w:type="dxa"/>
          <w:left w:w="135" w:type="dxa"/>
          <w:bottom w:w="135" w:type="dxa"/>
          <w:right w:w="135" w:type="dxa"/>
        </w:tblCellMar>
        <w:tblLook w:val="0000" w:firstRow="0" w:lastRow="0" w:firstColumn="0" w:lastColumn="0" w:noHBand="0" w:noVBand="0"/>
      </w:tblPr>
      <w:tblGrid>
        <w:gridCol w:w="1749"/>
        <w:gridCol w:w="1944"/>
        <w:gridCol w:w="4281"/>
        <w:gridCol w:w="2256"/>
      </w:tblGrid>
      <w:tr w:rsidR="00AD738A">
        <w:trPr>
          <w:tblCellSpacing w:w="7" w:type="dxa"/>
        </w:trPr>
        <w:tc>
          <w:tcPr>
            <w:tcW w:w="850" w:type="pct"/>
            <w:tcBorders>
              <w:top w:val="outset" w:sz="6" w:space="0" w:color="auto"/>
              <w:left w:val="outset" w:sz="6" w:space="0" w:color="auto"/>
              <w:bottom w:val="outset" w:sz="6" w:space="0" w:color="auto"/>
              <w:right w:val="outset" w:sz="6" w:space="0" w:color="auto"/>
            </w:tcBorders>
          </w:tcPr>
          <w:p w:rsidR="00AD738A" w:rsidRPr="00AD738A" w:rsidRDefault="00AD738A">
            <w:pPr>
              <w:rPr>
                <w:b/>
              </w:rPr>
            </w:pPr>
            <w:r w:rsidRPr="00AD738A">
              <w:rPr>
                <w:b/>
                <w:sz w:val="20"/>
                <w:szCs w:val="20"/>
              </w:rPr>
              <w:t>Tip</w:t>
            </w:r>
          </w:p>
        </w:tc>
        <w:tc>
          <w:tcPr>
            <w:tcW w:w="950" w:type="pct"/>
            <w:tcBorders>
              <w:top w:val="outset" w:sz="6" w:space="0" w:color="auto"/>
              <w:left w:val="outset" w:sz="6" w:space="0" w:color="auto"/>
              <w:bottom w:val="outset" w:sz="6" w:space="0" w:color="auto"/>
              <w:right w:val="outset" w:sz="6" w:space="0" w:color="auto"/>
            </w:tcBorders>
          </w:tcPr>
          <w:p w:rsidR="00AD738A" w:rsidRPr="00AD738A" w:rsidRDefault="00AD738A">
            <w:pPr>
              <w:rPr>
                <w:b/>
              </w:rPr>
            </w:pPr>
            <w:r w:rsidRPr="00AD738A">
              <w:rPr>
                <w:b/>
                <w:sz w:val="20"/>
                <w:szCs w:val="20"/>
              </w:rPr>
              <w:t>Velikost v zlogih</w:t>
            </w:r>
          </w:p>
        </w:tc>
        <w:tc>
          <w:tcPr>
            <w:tcW w:w="2100" w:type="pct"/>
            <w:tcBorders>
              <w:top w:val="outset" w:sz="6" w:space="0" w:color="auto"/>
              <w:left w:val="outset" w:sz="6" w:space="0" w:color="auto"/>
              <w:bottom w:val="outset" w:sz="6" w:space="0" w:color="auto"/>
              <w:right w:val="outset" w:sz="6" w:space="0" w:color="auto"/>
            </w:tcBorders>
          </w:tcPr>
          <w:p w:rsidR="00AD738A" w:rsidRPr="00AD738A" w:rsidRDefault="00AD738A">
            <w:pPr>
              <w:rPr>
                <w:b/>
              </w:rPr>
            </w:pPr>
            <w:r w:rsidRPr="00AD738A">
              <w:rPr>
                <w:b/>
                <w:sz w:val="20"/>
                <w:szCs w:val="20"/>
              </w:rPr>
              <w:t>Interval</w:t>
            </w:r>
          </w:p>
        </w:tc>
        <w:tc>
          <w:tcPr>
            <w:tcW w:w="1150" w:type="pct"/>
            <w:tcBorders>
              <w:top w:val="outset" w:sz="6" w:space="0" w:color="auto"/>
              <w:left w:val="outset" w:sz="6" w:space="0" w:color="auto"/>
              <w:bottom w:val="outset" w:sz="6" w:space="0" w:color="auto"/>
              <w:right w:val="outset" w:sz="6" w:space="0" w:color="auto"/>
            </w:tcBorders>
          </w:tcPr>
          <w:p w:rsidR="00AD738A" w:rsidRPr="00AD738A" w:rsidRDefault="00AD738A">
            <w:pPr>
              <w:rPr>
                <w:b/>
              </w:rPr>
            </w:pPr>
            <w:r w:rsidRPr="00AD738A">
              <w:rPr>
                <w:b/>
                <w:sz w:val="20"/>
                <w:szCs w:val="20"/>
              </w:rPr>
              <w:t>Natan</w:t>
            </w:r>
            <w:r w:rsidR="00102E6B">
              <w:rPr>
                <w:b/>
                <w:sz w:val="20"/>
                <w:szCs w:val="20"/>
              </w:rPr>
              <w:t>č</w:t>
            </w:r>
            <w:r w:rsidRPr="00AD738A">
              <w:rPr>
                <w:b/>
                <w:sz w:val="20"/>
                <w:szCs w:val="20"/>
              </w:rPr>
              <w:t>nost</w:t>
            </w:r>
          </w:p>
        </w:tc>
      </w:tr>
      <w:tr w:rsidR="00AD738A">
        <w:trPr>
          <w:tblCellSpacing w:w="7" w:type="dxa"/>
        </w:trPr>
        <w:tc>
          <w:tcPr>
            <w:tcW w:w="850" w:type="pct"/>
            <w:tcBorders>
              <w:top w:val="outset" w:sz="6" w:space="0" w:color="auto"/>
              <w:left w:val="outset" w:sz="6" w:space="0" w:color="auto"/>
              <w:bottom w:val="outset" w:sz="6" w:space="0" w:color="auto"/>
              <w:right w:val="outset" w:sz="6" w:space="0" w:color="auto"/>
            </w:tcBorders>
          </w:tcPr>
          <w:p w:rsidR="00AD738A" w:rsidRDefault="00AD738A">
            <w:r>
              <w:rPr>
                <w:sz w:val="20"/>
                <w:szCs w:val="20"/>
              </w:rPr>
              <w:t>Shortint</w:t>
            </w:r>
          </w:p>
        </w:tc>
        <w:tc>
          <w:tcPr>
            <w:tcW w:w="950" w:type="pct"/>
            <w:tcBorders>
              <w:top w:val="outset" w:sz="6" w:space="0" w:color="auto"/>
              <w:left w:val="outset" w:sz="6" w:space="0" w:color="auto"/>
              <w:bottom w:val="outset" w:sz="6" w:space="0" w:color="auto"/>
              <w:right w:val="outset" w:sz="6" w:space="0" w:color="auto"/>
            </w:tcBorders>
          </w:tcPr>
          <w:p w:rsidR="00AD738A" w:rsidRDefault="00AD738A">
            <w:r>
              <w:rPr>
                <w:sz w:val="20"/>
                <w:szCs w:val="20"/>
              </w:rPr>
              <w:t>1</w:t>
            </w:r>
          </w:p>
        </w:tc>
        <w:tc>
          <w:tcPr>
            <w:tcW w:w="2100" w:type="pct"/>
            <w:tcBorders>
              <w:top w:val="outset" w:sz="6" w:space="0" w:color="auto"/>
              <w:left w:val="outset" w:sz="6" w:space="0" w:color="auto"/>
              <w:bottom w:val="outset" w:sz="6" w:space="0" w:color="auto"/>
              <w:right w:val="outset" w:sz="6" w:space="0" w:color="auto"/>
            </w:tcBorders>
          </w:tcPr>
          <w:p w:rsidR="00AD738A" w:rsidRDefault="00AD738A">
            <w:r>
              <w:rPr>
                <w:sz w:val="20"/>
                <w:szCs w:val="20"/>
              </w:rPr>
              <w:t>-128..127</w:t>
            </w:r>
          </w:p>
        </w:tc>
        <w:tc>
          <w:tcPr>
            <w:tcW w:w="1150" w:type="pct"/>
            <w:tcBorders>
              <w:top w:val="outset" w:sz="6" w:space="0" w:color="auto"/>
              <w:left w:val="outset" w:sz="6" w:space="0" w:color="auto"/>
              <w:bottom w:val="outset" w:sz="6" w:space="0" w:color="auto"/>
              <w:right w:val="outset" w:sz="6" w:space="0" w:color="auto"/>
            </w:tcBorders>
          </w:tcPr>
          <w:p w:rsidR="00AD738A" w:rsidRDefault="00AD738A">
            <w:r>
              <w:rPr>
                <w:sz w:val="20"/>
                <w:szCs w:val="20"/>
              </w:rPr>
              <w:t>cela števila</w:t>
            </w:r>
          </w:p>
        </w:tc>
      </w:tr>
      <w:tr w:rsidR="00AD738A">
        <w:trPr>
          <w:tblCellSpacing w:w="7" w:type="dxa"/>
        </w:trPr>
        <w:tc>
          <w:tcPr>
            <w:tcW w:w="850" w:type="pct"/>
            <w:tcBorders>
              <w:top w:val="outset" w:sz="6" w:space="0" w:color="auto"/>
              <w:left w:val="outset" w:sz="6" w:space="0" w:color="auto"/>
              <w:bottom w:val="outset" w:sz="6" w:space="0" w:color="auto"/>
              <w:right w:val="outset" w:sz="6" w:space="0" w:color="auto"/>
            </w:tcBorders>
          </w:tcPr>
          <w:p w:rsidR="00AD738A" w:rsidRDefault="00AD738A">
            <w:r>
              <w:rPr>
                <w:sz w:val="20"/>
                <w:szCs w:val="20"/>
              </w:rPr>
              <w:t>Integer</w:t>
            </w:r>
          </w:p>
        </w:tc>
        <w:tc>
          <w:tcPr>
            <w:tcW w:w="950" w:type="pct"/>
            <w:tcBorders>
              <w:top w:val="outset" w:sz="6" w:space="0" w:color="auto"/>
              <w:left w:val="outset" w:sz="6" w:space="0" w:color="auto"/>
              <w:bottom w:val="outset" w:sz="6" w:space="0" w:color="auto"/>
              <w:right w:val="outset" w:sz="6" w:space="0" w:color="auto"/>
            </w:tcBorders>
          </w:tcPr>
          <w:p w:rsidR="00AD738A" w:rsidRDefault="00AD738A">
            <w:r>
              <w:rPr>
                <w:sz w:val="20"/>
                <w:szCs w:val="20"/>
              </w:rPr>
              <w:t>2</w:t>
            </w:r>
          </w:p>
        </w:tc>
        <w:tc>
          <w:tcPr>
            <w:tcW w:w="2100" w:type="pct"/>
            <w:tcBorders>
              <w:top w:val="outset" w:sz="6" w:space="0" w:color="auto"/>
              <w:left w:val="outset" w:sz="6" w:space="0" w:color="auto"/>
              <w:bottom w:val="outset" w:sz="6" w:space="0" w:color="auto"/>
              <w:right w:val="outset" w:sz="6" w:space="0" w:color="auto"/>
            </w:tcBorders>
          </w:tcPr>
          <w:p w:rsidR="00AD738A" w:rsidRDefault="00AD738A">
            <w:r>
              <w:rPr>
                <w:sz w:val="20"/>
                <w:szCs w:val="20"/>
              </w:rPr>
              <w:t>-32768..32767</w:t>
            </w:r>
          </w:p>
        </w:tc>
        <w:tc>
          <w:tcPr>
            <w:tcW w:w="1150" w:type="pct"/>
            <w:tcBorders>
              <w:top w:val="outset" w:sz="6" w:space="0" w:color="auto"/>
              <w:left w:val="outset" w:sz="6" w:space="0" w:color="auto"/>
              <w:bottom w:val="outset" w:sz="6" w:space="0" w:color="auto"/>
              <w:right w:val="outset" w:sz="6" w:space="0" w:color="auto"/>
            </w:tcBorders>
          </w:tcPr>
          <w:p w:rsidR="00AD738A" w:rsidRDefault="00AD738A">
            <w:r>
              <w:rPr>
                <w:sz w:val="20"/>
                <w:szCs w:val="20"/>
              </w:rPr>
              <w:t>cela števila</w:t>
            </w:r>
          </w:p>
        </w:tc>
      </w:tr>
      <w:tr w:rsidR="00AD738A">
        <w:trPr>
          <w:tblCellSpacing w:w="7" w:type="dxa"/>
        </w:trPr>
        <w:tc>
          <w:tcPr>
            <w:tcW w:w="850" w:type="pct"/>
            <w:tcBorders>
              <w:top w:val="outset" w:sz="6" w:space="0" w:color="auto"/>
              <w:left w:val="outset" w:sz="6" w:space="0" w:color="auto"/>
              <w:bottom w:val="outset" w:sz="6" w:space="0" w:color="auto"/>
              <w:right w:val="outset" w:sz="6" w:space="0" w:color="auto"/>
            </w:tcBorders>
          </w:tcPr>
          <w:p w:rsidR="00AD738A" w:rsidRDefault="00AD738A">
            <w:r>
              <w:rPr>
                <w:sz w:val="20"/>
                <w:szCs w:val="20"/>
              </w:rPr>
              <w:t>Longint</w:t>
            </w:r>
          </w:p>
        </w:tc>
        <w:tc>
          <w:tcPr>
            <w:tcW w:w="950" w:type="pct"/>
            <w:tcBorders>
              <w:top w:val="outset" w:sz="6" w:space="0" w:color="auto"/>
              <w:left w:val="outset" w:sz="6" w:space="0" w:color="auto"/>
              <w:bottom w:val="outset" w:sz="6" w:space="0" w:color="auto"/>
              <w:right w:val="outset" w:sz="6" w:space="0" w:color="auto"/>
            </w:tcBorders>
          </w:tcPr>
          <w:p w:rsidR="00AD738A" w:rsidRDefault="00AD738A">
            <w:r>
              <w:rPr>
                <w:sz w:val="20"/>
                <w:szCs w:val="20"/>
              </w:rPr>
              <w:t>4</w:t>
            </w:r>
          </w:p>
        </w:tc>
        <w:tc>
          <w:tcPr>
            <w:tcW w:w="2100" w:type="pct"/>
            <w:tcBorders>
              <w:top w:val="outset" w:sz="6" w:space="0" w:color="auto"/>
              <w:left w:val="outset" w:sz="6" w:space="0" w:color="auto"/>
              <w:bottom w:val="outset" w:sz="6" w:space="0" w:color="auto"/>
              <w:right w:val="outset" w:sz="6" w:space="0" w:color="auto"/>
            </w:tcBorders>
          </w:tcPr>
          <w:p w:rsidR="00AD738A" w:rsidRDefault="00AD738A">
            <w:r>
              <w:rPr>
                <w:sz w:val="20"/>
                <w:szCs w:val="20"/>
              </w:rPr>
              <w:t>-2147483648..2147483647</w:t>
            </w:r>
          </w:p>
        </w:tc>
        <w:tc>
          <w:tcPr>
            <w:tcW w:w="1150" w:type="pct"/>
            <w:tcBorders>
              <w:top w:val="outset" w:sz="6" w:space="0" w:color="auto"/>
              <w:left w:val="outset" w:sz="6" w:space="0" w:color="auto"/>
              <w:bottom w:val="outset" w:sz="6" w:space="0" w:color="auto"/>
              <w:right w:val="outset" w:sz="6" w:space="0" w:color="auto"/>
            </w:tcBorders>
          </w:tcPr>
          <w:p w:rsidR="00AD738A" w:rsidRDefault="00AD738A">
            <w:r>
              <w:rPr>
                <w:sz w:val="20"/>
                <w:szCs w:val="20"/>
              </w:rPr>
              <w:t>cela števila</w:t>
            </w:r>
          </w:p>
        </w:tc>
      </w:tr>
      <w:tr w:rsidR="00AD738A">
        <w:trPr>
          <w:tblCellSpacing w:w="7" w:type="dxa"/>
        </w:trPr>
        <w:tc>
          <w:tcPr>
            <w:tcW w:w="850" w:type="pct"/>
            <w:tcBorders>
              <w:top w:val="outset" w:sz="6" w:space="0" w:color="auto"/>
              <w:left w:val="outset" w:sz="6" w:space="0" w:color="auto"/>
              <w:bottom w:val="outset" w:sz="6" w:space="0" w:color="auto"/>
              <w:right w:val="outset" w:sz="6" w:space="0" w:color="auto"/>
            </w:tcBorders>
          </w:tcPr>
          <w:p w:rsidR="00AD738A" w:rsidRDefault="00AD738A">
            <w:r>
              <w:rPr>
                <w:sz w:val="20"/>
                <w:szCs w:val="20"/>
              </w:rPr>
              <w:t>Byte</w:t>
            </w:r>
          </w:p>
        </w:tc>
        <w:tc>
          <w:tcPr>
            <w:tcW w:w="950" w:type="pct"/>
            <w:tcBorders>
              <w:top w:val="outset" w:sz="6" w:space="0" w:color="auto"/>
              <w:left w:val="outset" w:sz="6" w:space="0" w:color="auto"/>
              <w:bottom w:val="outset" w:sz="6" w:space="0" w:color="auto"/>
              <w:right w:val="outset" w:sz="6" w:space="0" w:color="auto"/>
            </w:tcBorders>
          </w:tcPr>
          <w:p w:rsidR="00AD738A" w:rsidRDefault="00AD738A">
            <w:r>
              <w:rPr>
                <w:sz w:val="20"/>
                <w:szCs w:val="20"/>
              </w:rPr>
              <w:t>1</w:t>
            </w:r>
          </w:p>
        </w:tc>
        <w:tc>
          <w:tcPr>
            <w:tcW w:w="2100" w:type="pct"/>
            <w:tcBorders>
              <w:top w:val="outset" w:sz="6" w:space="0" w:color="auto"/>
              <w:left w:val="outset" w:sz="6" w:space="0" w:color="auto"/>
              <w:bottom w:val="outset" w:sz="6" w:space="0" w:color="auto"/>
              <w:right w:val="outset" w:sz="6" w:space="0" w:color="auto"/>
            </w:tcBorders>
          </w:tcPr>
          <w:p w:rsidR="00AD738A" w:rsidRDefault="00AD738A">
            <w:r>
              <w:rPr>
                <w:sz w:val="20"/>
                <w:szCs w:val="20"/>
              </w:rPr>
              <w:t>0..255</w:t>
            </w:r>
          </w:p>
        </w:tc>
        <w:tc>
          <w:tcPr>
            <w:tcW w:w="1150" w:type="pct"/>
            <w:tcBorders>
              <w:top w:val="outset" w:sz="6" w:space="0" w:color="auto"/>
              <w:left w:val="outset" w:sz="6" w:space="0" w:color="auto"/>
              <w:bottom w:val="outset" w:sz="6" w:space="0" w:color="auto"/>
              <w:right w:val="outset" w:sz="6" w:space="0" w:color="auto"/>
            </w:tcBorders>
          </w:tcPr>
          <w:p w:rsidR="00AD738A" w:rsidRDefault="00AD738A">
            <w:r>
              <w:rPr>
                <w:sz w:val="20"/>
                <w:szCs w:val="20"/>
              </w:rPr>
              <w:t>cela števila</w:t>
            </w:r>
          </w:p>
        </w:tc>
      </w:tr>
      <w:tr w:rsidR="00AD738A">
        <w:trPr>
          <w:tblCellSpacing w:w="7" w:type="dxa"/>
        </w:trPr>
        <w:tc>
          <w:tcPr>
            <w:tcW w:w="850" w:type="pct"/>
            <w:tcBorders>
              <w:top w:val="outset" w:sz="6" w:space="0" w:color="auto"/>
              <w:left w:val="outset" w:sz="6" w:space="0" w:color="auto"/>
              <w:bottom w:val="outset" w:sz="6" w:space="0" w:color="auto"/>
              <w:right w:val="outset" w:sz="6" w:space="0" w:color="auto"/>
            </w:tcBorders>
          </w:tcPr>
          <w:p w:rsidR="00AD738A" w:rsidRDefault="00AD738A">
            <w:r>
              <w:rPr>
                <w:sz w:val="20"/>
                <w:szCs w:val="20"/>
              </w:rPr>
              <w:t>Word</w:t>
            </w:r>
          </w:p>
        </w:tc>
        <w:tc>
          <w:tcPr>
            <w:tcW w:w="950" w:type="pct"/>
            <w:tcBorders>
              <w:top w:val="outset" w:sz="6" w:space="0" w:color="auto"/>
              <w:left w:val="outset" w:sz="6" w:space="0" w:color="auto"/>
              <w:bottom w:val="outset" w:sz="6" w:space="0" w:color="auto"/>
              <w:right w:val="outset" w:sz="6" w:space="0" w:color="auto"/>
            </w:tcBorders>
          </w:tcPr>
          <w:p w:rsidR="00AD738A" w:rsidRDefault="00AD738A">
            <w:r>
              <w:rPr>
                <w:sz w:val="20"/>
                <w:szCs w:val="20"/>
              </w:rPr>
              <w:t>2</w:t>
            </w:r>
          </w:p>
        </w:tc>
        <w:tc>
          <w:tcPr>
            <w:tcW w:w="2100" w:type="pct"/>
            <w:tcBorders>
              <w:top w:val="outset" w:sz="6" w:space="0" w:color="auto"/>
              <w:left w:val="outset" w:sz="6" w:space="0" w:color="auto"/>
              <w:bottom w:val="outset" w:sz="6" w:space="0" w:color="auto"/>
              <w:right w:val="outset" w:sz="6" w:space="0" w:color="auto"/>
            </w:tcBorders>
          </w:tcPr>
          <w:p w:rsidR="00AD738A" w:rsidRDefault="00AD738A">
            <w:r>
              <w:rPr>
                <w:sz w:val="20"/>
                <w:szCs w:val="20"/>
              </w:rPr>
              <w:t>0..65535</w:t>
            </w:r>
          </w:p>
        </w:tc>
        <w:tc>
          <w:tcPr>
            <w:tcW w:w="1150" w:type="pct"/>
            <w:tcBorders>
              <w:top w:val="outset" w:sz="6" w:space="0" w:color="auto"/>
              <w:left w:val="outset" w:sz="6" w:space="0" w:color="auto"/>
              <w:bottom w:val="outset" w:sz="6" w:space="0" w:color="auto"/>
              <w:right w:val="outset" w:sz="6" w:space="0" w:color="auto"/>
            </w:tcBorders>
          </w:tcPr>
          <w:p w:rsidR="00AD738A" w:rsidRDefault="00AD738A">
            <w:r>
              <w:rPr>
                <w:sz w:val="20"/>
                <w:szCs w:val="20"/>
              </w:rPr>
              <w:t>cela števila</w:t>
            </w:r>
          </w:p>
        </w:tc>
      </w:tr>
      <w:tr w:rsidR="00AD738A">
        <w:trPr>
          <w:tblCellSpacing w:w="7" w:type="dxa"/>
        </w:trPr>
        <w:tc>
          <w:tcPr>
            <w:tcW w:w="850" w:type="pct"/>
            <w:tcBorders>
              <w:top w:val="outset" w:sz="6" w:space="0" w:color="auto"/>
              <w:left w:val="outset" w:sz="6" w:space="0" w:color="auto"/>
              <w:bottom w:val="outset" w:sz="6" w:space="0" w:color="auto"/>
              <w:right w:val="outset" w:sz="6" w:space="0" w:color="auto"/>
            </w:tcBorders>
          </w:tcPr>
          <w:p w:rsidR="00AD738A" w:rsidRDefault="00AD738A">
            <w:r>
              <w:rPr>
                <w:sz w:val="20"/>
                <w:szCs w:val="20"/>
              </w:rPr>
              <w:t>Boolean</w:t>
            </w:r>
          </w:p>
        </w:tc>
        <w:tc>
          <w:tcPr>
            <w:tcW w:w="950" w:type="pct"/>
            <w:tcBorders>
              <w:top w:val="outset" w:sz="6" w:space="0" w:color="auto"/>
              <w:left w:val="outset" w:sz="6" w:space="0" w:color="auto"/>
              <w:bottom w:val="outset" w:sz="6" w:space="0" w:color="auto"/>
              <w:right w:val="outset" w:sz="6" w:space="0" w:color="auto"/>
            </w:tcBorders>
          </w:tcPr>
          <w:p w:rsidR="00AD738A" w:rsidRDefault="00AD738A">
            <w:r>
              <w:rPr>
                <w:sz w:val="20"/>
                <w:szCs w:val="20"/>
              </w:rPr>
              <w:t>1</w:t>
            </w:r>
          </w:p>
        </w:tc>
        <w:tc>
          <w:tcPr>
            <w:tcW w:w="2100" w:type="pct"/>
            <w:tcBorders>
              <w:top w:val="outset" w:sz="6" w:space="0" w:color="auto"/>
              <w:left w:val="outset" w:sz="6" w:space="0" w:color="auto"/>
              <w:bottom w:val="outset" w:sz="6" w:space="0" w:color="auto"/>
              <w:right w:val="outset" w:sz="6" w:space="0" w:color="auto"/>
            </w:tcBorders>
          </w:tcPr>
          <w:p w:rsidR="00AD738A" w:rsidRDefault="00AD738A">
            <w:r>
              <w:rPr>
                <w:sz w:val="20"/>
                <w:szCs w:val="20"/>
              </w:rPr>
              <w:t>True or False</w:t>
            </w:r>
          </w:p>
        </w:tc>
        <w:tc>
          <w:tcPr>
            <w:tcW w:w="1150" w:type="pct"/>
            <w:tcBorders>
              <w:top w:val="outset" w:sz="6" w:space="0" w:color="auto"/>
              <w:left w:val="outset" w:sz="6" w:space="0" w:color="auto"/>
              <w:bottom w:val="outset" w:sz="6" w:space="0" w:color="auto"/>
              <w:right w:val="outset" w:sz="6" w:space="0" w:color="auto"/>
            </w:tcBorders>
          </w:tcPr>
          <w:p w:rsidR="00AD738A" w:rsidRDefault="00AD738A">
            <w:r>
              <w:rPr>
                <w:sz w:val="20"/>
                <w:szCs w:val="20"/>
              </w:rPr>
              <w:t>celi števili 0,1</w:t>
            </w:r>
          </w:p>
        </w:tc>
      </w:tr>
      <w:tr w:rsidR="00AD738A">
        <w:trPr>
          <w:tblCellSpacing w:w="7" w:type="dxa"/>
        </w:trPr>
        <w:tc>
          <w:tcPr>
            <w:tcW w:w="850" w:type="pct"/>
            <w:tcBorders>
              <w:top w:val="outset" w:sz="6" w:space="0" w:color="auto"/>
              <w:left w:val="outset" w:sz="6" w:space="0" w:color="auto"/>
              <w:bottom w:val="outset" w:sz="6" w:space="0" w:color="auto"/>
              <w:right w:val="outset" w:sz="6" w:space="0" w:color="auto"/>
            </w:tcBorders>
          </w:tcPr>
          <w:p w:rsidR="00AD738A" w:rsidRDefault="00AD738A">
            <w:r>
              <w:rPr>
                <w:sz w:val="20"/>
                <w:szCs w:val="20"/>
              </w:rPr>
              <w:t>Real</w:t>
            </w:r>
          </w:p>
        </w:tc>
        <w:tc>
          <w:tcPr>
            <w:tcW w:w="950" w:type="pct"/>
            <w:tcBorders>
              <w:top w:val="outset" w:sz="6" w:space="0" w:color="auto"/>
              <w:left w:val="outset" w:sz="6" w:space="0" w:color="auto"/>
              <w:bottom w:val="outset" w:sz="6" w:space="0" w:color="auto"/>
              <w:right w:val="outset" w:sz="6" w:space="0" w:color="auto"/>
            </w:tcBorders>
          </w:tcPr>
          <w:p w:rsidR="00AD738A" w:rsidRDefault="00AD738A">
            <w:r>
              <w:rPr>
                <w:sz w:val="20"/>
                <w:szCs w:val="20"/>
              </w:rPr>
              <w:t>6</w:t>
            </w:r>
          </w:p>
        </w:tc>
        <w:tc>
          <w:tcPr>
            <w:tcW w:w="2100" w:type="pct"/>
            <w:tcBorders>
              <w:top w:val="outset" w:sz="6" w:space="0" w:color="auto"/>
              <w:left w:val="outset" w:sz="6" w:space="0" w:color="auto"/>
              <w:bottom w:val="outset" w:sz="6" w:space="0" w:color="auto"/>
              <w:right w:val="outset" w:sz="6" w:space="0" w:color="auto"/>
            </w:tcBorders>
          </w:tcPr>
          <w:p w:rsidR="00AD738A" w:rsidRDefault="00AD738A">
            <w:r>
              <w:rPr>
                <w:sz w:val="20"/>
                <w:szCs w:val="20"/>
              </w:rPr>
              <w:t>2.9e-39..1.7e38 (cca 1E-38 to 1E+38)</w:t>
            </w:r>
          </w:p>
        </w:tc>
        <w:tc>
          <w:tcPr>
            <w:tcW w:w="1150" w:type="pct"/>
            <w:tcBorders>
              <w:top w:val="outset" w:sz="6" w:space="0" w:color="auto"/>
              <w:left w:val="outset" w:sz="6" w:space="0" w:color="auto"/>
              <w:bottom w:val="outset" w:sz="6" w:space="0" w:color="auto"/>
              <w:right w:val="outset" w:sz="6" w:space="0" w:color="auto"/>
            </w:tcBorders>
          </w:tcPr>
          <w:p w:rsidR="00AD738A" w:rsidRDefault="00AD738A">
            <w:r>
              <w:rPr>
                <w:sz w:val="20"/>
                <w:szCs w:val="20"/>
              </w:rPr>
              <w:t>11-12</w:t>
            </w:r>
          </w:p>
        </w:tc>
      </w:tr>
      <w:tr w:rsidR="00AD738A">
        <w:trPr>
          <w:tblCellSpacing w:w="7" w:type="dxa"/>
        </w:trPr>
        <w:tc>
          <w:tcPr>
            <w:tcW w:w="850" w:type="pct"/>
            <w:tcBorders>
              <w:top w:val="outset" w:sz="6" w:space="0" w:color="auto"/>
              <w:left w:val="outset" w:sz="6" w:space="0" w:color="auto"/>
              <w:bottom w:val="outset" w:sz="6" w:space="0" w:color="auto"/>
              <w:right w:val="outset" w:sz="6" w:space="0" w:color="auto"/>
            </w:tcBorders>
          </w:tcPr>
          <w:p w:rsidR="00AD738A" w:rsidRDefault="00AD738A">
            <w:r>
              <w:rPr>
                <w:sz w:val="20"/>
                <w:szCs w:val="20"/>
              </w:rPr>
              <w:t>Single</w:t>
            </w:r>
          </w:p>
        </w:tc>
        <w:tc>
          <w:tcPr>
            <w:tcW w:w="950" w:type="pct"/>
            <w:tcBorders>
              <w:top w:val="outset" w:sz="6" w:space="0" w:color="auto"/>
              <w:left w:val="outset" w:sz="6" w:space="0" w:color="auto"/>
              <w:bottom w:val="outset" w:sz="6" w:space="0" w:color="auto"/>
              <w:right w:val="outset" w:sz="6" w:space="0" w:color="auto"/>
            </w:tcBorders>
          </w:tcPr>
          <w:p w:rsidR="00AD738A" w:rsidRDefault="00AD738A">
            <w:r>
              <w:rPr>
                <w:sz w:val="20"/>
                <w:szCs w:val="20"/>
              </w:rPr>
              <w:t>4</w:t>
            </w:r>
          </w:p>
        </w:tc>
        <w:tc>
          <w:tcPr>
            <w:tcW w:w="2100" w:type="pct"/>
            <w:tcBorders>
              <w:top w:val="outset" w:sz="6" w:space="0" w:color="auto"/>
              <w:left w:val="outset" w:sz="6" w:space="0" w:color="auto"/>
              <w:bottom w:val="outset" w:sz="6" w:space="0" w:color="auto"/>
              <w:right w:val="outset" w:sz="6" w:space="0" w:color="auto"/>
            </w:tcBorders>
          </w:tcPr>
          <w:p w:rsidR="00AD738A" w:rsidRDefault="00AD738A">
            <w:r>
              <w:rPr>
                <w:sz w:val="20"/>
                <w:szCs w:val="20"/>
              </w:rPr>
              <w:t>1.5e-45..3.4e38</w:t>
            </w:r>
          </w:p>
        </w:tc>
        <w:tc>
          <w:tcPr>
            <w:tcW w:w="1150" w:type="pct"/>
            <w:tcBorders>
              <w:top w:val="outset" w:sz="6" w:space="0" w:color="auto"/>
              <w:left w:val="outset" w:sz="6" w:space="0" w:color="auto"/>
              <w:bottom w:val="outset" w:sz="6" w:space="0" w:color="auto"/>
              <w:right w:val="outset" w:sz="6" w:space="0" w:color="auto"/>
            </w:tcBorders>
          </w:tcPr>
          <w:p w:rsidR="00AD738A" w:rsidRDefault="00AD738A">
            <w:r>
              <w:rPr>
                <w:sz w:val="20"/>
                <w:szCs w:val="20"/>
              </w:rPr>
              <w:t>7-8</w:t>
            </w:r>
          </w:p>
        </w:tc>
      </w:tr>
      <w:tr w:rsidR="00AD738A">
        <w:trPr>
          <w:tblCellSpacing w:w="7" w:type="dxa"/>
        </w:trPr>
        <w:tc>
          <w:tcPr>
            <w:tcW w:w="850" w:type="pct"/>
            <w:tcBorders>
              <w:top w:val="outset" w:sz="6" w:space="0" w:color="auto"/>
              <w:left w:val="outset" w:sz="6" w:space="0" w:color="auto"/>
              <w:bottom w:val="outset" w:sz="6" w:space="0" w:color="auto"/>
              <w:right w:val="outset" w:sz="6" w:space="0" w:color="auto"/>
            </w:tcBorders>
          </w:tcPr>
          <w:p w:rsidR="00AD738A" w:rsidRDefault="00AD738A">
            <w:r>
              <w:rPr>
                <w:sz w:val="20"/>
                <w:szCs w:val="20"/>
              </w:rPr>
              <w:t>Double</w:t>
            </w:r>
          </w:p>
        </w:tc>
        <w:tc>
          <w:tcPr>
            <w:tcW w:w="950" w:type="pct"/>
            <w:tcBorders>
              <w:top w:val="outset" w:sz="6" w:space="0" w:color="auto"/>
              <w:left w:val="outset" w:sz="6" w:space="0" w:color="auto"/>
              <w:bottom w:val="outset" w:sz="6" w:space="0" w:color="auto"/>
              <w:right w:val="outset" w:sz="6" w:space="0" w:color="auto"/>
            </w:tcBorders>
          </w:tcPr>
          <w:p w:rsidR="00AD738A" w:rsidRDefault="00AD738A">
            <w:r>
              <w:rPr>
                <w:sz w:val="20"/>
                <w:szCs w:val="20"/>
              </w:rPr>
              <w:t>8</w:t>
            </w:r>
          </w:p>
        </w:tc>
        <w:tc>
          <w:tcPr>
            <w:tcW w:w="2100" w:type="pct"/>
            <w:tcBorders>
              <w:top w:val="outset" w:sz="6" w:space="0" w:color="auto"/>
              <w:left w:val="outset" w:sz="6" w:space="0" w:color="auto"/>
              <w:bottom w:val="outset" w:sz="6" w:space="0" w:color="auto"/>
              <w:right w:val="outset" w:sz="6" w:space="0" w:color="auto"/>
            </w:tcBorders>
          </w:tcPr>
          <w:p w:rsidR="00AD738A" w:rsidRDefault="00AD738A">
            <w:r>
              <w:rPr>
                <w:sz w:val="20"/>
                <w:szCs w:val="20"/>
              </w:rPr>
              <w:t>5.0e-324..1.7e308</w:t>
            </w:r>
          </w:p>
        </w:tc>
        <w:tc>
          <w:tcPr>
            <w:tcW w:w="1150" w:type="pct"/>
            <w:tcBorders>
              <w:top w:val="outset" w:sz="6" w:space="0" w:color="auto"/>
              <w:left w:val="outset" w:sz="6" w:space="0" w:color="auto"/>
              <w:bottom w:val="outset" w:sz="6" w:space="0" w:color="auto"/>
              <w:right w:val="outset" w:sz="6" w:space="0" w:color="auto"/>
            </w:tcBorders>
          </w:tcPr>
          <w:p w:rsidR="00AD738A" w:rsidRDefault="00AD738A">
            <w:r>
              <w:rPr>
                <w:sz w:val="20"/>
                <w:szCs w:val="20"/>
              </w:rPr>
              <w:t>15-16</w:t>
            </w:r>
          </w:p>
        </w:tc>
      </w:tr>
      <w:tr w:rsidR="00AD738A">
        <w:trPr>
          <w:tblCellSpacing w:w="7" w:type="dxa"/>
        </w:trPr>
        <w:tc>
          <w:tcPr>
            <w:tcW w:w="850" w:type="pct"/>
            <w:tcBorders>
              <w:top w:val="outset" w:sz="6" w:space="0" w:color="auto"/>
              <w:left w:val="outset" w:sz="6" w:space="0" w:color="auto"/>
              <w:bottom w:val="outset" w:sz="6" w:space="0" w:color="auto"/>
              <w:right w:val="outset" w:sz="6" w:space="0" w:color="auto"/>
            </w:tcBorders>
          </w:tcPr>
          <w:p w:rsidR="00AD738A" w:rsidRDefault="00AD738A">
            <w:r>
              <w:rPr>
                <w:sz w:val="20"/>
                <w:szCs w:val="20"/>
              </w:rPr>
              <w:t>Char</w:t>
            </w:r>
          </w:p>
        </w:tc>
        <w:tc>
          <w:tcPr>
            <w:tcW w:w="950" w:type="pct"/>
            <w:tcBorders>
              <w:top w:val="outset" w:sz="6" w:space="0" w:color="auto"/>
              <w:left w:val="outset" w:sz="6" w:space="0" w:color="auto"/>
              <w:bottom w:val="outset" w:sz="6" w:space="0" w:color="auto"/>
              <w:right w:val="outset" w:sz="6" w:space="0" w:color="auto"/>
            </w:tcBorders>
          </w:tcPr>
          <w:p w:rsidR="00AD738A" w:rsidRDefault="00AD738A">
            <w:r>
              <w:rPr>
                <w:sz w:val="20"/>
                <w:szCs w:val="20"/>
              </w:rPr>
              <w:t>1</w:t>
            </w:r>
          </w:p>
        </w:tc>
        <w:tc>
          <w:tcPr>
            <w:tcW w:w="2100" w:type="pct"/>
            <w:tcBorders>
              <w:top w:val="outset" w:sz="6" w:space="0" w:color="auto"/>
              <w:left w:val="outset" w:sz="6" w:space="0" w:color="auto"/>
              <w:bottom w:val="outset" w:sz="6" w:space="0" w:color="auto"/>
              <w:right w:val="outset" w:sz="6" w:space="0" w:color="auto"/>
            </w:tcBorders>
          </w:tcPr>
          <w:p w:rsidR="00AD738A" w:rsidRDefault="00AD738A">
            <w:r>
              <w:rPr>
                <w:sz w:val="20"/>
                <w:szCs w:val="20"/>
              </w:rPr>
              <w:t>1 znak</w:t>
            </w:r>
          </w:p>
        </w:tc>
        <w:tc>
          <w:tcPr>
            <w:tcW w:w="1150" w:type="pct"/>
            <w:tcBorders>
              <w:top w:val="outset" w:sz="6" w:space="0" w:color="auto"/>
              <w:left w:val="outset" w:sz="6" w:space="0" w:color="auto"/>
              <w:bottom w:val="outset" w:sz="6" w:space="0" w:color="auto"/>
              <w:right w:val="outset" w:sz="6" w:space="0" w:color="auto"/>
            </w:tcBorders>
          </w:tcPr>
          <w:p w:rsidR="00AD738A" w:rsidRDefault="00AD738A">
            <w:r>
              <w:rPr>
                <w:sz w:val="20"/>
                <w:szCs w:val="20"/>
              </w:rPr>
              <w:t>znaki</w:t>
            </w:r>
          </w:p>
        </w:tc>
      </w:tr>
      <w:tr w:rsidR="00AD738A">
        <w:trPr>
          <w:tblCellSpacing w:w="7" w:type="dxa"/>
        </w:trPr>
        <w:tc>
          <w:tcPr>
            <w:tcW w:w="850" w:type="pct"/>
            <w:tcBorders>
              <w:top w:val="outset" w:sz="6" w:space="0" w:color="auto"/>
              <w:left w:val="outset" w:sz="6" w:space="0" w:color="auto"/>
              <w:bottom w:val="outset" w:sz="6" w:space="0" w:color="auto"/>
              <w:right w:val="outset" w:sz="6" w:space="0" w:color="auto"/>
            </w:tcBorders>
          </w:tcPr>
          <w:p w:rsidR="00AD738A" w:rsidRDefault="00AD738A">
            <w:r>
              <w:rPr>
                <w:sz w:val="20"/>
                <w:szCs w:val="20"/>
              </w:rPr>
              <w:t>String</w:t>
            </w:r>
          </w:p>
        </w:tc>
        <w:tc>
          <w:tcPr>
            <w:tcW w:w="950" w:type="pct"/>
            <w:tcBorders>
              <w:top w:val="outset" w:sz="6" w:space="0" w:color="auto"/>
              <w:left w:val="outset" w:sz="6" w:space="0" w:color="auto"/>
              <w:bottom w:val="outset" w:sz="6" w:space="0" w:color="auto"/>
              <w:right w:val="outset" w:sz="6" w:space="0" w:color="auto"/>
            </w:tcBorders>
          </w:tcPr>
          <w:p w:rsidR="00AD738A" w:rsidRDefault="00AD738A">
            <w:r>
              <w:rPr>
                <w:sz w:val="20"/>
                <w:szCs w:val="20"/>
              </w:rPr>
              <w:t>256 ali manj</w:t>
            </w:r>
          </w:p>
        </w:tc>
        <w:tc>
          <w:tcPr>
            <w:tcW w:w="2100" w:type="pct"/>
            <w:tcBorders>
              <w:top w:val="outset" w:sz="6" w:space="0" w:color="auto"/>
              <w:left w:val="outset" w:sz="6" w:space="0" w:color="auto"/>
              <w:bottom w:val="outset" w:sz="6" w:space="0" w:color="auto"/>
              <w:right w:val="outset" w:sz="6" w:space="0" w:color="auto"/>
            </w:tcBorders>
          </w:tcPr>
          <w:p w:rsidR="00AD738A" w:rsidRDefault="00AD738A">
            <w:r>
              <w:rPr>
                <w:sz w:val="20"/>
                <w:szCs w:val="20"/>
              </w:rPr>
              <w:t>255 znakov</w:t>
            </w:r>
          </w:p>
        </w:tc>
        <w:tc>
          <w:tcPr>
            <w:tcW w:w="1150" w:type="pct"/>
            <w:tcBorders>
              <w:top w:val="outset" w:sz="6" w:space="0" w:color="auto"/>
              <w:left w:val="outset" w:sz="6" w:space="0" w:color="auto"/>
              <w:bottom w:val="outset" w:sz="6" w:space="0" w:color="auto"/>
              <w:right w:val="outset" w:sz="6" w:space="0" w:color="auto"/>
            </w:tcBorders>
          </w:tcPr>
          <w:p w:rsidR="00AD738A" w:rsidRDefault="00AD738A">
            <w:r>
              <w:rPr>
                <w:sz w:val="20"/>
                <w:szCs w:val="20"/>
              </w:rPr>
              <w:t>besedila</w:t>
            </w:r>
          </w:p>
        </w:tc>
      </w:tr>
    </w:tbl>
    <w:p w:rsidR="00AD738A" w:rsidRDefault="00AD738A" w:rsidP="00AD738A">
      <w:pPr>
        <w:pStyle w:val="NormalWeb"/>
      </w:pPr>
      <w:r>
        <w:rPr>
          <w:rStyle w:val="Strong"/>
          <w:i/>
          <w:iCs/>
        </w:rPr>
        <w:lastRenderedPageBreak/>
        <w:t>Konstante</w:t>
      </w:r>
      <w:r>
        <w:br/>
        <w:t xml:space="preserve">Konstanta je sinonim za neko vrednost. Je nespremenljiva. </w:t>
      </w:r>
    </w:p>
    <w:p w:rsidR="00AD738A" w:rsidRDefault="00AD738A" w:rsidP="00AD738A">
      <w:r>
        <w:rPr>
          <w:rStyle w:val="Strong"/>
          <w:i/>
          <w:iCs/>
        </w:rPr>
        <w:t>Prireditveni stavek</w:t>
      </w:r>
      <w:r>
        <w:t xml:space="preserve"> </w:t>
      </w:r>
      <w:r>
        <w:br/>
        <w:t>Ra</w:t>
      </w:r>
      <w:r w:rsidR="00102E6B">
        <w:t>č</w:t>
      </w:r>
      <w:r>
        <w:t>unalnik izra</w:t>
      </w:r>
      <w:r w:rsidR="00102E6B">
        <w:t>č</w:t>
      </w:r>
      <w:r>
        <w:t xml:space="preserve">una vrednost izraza na desni in jo vpiše v spremenljivko na levi. </w:t>
      </w:r>
    </w:p>
    <w:p w:rsidR="00AD738A" w:rsidRDefault="00AD738A" w:rsidP="00AD738A">
      <w:pPr>
        <w:pStyle w:val="HTMLPreformatted"/>
      </w:pPr>
      <w:r>
        <w:t>a:=b+c;</w:t>
      </w:r>
    </w:p>
    <w:p w:rsidR="00AD738A" w:rsidRDefault="00AD738A" w:rsidP="00AD738A">
      <w:pPr>
        <w:pStyle w:val="HTMLPreformatted"/>
      </w:pPr>
    </w:p>
    <w:p w:rsidR="00AD738A" w:rsidRDefault="00AD738A" w:rsidP="00AD738A">
      <w:pPr>
        <w:rPr>
          <w:i/>
          <w:iCs/>
        </w:rPr>
      </w:pPr>
    </w:p>
    <w:p w:rsidR="00AD738A" w:rsidRDefault="00AD738A" w:rsidP="00AD738A">
      <w:r>
        <w:rPr>
          <w:i/>
          <w:iCs/>
        </w:rPr>
        <w:t xml:space="preserve">Stavek </w:t>
      </w:r>
      <w:r>
        <w:rPr>
          <w:b/>
          <w:bCs/>
          <w:i/>
          <w:iCs/>
        </w:rPr>
        <w:t>IF</w:t>
      </w:r>
      <w:r>
        <w:t xml:space="preserve"> </w:t>
      </w:r>
    </w:p>
    <w:p w:rsidR="00AD738A" w:rsidRDefault="00AD738A" w:rsidP="00AD738A"/>
    <w:p w:rsidR="00AD738A" w:rsidRDefault="00AD738A" w:rsidP="00AD738A">
      <w:pPr>
        <w:spacing w:after="240"/>
      </w:pPr>
      <w:r>
        <w:t xml:space="preserve">Stavek </w:t>
      </w:r>
      <w:r>
        <w:rPr>
          <w:b/>
          <w:bCs/>
        </w:rPr>
        <w:t>IF</w:t>
      </w:r>
      <w:r>
        <w:t xml:space="preserve"> pripada odločitvenim konstruktom programskega jezika Pascal. </w:t>
      </w:r>
      <w:r>
        <w:br/>
      </w:r>
      <w:r>
        <w:br/>
        <w:t xml:space="preserve">Zgradba stavka: </w:t>
      </w:r>
    </w:p>
    <w:p w:rsidR="00AD738A" w:rsidRDefault="00AD738A" w:rsidP="00AD738A">
      <w:pPr>
        <w:pStyle w:val="HTMLPreformatted"/>
      </w:pPr>
      <w:r>
        <w:t xml:space="preserve"> IF pogoj THEN stavek; </w:t>
      </w:r>
    </w:p>
    <w:p w:rsidR="00AD738A" w:rsidRDefault="00AD738A" w:rsidP="00AD738A">
      <w:r>
        <w:rPr>
          <w:b/>
          <w:bCs/>
        </w:rPr>
        <w:t>pogoj</w:t>
      </w:r>
      <w:r>
        <w:t xml:space="preserve"> je izraz ali primerjava, ki jo računalnik ovrednoti s TRUE ali FALSE. Če je vrednost pogoja TRUE, se stavek izvrši.</w:t>
      </w:r>
      <w:r>
        <w:br/>
        <w:t xml:space="preserve">Primer: </w:t>
      </w:r>
    </w:p>
    <w:p w:rsidR="00AD738A" w:rsidRDefault="00AD738A" w:rsidP="00AD738A">
      <w:pPr>
        <w:pStyle w:val="HTMLPreformatted"/>
      </w:pPr>
      <w:r>
        <w:t xml:space="preserve">   3 &lt; 4        TRUE</w:t>
      </w:r>
    </w:p>
    <w:p w:rsidR="00AD738A" w:rsidRDefault="00AD738A" w:rsidP="00AD738A">
      <w:pPr>
        <w:pStyle w:val="HTMLPreformatted"/>
      </w:pPr>
      <w:r>
        <w:t xml:space="preserve">   I &lt; 6        TRUE, če je v I vrednost &lt; 6, sicer FALSE.</w:t>
      </w:r>
    </w:p>
    <w:p w:rsidR="00AD738A" w:rsidRDefault="00AD738A" w:rsidP="00AD738A">
      <w:pPr>
        <w:pStyle w:val="HTMLPreformatted"/>
      </w:pPr>
      <w:r>
        <w:t xml:space="preserve">   NOT(7 &lt; 9)   FALSE </w:t>
      </w:r>
    </w:p>
    <w:p w:rsidR="00AD738A" w:rsidRDefault="00AD738A" w:rsidP="00AD738A">
      <w:r>
        <w:t xml:space="preserve">Pogoj je lahko sestavljen: </w:t>
      </w:r>
    </w:p>
    <w:p w:rsidR="00AD738A" w:rsidRDefault="00AD738A" w:rsidP="00AD738A">
      <w:pPr>
        <w:pStyle w:val="HTMLPreformatted"/>
      </w:pPr>
      <w:r>
        <w:t>IF (odgovor = 'D') OR (odgovor= 'd') THEN stavek;</w:t>
      </w:r>
    </w:p>
    <w:p w:rsidR="00AD738A" w:rsidRDefault="00AD738A" w:rsidP="00AD738A">
      <w:r>
        <w:t xml:space="preserve">Pogoj je lahko spremenljivka tipa boolean: </w:t>
      </w:r>
    </w:p>
    <w:p w:rsidR="00AD738A" w:rsidRDefault="00AD738A" w:rsidP="00AD738A">
      <w:pPr>
        <w:pStyle w:val="HTMLPreformatted"/>
      </w:pPr>
      <w:r>
        <w:t>bu := (odgovor = 'D') OR (odgovor = 'd');</w:t>
      </w:r>
    </w:p>
    <w:p w:rsidR="00AD738A" w:rsidRDefault="00AD738A" w:rsidP="00AD738A">
      <w:pPr>
        <w:pStyle w:val="HTMLPreformatted"/>
      </w:pPr>
      <w:r>
        <w:t>IF bu = TRUE THEN stavek;</w:t>
      </w:r>
    </w:p>
    <w:p w:rsidR="00AD738A" w:rsidRDefault="00AD738A" w:rsidP="00AD738A">
      <w:r>
        <w:t xml:space="preserve">Če želimo, da se ob izpolnjenem pogoju izvrši več stavkov, dodamo besedi BEGIN in END. </w:t>
      </w:r>
    </w:p>
    <w:p w:rsidR="00AD738A" w:rsidRDefault="00AD738A" w:rsidP="00AD738A">
      <w:pPr>
        <w:pStyle w:val="HTMLPreformatted"/>
      </w:pPr>
      <w:r>
        <w:t>IF I &gt; J</w:t>
      </w:r>
    </w:p>
    <w:p w:rsidR="00AD738A" w:rsidRDefault="00AD738A" w:rsidP="00AD738A">
      <w:pPr>
        <w:pStyle w:val="HTMLPreformatted"/>
      </w:pPr>
      <w:r>
        <w:t xml:space="preserve">  THEN</w:t>
      </w:r>
    </w:p>
    <w:p w:rsidR="00AD738A" w:rsidRDefault="00AD738A" w:rsidP="00AD738A">
      <w:pPr>
        <w:pStyle w:val="HTMLPreformatted"/>
      </w:pPr>
      <w:r>
        <w:t xml:space="preserve">    BEGIN</w:t>
      </w:r>
    </w:p>
    <w:p w:rsidR="00AD738A" w:rsidRDefault="00AD738A" w:rsidP="00AD738A">
      <w:pPr>
        <w:pStyle w:val="HTMLPreformatted"/>
      </w:pPr>
      <w:r>
        <w:t xml:space="preserve">      Zacasna := I;</w:t>
      </w:r>
    </w:p>
    <w:p w:rsidR="00AD738A" w:rsidRDefault="00AD738A" w:rsidP="00AD738A">
      <w:pPr>
        <w:pStyle w:val="HTMLPreformatted"/>
      </w:pPr>
      <w:r>
        <w:t xml:space="preserve">      I := J;</w:t>
      </w:r>
    </w:p>
    <w:p w:rsidR="00AD738A" w:rsidRDefault="00AD738A" w:rsidP="00AD738A">
      <w:pPr>
        <w:pStyle w:val="HTMLPreformatted"/>
      </w:pPr>
      <w:r>
        <w:t xml:space="preserve">      J := Zacasna;</w:t>
      </w:r>
    </w:p>
    <w:p w:rsidR="00AD738A" w:rsidRDefault="00AD738A" w:rsidP="00AD738A">
      <w:pPr>
        <w:pStyle w:val="HTMLPreformatted"/>
      </w:pPr>
      <w:r>
        <w:t xml:space="preserve">    END;</w:t>
      </w:r>
    </w:p>
    <w:p w:rsidR="00AD738A" w:rsidRDefault="00AD738A" w:rsidP="00AD738A">
      <w:r>
        <w:t xml:space="preserve">Brez BEGIN in END se izvrši le prvi stavek: </w:t>
      </w:r>
    </w:p>
    <w:p w:rsidR="00AD738A" w:rsidRDefault="00AD738A" w:rsidP="00AD738A">
      <w:pPr>
        <w:pStyle w:val="HTMLPreformatted"/>
      </w:pPr>
      <w:r>
        <w:t>IF I &gt; J</w:t>
      </w:r>
    </w:p>
    <w:p w:rsidR="00AD738A" w:rsidRDefault="00AD738A" w:rsidP="00AD738A">
      <w:pPr>
        <w:pStyle w:val="HTMLPreformatted"/>
      </w:pPr>
      <w:r>
        <w:t xml:space="preserve">  THEN</w:t>
      </w:r>
    </w:p>
    <w:p w:rsidR="00AD738A" w:rsidRDefault="00AD738A" w:rsidP="00AD738A">
      <w:pPr>
        <w:pStyle w:val="HTMLPreformatted"/>
      </w:pPr>
      <w:r>
        <w:t xml:space="preserve">    Zacasna := I;</w:t>
      </w:r>
    </w:p>
    <w:p w:rsidR="00AD738A" w:rsidRDefault="00AD738A" w:rsidP="00AD738A">
      <w:pPr>
        <w:pStyle w:val="HTMLPreformatted"/>
      </w:pPr>
      <w:r>
        <w:t xml:space="preserve">    I := J;</w:t>
      </w:r>
    </w:p>
    <w:p w:rsidR="00AD738A" w:rsidRDefault="00AD738A" w:rsidP="00AD738A">
      <w:pPr>
        <w:pStyle w:val="HTMLPreformatted"/>
      </w:pPr>
      <w:r>
        <w:t xml:space="preserve">    J := Zacasna;</w:t>
      </w:r>
    </w:p>
    <w:p w:rsidR="00AD738A" w:rsidRDefault="00AD738A" w:rsidP="00AD738A">
      <w:r>
        <w:t xml:space="preserve">je enako: </w:t>
      </w:r>
    </w:p>
    <w:p w:rsidR="00AD738A" w:rsidRDefault="00AD738A" w:rsidP="00AD738A">
      <w:pPr>
        <w:pStyle w:val="HTMLPreformatted"/>
      </w:pPr>
      <w:r>
        <w:t>IF I &gt; J THEN Zacasna := I;</w:t>
      </w:r>
    </w:p>
    <w:p w:rsidR="00AD738A" w:rsidRDefault="00AD738A" w:rsidP="00AD738A">
      <w:pPr>
        <w:pStyle w:val="HTMLPreformatted"/>
      </w:pPr>
      <w:r>
        <w:t>I := J;</w:t>
      </w:r>
    </w:p>
    <w:p w:rsidR="00AD738A" w:rsidRDefault="00AD738A" w:rsidP="00AD738A">
      <w:pPr>
        <w:pStyle w:val="HTMLPreformatted"/>
      </w:pPr>
      <w:r>
        <w:t>J := Zacasna;</w:t>
      </w:r>
    </w:p>
    <w:p w:rsidR="00AD738A" w:rsidRDefault="00AD738A" w:rsidP="00AD738A"/>
    <w:p w:rsidR="00AD738A" w:rsidRDefault="00AD738A" w:rsidP="00AD738A">
      <w:r>
        <w:t xml:space="preserve">Stavek </w:t>
      </w:r>
      <w:r>
        <w:rPr>
          <w:b/>
          <w:bCs/>
        </w:rPr>
        <w:t>IF</w:t>
      </w:r>
      <w:r>
        <w:t xml:space="preserve"> ima lahko tudi obliko: </w:t>
      </w:r>
    </w:p>
    <w:p w:rsidR="00AD738A" w:rsidRDefault="00AD738A" w:rsidP="00AD738A">
      <w:pPr>
        <w:pStyle w:val="HTMLPreformatted"/>
      </w:pPr>
      <w:r>
        <w:t>IF pogoj THEN Stavek1 ELSE Stavek2;</w:t>
      </w:r>
    </w:p>
    <w:p w:rsidR="00102E6B" w:rsidRDefault="00AD738A" w:rsidP="00102E6B">
      <w:pPr>
        <w:pStyle w:val="HTMLPreformatted"/>
      </w:pPr>
      <w:r>
        <w:t xml:space="preserve">Če je pogoj TRUE, se izvrši </w:t>
      </w:r>
      <w:r w:rsidR="00102E6B">
        <w:t>Stavek1, če je FALSE pa Stavek2</w:t>
      </w:r>
    </w:p>
    <w:p w:rsidR="00102E6B" w:rsidRDefault="00102E6B" w:rsidP="00102E6B">
      <w:pPr>
        <w:pStyle w:val="HTMLPreformatted"/>
      </w:pPr>
    </w:p>
    <w:p w:rsidR="00102E6B" w:rsidRDefault="00102E6B" w:rsidP="00102E6B">
      <w:pPr>
        <w:pStyle w:val="HTMLPreformatted"/>
      </w:pPr>
    </w:p>
    <w:p w:rsidR="00102E6B" w:rsidRDefault="00102E6B" w:rsidP="00102E6B">
      <w:pPr>
        <w:pStyle w:val="HTMLPreformatted"/>
      </w:pPr>
    </w:p>
    <w:p w:rsidR="00AD738A" w:rsidRPr="00102E6B" w:rsidRDefault="00AD738A" w:rsidP="00102E6B">
      <w:pPr>
        <w:pStyle w:val="HTMLPreformatted"/>
        <w:rPr>
          <w:rFonts w:ascii="Times New Roman" w:hAnsi="Times New Roman" w:cs="Times New Roman"/>
          <w:sz w:val="24"/>
          <w:szCs w:val="24"/>
        </w:rPr>
      </w:pPr>
      <w:r w:rsidRPr="00102E6B">
        <w:rPr>
          <w:rFonts w:ascii="Times New Roman" w:hAnsi="Times New Roman" w:cs="Times New Roman"/>
          <w:sz w:val="24"/>
          <w:szCs w:val="24"/>
        </w:rPr>
        <w:t xml:space="preserve">Stavek </w:t>
      </w:r>
      <w:r w:rsidR="00102E6B" w:rsidRPr="00102E6B">
        <w:rPr>
          <w:rFonts w:ascii="Times New Roman" w:hAnsi="Times New Roman" w:cs="Times New Roman"/>
          <w:b/>
          <w:bCs/>
          <w:sz w:val="24"/>
          <w:szCs w:val="24"/>
        </w:rPr>
        <w:t>WH</w:t>
      </w:r>
      <w:r w:rsidRPr="00102E6B">
        <w:rPr>
          <w:rFonts w:ascii="Times New Roman" w:hAnsi="Times New Roman" w:cs="Times New Roman"/>
          <w:b/>
          <w:bCs/>
          <w:sz w:val="24"/>
          <w:szCs w:val="24"/>
        </w:rPr>
        <w:t>ILE</w:t>
      </w:r>
    </w:p>
    <w:p w:rsidR="00AD738A" w:rsidRDefault="00AD738A" w:rsidP="00AD738A">
      <w:pPr>
        <w:pStyle w:val="NormalWeb"/>
      </w:pPr>
      <w:r>
        <w:t xml:space="preserve">Stavek </w:t>
      </w:r>
      <w:r>
        <w:rPr>
          <w:b/>
          <w:bCs/>
        </w:rPr>
        <w:t>WHILE</w:t>
      </w:r>
      <w:r>
        <w:t xml:space="preserve"> pripada skupini pascalskih stavkov, ki omogo</w:t>
      </w:r>
      <w:r w:rsidR="00102E6B">
        <w:t>č</w:t>
      </w:r>
      <w:r>
        <w:t xml:space="preserve">ajo izvajanje ponavljanj, podobno kot stavka </w:t>
      </w:r>
      <w:r>
        <w:rPr>
          <w:b/>
          <w:bCs/>
        </w:rPr>
        <w:t>for</w:t>
      </w:r>
      <w:r>
        <w:t xml:space="preserve"> in </w:t>
      </w:r>
      <w:r>
        <w:rPr>
          <w:b/>
          <w:bCs/>
        </w:rPr>
        <w:t>repeat-until</w:t>
      </w:r>
      <w:r>
        <w:t xml:space="preserve">. </w:t>
      </w:r>
      <w:r>
        <w:br/>
      </w:r>
      <w:r>
        <w:br/>
        <w:t xml:space="preserve">Zgradba stavka: </w:t>
      </w:r>
    </w:p>
    <w:p w:rsidR="00AD738A" w:rsidRDefault="00AD738A" w:rsidP="00AD738A">
      <w:pPr>
        <w:pStyle w:val="HTMLPreformatted"/>
      </w:pPr>
      <w:r>
        <w:t>WHILE pogoj DO stavek;</w:t>
      </w:r>
    </w:p>
    <w:p w:rsidR="00AD738A" w:rsidRDefault="00102E6B" w:rsidP="00AD738A">
      <w:r>
        <w:t>Č</w:t>
      </w:r>
      <w:r w:rsidR="00AD738A">
        <w:t>e naj se znotraj zanke izvede ve</w:t>
      </w:r>
      <w:r>
        <w:t>č</w:t>
      </w:r>
      <w:r w:rsidR="00AD738A">
        <w:t xml:space="preserve"> stavkov, dobi stavek WHILE obliko: </w:t>
      </w:r>
    </w:p>
    <w:p w:rsidR="00AD738A" w:rsidRDefault="00AD738A" w:rsidP="00AD738A">
      <w:pPr>
        <w:pStyle w:val="HTMLPreformatted"/>
      </w:pPr>
      <w:r>
        <w:t>WHILE pogoj DO</w:t>
      </w:r>
    </w:p>
    <w:p w:rsidR="00AD738A" w:rsidRDefault="00AD738A" w:rsidP="00AD738A">
      <w:pPr>
        <w:pStyle w:val="HTMLPreformatted"/>
      </w:pPr>
      <w:r>
        <w:t xml:space="preserve">  BEGIN</w:t>
      </w:r>
    </w:p>
    <w:p w:rsidR="00AD738A" w:rsidRDefault="00AD738A" w:rsidP="00AD738A">
      <w:pPr>
        <w:pStyle w:val="HTMLPreformatted"/>
      </w:pPr>
      <w:r>
        <w:t xml:space="preserve">    Stavek1;</w:t>
      </w:r>
    </w:p>
    <w:p w:rsidR="00AD738A" w:rsidRDefault="00AD738A" w:rsidP="00AD738A">
      <w:pPr>
        <w:pStyle w:val="HTMLPreformatted"/>
      </w:pPr>
      <w:r>
        <w:t xml:space="preserve">    Stavek2;</w:t>
      </w:r>
    </w:p>
    <w:p w:rsidR="00AD738A" w:rsidRDefault="00AD738A" w:rsidP="00AD738A">
      <w:pPr>
        <w:pStyle w:val="HTMLPreformatted"/>
      </w:pPr>
      <w:r>
        <w:t xml:space="preserve">     .</w:t>
      </w:r>
    </w:p>
    <w:p w:rsidR="00AD738A" w:rsidRDefault="00AD738A" w:rsidP="00AD738A">
      <w:pPr>
        <w:pStyle w:val="HTMLPreformatted"/>
      </w:pPr>
      <w:r>
        <w:t xml:space="preserve">     .</w:t>
      </w:r>
    </w:p>
    <w:p w:rsidR="00AD738A" w:rsidRDefault="00AD738A" w:rsidP="00AD738A">
      <w:pPr>
        <w:pStyle w:val="HTMLPreformatted"/>
      </w:pPr>
      <w:r>
        <w:t xml:space="preserve">     .</w:t>
      </w:r>
    </w:p>
    <w:p w:rsidR="00AD738A" w:rsidRDefault="00AD738A" w:rsidP="00AD738A">
      <w:pPr>
        <w:pStyle w:val="HTMLPreformatted"/>
      </w:pPr>
      <w:r>
        <w:t xml:space="preserve">    Stavekn;</w:t>
      </w:r>
    </w:p>
    <w:p w:rsidR="00AD738A" w:rsidRDefault="00AD738A" w:rsidP="00AD738A">
      <w:pPr>
        <w:pStyle w:val="HTMLPreformatted"/>
      </w:pPr>
      <w:r>
        <w:t xml:space="preserve">  END; </w:t>
      </w:r>
    </w:p>
    <w:p w:rsidR="00AD738A" w:rsidRDefault="00AD738A" w:rsidP="00AD738A">
      <w:r>
        <w:t xml:space="preserve">Stavek WHILE se </w:t>
      </w:r>
      <w:r>
        <w:rPr>
          <w:i/>
          <w:iCs/>
        </w:rPr>
        <w:t>izvaja</w:t>
      </w:r>
      <w:r>
        <w:t xml:space="preserve">, dokler je pogoj izpolnjen. </w:t>
      </w:r>
      <w:r w:rsidR="00102E6B">
        <w:t>Č</w:t>
      </w:r>
      <w:r>
        <w:t>e pogoj prvi</w:t>
      </w:r>
      <w:r w:rsidR="00102E6B">
        <w:t>č</w:t>
      </w:r>
      <w:r>
        <w:t xml:space="preserve"> ni izpolnjen, se ne izvrši niti enkrat. </w:t>
      </w:r>
      <w:r>
        <w:br/>
        <w:t xml:space="preserve">Pogoj je lahko sestavljen: </w:t>
      </w:r>
    </w:p>
    <w:p w:rsidR="00AD738A" w:rsidRDefault="00AD738A" w:rsidP="00AD738A">
      <w:pPr>
        <w:pStyle w:val="HTMLPreformatted"/>
      </w:pPr>
      <w:r>
        <w:t>WHILE (Vrednost1 &lt; 5) AND (Vrednost2 &gt; 0) DO Stavek1;</w:t>
      </w:r>
    </w:p>
    <w:p w:rsidR="00AD738A" w:rsidRDefault="00AD738A" w:rsidP="00AD738A">
      <w:pPr>
        <w:pStyle w:val="NormalWeb"/>
      </w:pPr>
      <w:r>
        <w:t xml:space="preserve">Stavek </w:t>
      </w:r>
      <w:r w:rsidRPr="00102E6B">
        <w:rPr>
          <w:b/>
        </w:rPr>
        <w:t>REPEAT-UNTIL</w:t>
      </w:r>
    </w:p>
    <w:p w:rsidR="00AD738A" w:rsidRDefault="00AD738A" w:rsidP="00AD738A">
      <w:pPr>
        <w:pStyle w:val="NormalWeb"/>
      </w:pPr>
      <w:r>
        <w:t xml:space="preserve">Stavek  </w:t>
      </w:r>
      <w:r>
        <w:rPr>
          <w:b/>
          <w:bCs/>
          <w:i/>
          <w:iCs/>
        </w:rPr>
        <w:t>REPEAT-UNTIL</w:t>
      </w:r>
      <w:r>
        <w:t xml:space="preserve"> pripada skupini pascalskih stavkov, ki omogo</w:t>
      </w:r>
      <w:r w:rsidR="00102E6B">
        <w:t>č</w:t>
      </w:r>
      <w:r>
        <w:t xml:space="preserve">ajo izvajanje ponavljanj, podobno kot stavka </w:t>
      </w:r>
      <w:r>
        <w:rPr>
          <w:b/>
          <w:bCs/>
        </w:rPr>
        <w:t>while</w:t>
      </w:r>
      <w:r>
        <w:t xml:space="preserve"> in </w:t>
      </w:r>
      <w:r>
        <w:rPr>
          <w:b/>
          <w:bCs/>
        </w:rPr>
        <w:t>for</w:t>
      </w:r>
      <w:r>
        <w:t xml:space="preserve">. </w:t>
      </w:r>
      <w:r>
        <w:br/>
      </w:r>
      <w:r>
        <w:br/>
        <w:t xml:space="preserve">Zgradba stavka: </w:t>
      </w:r>
    </w:p>
    <w:p w:rsidR="00AD738A" w:rsidRDefault="00AD738A" w:rsidP="00AD738A">
      <w:pPr>
        <w:pStyle w:val="HTMLPreformatted"/>
      </w:pPr>
      <w:r>
        <w:t xml:space="preserve"> </w:t>
      </w:r>
    </w:p>
    <w:p w:rsidR="00AD738A" w:rsidRDefault="00AD738A" w:rsidP="00AD738A">
      <w:pPr>
        <w:pStyle w:val="HTMLPreformatted"/>
      </w:pPr>
      <w:r>
        <w:t>REPEAT</w:t>
      </w:r>
    </w:p>
    <w:p w:rsidR="00AD738A" w:rsidRDefault="00AD738A" w:rsidP="00AD738A">
      <w:pPr>
        <w:pStyle w:val="HTMLPreformatted"/>
      </w:pPr>
    </w:p>
    <w:p w:rsidR="00AD738A" w:rsidRDefault="00AD738A" w:rsidP="00AD738A">
      <w:pPr>
        <w:pStyle w:val="HTMLPreformatted"/>
      </w:pPr>
      <w:r>
        <w:t xml:space="preserve">  stavek1;</w:t>
      </w:r>
    </w:p>
    <w:p w:rsidR="00AD738A" w:rsidRDefault="00AD738A" w:rsidP="00AD738A">
      <w:pPr>
        <w:pStyle w:val="HTMLPreformatted"/>
      </w:pPr>
    </w:p>
    <w:p w:rsidR="00AD738A" w:rsidRDefault="00AD738A" w:rsidP="00AD738A">
      <w:pPr>
        <w:pStyle w:val="HTMLPreformatted"/>
      </w:pPr>
      <w:r>
        <w:t xml:space="preserve">  stavek2;</w:t>
      </w:r>
    </w:p>
    <w:p w:rsidR="00AD738A" w:rsidRDefault="00AD738A" w:rsidP="00AD738A">
      <w:pPr>
        <w:pStyle w:val="HTMLPreformatted"/>
      </w:pPr>
      <w:r>
        <w:t xml:space="preserve">    .</w:t>
      </w:r>
    </w:p>
    <w:p w:rsidR="00AD738A" w:rsidRDefault="00AD738A" w:rsidP="00AD738A">
      <w:pPr>
        <w:pStyle w:val="HTMLPreformatted"/>
      </w:pPr>
    </w:p>
    <w:p w:rsidR="00AD738A" w:rsidRDefault="00AD738A" w:rsidP="00AD738A">
      <w:pPr>
        <w:pStyle w:val="HTMLPreformatted"/>
      </w:pPr>
      <w:r>
        <w:t xml:space="preserve">    .</w:t>
      </w:r>
    </w:p>
    <w:p w:rsidR="00AD738A" w:rsidRDefault="00AD738A" w:rsidP="00AD738A">
      <w:pPr>
        <w:pStyle w:val="HTMLPreformatted"/>
      </w:pPr>
    </w:p>
    <w:p w:rsidR="00AD738A" w:rsidRDefault="00AD738A" w:rsidP="00AD738A">
      <w:pPr>
        <w:pStyle w:val="HTMLPreformatted"/>
      </w:pPr>
      <w:r>
        <w:t xml:space="preserve">    .</w:t>
      </w:r>
    </w:p>
    <w:p w:rsidR="00AD738A" w:rsidRDefault="00AD738A" w:rsidP="00AD738A">
      <w:pPr>
        <w:pStyle w:val="HTMLPreformatted"/>
      </w:pPr>
    </w:p>
    <w:p w:rsidR="00AD738A" w:rsidRDefault="00AD738A" w:rsidP="00AD738A">
      <w:pPr>
        <w:pStyle w:val="HTMLPreformatted"/>
      </w:pPr>
      <w:r>
        <w:t xml:space="preserve">  stavekn</w:t>
      </w:r>
    </w:p>
    <w:p w:rsidR="00AD738A" w:rsidRDefault="00AD738A" w:rsidP="00AD738A">
      <w:pPr>
        <w:pStyle w:val="HTMLPreformatted"/>
      </w:pPr>
    </w:p>
    <w:p w:rsidR="00AD738A" w:rsidRDefault="00AD738A" w:rsidP="00AD738A">
      <w:pPr>
        <w:pStyle w:val="HTMLPreformatted"/>
      </w:pPr>
      <w:r>
        <w:t>UNTIL Pogoj;</w:t>
      </w:r>
    </w:p>
    <w:p w:rsidR="00AD738A" w:rsidRDefault="00AD738A" w:rsidP="00AD738A">
      <w:pPr>
        <w:pStyle w:val="NormalWeb"/>
      </w:pPr>
      <w:r>
        <w:t xml:space="preserve">Zanka se </w:t>
      </w:r>
      <w:r>
        <w:rPr>
          <w:rStyle w:val="Emphasis"/>
        </w:rPr>
        <w:t>preneha</w:t>
      </w:r>
      <w:r>
        <w:t xml:space="preserve"> izvajati, ko postane </w:t>
      </w:r>
      <w:r>
        <w:rPr>
          <w:rStyle w:val="Strong"/>
        </w:rPr>
        <w:t>Pogoj</w:t>
      </w:r>
      <w:r>
        <w:t xml:space="preserve"> TRUE. </w:t>
      </w:r>
      <w:r w:rsidR="00102E6B">
        <w:t>Č</w:t>
      </w:r>
      <w:r>
        <w:t xml:space="preserve">e ima </w:t>
      </w:r>
      <w:r>
        <w:rPr>
          <w:rStyle w:val="Strong"/>
        </w:rPr>
        <w:t xml:space="preserve">Pogoj </w:t>
      </w:r>
      <w:r>
        <w:t>že pred za</w:t>
      </w:r>
      <w:r w:rsidR="00102E6B">
        <w:t>č</w:t>
      </w:r>
      <w:r>
        <w:t xml:space="preserve">etkom izvajanja zanke vrednost TRUE, se zanka vseeno enkrat izvrši. </w:t>
      </w:r>
    </w:p>
    <w:p w:rsidR="00102E6B" w:rsidRDefault="00102E6B" w:rsidP="00AD738A">
      <w:pPr>
        <w:rPr>
          <w:i/>
          <w:iCs/>
        </w:rPr>
      </w:pPr>
    </w:p>
    <w:p w:rsidR="00102E6B" w:rsidRDefault="00102E6B" w:rsidP="00AD738A">
      <w:pPr>
        <w:rPr>
          <w:i/>
          <w:iCs/>
        </w:rPr>
      </w:pPr>
    </w:p>
    <w:p w:rsidR="00AD738A" w:rsidRDefault="00AD738A" w:rsidP="00AD738A">
      <w:r>
        <w:rPr>
          <w:i/>
          <w:iCs/>
        </w:rPr>
        <w:t xml:space="preserve">Stavek </w:t>
      </w:r>
      <w:r>
        <w:rPr>
          <w:b/>
          <w:bCs/>
          <w:i/>
          <w:iCs/>
        </w:rPr>
        <w:t>FOR</w:t>
      </w:r>
      <w:r>
        <w:t xml:space="preserve"> </w:t>
      </w:r>
    </w:p>
    <w:p w:rsidR="00AD738A" w:rsidRDefault="00AD738A" w:rsidP="00AD738A"/>
    <w:p w:rsidR="00AD738A" w:rsidRDefault="00AD738A" w:rsidP="00AD738A">
      <w:pPr>
        <w:spacing w:after="240"/>
      </w:pPr>
      <w:r>
        <w:t xml:space="preserve">Stavek </w:t>
      </w:r>
      <w:r>
        <w:rPr>
          <w:b/>
          <w:bCs/>
        </w:rPr>
        <w:t>FOR</w:t>
      </w:r>
      <w:r>
        <w:t xml:space="preserve"> pripada skupini pascalskih stavkov, ki omogočajo izvajanje ponavljanj, podobno kot stavka </w:t>
      </w:r>
      <w:r>
        <w:rPr>
          <w:b/>
          <w:bCs/>
        </w:rPr>
        <w:t>while</w:t>
      </w:r>
      <w:r>
        <w:t xml:space="preserve"> in </w:t>
      </w:r>
      <w:r>
        <w:rPr>
          <w:b/>
          <w:bCs/>
        </w:rPr>
        <w:t>repeat-until</w:t>
      </w:r>
      <w:r>
        <w:t xml:space="preserve">. Ponavadi ga uporabimo v primeru, ko nam je število ponovitev vnaprej poznano. </w:t>
      </w:r>
      <w:r>
        <w:br/>
      </w:r>
      <w:r>
        <w:br/>
        <w:t xml:space="preserve">Zgradba stavka: </w:t>
      </w:r>
    </w:p>
    <w:p w:rsidR="00AD738A" w:rsidRDefault="00AD738A" w:rsidP="00AD738A">
      <w:pPr>
        <w:pStyle w:val="HTMLPreformatted"/>
      </w:pPr>
      <w:r>
        <w:t xml:space="preserve">  For KS:=zacetna_vred To koncna_vred do Stavek1;</w:t>
      </w:r>
    </w:p>
    <w:p w:rsidR="00AD738A" w:rsidRDefault="00AD738A" w:rsidP="00AD738A">
      <w:pPr>
        <w:pStyle w:val="HTMLPreformatted"/>
      </w:pPr>
    </w:p>
    <w:p w:rsidR="00AD738A" w:rsidRDefault="00AD738A" w:rsidP="00AD738A">
      <w:r>
        <w:rPr>
          <w:b/>
          <w:bCs/>
        </w:rPr>
        <w:t>KS</w:t>
      </w:r>
      <w:r>
        <w:t xml:space="preserve"> predstavlja kontrolno spremenljivko zanke, ki med izvajanjem zavzame vse vrednosti med </w:t>
      </w:r>
      <w:r>
        <w:rPr>
          <w:b/>
          <w:bCs/>
        </w:rPr>
        <w:t>zac_vred</w:t>
      </w:r>
      <w:r>
        <w:t xml:space="preserve"> in </w:t>
      </w:r>
      <w:r>
        <w:rPr>
          <w:b/>
          <w:bCs/>
        </w:rPr>
        <w:t>kon_vred</w:t>
      </w:r>
      <w:r>
        <w:t xml:space="preserve">. Pri vsaki ponovitvi se vrednost kontrolne spremenljivke samodejno poveča za 1. </w:t>
      </w:r>
      <w:r>
        <w:rPr>
          <w:b/>
          <w:bCs/>
        </w:rPr>
        <w:t>KS</w:t>
      </w:r>
      <w:r>
        <w:t xml:space="preserve"> je zato lahko le števnega tipa (</w:t>
      </w:r>
      <w:r>
        <w:rPr>
          <w:i/>
          <w:iCs/>
        </w:rPr>
        <w:t xml:space="preserve">izmed osnovnih pascalskih podatkovnih tipov torej </w:t>
      </w:r>
      <w:r>
        <w:rPr>
          <w:b/>
          <w:bCs/>
          <w:i/>
          <w:iCs/>
        </w:rPr>
        <w:t>Integer, Char ali Boolean</w:t>
      </w:r>
      <w:r>
        <w:t>).</w:t>
      </w:r>
      <w:r>
        <w:br/>
        <w:t xml:space="preserve">Če poenostavimo: stavek </w:t>
      </w:r>
      <w:r>
        <w:rPr>
          <w:b/>
          <w:bCs/>
        </w:rPr>
        <w:t>Stavek1</w:t>
      </w:r>
      <w:r>
        <w:t xml:space="preserve"> v zanki se izvrši za vsako vrednost kontrolne spremenljivke med </w:t>
      </w:r>
      <w:r>
        <w:rPr>
          <w:b/>
          <w:bCs/>
        </w:rPr>
        <w:t>zac_vred</w:t>
      </w:r>
      <w:r>
        <w:t xml:space="preserve"> in </w:t>
      </w:r>
      <w:r>
        <w:rPr>
          <w:b/>
          <w:bCs/>
        </w:rPr>
        <w:t>kon_vred</w:t>
      </w:r>
      <w:r>
        <w:t>.</w:t>
      </w:r>
      <w:r>
        <w:br/>
        <w:t xml:space="preserve">Če naj se znotraj zanke izvede več stavkov, dobi stavek </w:t>
      </w:r>
      <w:r>
        <w:rPr>
          <w:b/>
          <w:bCs/>
        </w:rPr>
        <w:t>FOR</w:t>
      </w:r>
      <w:r>
        <w:t xml:space="preserve"> obliko: </w:t>
      </w:r>
    </w:p>
    <w:p w:rsidR="00AD738A" w:rsidRDefault="00AD738A" w:rsidP="00AD738A">
      <w:pPr>
        <w:pStyle w:val="HTMLPreformatted"/>
      </w:pPr>
      <w:r>
        <w:t xml:space="preserve">  </w:t>
      </w:r>
    </w:p>
    <w:p w:rsidR="00AD738A" w:rsidRDefault="00AD738A" w:rsidP="00AD738A">
      <w:pPr>
        <w:pStyle w:val="HTMLPreformatted"/>
      </w:pPr>
      <w:r>
        <w:t xml:space="preserve">For KS:=zac_vred To kon_vred do </w:t>
      </w:r>
    </w:p>
    <w:p w:rsidR="00AD738A" w:rsidRDefault="00AD738A" w:rsidP="00AD738A">
      <w:pPr>
        <w:pStyle w:val="HTMLPreformatted"/>
      </w:pPr>
      <w:r>
        <w:t xml:space="preserve">    begin</w:t>
      </w:r>
    </w:p>
    <w:p w:rsidR="00AD738A" w:rsidRDefault="00AD738A" w:rsidP="00AD738A">
      <w:pPr>
        <w:pStyle w:val="HTMLPreformatted"/>
      </w:pPr>
      <w:r>
        <w:t xml:space="preserve">      Stavek1;</w:t>
      </w:r>
    </w:p>
    <w:p w:rsidR="00AD738A" w:rsidRDefault="00AD738A" w:rsidP="00AD738A">
      <w:pPr>
        <w:pStyle w:val="HTMLPreformatted"/>
      </w:pPr>
      <w:r>
        <w:t xml:space="preserve">      Stavek2;</w:t>
      </w:r>
    </w:p>
    <w:p w:rsidR="00AD738A" w:rsidRDefault="00AD738A" w:rsidP="00AD738A">
      <w:pPr>
        <w:pStyle w:val="HTMLPreformatted"/>
      </w:pPr>
      <w:r>
        <w:t xml:space="preserve">    end.</w:t>
      </w:r>
    </w:p>
    <w:p w:rsidR="00AD738A" w:rsidRDefault="00AD738A" w:rsidP="00AD738A">
      <w:pPr>
        <w:pStyle w:val="HTMLPreformatted"/>
      </w:pPr>
    </w:p>
    <w:p w:rsidR="00AD738A" w:rsidRDefault="00AD738A" w:rsidP="00AD738A">
      <w:r>
        <w:t xml:space="preserve">Če je končna vrednost manjša od začetne, se zanka ne izvrši. Če sta enaki, se izvrši enkrat. </w:t>
      </w:r>
      <w:r>
        <w:br/>
      </w:r>
      <w:r>
        <w:br/>
        <w:t xml:space="preserve">Stavek </w:t>
      </w:r>
      <w:r>
        <w:rPr>
          <w:b/>
          <w:bCs/>
        </w:rPr>
        <w:t>FOR</w:t>
      </w:r>
      <w:r>
        <w:t xml:space="preserve"> lahko privzame tudi naslednjo obliko: </w:t>
      </w:r>
    </w:p>
    <w:p w:rsidR="00AD738A" w:rsidRDefault="00AD738A" w:rsidP="00AD738A">
      <w:pPr>
        <w:pStyle w:val="HTMLPreformatted"/>
      </w:pPr>
      <w:r>
        <w:t xml:space="preserve">   </w:t>
      </w:r>
    </w:p>
    <w:p w:rsidR="00AD738A" w:rsidRDefault="00AD738A" w:rsidP="00AD738A">
      <w:pPr>
        <w:pStyle w:val="HTMLPreformatted"/>
      </w:pPr>
      <w:r>
        <w:t>For KS:=koncna_vred DownTo zacetna_vred do Stavek1;</w:t>
      </w:r>
    </w:p>
    <w:p w:rsidR="00AD738A" w:rsidRDefault="00AD738A" w:rsidP="00AD738A">
      <w:pPr>
        <w:pStyle w:val="NormalWeb"/>
        <w:rPr>
          <w:rStyle w:val="Strong"/>
          <w:i/>
          <w:iCs/>
        </w:rPr>
      </w:pPr>
      <w:r>
        <w:t>Razlika je le tem, da se med izvajanjem te oblike zanke vrednost kontrolne spremenljivke pri vsaki ponovitvi avtomatično zmanjša za 1.</w:t>
      </w:r>
    </w:p>
    <w:p w:rsidR="00AD738A" w:rsidRDefault="00AD738A" w:rsidP="00AD738A">
      <w:pPr>
        <w:pStyle w:val="NormalWeb"/>
      </w:pPr>
      <w:r>
        <w:rPr>
          <w:rStyle w:val="Strong"/>
          <w:i/>
          <w:iCs/>
        </w:rPr>
        <w:t xml:space="preserve">Primerjava med zankami </w:t>
      </w:r>
    </w:p>
    <w:p w:rsidR="00AD738A" w:rsidRDefault="00AD738A" w:rsidP="00AD738A">
      <w:r>
        <w:t>Ponavljanje nam omogo</w:t>
      </w:r>
      <w:r w:rsidR="00102E6B">
        <w:t>č</w:t>
      </w:r>
      <w:r>
        <w:t xml:space="preserve">ajo trije stavki: </w:t>
      </w:r>
    </w:p>
    <w:p w:rsidR="00AD738A" w:rsidRDefault="00AD738A" w:rsidP="00AD738A">
      <w:pPr>
        <w:numPr>
          <w:ilvl w:val="0"/>
          <w:numId w:val="4"/>
        </w:numPr>
        <w:spacing w:before="100" w:beforeAutospacing="1" w:after="100" w:afterAutospacing="1"/>
      </w:pPr>
      <w:r>
        <w:t xml:space="preserve">stavek FOR uporabimo, </w:t>
      </w:r>
      <w:r w:rsidR="00102E6B">
        <w:t>č</w:t>
      </w:r>
      <w:r>
        <w:t>e je število ponovitev zanke znano</w:t>
      </w:r>
    </w:p>
    <w:p w:rsidR="00AD738A" w:rsidRDefault="00AD738A" w:rsidP="00AD738A">
      <w:pPr>
        <w:numPr>
          <w:ilvl w:val="0"/>
          <w:numId w:val="4"/>
        </w:numPr>
        <w:spacing w:before="100" w:beforeAutospacing="1" w:after="100" w:afterAutospacing="1"/>
      </w:pPr>
      <w:r>
        <w:t xml:space="preserve">stavek WHILE  uporabimo, </w:t>
      </w:r>
      <w:r w:rsidR="00102E6B">
        <w:t>č</w:t>
      </w:r>
      <w:r>
        <w:t>e naj se zanka izvaja, dokler je izpolnjen dolo</w:t>
      </w:r>
      <w:r w:rsidR="00102E6B">
        <w:t>č</w:t>
      </w:r>
      <w:r>
        <w:t>en pogoj. Pogoj preverjamo na za</w:t>
      </w:r>
      <w:r w:rsidR="00102E6B">
        <w:t>č</w:t>
      </w:r>
      <w:r>
        <w:t>etku zanke, zato je možno, da se zanka nikoli ne izvrši.</w:t>
      </w:r>
    </w:p>
    <w:p w:rsidR="00AD738A" w:rsidRDefault="00AD738A" w:rsidP="00AD738A">
      <w:pPr>
        <w:numPr>
          <w:ilvl w:val="0"/>
          <w:numId w:val="4"/>
        </w:numPr>
        <w:spacing w:before="100" w:beforeAutospacing="1" w:after="100" w:afterAutospacing="1"/>
      </w:pPr>
      <w:r>
        <w:t xml:space="preserve">stavek REPEAT UNTIL uporabimo, </w:t>
      </w:r>
      <w:r w:rsidR="00102E6B">
        <w:t>č</w:t>
      </w:r>
      <w:r>
        <w:t>e naj se zanka izvaja, dokler ne bo izpolnjen dolo</w:t>
      </w:r>
      <w:r w:rsidR="00102E6B">
        <w:t>č</w:t>
      </w:r>
      <w:r>
        <w:t>en pogoj. Pogoj preverjamo na koncu zanke, zato se zanka izvrši vsaj enkrat.</w:t>
      </w:r>
    </w:p>
    <w:p w:rsidR="00AD738A" w:rsidRDefault="00AD738A"/>
    <w:p w:rsidR="00102E6B" w:rsidRDefault="00102E6B" w:rsidP="00AD738A"/>
    <w:p w:rsidR="00AD738A" w:rsidRDefault="00AD738A" w:rsidP="00AD738A">
      <w:r>
        <w:rPr>
          <w:i/>
          <w:iCs/>
        </w:rPr>
        <w:t xml:space="preserve">Stavek </w:t>
      </w:r>
      <w:r>
        <w:rPr>
          <w:b/>
          <w:bCs/>
          <w:i/>
          <w:iCs/>
        </w:rPr>
        <w:t>CASE</w:t>
      </w:r>
      <w:r>
        <w:t xml:space="preserve"> </w:t>
      </w:r>
    </w:p>
    <w:p w:rsidR="00AD738A" w:rsidRDefault="00AD738A" w:rsidP="00AD738A"/>
    <w:p w:rsidR="00AD738A" w:rsidRDefault="00AD738A" w:rsidP="00AD738A">
      <w:pPr>
        <w:spacing w:after="240"/>
      </w:pPr>
      <w:r>
        <w:t xml:space="preserve">Stavek </w:t>
      </w:r>
      <w:r>
        <w:rPr>
          <w:b/>
          <w:bCs/>
        </w:rPr>
        <w:t>CASE</w:t>
      </w:r>
      <w:r>
        <w:t xml:space="preserve"> pripada odločitvenim konstruktom programskega jezika Pascal. Njegova prednost pred stavkom </w:t>
      </w:r>
      <w:r>
        <w:rPr>
          <w:b/>
          <w:bCs/>
        </w:rPr>
        <w:t>IF</w:t>
      </w:r>
      <w:r>
        <w:t xml:space="preserve"> je v tem, da omogoča razvejitev programa v več kot le dve veji. </w:t>
      </w:r>
      <w:r>
        <w:br/>
      </w:r>
      <w:r>
        <w:br/>
        <w:t xml:space="preserve">Zgradba stavka: </w:t>
      </w:r>
    </w:p>
    <w:p w:rsidR="00AD738A" w:rsidRDefault="00AD738A" w:rsidP="00AD738A">
      <w:pPr>
        <w:pStyle w:val="HTMLPreformatted"/>
      </w:pPr>
      <w:r>
        <w:t xml:space="preserve">  Case vrednost Of</w:t>
      </w:r>
    </w:p>
    <w:p w:rsidR="00AD738A" w:rsidRDefault="00AD738A" w:rsidP="00AD738A">
      <w:pPr>
        <w:pStyle w:val="HTMLPreformatted"/>
      </w:pPr>
      <w:r>
        <w:t xml:space="preserve">    konst_vred_1 : Stavek1;</w:t>
      </w:r>
    </w:p>
    <w:p w:rsidR="00AD738A" w:rsidRDefault="00AD738A" w:rsidP="00AD738A">
      <w:pPr>
        <w:pStyle w:val="HTMLPreformatted"/>
      </w:pPr>
      <w:r>
        <w:t xml:space="preserve">    konst_vred_2 : Stavek2;</w:t>
      </w:r>
    </w:p>
    <w:p w:rsidR="00AD738A" w:rsidRDefault="00AD738A" w:rsidP="00AD738A">
      <w:pPr>
        <w:pStyle w:val="HTMLPreformatted"/>
      </w:pPr>
      <w:r>
        <w:t xml:space="preserve">             .</w:t>
      </w:r>
    </w:p>
    <w:p w:rsidR="00AD738A" w:rsidRDefault="00AD738A" w:rsidP="00AD738A">
      <w:pPr>
        <w:pStyle w:val="HTMLPreformatted"/>
      </w:pPr>
      <w:r>
        <w:t xml:space="preserve">             .</w:t>
      </w:r>
    </w:p>
    <w:p w:rsidR="00AD738A" w:rsidRDefault="00AD738A" w:rsidP="00AD738A">
      <w:pPr>
        <w:pStyle w:val="HTMLPreformatted"/>
      </w:pPr>
      <w:r>
        <w:t xml:space="preserve">  End;</w:t>
      </w:r>
    </w:p>
    <w:p w:rsidR="00AD738A" w:rsidRDefault="00AD738A" w:rsidP="00AD738A">
      <w:r>
        <w:rPr>
          <w:b/>
          <w:bCs/>
        </w:rPr>
        <w:t>vrednost</w:t>
      </w:r>
      <w:r>
        <w:t xml:space="preserve"> predstavlja kontrolno spremenljivko stavka. Lahko je le števnega tipa (izmed osnovnih pascalskih podatkovnih tipov torej Integer, Char ali Boolean). Kot </w:t>
      </w:r>
      <w:r>
        <w:rPr>
          <w:b/>
          <w:bCs/>
        </w:rPr>
        <w:t>vrednost</w:t>
      </w:r>
      <w:r>
        <w:t xml:space="preserve"> lahko nastopa spremenjivka, rezultat logičnega ali rezultat aritmetičnega izraza.</w:t>
      </w:r>
      <w:r>
        <w:br/>
      </w:r>
      <w:r>
        <w:rPr>
          <w:b/>
          <w:bCs/>
        </w:rPr>
        <w:t>konst_vred_x</w:t>
      </w:r>
      <w:r>
        <w:t xml:space="preserve"> predstavlja konstantno vrednost, seznam konstantnih vrednosti, ločenih z vejico ali interval števnih vrednosti:</w:t>
      </w:r>
    </w:p>
    <w:p w:rsidR="00AD738A" w:rsidRDefault="00AD738A" w:rsidP="00AD738A">
      <w:pPr>
        <w:pStyle w:val="HTMLPreformatted"/>
      </w:pPr>
      <w:r>
        <w:t xml:space="preserve">   Case A Of</w:t>
      </w:r>
    </w:p>
    <w:p w:rsidR="00AD738A" w:rsidRDefault="00AD738A" w:rsidP="00AD738A">
      <w:pPr>
        <w:pStyle w:val="HTMLPreformatted"/>
      </w:pPr>
      <w:r>
        <w:t xml:space="preserve">      1     : Stavek1;</w:t>
      </w:r>
    </w:p>
    <w:p w:rsidR="00AD738A" w:rsidRDefault="00AD738A" w:rsidP="00AD738A">
      <w:pPr>
        <w:pStyle w:val="HTMLPreformatted"/>
      </w:pPr>
      <w:r>
        <w:t xml:space="preserve">      2,3,5 : Stavek2;</w:t>
      </w:r>
    </w:p>
    <w:p w:rsidR="00AD738A" w:rsidRDefault="00AD738A" w:rsidP="00AD738A">
      <w:pPr>
        <w:pStyle w:val="HTMLPreformatted"/>
      </w:pPr>
      <w:r>
        <w:t xml:space="preserve">      7..9  : Stavek3 </w:t>
      </w:r>
    </w:p>
    <w:p w:rsidR="00AD738A" w:rsidRDefault="00AD738A" w:rsidP="00AD738A">
      <w:pPr>
        <w:pStyle w:val="HTMLPreformatted"/>
      </w:pPr>
      <w:r>
        <w:t xml:space="preserve">   End;</w:t>
      </w:r>
    </w:p>
    <w:p w:rsidR="00AD738A" w:rsidRDefault="00AD738A" w:rsidP="00AD738A">
      <w:pPr>
        <w:spacing w:after="240"/>
      </w:pPr>
      <w:r>
        <w:t xml:space="preserve">Delovanje danega primera si razložimo na naslednji način : </w:t>
      </w:r>
      <w:r>
        <w:br/>
        <w:t xml:space="preserve">V primeru, da je </w:t>
      </w:r>
      <w:r>
        <w:rPr>
          <w:b/>
          <w:bCs/>
        </w:rPr>
        <w:t>A</w:t>
      </w:r>
      <w:r>
        <w:t xml:space="preserve"> enako 1, izvedi stavek </w:t>
      </w:r>
      <w:r>
        <w:rPr>
          <w:b/>
          <w:bCs/>
          <w:i/>
          <w:iCs/>
        </w:rPr>
        <w:t>Stavek1</w:t>
      </w:r>
      <w:r>
        <w:t xml:space="preserve">. Če je </w:t>
      </w:r>
      <w:r>
        <w:rPr>
          <w:b/>
          <w:bCs/>
        </w:rPr>
        <w:t>A</w:t>
      </w:r>
      <w:r>
        <w:t xml:space="preserve"> enako 2 ali 3 ali 5, izvedi stavek </w:t>
      </w:r>
      <w:r>
        <w:rPr>
          <w:b/>
          <w:bCs/>
          <w:i/>
          <w:iCs/>
        </w:rPr>
        <w:t>Stavek2</w:t>
      </w:r>
      <w:r>
        <w:t xml:space="preserve">, in v primeru, da je </w:t>
      </w:r>
      <w:r>
        <w:rPr>
          <w:b/>
          <w:bCs/>
        </w:rPr>
        <w:t>A</w:t>
      </w:r>
      <w:r>
        <w:t xml:space="preserve"> element intervala [7,9], izvedi programski stavek </w:t>
      </w:r>
      <w:r>
        <w:rPr>
          <w:b/>
          <w:bCs/>
          <w:i/>
          <w:iCs/>
        </w:rPr>
        <w:t>Stavek3</w:t>
      </w:r>
      <w:r>
        <w:t>.</w:t>
      </w:r>
      <w:r>
        <w:br/>
      </w:r>
      <w:r>
        <w:br/>
        <w:t xml:space="preserve">Pri izvajanju stavka CASE iz predhodnega primera se pri vrednosti </w:t>
      </w:r>
      <w:r>
        <w:rPr>
          <w:b/>
          <w:bCs/>
        </w:rPr>
        <w:t>A</w:t>
      </w:r>
      <w:r>
        <w:t xml:space="preserve">=33 ne izvede noben stavek. Če bi želeli izvesti stavek </w:t>
      </w:r>
      <w:r>
        <w:rPr>
          <w:b/>
          <w:bCs/>
          <w:i/>
          <w:iCs/>
        </w:rPr>
        <w:t>StavekN</w:t>
      </w:r>
      <w:r>
        <w:t xml:space="preserve"> v primeru, ko vrednost </w:t>
      </w:r>
      <w:r>
        <w:rPr>
          <w:b/>
          <w:bCs/>
        </w:rPr>
        <w:t>A</w:t>
      </w:r>
      <w:r>
        <w:t xml:space="preserve"> ne doseže nobenega izmed naštetih kriterijev, bi morali uporabiti razširjeno obliko stavka : </w:t>
      </w:r>
    </w:p>
    <w:p w:rsidR="00AD738A" w:rsidRDefault="00AD738A" w:rsidP="00AD738A">
      <w:pPr>
        <w:pStyle w:val="HTMLPreformatted"/>
      </w:pPr>
      <w:r>
        <w:t xml:space="preserve">  Case vrednost Of</w:t>
      </w:r>
    </w:p>
    <w:p w:rsidR="00AD738A" w:rsidRDefault="00AD738A" w:rsidP="00AD738A">
      <w:pPr>
        <w:pStyle w:val="HTMLPreformatted"/>
      </w:pPr>
      <w:r>
        <w:t xml:space="preserve">      konst_vred_1 : Stavek1;</w:t>
      </w:r>
    </w:p>
    <w:p w:rsidR="00AD738A" w:rsidRDefault="00AD738A" w:rsidP="00AD738A">
      <w:pPr>
        <w:pStyle w:val="HTMLPreformatted"/>
      </w:pPr>
      <w:r>
        <w:t xml:space="preserve">      konst_vred_2 : Stavek2;</w:t>
      </w:r>
    </w:p>
    <w:p w:rsidR="00AD738A" w:rsidRDefault="00AD738A" w:rsidP="00AD738A">
      <w:pPr>
        <w:pStyle w:val="HTMLPreformatted"/>
      </w:pPr>
      <w:r>
        <w:t xml:space="preserve">             .</w:t>
      </w:r>
    </w:p>
    <w:p w:rsidR="00AD738A" w:rsidRDefault="00AD738A" w:rsidP="00AD738A">
      <w:pPr>
        <w:pStyle w:val="HTMLPreformatted"/>
      </w:pPr>
      <w:r>
        <w:t xml:space="preserve">             .</w:t>
      </w:r>
    </w:p>
    <w:p w:rsidR="00AD738A" w:rsidRDefault="00AD738A" w:rsidP="00AD738A">
      <w:pPr>
        <w:pStyle w:val="HTMLPreformatted"/>
      </w:pPr>
      <w:r>
        <w:t xml:space="preserve">    else</w:t>
      </w:r>
    </w:p>
    <w:p w:rsidR="00AD738A" w:rsidRDefault="00AD738A" w:rsidP="00AD738A">
      <w:pPr>
        <w:pStyle w:val="HTMLPreformatted"/>
      </w:pPr>
      <w:r>
        <w:t xml:space="preserve">      StavekN</w:t>
      </w:r>
    </w:p>
    <w:p w:rsidR="00AD738A" w:rsidRDefault="00AD738A" w:rsidP="00AD738A">
      <w:pPr>
        <w:pStyle w:val="HTMLPreformatted"/>
      </w:pPr>
      <w:r>
        <w:t xml:space="preserve">  End;</w:t>
      </w:r>
    </w:p>
    <w:p w:rsidR="00AD738A" w:rsidRDefault="00AD738A"/>
    <w:p w:rsidR="00AD738A" w:rsidRDefault="00AD738A"/>
    <w:p w:rsidR="00AD738A" w:rsidRDefault="00AD738A"/>
    <w:p w:rsidR="00AD738A" w:rsidRDefault="00AD738A"/>
    <w:p w:rsidR="00AD738A" w:rsidRDefault="00AD738A"/>
    <w:p w:rsidR="00AD738A" w:rsidRDefault="00AD738A"/>
    <w:p w:rsidR="00AD738A" w:rsidRDefault="00AD738A"/>
    <w:p w:rsidR="00AD738A" w:rsidRDefault="00AD738A"/>
    <w:p w:rsidR="00AD738A" w:rsidRDefault="00AD738A"/>
    <w:p w:rsidR="00AD738A" w:rsidRDefault="00AD738A" w:rsidP="00AD738A">
      <w:pPr>
        <w:pStyle w:val="Heading1"/>
      </w:pPr>
      <w:r>
        <w:rPr>
          <w:rFonts w:ascii="Arial" w:hAnsi="Arial" w:cs="Arial"/>
          <w:sz w:val="27"/>
          <w:szCs w:val="27"/>
        </w:rPr>
        <w:t>1. Knjižnica Crt in zanke v pascalu</w:t>
      </w:r>
    </w:p>
    <w:p w:rsidR="00AD738A" w:rsidRPr="00AD738A" w:rsidRDefault="00AD738A" w:rsidP="00AD738A">
      <w:r w:rsidRPr="00AD738A">
        <w:t xml:space="preserve">V knjižnici Crt so vgrajeni podprogrami, spremenljivke in konstante za delo z zaslonom, tipkovnico in zvokom. Uporabo knjižnice napovemo na začetku programa: </w:t>
      </w:r>
    </w:p>
    <w:p w:rsidR="00AD738A" w:rsidRDefault="00AD738A" w:rsidP="00AD738A">
      <w:pPr>
        <w:pStyle w:val="NormalWeb"/>
      </w:pPr>
      <w:r>
        <w:rPr>
          <w:rStyle w:val="HTMLTypewriter"/>
          <w:b/>
          <w:bCs/>
        </w:rPr>
        <w:t>Uses Crt;</w:t>
      </w:r>
      <w:r>
        <w:t xml:space="preserve"> </w:t>
      </w:r>
    </w:p>
    <w:p w:rsidR="00AD738A" w:rsidRDefault="00AD738A" w:rsidP="00AD738A">
      <w:pPr>
        <w:pStyle w:val="NormalWeb"/>
      </w:pPr>
      <w:r>
        <w:rPr>
          <w:b/>
          <w:bCs/>
        </w:rPr>
        <w:t>Opis pogosto uporabljanih ukazov</w:t>
      </w:r>
      <w:r>
        <w:t xml:space="preserve"> </w:t>
      </w:r>
    </w:p>
    <w:tbl>
      <w:tblPr>
        <w:tblW w:w="9240" w:type="dxa"/>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3406"/>
        <w:gridCol w:w="5834"/>
      </w:tblGrid>
      <w:tr w:rsidR="00AD738A">
        <w:trPr>
          <w:tblCellSpacing w:w="15" w:type="dxa"/>
        </w:trPr>
        <w:tc>
          <w:tcPr>
            <w:tcW w:w="3361" w:type="dxa"/>
            <w:tcBorders>
              <w:top w:val="outset" w:sz="6" w:space="0" w:color="auto"/>
              <w:left w:val="outset" w:sz="6" w:space="0" w:color="auto"/>
              <w:bottom w:val="outset" w:sz="6" w:space="0" w:color="auto"/>
              <w:right w:val="outset" w:sz="6" w:space="0" w:color="auto"/>
            </w:tcBorders>
            <w:vAlign w:val="center"/>
          </w:tcPr>
          <w:p w:rsidR="00AD738A" w:rsidRDefault="00AD738A">
            <w:r>
              <w:rPr>
                <w:rStyle w:val="HTMLTypewriter"/>
                <w:b/>
                <w:bCs/>
              </w:rPr>
              <w:t>ClrScr;</w:t>
            </w:r>
            <w:r>
              <w:rPr>
                <w:rStyle w:val="HTMLTypewriter"/>
                <w:b/>
                <w:bCs/>
                <w:sz w:val="15"/>
                <w:szCs w:val="15"/>
              </w:rPr>
              <w:t> </w:t>
            </w:r>
            <w:r>
              <w:t> </w:t>
            </w:r>
          </w:p>
        </w:tc>
        <w:tc>
          <w:tcPr>
            <w:tcW w:w="5789" w:type="dxa"/>
            <w:tcBorders>
              <w:top w:val="outset" w:sz="6" w:space="0" w:color="auto"/>
              <w:left w:val="outset" w:sz="6" w:space="0" w:color="auto"/>
              <w:bottom w:val="outset" w:sz="6" w:space="0" w:color="auto"/>
              <w:right w:val="outset" w:sz="6" w:space="0" w:color="auto"/>
            </w:tcBorders>
            <w:vAlign w:val="center"/>
          </w:tcPr>
          <w:p w:rsidR="00AD738A" w:rsidRPr="00AD738A" w:rsidRDefault="00AD738A">
            <w:r w:rsidRPr="00AD738A">
              <w:t>Izbriše vsebino aktivnega okna in postavi kazalec v levi zgornji vogal okna. </w:t>
            </w:r>
          </w:p>
        </w:tc>
      </w:tr>
      <w:tr w:rsidR="00AD738A">
        <w:trPr>
          <w:tblCellSpacing w:w="15" w:type="dxa"/>
        </w:trPr>
        <w:tc>
          <w:tcPr>
            <w:tcW w:w="3361" w:type="dxa"/>
            <w:tcBorders>
              <w:top w:val="outset" w:sz="6" w:space="0" w:color="auto"/>
              <w:left w:val="outset" w:sz="6" w:space="0" w:color="auto"/>
              <w:bottom w:val="outset" w:sz="6" w:space="0" w:color="auto"/>
              <w:right w:val="outset" w:sz="6" w:space="0" w:color="auto"/>
            </w:tcBorders>
            <w:vAlign w:val="center"/>
          </w:tcPr>
          <w:p w:rsidR="00AD738A" w:rsidRDefault="00AD738A">
            <w:r>
              <w:rPr>
                <w:rStyle w:val="HTMLTypewriter"/>
                <w:b/>
                <w:bCs/>
              </w:rPr>
              <w:t>GotoXY(X,Y : Byte)</w:t>
            </w:r>
            <w:r>
              <w:rPr>
                <w:rStyle w:val="HTMLTypewriter"/>
                <w:b/>
                <w:bCs/>
                <w:sz w:val="15"/>
                <w:szCs w:val="15"/>
              </w:rPr>
              <w:t> </w:t>
            </w:r>
            <w:r>
              <w:t> </w:t>
            </w:r>
          </w:p>
        </w:tc>
        <w:tc>
          <w:tcPr>
            <w:tcW w:w="5789" w:type="dxa"/>
            <w:tcBorders>
              <w:top w:val="outset" w:sz="6" w:space="0" w:color="auto"/>
              <w:left w:val="outset" w:sz="6" w:space="0" w:color="auto"/>
              <w:bottom w:val="outset" w:sz="6" w:space="0" w:color="auto"/>
              <w:right w:val="outset" w:sz="6" w:space="0" w:color="auto"/>
            </w:tcBorders>
            <w:vAlign w:val="center"/>
          </w:tcPr>
          <w:p w:rsidR="00AD738A" w:rsidRPr="00AD738A" w:rsidRDefault="00AD738A">
            <w:r w:rsidRPr="00AD738A">
              <w:t>Postavi kazalec na X- , Y- lego trenutnega okna (levi zgornji vogal okna predstavlja lego (1,1)). </w:t>
            </w:r>
          </w:p>
        </w:tc>
      </w:tr>
      <w:tr w:rsidR="00AD738A">
        <w:trPr>
          <w:tblCellSpacing w:w="15" w:type="dxa"/>
        </w:trPr>
        <w:tc>
          <w:tcPr>
            <w:tcW w:w="3361" w:type="dxa"/>
            <w:tcBorders>
              <w:top w:val="outset" w:sz="6" w:space="0" w:color="auto"/>
              <w:left w:val="outset" w:sz="6" w:space="0" w:color="auto"/>
              <w:bottom w:val="outset" w:sz="6" w:space="0" w:color="auto"/>
              <w:right w:val="outset" w:sz="6" w:space="0" w:color="auto"/>
            </w:tcBorders>
            <w:vAlign w:val="center"/>
          </w:tcPr>
          <w:p w:rsidR="00AD738A" w:rsidRDefault="00AD738A">
            <w:r>
              <w:rPr>
                <w:rStyle w:val="HTMLTypewriter"/>
                <w:b/>
                <w:bCs/>
              </w:rPr>
              <w:t>WhereX : Byte;</w:t>
            </w:r>
            <w:r>
              <w:rPr>
                <w:rStyle w:val="HTMLTypewriter"/>
                <w:b/>
                <w:bCs/>
                <w:sz w:val="15"/>
                <w:szCs w:val="15"/>
              </w:rPr>
              <w:t> </w:t>
            </w:r>
            <w:r>
              <w:t> </w:t>
            </w:r>
          </w:p>
        </w:tc>
        <w:tc>
          <w:tcPr>
            <w:tcW w:w="5789" w:type="dxa"/>
            <w:tcBorders>
              <w:top w:val="outset" w:sz="6" w:space="0" w:color="auto"/>
              <w:left w:val="outset" w:sz="6" w:space="0" w:color="auto"/>
              <w:bottom w:val="outset" w:sz="6" w:space="0" w:color="auto"/>
              <w:right w:val="outset" w:sz="6" w:space="0" w:color="auto"/>
            </w:tcBorders>
            <w:vAlign w:val="center"/>
          </w:tcPr>
          <w:p w:rsidR="00AD738A" w:rsidRPr="00AD738A" w:rsidRDefault="00AD738A">
            <w:r w:rsidRPr="00AD738A">
              <w:t>Vrne X-koordinato trenutnega položaja kazalca v oknu. </w:t>
            </w:r>
          </w:p>
        </w:tc>
      </w:tr>
      <w:tr w:rsidR="00AD738A">
        <w:trPr>
          <w:tblCellSpacing w:w="15" w:type="dxa"/>
        </w:trPr>
        <w:tc>
          <w:tcPr>
            <w:tcW w:w="3361" w:type="dxa"/>
            <w:tcBorders>
              <w:top w:val="outset" w:sz="6" w:space="0" w:color="auto"/>
              <w:left w:val="outset" w:sz="6" w:space="0" w:color="auto"/>
              <w:bottom w:val="outset" w:sz="6" w:space="0" w:color="auto"/>
              <w:right w:val="outset" w:sz="6" w:space="0" w:color="auto"/>
            </w:tcBorders>
            <w:vAlign w:val="center"/>
          </w:tcPr>
          <w:p w:rsidR="00AD738A" w:rsidRDefault="00AD738A">
            <w:r>
              <w:rPr>
                <w:rStyle w:val="HTMLTypewriter"/>
                <w:b/>
                <w:bCs/>
              </w:rPr>
              <w:t>WhereY : Byte;</w:t>
            </w:r>
            <w:r>
              <w:rPr>
                <w:rStyle w:val="HTMLTypewriter"/>
                <w:b/>
                <w:bCs/>
                <w:sz w:val="15"/>
                <w:szCs w:val="15"/>
              </w:rPr>
              <w:t> </w:t>
            </w:r>
            <w:r>
              <w:t> </w:t>
            </w:r>
          </w:p>
        </w:tc>
        <w:tc>
          <w:tcPr>
            <w:tcW w:w="5789" w:type="dxa"/>
            <w:tcBorders>
              <w:top w:val="outset" w:sz="6" w:space="0" w:color="auto"/>
              <w:left w:val="outset" w:sz="6" w:space="0" w:color="auto"/>
              <w:bottom w:val="outset" w:sz="6" w:space="0" w:color="auto"/>
              <w:right w:val="outset" w:sz="6" w:space="0" w:color="auto"/>
            </w:tcBorders>
            <w:vAlign w:val="center"/>
          </w:tcPr>
          <w:p w:rsidR="00AD738A" w:rsidRPr="00AD738A" w:rsidRDefault="00AD738A">
            <w:r w:rsidRPr="00AD738A">
              <w:t>Vrne Y-koordinato trenutnega položaja kazalca v oknu. </w:t>
            </w:r>
          </w:p>
        </w:tc>
      </w:tr>
      <w:tr w:rsidR="00AD738A">
        <w:trPr>
          <w:tblCellSpacing w:w="15" w:type="dxa"/>
        </w:trPr>
        <w:tc>
          <w:tcPr>
            <w:tcW w:w="3361" w:type="dxa"/>
            <w:tcBorders>
              <w:top w:val="outset" w:sz="6" w:space="0" w:color="auto"/>
              <w:left w:val="outset" w:sz="6" w:space="0" w:color="auto"/>
              <w:bottom w:val="outset" w:sz="6" w:space="0" w:color="auto"/>
              <w:right w:val="outset" w:sz="6" w:space="0" w:color="auto"/>
            </w:tcBorders>
            <w:vAlign w:val="center"/>
          </w:tcPr>
          <w:p w:rsidR="00AD738A" w:rsidRDefault="00AD738A">
            <w:r>
              <w:rPr>
                <w:rStyle w:val="HTMLTypewriter"/>
                <w:b/>
                <w:bCs/>
              </w:rPr>
              <w:t>Delay(MS : Word);</w:t>
            </w:r>
            <w:r>
              <w:rPr>
                <w:rStyle w:val="HTMLTypewriter"/>
                <w:b/>
                <w:bCs/>
                <w:sz w:val="15"/>
                <w:szCs w:val="15"/>
              </w:rPr>
              <w:t> </w:t>
            </w:r>
            <w:r>
              <w:t> </w:t>
            </w:r>
          </w:p>
        </w:tc>
        <w:tc>
          <w:tcPr>
            <w:tcW w:w="5789" w:type="dxa"/>
            <w:tcBorders>
              <w:top w:val="outset" w:sz="6" w:space="0" w:color="auto"/>
              <w:left w:val="outset" w:sz="6" w:space="0" w:color="auto"/>
              <w:bottom w:val="outset" w:sz="6" w:space="0" w:color="auto"/>
              <w:right w:val="outset" w:sz="6" w:space="0" w:color="auto"/>
            </w:tcBorders>
            <w:vAlign w:val="center"/>
          </w:tcPr>
          <w:p w:rsidR="00AD738A" w:rsidRPr="00AD738A" w:rsidRDefault="00AD738A">
            <w:r w:rsidRPr="00AD738A">
              <w:t>Prekine izvajanje programa za MS-milisekund. </w:t>
            </w:r>
          </w:p>
        </w:tc>
      </w:tr>
      <w:tr w:rsidR="00AD738A">
        <w:trPr>
          <w:tblCellSpacing w:w="15" w:type="dxa"/>
        </w:trPr>
        <w:tc>
          <w:tcPr>
            <w:tcW w:w="3361" w:type="dxa"/>
            <w:tcBorders>
              <w:top w:val="outset" w:sz="6" w:space="0" w:color="auto"/>
              <w:left w:val="outset" w:sz="6" w:space="0" w:color="auto"/>
              <w:bottom w:val="outset" w:sz="6" w:space="0" w:color="auto"/>
              <w:right w:val="outset" w:sz="6" w:space="0" w:color="auto"/>
            </w:tcBorders>
            <w:vAlign w:val="center"/>
          </w:tcPr>
          <w:p w:rsidR="00AD738A" w:rsidRDefault="00AD738A">
            <w:r>
              <w:rPr>
                <w:rStyle w:val="HTMLTypewriter"/>
                <w:b/>
                <w:bCs/>
              </w:rPr>
              <w:t>Sound(Hz : Word);</w:t>
            </w:r>
            <w:r>
              <w:rPr>
                <w:rStyle w:val="HTMLTypewriter"/>
                <w:b/>
                <w:bCs/>
                <w:sz w:val="15"/>
                <w:szCs w:val="15"/>
              </w:rPr>
              <w:t> </w:t>
            </w:r>
            <w:r>
              <w:t> </w:t>
            </w:r>
          </w:p>
        </w:tc>
        <w:tc>
          <w:tcPr>
            <w:tcW w:w="5789" w:type="dxa"/>
            <w:tcBorders>
              <w:top w:val="outset" w:sz="6" w:space="0" w:color="auto"/>
              <w:left w:val="outset" w:sz="6" w:space="0" w:color="auto"/>
              <w:bottom w:val="outset" w:sz="6" w:space="0" w:color="auto"/>
              <w:right w:val="outset" w:sz="6" w:space="0" w:color="auto"/>
            </w:tcBorders>
            <w:vAlign w:val="center"/>
          </w:tcPr>
          <w:p w:rsidR="00AD738A" w:rsidRPr="00AD738A" w:rsidRDefault="00AD738A">
            <w:r w:rsidRPr="00AD738A">
              <w:t>Sproži zvok s frekvenco Hz. </w:t>
            </w:r>
          </w:p>
        </w:tc>
      </w:tr>
      <w:tr w:rsidR="00AD738A">
        <w:trPr>
          <w:tblCellSpacing w:w="15" w:type="dxa"/>
        </w:trPr>
        <w:tc>
          <w:tcPr>
            <w:tcW w:w="3361" w:type="dxa"/>
            <w:tcBorders>
              <w:top w:val="outset" w:sz="6" w:space="0" w:color="auto"/>
              <w:left w:val="outset" w:sz="6" w:space="0" w:color="auto"/>
              <w:bottom w:val="outset" w:sz="6" w:space="0" w:color="auto"/>
              <w:right w:val="outset" w:sz="6" w:space="0" w:color="auto"/>
            </w:tcBorders>
            <w:vAlign w:val="center"/>
          </w:tcPr>
          <w:p w:rsidR="00AD738A" w:rsidRDefault="00AD738A">
            <w:r>
              <w:rPr>
                <w:b/>
                <w:bCs/>
                <w:sz w:val="20"/>
                <w:szCs w:val="20"/>
              </w:rPr>
              <w:t>NoSound;</w:t>
            </w:r>
            <w:r>
              <w:rPr>
                <w:b/>
                <w:bCs/>
                <w:sz w:val="15"/>
                <w:szCs w:val="15"/>
              </w:rPr>
              <w:t> </w:t>
            </w:r>
            <w:r>
              <w:t> </w:t>
            </w:r>
          </w:p>
        </w:tc>
        <w:tc>
          <w:tcPr>
            <w:tcW w:w="5789" w:type="dxa"/>
            <w:tcBorders>
              <w:top w:val="outset" w:sz="6" w:space="0" w:color="auto"/>
              <w:left w:val="outset" w:sz="6" w:space="0" w:color="auto"/>
              <w:bottom w:val="outset" w:sz="6" w:space="0" w:color="auto"/>
              <w:right w:val="outset" w:sz="6" w:space="0" w:color="auto"/>
            </w:tcBorders>
            <w:vAlign w:val="center"/>
          </w:tcPr>
          <w:p w:rsidR="00AD738A" w:rsidRPr="00AD738A" w:rsidRDefault="00AD738A">
            <w:r w:rsidRPr="00AD738A">
              <w:t>Ustavi predvajanje zvoka. </w:t>
            </w:r>
          </w:p>
        </w:tc>
      </w:tr>
      <w:tr w:rsidR="00AD738A">
        <w:trPr>
          <w:tblCellSpacing w:w="15" w:type="dxa"/>
        </w:trPr>
        <w:tc>
          <w:tcPr>
            <w:tcW w:w="3361" w:type="dxa"/>
            <w:tcBorders>
              <w:top w:val="outset" w:sz="6" w:space="0" w:color="auto"/>
              <w:left w:val="outset" w:sz="6" w:space="0" w:color="auto"/>
              <w:bottom w:val="outset" w:sz="6" w:space="0" w:color="auto"/>
              <w:right w:val="outset" w:sz="6" w:space="0" w:color="auto"/>
            </w:tcBorders>
            <w:vAlign w:val="center"/>
          </w:tcPr>
          <w:p w:rsidR="00AD738A" w:rsidRDefault="00AD738A">
            <w:r>
              <w:rPr>
                <w:rStyle w:val="HTMLTypewriter"/>
                <w:b/>
                <w:bCs/>
              </w:rPr>
              <w:t>KeyPressed: Boolean;</w:t>
            </w:r>
            <w:r>
              <w:rPr>
                <w:rStyle w:val="HTMLTypewriter"/>
                <w:b/>
                <w:bCs/>
                <w:sz w:val="15"/>
                <w:szCs w:val="15"/>
              </w:rPr>
              <w:t> </w:t>
            </w:r>
            <w:r>
              <w:t> </w:t>
            </w:r>
          </w:p>
        </w:tc>
        <w:tc>
          <w:tcPr>
            <w:tcW w:w="5789" w:type="dxa"/>
            <w:tcBorders>
              <w:top w:val="outset" w:sz="6" w:space="0" w:color="auto"/>
              <w:left w:val="outset" w:sz="6" w:space="0" w:color="auto"/>
              <w:bottom w:val="outset" w:sz="6" w:space="0" w:color="auto"/>
              <w:right w:val="outset" w:sz="6" w:space="0" w:color="auto"/>
            </w:tcBorders>
            <w:vAlign w:val="center"/>
          </w:tcPr>
          <w:p w:rsidR="00AD738A" w:rsidRPr="00AD738A" w:rsidRDefault="00AD738A">
            <w:r w:rsidRPr="00AD738A">
              <w:t>Preverja ali je bila tipka na tikovnici pritisnjena; vsakokrat, ko je tipka pritisnjena, vrne vrednost True, sicer vrne vrednost False. </w:t>
            </w:r>
          </w:p>
        </w:tc>
      </w:tr>
      <w:tr w:rsidR="00AD738A">
        <w:trPr>
          <w:tblCellSpacing w:w="15" w:type="dxa"/>
        </w:trPr>
        <w:tc>
          <w:tcPr>
            <w:tcW w:w="3361" w:type="dxa"/>
            <w:tcBorders>
              <w:top w:val="outset" w:sz="6" w:space="0" w:color="auto"/>
              <w:left w:val="outset" w:sz="6" w:space="0" w:color="auto"/>
              <w:bottom w:val="outset" w:sz="6" w:space="0" w:color="auto"/>
              <w:right w:val="outset" w:sz="6" w:space="0" w:color="auto"/>
            </w:tcBorders>
            <w:vAlign w:val="center"/>
          </w:tcPr>
          <w:p w:rsidR="00AD738A" w:rsidRDefault="00AD738A">
            <w:r>
              <w:rPr>
                <w:rStyle w:val="HTMLTypewriter"/>
                <w:b/>
                <w:bCs/>
              </w:rPr>
              <w:t>ReadKey: Char; </w:t>
            </w:r>
            <w:r>
              <w:t> </w:t>
            </w:r>
          </w:p>
        </w:tc>
        <w:tc>
          <w:tcPr>
            <w:tcW w:w="5789" w:type="dxa"/>
            <w:tcBorders>
              <w:top w:val="outset" w:sz="6" w:space="0" w:color="auto"/>
              <w:left w:val="outset" w:sz="6" w:space="0" w:color="auto"/>
              <w:bottom w:val="outset" w:sz="6" w:space="0" w:color="auto"/>
              <w:right w:val="outset" w:sz="6" w:space="0" w:color="auto"/>
            </w:tcBorders>
            <w:vAlign w:val="center"/>
          </w:tcPr>
          <w:p w:rsidR="00AD738A" w:rsidRPr="00AD738A" w:rsidRDefault="00AD738A">
            <w:r w:rsidRPr="00AD738A">
              <w:t>Prebere znak s tipkovnice. </w:t>
            </w:r>
          </w:p>
        </w:tc>
      </w:tr>
      <w:tr w:rsidR="00AD738A">
        <w:trPr>
          <w:tblCellSpacing w:w="15" w:type="dxa"/>
        </w:trPr>
        <w:tc>
          <w:tcPr>
            <w:tcW w:w="3361" w:type="dxa"/>
            <w:tcBorders>
              <w:top w:val="outset" w:sz="6" w:space="0" w:color="auto"/>
              <w:left w:val="outset" w:sz="6" w:space="0" w:color="auto"/>
              <w:bottom w:val="outset" w:sz="6" w:space="0" w:color="auto"/>
              <w:right w:val="outset" w:sz="6" w:space="0" w:color="auto"/>
            </w:tcBorders>
            <w:vAlign w:val="center"/>
          </w:tcPr>
          <w:p w:rsidR="00AD738A" w:rsidRDefault="00AD738A">
            <w:r>
              <w:rPr>
                <w:rStyle w:val="HTMLTypewriter"/>
                <w:b/>
                <w:bCs/>
              </w:rPr>
              <w:t>TextColor(Color : Byte); </w:t>
            </w:r>
            <w:r>
              <w:t> </w:t>
            </w:r>
          </w:p>
        </w:tc>
        <w:tc>
          <w:tcPr>
            <w:tcW w:w="5789" w:type="dxa"/>
            <w:tcBorders>
              <w:top w:val="outset" w:sz="6" w:space="0" w:color="auto"/>
              <w:left w:val="outset" w:sz="6" w:space="0" w:color="auto"/>
              <w:bottom w:val="outset" w:sz="6" w:space="0" w:color="auto"/>
              <w:right w:val="outset" w:sz="6" w:space="0" w:color="auto"/>
            </w:tcBorders>
            <w:vAlign w:val="center"/>
          </w:tcPr>
          <w:p w:rsidR="00AD738A" w:rsidRPr="00AD738A" w:rsidRDefault="00AD738A">
            <w:r w:rsidRPr="00AD738A">
              <w:t>Nastavi barvo znakov. </w:t>
            </w:r>
          </w:p>
        </w:tc>
      </w:tr>
      <w:tr w:rsidR="00AD738A">
        <w:trPr>
          <w:tblCellSpacing w:w="15" w:type="dxa"/>
        </w:trPr>
        <w:tc>
          <w:tcPr>
            <w:tcW w:w="3361" w:type="dxa"/>
            <w:tcBorders>
              <w:top w:val="outset" w:sz="6" w:space="0" w:color="auto"/>
              <w:left w:val="outset" w:sz="6" w:space="0" w:color="auto"/>
              <w:bottom w:val="outset" w:sz="6" w:space="0" w:color="auto"/>
              <w:right w:val="outset" w:sz="6" w:space="0" w:color="auto"/>
            </w:tcBorders>
            <w:vAlign w:val="center"/>
          </w:tcPr>
          <w:p w:rsidR="00AD738A" w:rsidRDefault="00AD738A">
            <w:r>
              <w:rPr>
                <w:rStyle w:val="HTMLTypewriter"/>
                <w:b/>
                <w:bCs/>
              </w:rPr>
              <w:t>TextBackground(Color:Byte);</w:t>
            </w:r>
            <w:r>
              <w:t> </w:t>
            </w:r>
          </w:p>
        </w:tc>
        <w:tc>
          <w:tcPr>
            <w:tcW w:w="5789" w:type="dxa"/>
            <w:tcBorders>
              <w:top w:val="outset" w:sz="6" w:space="0" w:color="auto"/>
              <w:left w:val="outset" w:sz="6" w:space="0" w:color="auto"/>
              <w:bottom w:val="outset" w:sz="6" w:space="0" w:color="auto"/>
              <w:right w:val="outset" w:sz="6" w:space="0" w:color="auto"/>
            </w:tcBorders>
            <w:vAlign w:val="center"/>
          </w:tcPr>
          <w:p w:rsidR="00AD738A" w:rsidRPr="00AD738A" w:rsidRDefault="00AD738A">
            <w:r w:rsidRPr="00AD738A">
              <w:t>Nastavi barvo ozadja. </w:t>
            </w:r>
          </w:p>
        </w:tc>
      </w:tr>
    </w:tbl>
    <w:p w:rsidR="00AD738A" w:rsidRDefault="00102E6B" w:rsidP="00AD738A">
      <w:pPr>
        <w:pStyle w:val="Heading1"/>
      </w:pPr>
      <w:r>
        <w:rPr>
          <w:rFonts w:ascii="Arial" w:hAnsi="Arial" w:cs="Arial"/>
          <w:sz w:val="27"/>
          <w:szCs w:val="27"/>
        </w:rPr>
        <w:t xml:space="preserve">2. </w:t>
      </w:r>
      <w:r w:rsidR="00AD738A">
        <w:rPr>
          <w:rFonts w:ascii="Arial" w:hAnsi="Arial" w:cs="Arial"/>
          <w:sz w:val="27"/>
          <w:szCs w:val="27"/>
        </w:rPr>
        <w:t>Procedure in funkcije</w:t>
      </w:r>
    </w:p>
    <w:p w:rsidR="00AD738A" w:rsidRPr="00AD738A" w:rsidRDefault="00AD738A" w:rsidP="00AD738A">
      <w:pPr>
        <w:jc w:val="center"/>
      </w:pPr>
      <w:r w:rsidRPr="00AD738A">
        <w:t>Da bi si olajšali delo pri pisanju obširnih programov, delimo problem na manjše podprobleme, dokler ne pridemo do osnovnih podproblemov, ki jih je sorazmern</w:t>
      </w:r>
      <w:r>
        <w:t>o enostavno rešiti s programom.</w:t>
      </w:r>
      <w:r w:rsidRPr="00AD738A">
        <w:t>Za osnovne podprobleme napišemo ustrezne podprograme. Glavni program sestavimo iz klicev ustrezih podprogramov.</w:t>
      </w:r>
      <w:r>
        <w:t xml:space="preserve"> </w:t>
      </w:r>
      <w:r w:rsidRPr="00AD738A">
        <w:t xml:space="preserve">V pascalu se podprogrami delijo na </w:t>
      </w:r>
      <w:r w:rsidRPr="00AD738A">
        <w:rPr>
          <w:b/>
          <w:bCs/>
        </w:rPr>
        <w:t>procedure</w:t>
      </w:r>
      <w:r w:rsidRPr="00AD738A">
        <w:t xml:space="preserve"> in </w:t>
      </w:r>
      <w:r w:rsidRPr="00AD738A">
        <w:rPr>
          <w:b/>
          <w:bCs/>
        </w:rPr>
        <w:t>funkcije</w:t>
      </w:r>
      <w:r w:rsidRPr="00AD738A">
        <w:t>.Funkcije uporabljamo takrat, ko nam podprogram vrne katerokoli vrednost enostavnega tipa (npr. celo število, realno število, znak, ...).</w:t>
      </w:r>
      <w:r>
        <w:t xml:space="preserve"> </w:t>
      </w:r>
      <w:r w:rsidRPr="00AD738A">
        <w:t>Če nameravamo s podprogramom izvesti zaporedje korakov a</w:t>
      </w:r>
      <w:r>
        <w:t xml:space="preserve">li vrniti sestavljeno vrednost, </w:t>
      </w:r>
      <w:r w:rsidRPr="00AD738A">
        <w:t xml:space="preserve">napišemo proceduro. </w:t>
      </w:r>
      <w:r w:rsidRPr="00AD738A">
        <w:br/>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CC"/>
        <w:tblCellMar>
          <w:top w:w="15" w:type="dxa"/>
          <w:left w:w="15" w:type="dxa"/>
          <w:bottom w:w="15" w:type="dxa"/>
          <w:right w:w="15" w:type="dxa"/>
        </w:tblCellMar>
        <w:tblLook w:val="0000" w:firstRow="0" w:lastRow="0" w:firstColumn="0" w:lastColumn="0" w:noHBand="0" w:noVBand="0"/>
      </w:tblPr>
      <w:tblGrid>
        <w:gridCol w:w="8730"/>
      </w:tblGrid>
      <w:tr w:rsidR="00AD738A">
        <w:trPr>
          <w:tblCellSpacing w:w="15" w:type="dxa"/>
        </w:trPr>
        <w:tc>
          <w:tcPr>
            <w:tcW w:w="0" w:type="auto"/>
            <w:tcBorders>
              <w:top w:val="nil"/>
              <w:left w:val="nil"/>
              <w:bottom w:val="nil"/>
              <w:right w:val="nil"/>
            </w:tcBorders>
            <w:shd w:val="clear" w:color="auto" w:fill="FFFFCC"/>
            <w:vAlign w:val="center"/>
          </w:tcPr>
          <w:p w:rsidR="00AD738A" w:rsidRDefault="00AD738A">
            <w:pPr>
              <w:jc w:val="center"/>
            </w:pPr>
            <w:r>
              <w:rPr>
                <w:b/>
                <w:bCs/>
                <w:sz w:val="20"/>
                <w:szCs w:val="20"/>
              </w:rPr>
              <w:t>Oblika deklaracije (podanosti) funkcije</w:t>
            </w:r>
          </w:p>
        </w:tc>
      </w:tr>
      <w:tr w:rsidR="00AD738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AD738A" w:rsidRDefault="00AD738A">
            <w:r>
              <w:rPr>
                <w:rFonts w:ascii="Courier New" w:hAnsi="Courier New" w:cs="Courier New"/>
                <w:b/>
                <w:bCs/>
                <w:sz w:val="20"/>
                <w:szCs w:val="20"/>
              </w:rPr>
              <w:t>Function</w:t>
            </w:r>
            <w:r>
              <w:rPr>
                <w:rFonts w:ascii="Courier New" w:hAnsi="Courier New" w:cs="Courier New"/>
                <w:sz w:val="20"/>
                <w:szCs w:val="20"/>
              </w:rPr>
              <w:t xml:space="preserve"> Ime_funkcije(parametri) : </w:t>
            </w:r>
            <w:r>
              <w:rPr>
                <w:rFonts w:ascii="Courier New" w:hAnsi="Courier New" w:cs="Courier New"/>
                <w:b/>
                <w:bCs/>
                <w:sz w:val="20"/>
                <w:szCs w:val="20"/>
              </w:rPr>
              <w:t>Tip_funcije</w:t>
            </w:r>
            <w:r>
              <w:rPr>
                <w:rFonts w:ascii="Courier New" w:hAnsi="Courier New" w:cs="Courier New"/>
                <w:sz w:val="20"/>
                <w:szCs w:val="20"/>
              </w:rPr>
              <w:t>;</w:t>
            </w:r>
          </w:p>
        </w:tc>
      </w:tr>
    </w:tbl>
    <w:p w:rsidR="00AD738A" w:rsidRDefault="00AD738A" w:rsidP="00AD738A">
      <w:r>
        <w:t xml:space="preserve">  </w:t>
      </w:r>
      <w:r>
        <w:br/>
        <w:t xml:space="preserve">  </w:t>
      </w:r>
    </w:p>
    <w:p w:rsidR="00102E6B" w:rsidRDefault="00102E6B" w:rsidP="00AD738A"/>
    <w:p w:rsidR="00102E6B" w:rsidRDefault="00102E6B" w:rsidP="00AD738A"/>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CC"/>
        <w:tblCellMar>
          <w:top w:w="15" w:type="dxa"/>
          <w:left w:w="15" w:type="dxa"/>
          <w:bottom w:w="15" w:type="dxa"/>
          <w:right w:w="15" w:type="dxa"/>
        </w:tblCellMar>
        <w:tblLook w:val="0000" w:firstRow="0" w:lastRow="0" w:firstColumn="0" w:lastColumn="0" w:noHBand="0" w:noVBand="0"/>
      </w:tblPr>
      <w:tblGrid>
        <w:gridCol w:w="8730"/>
      </w:tblGrid>
      <w:tr w:rsidR="00AD738A">
        <w:trPr>
          <w:tblCellSpacing w:w="15" w:type="dxa"/>
        </w:trPr>
        <w:tc>
          <w:tcPr>
            <w:tcW w:w="0" w:type="auto"/>
            <w:tcBorders>
              <w:top w:val="nil"/>
              <w:left w:val="nil"/>
              <w:bottom w:val="nil"/>
              <w:right w:val="nil"/>
            </w:tcBorders>
            <w:shd w:val="clear" w:color="auto" w:fill="FFFFCC"/>
            <w:vAlign w:val="center"/>
          </w:tcPr>
          <w:p w:rsidR="00AD738A" w:rsidRDefault="00AD738A">
            <w:pPr>
              <w:jc w:val="center"/>
            </w:pPr>
            <w:r>
              <w:rPr>
                <w:b/>
                <w:bCs/>
                <w:sz w:val="20"/>
                <w:szCs w:val="20"/>
              </w:rPr>
              <w:t>Oblika deklaracije procedure</w:t>
            </w:r>
          </w:p>
        </w:tc>
      </w:tr>
      <w:tr w:rsidR="00AD738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AD738A" w:rsidRDefault="00AD738A">
            <w:r>
              <w:rPr>
                <w:rFonts w:ascii="Courier New" w:hAnsi="Courier New" w:cs="Courier New"/>
                <w:b/>
                <w:bCs/>
                <w:sz w:val="20"/>
                <w:szCs w:val="20"/>
              </w:rPr>
              <w:t>Procedure</w:t>
            </w:r>
            <w:r>
              <w:rPr>
                <w:rFonts w:ascii="Courier New" w:hAnsi="Courier New" w:cs="Courier New"/>
                <w:sz w:val="20"/>
                <w:szCs w:val="20"/>
              </w:rPr>
              <w:t xml:space="preserve"> Ime_procedure(parametri);</w:t>
            </w:r>
          </w:p>
        </w:tc>
      </w:tr>
    </w:tbl>
    <w:p w:rsidR="00AD738A" w:rsidRPr="00AD738A" w:rsidRDefault="00AD738A" w:rsidP="00AD738A">
      <w:r w:rsidRPr="00AD738A">
        <w:t xml:space="preserve">Parametre posredujemo podprogramom: </w:t>
      </w:r>
    </w:p>
    <w:p w:rsidR="00AD738A" w:rsidRPr="00AD738A" w:rsidRDefault="00AD738A" w:rsidP="00AD738A">
      <w:pPr>
        <w:numPr>
          <w:ilvl w:val="0"/>
          <w:numId w:val="5"/>
        </w:numPr>
        <w:spacing w:before="100" w:beforeAutospacing="1" w:after="100" w:afterAutospacing="1"/>
      </w:pPr>
      <w:r w:rsidRPr="00AD738A">
        <w:rPr>
          <w:b/>
          <w:bCs/>
        </w:rPr>
        <w:t>po vrednosti</w:t>
      </w:r>
      <w:r w:rsidRPr="00AD738A">
        <w:t xml:space="preserve"> (pred parametrom ni besedice </w:t>
      </w:r>
      <w:r w:rsidRPr="00AD738A">
        <w:rPr>
          <w:i/>
          <w:iCs/>
        </w:rPr>
        <w:t>var</w:t>
      </w:r>
      <w:r w:rsidRPr="00AD738A">
        <w:t>)</w:t>
      </w:r>
      <w:r>
        <w:t xml:space="preserve">, morebitne spremembe vrednosti </w:t>
      </w:r>
      <w:r w:rsidRPr="00AD738A">
        <w:t>parametra ostanejo znotraj podprograma,</w:t>
      </w:r>
    </w:p>
    <w:p w:rsidR="00AD738A" w:rsidRPr="00AD738A" w:rsidRDefault="00AD738A" w:rsidP="00AD738A">
      <w:pPr>
        <w:numPr>
          <w:ilvl w:val="0"/>
          <w:numId w:val="5"/>
        </w:numPr>
        <w:spacing w:before="100" w:beforeAutospacing="1" w:after="100" w:afterAutospacing="1"/>
      </w:pPr>
      <w:r w:rsidRPr="00AD738A">
        <w:rPr>
          <w:b/>
          <w:bCs/>
        </w:rPr>
        <w:t>po naslovu</w:t>
      </w:r>
      <w:r w:rsidRPr="00AD738A">
        <w:t xml:space="preserve"> (pred parametrom je besedica </w:t>
      </w:r>
      <w:r w:rsidRPr="00AD738A">
        <w:rPr>
          <w:i/>
          <w:iCs/>
        </w:rPr>
        <w:t>var</w:t>
      </w:r>
      <w:r w:rsidRPr="00AD738A">
        <w:t>), vse spremembe vrednosti parametra se poznajo tudi v programu (podprogramu), ki je poklical ta podprogram.</w:t>
      </w:r>
    </w:p>
    <w:p w:rsidR="00AD738A" w:rsidRDefault="00AD738A" w:rsidP="00AD738A">
      <w:r w:rsidRPr="00AD738A">
        <w:t>Procedure in funkcije imajo lahko tudi lokalne spremenljivke.</w:t>
      </w:r>
      <w:r>
        <w:t xml:space="preserve"> </w:t>
      </w:r>
      <w:r w:rsidRPr="00AD738A">
        <w:t>Znotraj procedur in funkcij lahko napišemo tudi vgnezdene procedure in funkcije.</w:t>
      </w:r>
    </w:p>
    <w:p w:rsidR="00AD738A" w:rsidRDefault="00AD738A" w:rsidP="00AD738A"/>
    <w:p w:rsidR="00AD738A" w:rsidRDefault="00AD738A" w:rsidP="00AD738A">
      <w:pPr>
        <w:pStyle w:val="Heading1"/>
      </w:pPr>
      <w:r>
        <w:rPr>
          <w:rFonts w:ascii="Arial" w:hAnsi="Arial" w:cs="Arial"/>
          <w:sz w:val="27"/>
          <w:szCs w:val="27"/>
        </w:rPr>
        <w:t>3. Nizi v pascalu (stringi)</w:t>
      </w:r>
    </w:p>
    <w:p w:rsidR="00AD738A" w:rsidRPr="00AD738A" w:rsidRDefault="00AD738A" w:rsidP="00AD738A">
      <w:pPr>
        <w:jc w:val="both"/>
      </w:pPr>
      <w:r w:rsidRPr="00AD738A">
        <w:t xml:space="preserve">Nizi vsebujejo poljubno kombinacijo alfanumeričnih in numeričnih znakov. Za deklariranje nizov uporabljamo tip </w:t>
      </w:r>
      <w:r w:rsidRPr="00AD738A">
        <w:rPr>
          <w:b/>
          <w:bCs/>
        </w:rPr>
        <w:t>String</w:t>
      </w:r>
      <w:r w:rsidRPr="00AD738A">
        <w:t xml:space="preserve">. Obstajata 2 načina deklaracije spremenljivk za nize: </w:t>
      </w:r>
      <w:r w:rsidRPr="00AD738A">
        <w:b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CC"/>
        <w:tblCellMar>
          <w:top w:w="15" w:type="dxa"/>
          <w:left w:w="15" w:type="dxa"/>
          <w:bottom w:w="15" w:type="dxa"/>
          <w:right w:w="15" w:type="dxa"/>
        </w:tblCellMar>
        <w:tblLook w:val="0000" w:firstRow="0" w:lastRow="0" w:firstColumn="0" w:lastColumn="0" w:noHBand="0" w:noVBand="0"/>
      </w:tblPr>
      <w:tblGrid>
        <w:gridCol w:w="8760"/>
      </w:tblGrid>
      <w:tr w:rsidR="00AD738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AD738A" w:rsidRDefault="00AD738A">
            <w:pPr>
              <w:jc w:val="center"/>
              <w:textAlignment w:val="baseline"/>
            </w:pPr>
            <w:r>
              <w:rPr>
                <w:rFonts w:ascii="Courier New" w:hAnsi="Courier New" w:cs="Courier New"/>
                <w:b/>
                <w:bCs/>
                <w:sz w:val="20"/>
                <w:szCs w:val="20"/>
              </w:rPr>
              <w:t>Var S1 : String[n];</w:t>
            </w:r>
          </w:p>
        </w:tc>
      </w:tr>
      <w:tr w:rsidR="00AD738A">
        <w:trPr>
          <w:tblCellSpacing w:w="15" w:type="dxa"/>
        </w:trPr>
        <w:tc>
          <w:tcPr>
            <w:tcW w:w="0" w:type="auto"/>
            <w:tcBorders>
              <w:top w:val="nil"/>
              <w:left w:val="nil"/>
              <w:bottom w:val="nil"/>
              <w:right w:val="nil"/>
            </w:tcBorders>
            <w:shd w:val="clear" w:color="auto" w:fill="FFFFCC"/>
            <w:vAlign w:val="center"/>
          </w:tcPr>
          <w:p w:rsidR="00AD738A" w:rsidRDefault="00AD738A">
            <w:pPr>
              <w:jc w:val="center"/>
              <w:textAlignment w:val="baseline"/>
            </w:pPr>
            <w:r>
              <w:t> </w:t>
            </w:r>
            <w:r>
              <w:rPr>
                <w:sz w:val="20"/>
                <w:szCs w:val="20"/>
              </w:rPr>
              <w:t>n ima vrednost iz intervala [1..255]; </w:t>
            </w:r>
            <w:r>
              <w:t xml:space="preserve">  </w:t>
            </w:r>
            <w:r>
              <w:br/>
            </w:r>
            <w:r>
              <w:rPr>
                <w:sz w:val="20"/>
                <w:szCs w:val="20"/>
              </w:rPr>
              <w:t>v S1 lahko vpišemo največ n znakov</w:t>
            </w:r>
          </w:p>
        </w:tc>
      </w:tr>
    </w:tbl>
    <w:p w:rsidR="00AD738A" w:rsidRDefault="00AD738A" w:rsidP="00AD738A">
      <w:pPr>
        <w:jc w:val="center"/>
      </w:pPr>
      <w:r>
        <w:rPr>
          <w:rFonts w:ascii="Courier New" w:hAnsi="Courier New" w:cs="Courier New"/>
          <w:sz w:val="20"/>
          <w:szCs w:val="20"/>
        </w:rPr>
        <w:t>ali</w:t>
      </w:r>
    </w:p>
    <w:p w:rsidR="00AD738A" w:rsidRDefault="00AD738A" w:rsidP="00AD738A">
      <w:pPr>
        <w:jc w:val="center"/>
      </w:pPr>
      <w:r>
        <w:t> </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CC"/>
        <w:tblCellMar>
          <w:top w:w="15" w:type="dxa"/>
          <w:left w:w="15" w:type="dxa"/>
          <w:bottom w:w="15" w:type="dxa"/>
          <w:right w:w="15" w:type="dxa"/>
        </w:tblCellMar>
        <w:tblLook w:val="0000" w:firstRow="0" w:lastRow="0" w:firstColumn="0" w:lastColumn="0" w:noHBand="0" w:noVBand="0"/>
      </w:tblPr>
      <w:tblGrid>
        <w:gridCol w:w="8760"/>
      </w:tblGrid>
      <w:tr w:rsidR="00AD738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AD738A" w:rsidRDefault="00AD738A">
            <w:pPr>
              <w:jc w:val="center"/>
              <w:textAlignment w:val="baseline"/>
            </w:pPr>
            <w:r>
              <w:rPr>
                <w:rFonts w:ascii="Courier New" w:hAnsi="Courier New" w:cs="Courier New"/>
                <w:b/>
                <w:bCs/>
                <w:sz w:val="20"/>
                <w:szCs w:val="20"/>
              </w:rPr>
              <w:t>Var S2 : String;</w:t>
            </w:r>
          </w:p>
        </w:tc>
      </w:tr>
      <w:tr w:rsidR="00AD738A">
        <w:trPr>
          <w:tblCellSpacing w:w="15" w:type="dxa"/>
        </w:trPr>
        <w:tc>
          <w:tcPr>
            <w:tcW w:w="0" w:type="auto"/>
            <w:tcBorders>
              <w:top w:val="nil"/>
              <w:left w:val="nil"/>
              <w:bottom w:val="nil"/>
              <w:right w:val="nil"/>
            </w:tcBorders>
            <w:shd w:val="clear" w:color="auto" w:fill="FFFFCC"/>
            <w:vAlign w:val="center"/>
          </w:tcPr>
          <w:p w:rsidR="00AD738A" w:rsidRDefault="00AD738A">
            <w:pPr>
              <w:jc w:val="center"/>
              <w:textAlignment w:val="baseline"/>
            </w:pPr>
            <w:r>
              <w:rPr>
                <w:sz w:val="20"/>
                <w:szCs w:val="20"/>
              </w:rPr>
              <w:t>v S2 lahko vpišemo največ 255 znakov</w:t>
            </w:r>
          </w:p>
        </w:tc>
      </w:tr>
    </w:tbl>
    <w:p w:rsidR="00AD738A" w:rsidRDefault="00AD738A" w:rsidP="00AD738A">
      <w:pPr>
        <w:jc w:val="both"/>
      </w:pPr>
      <w:r w:rsidRPr="00AD738A">
        <w:t xml:space="preserve">Ne glede na način deklaracije, ima vsaka spremenljivka na začetku še en zlog, v katerem je zapisano trenutno število znakov v nizu (dolžina niza). Primer: </w:t>
      </w:r>
    </w:p>
    <w:p w:rsidR="00102E6B" w:rsidRDefault="00AD738A" w:rsidP="00AD738A">
      <w:r w:rsidRPr="00AD738A">
        <w:br/>
      </w:r>
      <w:r>
        <w:rPr>
          <w:rFonts w:ascii="Courier New" w:hAnsi="Courier New" w:cs="Courier New"/>
          <w:b/>
          <w:bCs/>
          <w:sz w:val="20"/>
          <w:szCs w:val="20"/>
        </w:rPr>
        <w:t>Var</w:t>
      </w:r>
      <w:r>
        <w:rPr>
          <w:rFonts w:ascii="Courier New" w:hAnsi="Courier New" w:cs="Courier New"/>
          <w:sz w:val="20"/>
          <w:szCs w:val="20"/>
        </w:rPr>
        <w:t xml:space="preserve"> S : </w:t>
      </w:r>
      <w:r>
        <w:rPr>
          <w:rFonts w:ascii="Courier New" w:hAnsi="Courier New" w:cs="Courier New"/>
          <w:b/>
          <w:bCs/>
          <w:sz w:val="20"/>
          <w:szCs w:val="20"/>
        </w:rPr>
        <w:t>String[6]</w:t>
      </w:r>
      <w:r>
        <w:rPr>
          <w:rFonts w:ascii="Courier New" w:hAnsi="Courier New" w:cs="Courier New"/>
          <w:sz w:val="20"/>
          <w:szCs w:val="20"/>
        </w:rPr>
        <w:t>;</w:t>
      </w:r>
      <w:r>
        <w:t xml:space="preserve"> </w:t>
      </w:r>
      <w:r>
        <w:br/>
      </w:r>
      <w:r>
        <w:rPr>
          <w:rFonts w:ascii="Courier New" w:hAnsi="Courier New" w:cs="Courier New"/>
          <w:b/>
          <w:bCs/>
          <w:sz w:val="20"/>
          <w:szCs w:val="20"/>
        </w:rPr>
        <w:t>Begin</w:t>
      </w:r>
      <w:r>
        <w:t xml:space="preserve"> </w:t>
      </w:r>
      <w:r>
        <w:br/>
      </w:r>
      <w:r>
        <w:rPr>
          <w:rFonts w:ascii="Courier New" w:hAnsi="Courier New" w:cs="Courier New"/>
          <w:sz w:val="20"/>
          <w:szCs w:val="20"/>
        </w:rPr>
        <w:t>  S:='DISK';</w:t>
      </w:r>
      <w:r>
        <w:t xml:space="preserve"> </w:t>
      </w:r>
      <w:r>
        <w:br/>
      </w:r>
      <w:r>
        <w:fldChar w:fldCharType="begin"/>
      </w:r>
      <w:r>
        <w:instrText xml:space="preserve"> INCLUDEPICTURE "http://www.zrsss.si/maja/apjhtm/teo_2/Img00001.gif" \* MERGEFORMATINET </w:instrText>
      </w:r>
      <w:r>
        <w:fldChar w:fldCharType="separate"/>
      </w:r>
      <w:r w:rsidR="00CC42FB">
        <w:fldChar w:fldCharType="begin"/>
      </w:r>
      <w:r w:rsidR="00CC42FB">
        <w:instrText xml:space="preserve"> </w:instrText>
      </w:r>
      <w:r w:rsidR="00CC42FB">
        <w:instrText>INCLUDEPICTURE  "http://www.zrsss.si/maja/apjhtm/teo_2/Img00001.gif" \* MERGEFORMATINET</w:instrText>
      </w:r>
      <w:r w:rsidR="00CC42FB">
        <w:instrText xml:space="preserve"> </w:instrText>
      </w:r>
      <w:r w:rsidR="00CC42FB">
        <w:fldChar w:fldCharType="separate"/>
      </w:r>
      <w:r w:rsidR="00CC42FB">
        <w:pict>
          <v:shape id="_x0000_i1026" type="#_x0000_t75" alt="" style="width:391.5pt;height:102.75pt">
            <v:imagedata r:id="rId7" r:href="rId8"/>
          </v:shape>
        </w:pict>
      </w:r>
      <w:r w:rsidR="00CC42FB">
        <w:fldChar w:fldCharType="end"/>
      </w:r>
      <w:r>
        <w:fldChar w:fldCharType="end"/>
      </w:r>
      <w:r>
        <w:br/>
      </w:r>
      <w:r>
        <w:rPr>
          <w:rFonts w:ascii="Courier New" w:hAnsi="Courier New" w:cs="Courier New"/>
          <w:sz w:val="20"/>
          <w:szCs w:val="20"/>
        </w:rPr>
        <w:t>{Ukaz za prirejanje vrednosti vpiše v spremenljivko vrednost in dolžino niza.}</w:t>
      </w:r>
      <w:r>
        <w:t xml:space="preserve"> </w:t>
      </w:r>
      <w:r>
        <w:br/>
      </w:r>
      <w:r>
        <w:rPr>
          <w:rFonts w:ascii="Courier New" w:hAnsi="Courier New" w:cs="Courier New"/>
          <w:b/>
          <w:bCs/>
          <w:sz w:val="20"/>
          <w:szCs w:val="20"/>
        </w:rPr>
        <w:t>Write</w:t>
      </w:r>
      <w:r>
        <w:rPr>
          <w:rFonts w:ascii="Courier New" w:hAnsi="Courier New" w:cs="Courier New"/>
          <w:sz w:val="20"/>
          <w:szCs w:val="20"/>
        </w:rPr>
        <w:t>(S);  {Izpiše 'DISK'.}</w:t>
      </w:r>
      <w:r>
        <w:t xml:space="preserve"> </w:t>
      </w:r>
      <w:r>
        <w:br/>
      </w:r>
      <w:r>
        <w:rPr>
          <w:rFonts w:ascii="Courier New" w:hAnsi="Courier New" w:cs="Courier New"/>
          <w:sz w:val="20"/>
          <w:szCs w:val="20"/>
        </w:rPr>
        <w:t xml:space="preserve">{ </w:t>
      </w:r>
      <w:r>
        <w:rPr>
          <w:rFonts w:ascii="Courier New" w:hAnsi="Courier New" w:cs="Courier New"/>
          <w:sz w:val="20"/>
          <w:szCs w:val="20"/>
          <w:u w:val="single"/>
        </w:rPr>
        <w:t>Glede na trenutno dolžino</w:t>
      </w:r>
      <w:r>
        <w:rPr>
          <w:rFonts w:ascii="Courier New" w:hAnsi="Courier New" w:cs="Courier New"/>
          <w:sz w:val="20"/>
          <w:szCs w:val="20"/>
        </w:rPr>
        <w:t>, izpiše vsebino niza.}</w:t>
      </w:r>
      <w:r>
        <w:t xml:space="preserve"> </w:t>
      </w:r>
      <w:r>
        <w:br/>
      </w:r>
      <w:r>
        <w:rPr>
          <w:rFonts w:ascii="Courier New" w:hAnsi="Courier New" w:cs="Courier New"/>
          <w:b/>
          <w:bCs/>
          <w:sz w:val="20"/>
          <w:szCs w:val="20"/>
        </w:rPr>
        <w:t>End</w:t>
      </w:r>
      <w:r>
        <w:rPr>
          <w:rFonts w:ascii="Courier New" w:hAnsi="Courier New" w:cs="Courier New"/>
          <w:sz w:val="20"/>
          <w:szCs w:val="20"/>
        </w:rPr>
        <w:t>.</w:t>
      </w:r>
      <w:r>
        <w:t xml:space="preserve"> </w:t>
      </w:r>
      <w:r>
        <w:br/>
      </w:r>
    </w:p>
    <w:p w:rsidR="00AD738A" w:rsidRPr="00102E6B" w:rsidRDefault="00AD738A" w:rsidP="00AD738A">
      <w:r w:rsidRPr="00102E6B">
        <w:t xml:space="preserve">Do posameznih znakov v nizu lahko pridemo tudi s pomočjo pozicije znaka v nizu. Primeri: </w:t>
      </w:r>
    </w:p>
    <w:p w:rsidR="00AD738A" w:rsidRPr="00102E6B" w:rsidRDefault="00AD738A" w:rsidP="00AD738A">
      <w:pPr>
        <w:pStyle w:val="NormalWeb"/>
        <w:rPr>
          <w:rFonts w:ascii="Courier New" w:hAnsi="Courier New" w:cs="Courier New"/>
          <w:sz w:val="20"/>
          <w:szCs w:val="20"/>
        </w:rPr>
      </w:pPr>
      <w:r>
        <w:rPr>
          <w:rFonts w:ascii="Courier New" w:hAnsi="Courier New" w:cs="Courier New"/>
          <w:sz w:val="20"/>
          <w:szCs w:val="20"/>
        </w:rPr>
        <w:t>Write(S[1]); {Izpiše prvo črko niza, to je D.}</w:t>
      </w:r>
      <w:r>
        <w:t xml:space="preserve"> </w:t>
      </w:r>
      <w:r>
        <w:br/>
      </w:r>
      <w:r>
        <w:rPr>
          <w:rFonts w:ascii="Courier New" w:hAnsi="Courier New" w:cs="Courier New"/>
          <w:sz w:val="20"/>
          <w:szCs w:val="20"/>
        </w:rPr>
        <w:t>Write(Ord(S[0])); {Izpiše dolžino niza, to je 4.}</w:t>
      </w:r>
      <w:r>
        <w:t xml:space="preserve"> </w:t>
      </w:r>
      <w:r>
        <w:br/>
      </w:r>
      <w:r>
        <w:rPr>
          <w:rFonts w:ascii="Courier New" w:hAnsi="Courier New" w:cs="Courier New"/>
          <w:sz w:val="20"/>
          <w:szCs w:val="20"/>
        </w:rPr>
        <w:t>S[1]:='P'; {Prvo črko niza nastavimo na P, dolžina ostane</w:t>
      </w:r>
      <w:r>
        <w:t xml:space="preserve"> </w:t>
      </w:r>
      <w:r>
        <w:br/>
      </w:r>
      <w:r>
        <w:rPr>
          <w:rFonts w:ascii="Courier New" w:hAnsi="Courier New" w:cs="Courier New"/>
          <w:sz w:val="20"/>
          <w:szCs w:val="20"/>
        </w:rPr>
        <w:t>nespremenjena.}</w:t>
      </w:r>
      <w:r>
        <w:t xml:space="preserve"> </w:t>
      </w:r>
      <w:r>
        <w:br/>
      </w:r>
      <w:r>
        <w:rPr>
          <w:rFonts w:ascii="Courier New" w:hAnsi="Courier New" w:cs="Courier New"/>
          <w:sz w:val="20"/>
          <w:szCs w:val="20"/>
        </w:rPr>
        <w:t>Write(S); {Ker je dolžina niza nespremenjena, izpiše PISK.}</w:t>
      </w:r>
      <w:r>
        <w:t xml:space="preserve"> </w:t>
      </w:r>
      <w:r>
        <w:br/>
      </w:r>
      <w:r>
        <w:rPr>
          <w:rFonts w:ascii="Courier New" w:hAnsi="Courier New" w:cs="Courier New"/>
          <w:sz w:val="20"/>
          <w:szCs w:val="20"/>
        </w:rPr>
        <w:t>S[0]:=Chr(2); {Dolžino niza nastavimo na 2.}</w:t>
      </w:r>
      <w:r>
        <w:t xml:space="preserve"> </w:t>
      </w:r>
      <w:r>
        <w:br/>
      </w:r>
      <w:r>
        <w:rPr>
          <w:rFonts w:ascii="Courier New" w:hAnsi="Courier New" w:cs="Courier New"/>
          <w:sz w:val="20"/>
          <w:szCs w:val="20"/>
        </w:rPr>
        <w:t>Write(S); { Ker je dolžina niza 2,izpiše PI.}</w:t>
      </w:r>
      <w:r>
        <w:t xml:space="preserve"> </w:t>
      </w:r>
      <w:r>
        <w:br/>
      </w:r>
      <w:r>
        <w:rPr>
          <w:rFonts w:ascii="Courier New" w:hAnsi="Courier New" w:cs="Courier New"/>
          <w:sz w:val="20"/>
          <w:szCs w:val="20"/>
        </w:rPr>
        <w:t>S:='P'; { Nizu priredimo vrednost P, dolžina se nastavi na 1.}</w:t>
      </w:r>
      <w:r>
        <w:t xml:space="preserve"> </w:t>
      </w:r>
      <w:r>
        <w:br/>
      </w:r>
      <w:r>
        <w:rPr>
          <w:rFonts w:ascii="Courier New" w:hAnsi="Courier New" w:cs="Courier New"/>
          <w:sz w:val="20"/>
          <w:szCs w:val="20"/>
        </w:rPr>
        <w:t>Write(S); { Ker je dolžina niza 1, izpiše P.}</w:t>
      </w:r>
    </w:p>
    <w:p w:rsidR="00AD738A" w:rsidRDefault="00AD738A" w:rsidP="00AD738A">
      <w:pPr>
        <w:pStyle w:val="NormalWeb"/>
        <w:jc w:val="both"/>
      </w:pPr>
      <w:r w:rsidRPr="00AD738A">
        <w:t xml:space="preserve">Če pri delu z nizi uporabljmo ime spremenljivke, se ukaz nanaša na celotni niz. Če je potrebno, ukaz samodejno popravi 0-ti zlog niza. (Npr.: Ukaz </w:t>
      </w:r>
      <w:r w:rsidRPr="00AD738A">
        <w:rPr>
          <w:b/>
          <w:bCs/>
        </w:rPr>
        <w:t>ReadLn</w:t>
      </w:r>
      <w:r w:rsidRPr="00AD738A">
        <w:t>(S) prebere vsebino in nastavi dolžino niza.).</w:t>
      </w:r>
      <w:r>
        <w:t xml:space="preserve"> </w:t>
      </w:r>
      <w:r w:rsidRPr="00AD738A">
        <w:t>Če pri delu z nizi uporabljamo lege posameznih znakov, se dolžina niza ne popravi samodejno.</w:t>
      </w:r>
      <w:r>
        <w:t xml:space="preserve"> </w:t>
      </w:r>
      <w:r w:rsidRPr="00AD738A">
        <w:t>Kadar želimo vpisati v niz več znakov, kot je dožina spremenljivke, pascal odvečne znake odreže.</w:t>
      </w:r>
      <w:r>
        <w:t xml:space="preserve"> </w:t>
      </w:r>
    </w:p>
    <w:p w:rsidR="00AD738A" w:rsidRDefault="00AD738A" w:rsidP="00AD738A">
      <w:pPr>
        <w:pStyle w:val="NormalWeb"/>
      </w:pPr>
      <w:r>
        <w:rPr>
          <w:sz w:val="20"/>
          <w:szCs w:val="20"/>
        </w:rPr>
        <w:t>Primer:</w:t>
      </w:r>
      <w:r>
        <w:t xml:space="preserve"> </w:t>
      </w:r>
      <w:r>
        <w:br/>
      </w:r>
      <w:r>
        <w:rPr>
          <w:rFonts w:ascii="Courier New" w:hAnsi="Courier New" w:cs="Courier New"/>
          <w:sz w:val="20"/>
          <w:szCs w:val="20"/>
        </w:rPr>
        <w:t>S:='DISKETA'; {</w:t>
      </w:r>
      <w:smartTag w:uri="urn:schemas-microsoft-com:office:smarttags" w:element="place">
        <w:r>
          <w:rPr>
            <w:rFonts w:ascii="Courier New" w:hAnsi="Courier New" w:cs="Courier New"/>
            <w:sz w:val="20"/>
            <w:szCs w:val="20"/>
          </w:rPr>
          <w:t>Po</w:t>
        </w:r>
      </w:smartTag>
      <w:r>
        <w:rPr>
          <w:rFonts w:ascii="Courier New" w:hAnsi="Courier New" w:cs="Courier New"/>
          <w:sz w:val="20"/>
          <w:szCs w:val="20"/>
        </w:rPr>
        <w:t xml:space="preserve"> izvedbi tega ukaza bo vsebina spremenljivke S le</w:t>
      </w:r>
      <w:r>
        <w:rPr>
          <w:rFonts w:ascii="Courier New" w:hAnsi="Courier New" w:cs="Courier New"/>
        </w:rPr>
        <w:t xml:space="preserve"> </w:t>
      </w:r>
      <w:r>
        <w:rPr>
          <w:rFonts w:ascii="Courier New" w:hAnsi="Courier New" w:cs="Courier New"/>
          <w:sz w:val="20"/>
          <w:szCs w:val="20"/>
        </w:rPr>
        <w:t>'DISKET', dolžina niza pa bo 6.}</w:t>
      </w:r>
      <w:r>
        <w:t xml:space="preserve"> </w:t>
      </w:r>
    </w:p>
    <w:p w:rsidR="00AD738A" w:rsidRDefault="00AD738A" w:rsidP="00AD738A">
      <w:pPr>
        <w:pStyle w:val="NormalWeb"/>
      </w:pPr>
      <w:r>
        <w:rPr>
          <w:b/>
          <w:bCs/>
        </w:rPr>
        <w:t>Opis vgrajenih podprogramov za delo z nizi</w:t>
      </w:r>
      <w: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212"/>
        <w:gridCol w:w="2548"/>
      </w:tblGrid>
      <w:tr w:rsidR="00AD738A">
        <w:trPr>
          <w:tblCellSpacing w:w="15" w:type="dxa"/>
        </w:trPr>
        <w:tc>
          <w:tcPr>
            <w:tcW w:w="6210" w:type="dxa"/>
            <w:tcBorders>
              <w:top w:val="outset" w:sz="6" w:space="0" w:color="auto"/>
              <w:left w:val="outset" w:sz="6" w:space="0" w:color="auto"/>
              <w:bottom w:val="outset" w:sz="6" w:space="0" w:color="auto"/>
              <w:right w:val="outset" w:sz="6" w:space="0" w:color="auto"/>
            </w:tcBorders>
            <w:vAlign w:val="center"/>
          </w:tcPr>
          <w:p w:rsidR="00AD738A" w:rsidRDefault="00AD738A">
            <w:r>
              <w:rPr>
                <w:rFonts w:ascii="Courier New" w:hAnsi="Courier New" w:cs="Courier New"/>
                <w:b/>
                <w:bCs/>
                <w:sz w:val="20"/>
                <w:szCs w:val="20"/>
              </w:rPr>
              <w:t>Length(S : String) : Integer;</w:t>
            </w:r>
            <w:r>
              <w:t> </w:t>
            </w:r>
          </w:p>
        </w:tc>
        <w:tc>
          <w:tcPr>
            <w:tcW w:w="2655" w:type="dxa"/>
            <w:tcBorders>
              <w:top w:val="outset" w:sz="6" w:space="0" w:color="auto"/>
              <w:left w:val="outset" w:sz="6" w:space="0" w:color="auto"/>
              <w:bottom w:val="outset" w:sz="6" w:space="0" w:color="auto"/>
              <w:right w:val="outset" w:sz="6" w:space="0" w:color="auto"/>
            </w:tcBorders>
            <w:vAlign w:val="center"/>
          </w:tcPr>
          <w:p w:rsidR="00AD738A" w:rsidRDefault="00AD738A">
            <w:r>
              <w:rPr>
                <w:sz w:val="20"/>
                <w:szCs w:val="20"/>
              </w:rPr>
              <w:t>Vrne trenutno dolžino niza; enak učinek dosežemo, če uporabljamo Ord (S[0]);.</w:t>
            </w:r>
            <w:r>
              <w:t> </w:t>
            </w:r>
          </w:p>
        </w:tc>
      </w:tr>
      <w:tr w:rsidR="00AD738A">
        <w:trPr>
          <w:tblCellSpacing w:w="15" w:type="dxa"/>
        </w:trPr>
        <w:tc>
          <w:tcPr>
            <w:tcW w:w="6210" w:type="dxa"/>
            <w:tcBorders>
              <w:top w:val="outset" w:sz="6" w:space="0" w:color="auto"/>
              <w:left w:val="outset" w:sz="6" w:space="0" w:color="auto"/>
              <w:bottom w:val="outset" w:sz="6" w:space="0" w:color="auto"/>
              <w:right w:val="outset" w:sz="6" w:space="0" w:color="auto"/>
            </w:tcBorders>
            <w:vAlign w:val="center"/>
          </w:tcPr>
          <w:p w:rsidR="00AD738A" w:rsidRDefault="00AD738A">
            <w:r>
              <w:rPr>
                <w:rFonts w:ascii="Courier New" w:hAnsi="Courier New" w:cs="Courier New"/>
                <w:b/>
                <w:bCs/>
                <w:sz w:val="20"/>
                <w:szCs w:val="20"/>
              </w:rPr>
              <w:t>Copy(S:String;Index:Byte;Count:Integer):String;</w:t>
            </w:r>
            <w:r>
              <w:t> </w:t>
            </w:r>
          </w:p>
        </w:tc>
        <w:tc>
          <w:tcPr>
            <w:tcW w:w="2655" w:type="dxa"/>
            <w:tcBorders>
              <w:top w:val="outset" w:sz="6" w:space="0" w:color="auto"/>
              <w:left w:val="outset" w:sz="6" w:space="0" w:color="auto"/>
              <w:bottom w:val="outset" w:sz="6" w:space="0" w:color="auto"/>
              <w:right w:val="outset" w:sz="6" w:space="0" w:color="auto"/>
            </w:tcBorders>
            <w:vAlign w:val="center"/>
          </w:tcPr>
          <w:p w:rsidR="00AD738A" w:rsidRDefault="00AD738A">
            <w:r>
              <w:rPr>
                <w:sz w:val="20"/>
                <w:szCs w:val="20"/>
              </w:rPr>
              <w:t>Iz niza S vrne podniz, ki se začne na poziciji Index in ima Count znakov.</w:t>
            </w:r>
            <w:r>
              <w:t> </w:t>
            </w:r>
          </w:p>
        </w:tc>
      </w:tr>
      <w:tr w:rsidR="00AD738A">
        <w:trPr>
          <w:tblCellSpacing w:w="15" w:type="dxa"/>
        </w:trPr>
        <w:tc>
          <w:tcPr>
            <w:tcW w:w="6210" w:type="dxa"/>
            <w:tcBorders>
              <w:top w:val="outset" w:sz="6" w:space="0" w:color="auto"/>
              <w:left w:val="outset" w:sz="6" w:space="0" w:color="auto"/>
              <w:bottom w:val="outset" w:sz="6" w:space="0" w:color="auto"/>
              <w:right w:val="outset" w:sz="6" w:space="0" w:color="auto"/>
            </w:tcBorders>
            <w:vAlign w:val="center"/>
          </w:tcPr>
          <w:p w:rsidR="00AD738A" w:rsidRDefault="00AD738A">
            <w:r>
              <w:rPr>
                <w:rFonts w:ascii="Courier New" w:hAnsi="Courier New" w:cs="Courier New"/>
                <w:b/>
                <w:bCs/>
                <w:sz w:val="20"/>
                <w:szCs w:val="20"/>
              </w:rPr>
              <w:t>Pos(SubStr : String; S : String) : Byte;</w:t>
            </w:r>
            <w:r>
              <w:t> </w:t>
            </w:r>
          </w:p>
        </w:tc>
        <w:tc>
          <w:tcPr>
            <w:tcW w:w="2655" w:type="dxa"/>
            <w:tcBorders>
              <w:top w:val="outset" w:sz="6" w:space="0" w:color="auto"/>
              <w:left w:val="outset" w:sz="6" w:space="0" w:color="auto"/>
              <w:bottom w:val="outset" w:sz="6" w:space="0" w:color="auto"/>
              <w:right w:val="outset" w:sz="6" w:space="0" w:color="auto"/>
            </w:tcBorders>
            <w:vAlign w:val="center"/>
          </w:tcPr>
          <w:p w:rsidR="00AD738A" w:rsidRDefault="00AD738A">
            <w:r>
              <w:rPr>
                <w:sz w:val="20"/>
                <w:szCs w:val="20"/>
              </w:rPr>
              <w:t>Poišče, kje se v nizu S prvič pojavi podniz SubStr. Če S ne vsebuje podniza Substr, vrne funkcija 0, sicer pa vrne mesto prvega zapisa SubStr v nizu S.</w:t>
            </w:r>
            <w:r>
              <w:t> </w:t>
            </w:r>
          </w:p>
        </w:tc>
      </w:tr>
      <w:tr w:rsidR="00AD738A">
        <w:trPr>
          <w:tblCellSpacing w:w="15" w:type="dxa"/>
        </w:trPr>
        <w:tc>
          <w:tcPr>
            <w:tcW w:w="6210" w:type="dxa"/>
            <w:tcBorders>
              <w:top w:val="outset" w:sz="6" w:space="0" w:color="auto"/>
              <w:left w:val="outset" w:sz="6" w:space="0" w:color="auto"/>
              <w:bottom w:val="outset" w:sz="6" w:space="0" w:color="auto"/>
              <w:right w:val="outset" w:sz="6" w:space="0" w:color="auto"/>
            </w:tcBorders>
            <w:vAlign w:val="center"/>
          </w:tcPr>
          <w:p w:rsidR="00AD738A" w:rsidRDefault="00AD738A">
            <w:r>
              <w:rPr>
                <w:rFonts w:ascii="Courier New" w:hAnsi="Courier New" w:cs="Courier New"/>
                <w:b/>
                <w:bCs/>
                <w:sz w:val="20"/>
                <w:szCs w:val="20"/>
              </w:rPr>
              <w:t>Delete(Var S:String; Index:Byte; Count:Integer);</w:t>
            </w:r>
            <w:r>
              <w:t> </w:t>
            </w:r>
          </w:p>
        </w:tc>
        <w:tc>
          <w:tcPr>
            <w:tcW w:w="2655" w:type="dxa"/>
            <w:tcBorders>
              <w:top w:val="outset" w:sz="6" w:space="0" w:color="auto"/>
              <w:left w:val="outset" w:sz="6" w:space="0" w:color="auto"/>
              <w:bottom w:val="outset" w:sz="6" w:space="0" w:color="auto"/>
              <w:right w:val="outset" w:sz="6" w:space="0" w:color="auto"/>
            </w:tcBorders>
            <w:vAlign w:val="center"/>
          </w:tcPr>
          <w:p w:rsidR="00AD738A" w:rsidRDefault="00AD738A">
            <w:r>
              <w:rPr>
                <w:sz w:val="20"/>
                <w:szCs w:val="20"/>
              </w:rPr>
              <w:t>Iz niza S izbriše na poziciji Index Count znakov in samodejno popravi dolžino niza S.</w:t>
            </w:r>
            <w:r>
              <w:t> </w:t>
            </w:r>
          </w:p>
        </w:tc>
      </w:tr>
      <w:tr w:rsidR="00AD738A">
        <w:trPr>
          <w:tblCellSpacing w:w="15" w:type="dxa"/>
        </w:trPr>
        <w:tc>
          <w:tcPr>
            <w:tcW w:w="6210" w:type="dxa"/>
            <w:tcBorders>
              <w:top w:val="outset" w:sz="6" w:space="0" w:color="auto"/>
              <w:left w:val="outset" w:sz="6" w:space="0" w:color="auto"/>
              <w:bottom w:val="outset" w:sz="6" w:space="0" w:color="auto"/>
              <w:right w:val="outset" w:sz="6" w:space="0" w:color="auto"/>
            </w:tcBorders>
            <w:vAlign w:val="center"/>
          </w:tcPr>
          <w:p w:rsidR="00AD738A" w:rsidRDefault="00AD738A">
            <w:r>
              <w:rPr>
                <w:rFonts w:ascii="Courier New" w:hAnsi="Courier New" w:cs="Courier New"/>
                <w:b/>
                <w:bCs/>
                <w:sz w:val="20"/>
                <w:szCs w:val="20"/>
              </w:rPr>
              <w:t>Insert(Source:String;Var S:String;Index:Integer);</w:t>
            </w:r>
            <w:r>
              <w:t> </w:t>
            </w:r>
          </w:p>
        </w:tc>
        <w:tc>
          <w:tcPr>
            <w:tcW w:w="2655" w:type="dxa"/>
            <w:tcBorders>
              <w:top w:val="outset" w:sz="6" w:space="0" w:color="auto"/>
              <w:left w:val="outset" w:sz="6" w:space="0" w:color="auto"/>
              <w:bottom w:val="outset" w:sz="6" w:space="0" w:color="auto"/>
              <w:right w:val="outset" w:sz="6" w:space="0" w:color="auto"/>
            </w:tcBorders>
            <w:vAlign w:val="center"/>
          </w:tcPr>
          <w:p w:rsidR="00AD738A" w:rsidRDefault="00AD738A">
            <w:r>
              <w:rPr>
                <w:sz w:val="20"/>
                <w:szCs w:val="20"/>
              </w:rPr>
              <w:t>V niz S vrine na pozicijo Index podniz Source in samodejno popravi dolžino niza S.</w:t>
            </w:r>
            <w:r>
              <w:t> </w:t>
            </w:r>
          </w:p>
        </w:tc>
      </w:tr>
      <w:tr w:rsidR="00AD738A">
        <w:trPr>
          <w:tblCellSpacing w:w="15" w:type="dxa"/>
        </w:trPr>
        <w:tc>
          <w:tcPr>
            <w:tcW w:w="6210" w:type="dxa"/>
            <w:tcBorders>
              <w:top w:val="outset" w:sz="6" w:space="0" w:color="auto"/>
              <w:left w:val="outset" w:sz="6" w:space="0" w:color="auto"/>
              <w:bottom w:val="outset" w:sz="6" w:space="0" w:color="auto"/>
              <w:right w:val="outset" w:sz="6" w:space="0" w:color="auto"/>
            </w:tcBorders>
            <w:vAlign w:val="center"/>
          </w:tcPr>
          <w:p w:rsidR="00AD738A" w:rsidRDefault="00AD738A">
            <w:r>
              <w:rPr>
                <w:rFonts w:ascii="Courier New" w:hAnsi="Courier New" w:cs="Courier New"/>
                <w:b/>
                <w:bCs/>
                <w:sz w:val="20"/>
                <w:szCs w:val="20"/>
              </w:rPr>
              <w:t>Concat(S1, S2, ... Sn : String) : String;</w:t>
            </w:r>
            <w:r>
              <w:t> </w:t>
            </w:r>
          </w:p>
        </w:tc>
        <w:tc>
          <w:tcPr>
            <w:tcW w:w="2655" w:type="dxa"/>
            <w:tcBorders>
              <w:top w:val="outset" w:sz="6" w:space="0" w:color="auto"/>
              <w:left w:val="outset" w:sz="6" w:space="0" w:color="auto"/>
              <w:bottom w:val="outset" w:sz="6" w:space="0" w:color="auto"/>
              <w:right w:val="outset" w:sz="6" w:space="0" w:color="auto"/>
            </w:tcBorders>
            <w:vAlign w:val="center"/>
          </w:tcPr>
          <w:p w:rsidR="00AD738A" w:rsidRDefault="00AD738A">
            <w:r>
              <w:rPr>
                <w:sz w:val="20"/>
                <w:szCs w:val="20"/>
              </w:rPr>
              <w:t>Združi zaporedje nizov v en niz. Za združevanje nizov lahko uporabljamo tudi operator +.</w:t>
            </w:r>
            <w:r>
              <w:t> </w:t>
            </w:r>
          </w:p>
        </w:tc>
      </w:tr>
    </w:tbl>
    <w:p w:rsidR="00AD738A" w:rsidRDefault="00AD738A" w:rsidP="00AD738A">
      <w:pPr>
        <w:pStyle w:val="Heading1"/>
      </w:pPr>
      <w:r>
        <w:rPr>
          <w:rFonts w:ascii="Arial" w:hAnsi="Arial" w:cs="Arial"/>
          <w:sz w:val="27"/>
          <w:szCs w:val="27"/>
        </w:rPr>
        <w:t>4. Enodimenzijske in večdimenzijske tabele</w:t>
      </w:r>
    </w:p>
    <w:p w:rsidR="00AD738A" w:rsidRDefault="00AD738A" w:rsidP="00AD738A">
      <w:r w:rsidRPr="00AD738A">
        <w:t>Spremenljivke, ki so deklarirane kot tabele, so sestavljene iz elementov. Do posameznega elementa tabele pridemo s pomočjo lege (indeksa) elementa. Zgo</w:t>
      </w:r>
      <w:r>
        <w:t xml:space="preserve">rnja meja za velikost tabele je </w:t>
      </w:r>
      <w:r w:rsidRPr="00AD738A">
        <w:t>64</w:t>
      </w:r>
      <w:r>
        <w:t xml:space="preserve"> </w:t>
      </w:r>
      <w:r w:rsidRPr="00AD738A">
        <w:t xml:space="preserve">K. </w:t>
      </w:r>
      <w:r w:rsidRPr="00AD738A">
        <w:br/>
        <w:t xml:space="preserve">  </w:t>
      </w:r>
    </w:p>
    <w:p w:rsidR="00AD738A" w:rsidRPr="00AD738A" w:rsidRDefault="00AD738A" w:rsidP="00AD738A">
      <w:pPr>
        <w:jc w:val="both"/>
      </w:pP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CC"/>
        <w:tblCellMar>
          <w:top w:w="15" w:type="dxa"/>
          <w:left w:w="15" w:type="dxa"/>
          <w:bottom w:w="15" w:type="dxa"/>
          <w:right w:w="15" w:type="dxa"/>
        </w:tblCellMar>
        <w:tblLook w:val="0000" w:firstRow="0" w:lastRow="0" w:firstColumn="0" w:lastColumn="0" w:noHBand="0" w:noVBand="0"/>
      </w:tblPr>
      <w:tblGrid>
        <w:gridCol w:w="8730"/>
      </w:tblGrid>
      <w:tr w:rsidR="00AD738A">
        <w:trPr>
          <w:tblCellSpacing w:w="15" w:type="dxa"/>
        </w:trPr>
        <w:tc>
          <w:tcPr>
            <w:tcW w:w="0" w:type="auto"/>
            <w:tcBorders>
              <w:top w:val="nil"/>
              <w:left w:val="nil"/>
              <w:bottom w:val="nil"/>
              <w:right w:val="nil"/>
            </w:tcBorders>
            <w:shd w:val="clear" w:color="auto" w:fill="FFFFCC"/>
            <w:vAlign w:val="center"/>
          </w:tcPr>
          <w:p w:rsidR="00AD738A" w:rsidRDefault="00AD738A">
            <w:pPr>
              <w:jc w:val="center"/>
            </w:pPr>
            <w:r>
              <w:rPr>
                <w:b/>
                <w:bCs/>
                <w:sz w:val="20"/>
                <w:szCs w:val="20"/>
              </w:rPr>
              <w:t>Enodimenzijsko tabelo deklariramo kot</w:t>
            </w:r>
          </w:p>
        </w:tc>
      </w:tr>
      <w:tr w:rsidR="00AD738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AD738A" w:rsidRDefault="00AD738A">
            <w:pPr>
              <w:jc w:val="center"/>
            </w:pPr>
            <w:r>
              <w:rPr>
                <w:rFonts w:ascii="Courier New" w:hAnsi="Courier New" w:cs="Courier New"/>
                <w:b/>
                <w:bCs/>
                <w:sz w:val="20"/>
                <w:szCs w:val="20"/>
              </w:rPr>
              <w:t>Var T1 : Array [Index1 .. Indexn] Of Tip_elementa;</w:t>
            </w:r>
          </w:p>
        </w:tc>
      </w:tr>
    </w:tbl>
    <w:p w:rsidR="00AD738A" w:rsidRPr="00AD738A" w:rsidRDefault="00AD738A" w:rsidP="00AD738A">
      <w:r w:rsidRPr="00AD738A">
        <w:t xml:space="preserve">Index1 predstavlja lego prvega elementa tabele, Indexn pa lego njenega zadnjega elementa. Za indekse lahko uporabljamo cela števila in znake. Tip_elementa predstavlja podatkovni tip elementa tabele. Tipi elementov tabele so poljubni. </w:t>
      </w:r>
      <w:r w:rsidRPr="00AD738A">
        <w:b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CC"/>
        <w:tblCellMar>
          <w:top w:w="15" w:type="dxa"/>
          <w:left w:w="15" w:type="dxa"/>
          <w:bottom w:w="15" w:type="dxa"/>
          <w:right w:w="15" w:type="dxa"/>
        </w:tblCellMar>
        <w:tblLook w:val="0000" w:firstRow="0" w:lastRow="0" w:firstColumn="0" w:lastColumn="0" w:noHBand="0" w:noVBand="0"/>
      </w:tblPr>
      <w:tblGrid>
        <w:gridCol w:w="8730"/>
      </w:tblGrid>
      <w:tr w:rsidR="00AD738A">
        <w:trPr>
          <w:tblCellSpacing w:w="15" w:type="dxa"/>
        </w:trPr>
        <w:tc>
          <w:tcPr>
            <w:tcW w:w="0" w:type="auto"/>
            <w:tcBorders>
              <w:top w:val="nil"/>
              <w:left w:val="nil"/>
              <w:bottom w:val="nil"/>
              <w:right w:val="nil"/>
            </w:tcBorders>
            <w:shd w:val="clear" w:color="auto" w:fill="FFFFCC"/>
            <w:vAlign w:val="center"/>
          </w:tcPr>
          <w:p w:rsidR="00AD738A" w:rsidRDefault="00AD738A">
            <w:pPr>
              <w:jc w:val="center"/>
            </w:pPr>
            <w:r>
              <w:rPr>
                <w:b/>
                <w:bCs/>
                <w:sz w:val="20"/>
                <w:szCs w:val="20"/>
              </w:rPr>
              <w:t>Dvodimenzijsko tabelo deklariramo kot</w:t>
            </w:r>
          </w:p>
        </w:tc>
      </w:tr>
      <w:tr w:rsidR="00AD738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AD738A" w:rsidRDefault="00AD738A">
            <w:r>
              <w:rPr>
                <w:rFonts w:ascii="Courier New" w:hAnsi="Courier New" w:cs="Courier New"/>
                <w:b/>
                <w:bCs/>
                <w:sz w:val="20"/>
                <w:szCs w:val="20"/>
              </w:rPr>
              <w:t>Var T2 : Array [Index11 .. Index1n, Index21 .. Index2n] Of Tip_elementa;</w:t>
            </w:r>
          </w:p>
        </w:tc>
      </w:tr>
    </w:tbl>
    <w:p w:rsidR="00AD738A" w:rsidRPr="00AD738A" w:rsidRDefault="00AD738A" w:rsidP="00AD738A">
      <w:r w:rsidRPr="00AD738A">
        <w:t xml:space="preserve">Index11 predstavlja spodnjo mejo za prvo dimenzijo tabele, Index1n pa zgornjo mejo, Index21 predstavlja spodnjo mejo za drugo dimenzijo tabele in Index2n zgornjo mejo. </w:t>
      </w:r>
    </w:p>
    <w:p w:rsidR="00AD738A" w:rsidRPr="00AD738A" w:rsidRDefault="00AD738A" w:rsidP="00AD738A">
      <w:pPr>
        <w:pStyle w:val="NormalWeb"/>
      </w:pPr>
      <w:r w:rsidRPr="00AD738A">
        <w:t>Do elementov tabele pridemo s pomočjo lege (indeksa) elementa tabele. Pri enodimenzijskih tabelah določa lego elementa en indeks, pri dvodimenzijskih tabelah določata lego elementa dva indeksa, itn. Pri n dimenzijskih tabelah določa lego n indeksov.</w:t>
      </w:r>
      <w:r>
        <w:t xml:space="preserve"> </w:t>
      </w:r>
      <w:r w:rsidRPr="00AD738A">
        <w:t xml:space="preserve">Pri delu s tabelami uporabljamo največkrat zanko </w:t>
      </w:r>
      <w:r w:rsidRPr="00AD738A">
        <w:rPr>
          <w:b/>
          <w:bCs/>
        </w:rPr>
        <w:t>For</w:t>
      </w:r>
      <w:r w:rsidRPr="00AD738A">
        <w:t xml:space="preserve">. Za n dimenzijske tabele uporabljamo n vgnezdenih zank </w:t>
      </w:r>
      <w:r w:rsidRPr="00AD738A">
        <w:rPr>
          <w:b/>
          <w:bCs/>
        </w:rPr>
        <w:t>For.</w:t>
      </w:r>
      <w:r w:rsidRPr="00AD738A">
        <w:t xml:space="preserve"> Pri tem uporabimo indeks zanke tudi kot indeks elementa tabele. Primer: </w:t>
      </w:r>
    </w:p>
    <w:p w:rsidR="00AD738A" w:rsidRDefault="00AD738A" w:rsidP="00AD738A">
      <w:pPr>
        <w:pStyle w:val="NormalWeb"/>
      </w:pPr>
      <w:r>
        <w:rPr>
          <w:rFonts w:ascii="Courier New" w:hAnsi="Courier New" w:cs="Courier New"/>
          <w:sz w:val="20"/>
          <w:szCs w:val="20"/>
        </w:rPr>
        <w:t>{</w:t>
      </w:r>
      <w:smartTag w:uri="urn:schemas-microsoft-com:office:smarttags" w:element="place">
        <w:smartTag w:uri="urn:schemas-microsoft-com:office:smarttags" w:element="State">
          <w:r>
            <w:rPr>
              <w:rFonts w:ascii="Courier New" w:hAnsi="Courier New" w:cs="Courier New"/>
              <w:sz w:val="20"/>
              <w:szCs w:val="20"/>
            </w:rPr>
            <w:t>Del</w:t>
          </w:r>
        </w:smartTag>
      </w:smartTag>
      <w:r>
        <w:rPr>
          <w:rFonts w:ascii="Courier New" w:hAnsi="Courier New" w:cs="Courier New"/>
          <w:sz w:val="20"/>
          <w:szCs w:val="20"/>
        </w:rPr>
        <w:t xml:space="preserve"> programa za izračun vsote lihih vrednosti tabele stotih celih števil.}</w:t>
      </w:r>
      <w:r>
        <w:t xml:space="preserve"> </w:t>
      </w:r>
      <w:r>
        <w:br/>
      </w:r>
      <w:r>
        <w:rPr>
          <w:rFonts w:ascii="Courier New" w:hAnsi="Courier New" w:cs="Courier New"/>
          <w:b/>
          <w:bCs/>
          <w:sz w:val="20"/>
          <w:szCs w:val="20"/>
        </w:rPr>
        <w:t>Type</w:t>
      </w:r>
      <w:r>
        <w:rPr>
          <w:rFonts w:ascii="Courier New" w:hAnsi="Courier New" w:cs="Courier New"/>
          <w:sz w:val="20"/>
          <w:szCs w:val="20"/>
        </w:rPr>
        <w:t xml:space="preserve"> Tabela100 = </w:t>
      </w:r>
      <w:r>
        <w:rPr>
          <w:rFonts w:ascii="Courier New" w:hAnsi="Courier New" w:cs="Courier New"/>
          <w:b/>
          <w:bCs/>
          <w:sz w:val="20"/>
          <w:szCs w:val="20"/>
        </w:rPr>
        <w:t>Array</w:t>
      </w:r>
      <w:r>
        <w:rPr>
          <w:rFonts w:ascii="Courier New" w:hAnsi="Courier New" w:cs="Courier New"/>
          <w:sz w:val="20"/>
          <w:szCs w:val="20"/>
        </w:rPr>
        <w:t xml:space="preserve"> [1..100] </w:t>
      </w:r>
      <w:r>
        <w:rPr>
          <w:rFonts w:ascii="Courier New" w:hAnsi="Courier New" w:cs="Courier New"/>
          <w:b/>
          <w:bCs/>
          <w:sz w:val="20"/>
          <w:szCs w:val="20"/>
        </w:rPr>
        <w:t>Of Integer</w:t>
      </w:r>
      <w:r>
        <w:rPr>
          <w:rFonts w:ascii="Courier New" w:hAnsi="Courier New" w:cs="Courier New"/>
          <w:sz w:val="20"/>
          <w:szCs w:val="20"/>
        </w:rPr>
        <w:t>;</w:t>
      </w:r>
      <w:r>
        <w:t xml:space="preserve"> </w:t>
      </w:r>
      <w:r>
        <w:br/>
      </w:r>
      <w:r>
        <w:rPr>
          <w:rFonts w:ascii="Courier New" w:hAnsi="Courier New" w:cs="Courier New"/>
          <w:sz w:val="20"/>
          <w:szCs w:val="20"/>
        </w:rPr>
        <w:t>{Deklaracija podatkovnega tipa za tabelo 100 celih števil.}</w:t>
      </w:r>
      <w:r>
        <w:t xml:space="preserve"> </w:t>
      </w:r>
      <w:r>
        <w:br/>
      </w:r>
      <w:r>
        <w:rPr>
          <w:rFonts w:ascii="Courier New" w:hAnsi="Courier New" w:cs="Courier New"/>
          <w:b/>
          <w:bCs/>
          <w:sz w:val="20"/>
          <w:szCs w:val="20"/>
        </w:rPr>
        <w:t>Var</w:t>
      </w:r>
      <w:r>
        <w:rPr>
          <w:rFonts w:ascii="Courier New" w:hAnsi="Courier New" w:cs="Courier New"/>
          <w:sz w:val="20"/>
          <w:szCs w:val="20"/>
        </w:rPr>
        <w:t xml:space="preserve"> T : Tabela100; {Deklaracija potrebnih spremenljivk.}</w:t>
      </w:r>
      <w:r>
        <w:t xml:space="preserve"> </w:t>
      </w:r>
      <w:r>
        <w:br/>
      </w:r>
      <w:r>
        <w:rPr>
          <w:rFonts w:ascii="Courier New" w:hAnsi="Courier New" w:cs="Courier New"/>
          <w:sz w:val="20"/>
          <w:szCs w:val="20"/>
        </w:rPr>
        <w:t xml:space="preserve">    Index : </w:t>
      </w:r>
      <w:r>
        <w:rPr>
          <w:rFonts w:ascii="Courier New" w:hAnsi="Courier New" w:cs="Courier New"/>
          <w:b/>
          <w:bCs/>
          <w:sz w:val="20"/>
          <w:szCs w:val="20"/>
        </w:rPr>
        <w:t>Byte</w:t>
      </w:r>
      <w:r>
        <w:rPr>
          <w:rFonts w:ascii="Courier New" w:hAnsi="Courier New" w:cs="Courier New"/>
          <w:sz w:val="20"/>
          <w:szCs w:val="20"/>
        </w:rPr>
        <w:t>;</w:t>
      </w:r>
      <w:r>
        <w:t xml:space="preserve"> </w:t>
      </w:r>
      <w:r>
        <w:br/>
      </w:r>
      <w:r>
        <w:rPr>
          <w:rFonts w:ascii="Courier New" w:hAnsi="Courier New" w:cs="Courier New"/>
          <w:sz w:val="20"/>
          <w:szCs w:val="20"/>
        </w:rPr>
        <w:t xml:space="preserve">    Vsota : </w:t>
      </w:r>
      <w:r>
        <w:rPr>
          <w:rFonts w:ascii="Courier New" w:hAnsi="Courier New" w:cs="Courier New"/>
          <w:b/>
          <w:bCs/>
          <w:sz w:val="20"/>
          <w:szCs w:val="20"/>
        </w:rPr>
        <w:t>Integer</w:t>
      </w:r>
      <w:r>
        <w:rPr>
          <w:rFonts w:ascii="Courier New" w:hAnsi="Courier New" w:cs="Courier New"/>
          <w:sz w:val="20"/>
          <w:szCs w:val="20"/>
        </w:rPr>
        <w:t>;</w:t>
      </w:r>
      <w:r>
        <w:t xml:space="preserve"> </w:t>
      </w:r>
      <w:r>
        <w:br/>
      </w:r>
      <w:r>
        <w:rPr>
          <w:rFonts w:ascii="Courier New" w:hAnsi="Courier New" w:cs="Courier New"/>
          <w:b/>
          <w:bCs/>
          <w:sz w:val="20"/>
          <w:szCs w:val="20"/>
        </w:rPr>
        <w:t>Begin</w:t>
      </w:r>
      <w:r>
        <w:t xml:space="preserve"> </w:t>
      </w:r>
      <w:r>
        <w:br/>
      </w:r>
      <w:r>
        <w:rPr>
          <w:rFonts w:ascii="Courier New" w:hAnsi="Courier New" w:cs="Courier New"/>
          <w:sz w:val="20"/>
          <w:szCs w:val="20"/>
        </w:rPr>
        <w:t>.......</w:t>
      </w:r>
      <w:r>
        <w:t xml:space="preserve"> </w:t>
      </w:r>
      <w:r>
        <w:br/>
      </w:r>
      <w:r>
        <w:rPr>
          <w:rFonts w:ascii="Courier New" w:hAnsi="Courier New" w:cs="Courier New"/>
          <w:sz w:val="20"/>
          <w:szCs w:val="20"/>
        </w:rPr>
        <w:t>Vsota:=0; {Inicializacija vsote.}</w:t>
      </w:r>
      <w:r>
        <w:t xml:space="preserve"> </w:t>
      </w:r>
      <w:r>
        <w:br/>
      </w:r>
      <w:r>
        <w:rPr>
          <w:rFonts w:ascii="Courier New" w:hAnsi="Courier New" w:cs="Courier New"/>
          <w:b/>
          <w:bCs/>
          <w:sz w:val="20"/>
          <w:szCs w:val="20"/>
        </w:rPr>
        <w:t>For</w:t>
      </w:r>
      <w:r>
        <w:rPr>
          <w:rFonts w:ascii="Courier New" w:hAnsi="Courier New" w:cs="Courier New"/>
          <w:sz w:val="20"/>
          <w:szCs w:val="20"/>
        </w:rPr>
        <w:t xml:space="preserve"> Index:=1 </w:t>
      </w:r>
      <w:r>
        <w:rPr>
          <w:rFonts w:ascii="Courier New" w:hAnsi="Courier New" w:cs="Courier New"/>
          <w:b/>
          <w:bCs/>
          <w:sz w:val="20"/>
          <w:szCs w:val="20"/>
        </w:rPr>
        <w:t>to</w:t>
      </w:r>
      <w:r>
        <w:rPr>
          <w:rFonts w:ascii="Courier New" w:hAnsi="Courier New" w:cs="Courier New"/>
          <w:sz w:val="20"/>
          <w:szCs w:val="20"/>
        </w:rPr>
        <w:t xml:space="preserve"> 100 </w:t>
      </w:r>
      <w:r>
        <w:rPr>
          <w:rFonts w:ascii="Courier New" w:hAnsi="Courier New" w:cs="Courier New"/>
          <w:b/>
          <w:bCs/>
          <w:sz w:val="20"/>
          <w:szCs w:val="20"/>
        </w:rPr>
        <w:t>Do</w:t>
      </w:r>
      <w:r>
        <w:rPr>
          <w:rFonts w:ascii="Courier New" w:hAnsi="Courier New" w:cs="Courier New"/>
          <w:sz w:val="20"/>
          <w:szCs w:val="20"/>
        </w:rPr>
        <w:t xml:space="preserve"> {Index uporabimo kot indeks zanke.}</w:t>
      </w:r>
      <w:r>
        <w:t xml:space="preserve"> </w:t>
      </w:r>
      <w:r>
        <w:br/>
      </w:r>
      <w:r>
        <w:rPr>
          <w:rFonts w:ascii="Courier New" w:hAnsi="Courier New" w:cs="Courier New"/>
          <w:b/>
          <w:bCs/>
          <w:sz w:val="20"/>
          <w:szCs w:val="20"/>
        </w:rPr>
        <w:t>  If Odd</w:t>
      </w:r>
      <w:r>
        <w:rPr>
          <w:rFonts w:ascii="Courier New" w:hAnsi="Courier New" w:cs="Courier New"/>
          <w:sz w:val="20"/>
          <w:szCs w:val="20"/>
        </w:rPr>
        <w:t xml:space="preserve">(T[Index]) </w:t>
      </w:r>
      <w:r>
        <w:rPr>
          <w:rFonts w:ascii="Courier New" w:hAnsi="Courier New" w:cs="Courier New"/>
          <w:b/>
          <w:bCs/>
          <w:sz w:val="20"/>
          <w:szCs w:val="20"/>
        </w:rPr>
        <w:t>Then</w:t>
      </w:r>
      <w:r>
        <w:rPr>
          <w:rFonts w:ascii="Courier New" w:hAnsi="Courier New" w:cs="Courier New"/>
          <w:sz w:val="20"/>
          <w:szCs w:val="20"/>
        </w:rPr>
        <w:t xml:space="preserve"> {Index uporabimo kot indeks elementa tabele.}</w:t>
      </w:r>
      <w:r>
        <w:t xml:space="preserve"> </w:t>
      </w:r>
      <w:r>
        <w:br/>
      </w:r>
      <w:r>
        <w:rPr>
          <w:rFonts w:ascii="Courier New" w:hAnsi="Courier New" w:cs="Courier New"/>
          <w:b/>
          <w:bCs/>
          <w:sz w:val="20"/>
          <w:szCs w:val="20"/>
        </w:rPr>
        <w:t>    Inc</w:t>
      </w:r>
      <w:r>
        <w:rPr>
          <w:rFonts w:ascii="Courier New" w:hAnsi="Courier New" w:cs="Courier New"/>
          <w:sz w:val="20"/>
          <w:szCs w:val="20"/>
        </w:rPr>
        <w:t>(Vsota, T[Index]);</w:t>
      </w:r>
      <w:r>
        <w:t xml:space="preserve"> </w:t>
      </w:r>
      <w:r>
        <w:br/>
      </w:r>
      <w:r>
        <w:rPr>
          <w:rFonts w:ascii="Courier New" w:hAnsi="Courier New" w:cs="Courier New"/>
          <w:sz w:val="20"/>
          <w:szCs w:val="20"/>
        </w:rPr>
        <w:t>....</w:t>
      </w:r>
      <w:r>
        <w:t xml:space="preserve"> </w:t>
      </w:r>
      <w:r>
        <w:br/>
      </w:r>
      <w:r>
        <w:rPr>
          <w:rFonts w:ascii="Courier New" w:hAnsi="Courier New" w:cs="Courier New"/>
          <w:b/>
          <w:bCs/>
          <w:sz w:val="20"/>
          <w:szCs w:val="20"/>
        </w:rPr>
        <w:t>End.</w:t>
      </w:r>
      <w:r>
        <w:t xml:space="preserve"> </w:t>
      </w:r>
    </w:p>
    <w:p w:rsidR="00AD738A" w:rsidRDefault="00AD738A" w:rsidP="00AD738A"/>
    <w:p w:rsidR="00943201" w:rsidRDefault="00943201" w:rsidP="00AD738A"/>
    <w:p w:rsidR="00943201" w:rsidRDefault="00943201" w:rsidP="00AD738A"/>
    <w:p w:rsidR="00943201" w:rsidRDefault="00943201" w:rsidP="00AD738A"/>
    <w:p w:rsidR="00943201" w:rsidRDefault="00943201" w:rsidP="00AD738A"/>
    <w:p w:rsidR="00943201" w:rsidRDefault="00943201" w:rsidP="00AD738A"/>
    <w:p w:rsidR="00943201" w:rsidRDefault="00943201" w:rsidP="00943201">
      <w:pPr>
        <w:pStyle w:val="Heading1"/>
      </w:pPr>
      <w:r>
        <w:rPr>
          <w:rFonts w:ascii="Arial" w:hAnsi="Arial" w:cs="Arial"/>
          <w:sz w:val="27"/>
          <w:szCs w:val="27"/>
        </w:rPr>
        <w:t>5. Naštevni in intervalni tipi podatkov</w:t>
      </w:r>
    </w:p>
    <w:p w:rsidR="00943201" w:rsidRPr="00943201" w:rsidRDefault="00943201" w:rsidP="00943201">
      <w:r w:rsidRPr="00943201">
        <w:t xml:space="preserve">Pri deklaraciji podatkovnega tipa lahko naštejemo tudi nabor vrednosti za ta podatkovni tip. Temu pravimo </w:t>
      </w:r>
      <w:r w:rsidRPr="00943201">
        <w:rPr>
          <w:b/>
          <w:bCs/>
        </w:rPr>
        <w:t>naštevni podatkovni tip</w:t>
      </w:r>
      <w:r w:rsidRPr="00943201">
        <w:t xml:space="preserve">. Zgornja meja je 255 različnih vrednosti. </w:t>
      </w:r>
      <w:r w:rsidRPr="00943201">
        <w:b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CC"/>
        <w:tblCellMar>
          <w:top w:w="15" w:type="dxa"/>
          <w:left w:w="15" w:type="dxa"/>
          <w:bottom w:w="15" w:type="dxa"/>
          <w:right w:w="15" w:type="dxa"/>
        </w:tblCellMar>
        <w:tblLook w:val="0000" w:firstRow="0" w:lastRow="0" w:firstColumn="0" w:lastColumn="0" w:noHBand="0" w:noVBand="0"/>
      </w:tblPr>
      <w:tblGrid>
        <w:gridCol w:w="8730"/>
      </w:tblGrid>
      <w:tr w:rsidR="00943201">
        <w:trPr>
          <w:tblCellSpacing w:w="15" w:type="dxa"/>
        </w:trPr>
        <w:tc>
          <w:tcPr>
            <w:tcW w:w="0" w:type="auto"/>
            <w:tcBorders>
              <w:top w:val="nil"/>
              <w:left w:val="nil"/>
              <w:bottom w:val="nil"/>
              <w:right w:val="nil"/>
            </w:tcBorders>
            <w:shd w:val="clear" w:color="auto" w:fill="FFFFCC"/>
            <w:vAlign w:val="center"/>
          </w:tcPr>
          <w:p w:rsidR="00943201" w:rsidRDefault="00943201">
            <w:pPr>
              <w:jc w:val="center"/>
            </w:pPr>
            <w:r>
              <w:rPr>
                <w:b/>
                <w:bCs/>
                <w:sz w:val="20"/>
                <w:szCs w:val="20"/>
              </w:rPr>
              <w:t>Deklaracija naštevnega tipa</w:t>
            </w:r>
          </w:p>
        </w:tc>
      </w:tr>
      <w:tr w:rsidR="0094320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943201" w:rsidRDefault="00943201">
            <w:pPr>
              <w:jc w:val="center"/>
            </w:pPr>
            <w:r>
              <w:rPr>
                <w:rFonts w:ascii="Courier New" w:hAnsi="Courier New" w:cs="Courier New"/>
                <w:b/>
                <w:bCs/>
                <w:sz w:val="20"/>
                <w:szCs w:val="20"/>
              </w:rPr>
              <w:t>Type Nastevni_tip = (Vrednost1, Vrednost2, ..., Vrednostn);</w:t>
            </w:r>
          </w:p>
        </w:tc>
      </w:tr>
    </w:tbl>
    <w:p w:rsidR="00943201" w:rsidRDefault="00943201" w:rsidP="00943201">
      <w:r>
        <w:rPr>
          <w:sz w:val="20"/>
          <w:szCs w:val="20"/>
        </w:rPr>
        <w:t>Primer</w:t>
      </w:r>
      <w:r>
        <w:t xml:space="preserve"> </w:t>
      </w:r>
      <w:r>
        <w:br/>
      </w:r>
      <w:r>
        <w:rPr>
          <w:rFonts w:ascii="Courier New" w:hAnsi="Courier New" w:cs="Courier New"/>
          <w:b/>
          <w:bCs/>
          <w:sz w:val="20"/>
          <w:szCs w:val="20"/>
        </w:rPr>
        <w:t>Type</w:t>
      </w:r>
      <w:r>
        <w:rPr>
          <w:rFonts w:ascii="Courier New" w:hAnsi="Courier New" w:cs="Courier New"/>
          <w:sz w:val="20"/>
          <w:szCs w:val="20"/>
        </w:rPr>
        <w:t xml:space="preserve"> Barva = (Bela, Rumena, Rdeca, Zelena, Modra);</w:t>
      </w:r>
      <w:r>
        <w:t xml:space="preserve"> </w:t>
      </w:r>
    </w:p>
    <w:p w:rsidR="00943201" w:rsidRPr="00943201" w:rsidRDefault="00943201" w:rsidP="00943201">
      <w:pPr>
        <w:pStyle w:val="NormalWeb"/>
      </w:pPr>
      <w:r w:rsidRPr="00943201">
        <w:t xml:space="preserve">Če se, pri deklaraciji podatkovnega tipa sklicujemo na </w:t>
      </w:r>
      <w:smartTag w:uri="urn:schemas-microsoft-com:office:smarttags" w:element="place">
        <w:smartTag w:uri="urn:schemas-microsoft-com:office:smarttags" w:element="State">
          <w:r w:rsidRPr="00943201">
            <w:t>del</w:t>
          </w:r>
        </w:smartTag>
      </w:smartTag>
      <w:r w:rsidRPr="00943201">
        <w:t xml:space="preserve"> (interval) vrednosti nekega, že znanega podatkovnega tipa, potem govorimo o </w:t>
      </w:r>
      <w:r w:rsidRPr="00943201">
        <w:rPr>
          <w:b/>
          <w:bCs/>
        </w:rPr>
        <w:t>intervalnem podatkovnem tipu</w:t>
      </w:r>
      <w:r w:rsidRPr="00943201">
        <w:t xml:space="preserve">. </w:t>
      </w:r>
      <w:r w:rsidRPr="00943201">
        <w:b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CC"/>
        <w:tblCellMar>
          <w:top w:w="15" w:type="dxa"/>
          <w:left w:w="15" w:type="dxa"/>
          <w:bottom w:w="15" w:type="dxa"/>
          <w:right w:w="15" w:type="dxa"/>
        </w:tblCellMar>
        <w:tblLook w:val="0000" w:firstRow="0" w:lastRow="0" w:firstColumn="0" w:lastColumn="0" w:noHBand="0" w:noVBand="0"/>
      </w:tblPr>
      <w:tblGrid>
        <w:gridCol w:w="8730"/>
      </w:tblGrid>
      <w:tr w:rsidR="00943201">
        <w:trPr>
          <w:tblCellSpacing w:w="15" w:type="dxa"/>
        </w:trPr>
        <w:tc>
          <w:tcPr>
            <w:tcW w:w="0" w:type="auto"/>
            <w:tcBorders>
              <w:top w:val="nil"/>
              <w:left w:val="nil"/>
              <w:bottom w:val="nil"/>
              <w:right w:val="nil"/>
            </w:tcBorders>
            <w:shd w:val="clear" w:color="auto" w:fill="FFFFCC"/>
            <w:vAlign w:val="center"/>
          </w:tcPr>
          <w:p w:rsidR="00943201" w:rsidRDefault="00943201">
            <w:pPr>
              <w:jc w:val="center"/>
            </w:pPr>
            <w:r>
              <w:rPr>
                <w:b/>
                <w:bCs/>
                <w:sz w:val="20"/>
                <w:szCs w:val="20"/>
              </w:rPr>
              <w:t>Deklaracija intervalnega tipa</w:t>
            </w:r>
          </w:p>
        </w:tc>
      </w:tr>
      <w:tr w:rsidR="0094320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943201" w:rsidRDefault="00943201">
            <w:pPr>
              <w:jc w:val="center"/>
            </w:pPr>
            <w:r>
              <w:rPr>
                <w:rFonts w:ascii="Courier New" w:hAnsi="Courier New" w:cs="Courier New"/>
                <w:b/>
                <w:bCs/>
                <w:sz w:val="20"/>
                <w:szCs w:val="20"/>
              </w:rPr>
              <w:t>Type Intervalni_tip = Spodnja_vrednost .. Zgornja_vrednost;</w:t>
            </w:r>
          </w:p>
        </w:tc>
      </w:tr>
    </w:tbl>
    <w:p w:rsidR="00943201" w:rsidRDefault="00943201" w:rsidP="00943201">
      <w:pPr>
        <w:pStyle w:val="NormalWeb"/>
      </w:pPr>
      <w:r>
        <w:rPr>
          <w:sz w:val="20"/>
          <w:szCs w:val="20"/>
        </w:rPr>
        <w:t>Primeri:</w:t>
      </w:r>
      <w:r>
        <w:t xml:space="preserve"> </w:t>
      </w:r>
      <w:r>
        <w:br/>
      </w:r>
      <w:r>
        <w:rPr>
          <w:rFonts w:ascii="Courier New" w:hAnsi="Courier New" w:cs="Courier New"/>
          <w:b/>
          <w:bCs/>
          <w:sz w:val="20"/>
          <w:szCs w:val="20"/>
        </w:rPr>
        <w:t>Type</w:t>
      </w:r>
      <w:r>
        <w:rPr>
          <w:rFonts w:ascii="Courier New" w:hAnsi="Courier New" w:cs="Courier New"/>
          <w:sz w:val="20"/>
          <w:szCs w:val="20"/>
        </w:rPr>
        <w:t xml:space="preserve"> Ocena = 1..5; {Sklicujemo se na vgrajeni tip Integer.}</w:t>
      </w:r>
      <w:r>
        <w:t xml:space="preserve"> </w:t>
      </w:r>
      <w:r>
        <w:br/>
      </w:r>
      <w:r>
        <w:rPr>
          <w:rFonts w:ascii="Courier New" w:hAnsi="Courier New" w:cs="Courier New"/>
          <w:sz w:val="20"/>
          <w:szCs w:val="20"/>
        </w:rPr>
        <w:t>     Moja_barva = Bela .. Rdeca;</w:t>
      </w:r>
      <w:r>
        <w:t xml:space="preserve"> </w:t>
      </w:r>
      <w:r>
        <w:br/>
      </w:r>
      <w:r>
        <w:rPr>
          <w:rFonts w:ascii="Courier New" w:hAnsi="Courier New" w:cs="Courier New"/>
          <w:sz w:val="20"/>
          <w:szCs w:val="20"/>
        </w:rPr>
        <w:t>     {Sklicujemo se na prej definirani tip Barva.}</w:t>
      </w:r>
      <w:r>
        <w:t xml:space="preserve"> </w:t>
      </w:r>
    </w:p>
    <w:p w:rsidR="00943201" w:rsidRDefault="00943201" w:rsidP="00943201">
      <w:pPr>
        <w:pStyle w:val="NormalWeb"/>
      </w:pPr>
      <w:r>
        <w:rPr>
          <w:b/>
          <w:bCs/>
        </w:rPr>
        <w:t>Vgrajeni podprogrami za delo z naštevnim in intervalnim podatkovnim tipom</w:t>
      </w:r>
      <w: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458"/>
        <w:gridCol w:w="4302"/>
      </w:tblGrid>
      <w:tr w:rsidR="00943201">
        <w:trPr>
          <w:tblCellSpacing w:w="15" w:type="dxa"/>
        </w:trPr>
        <w:tc>
          <w:tcPr>
            <w:tcW w:w="4425" w:type="dxa"/>
            <w:tcBorders>
              <w:top w:val="outset" w:sz="6" w:space="0" w:color="auto"/>
              <w:left w:val="outset" w:sz="6" w:space="0" w:color="auto"/>
              <w:bottom w:val="outset" w:sz="6" w:space="0" w:color="auto"/>
              <w:right w:val="outset" w:sz="6" w:space="0" w:color="auto"/>
            </w:tcBorders>
            <w:vAlign w:val="center"/>
          </w:tcPr>
          <w:p w:rsidR="00943201" w:rsidRDefault="00943201">
            <w:r>
              <w:rPr>
                <w:rFonts w:ascii="Courier New" w:hAnsi="Courier New" w:cs="Courier New"/>
                <w:b/>
                <w:bCs/>
                <w:sz w:val="20"/>
                <w:szCs w:val="20"/>
              </w:rPr>
              <w:t>Inc(Var X:Nastevni_tip);</w:t>
            </w:r>
            <w:r>
              <w:t> </w:t>
            </w:r>
          </w:p>
        </w:tc>
        <w:tc>
          <w:tcPr>
            <w:tcW w:w="4425" w:type="dxa"/>
            <w:tcBorders>
              <w:top w:val="outset" w:sz="6" w:space="0" w:color="auto"/>
              <w:left w:val="outset" w:sz="6" w:space="0" w:color="auto"/>
              <w:bottom w:val="outset" w:sz="6" w:space="0" w:color="auto"/>
              <w:right w:val="outset" w:sz="6" w:space="0" w:color="auto"/>
            </w:tcBorders>
            <w:vAlign w:val="center"/>
          </w:tcPr>
          <w:p w:rsidR="00943201" w:rsidRDefault="00943201">
            <w:r>
              <w:rPr>
                <w:sz w:val="20"/>
                <w:szCs w:val="20"/>
              </w:rPr>
              <w:t>Spremenljivki X poveča vrednost za 1 (priredi ji vrednost njenega naslednika).</w:t>
            </w:r>
            <w:r>
              <w:t> </w:t>
            </w:r>
          </w:p>
        </w:tc>
      </w:tr>
      <w:tr w:rsidR="00943201">
        <w:trPr>
          <w:tblCellSpacing w:w="15" w:type="dxa"/>
        </w:trPr>
        <w:tc>
          <w:tcPr>
            <w:tcW w:w="4425" w:type="dxa"/>
            <w:tcBorders>
              <w:top w:val="outset" w:sz="6" w:space="0" w:color="auto"/>
              <w:left w:val="outset" w:sz="6" w:space="0" w:color="auto"/>
              <w:bottom w:val="outset" w:sz="6" w:space="0" w:color="auto"/>
              <w:right w:val="outset" w:sz="6" w:space="0" w:color="auto"/>
            </w:tcBorders>
            <w:vAlign w:val="center"/>
          </w:tcPr>
          <w:p w:rsidR="00943201" w:rsidRDefault="00943201">
            <w:r>
              <w:rPr>
                <w:rFonts w:ascii="Courier New" w:hAnsi="Courier New" w:cs="Courier New"/>
                <w:b/>
                <w:bCs/>
                <w:sz w:val="20"/>
                <w:szCs w:val="20"/>
              </w:rPr>
              <w:t>Dec(Var X:Nastevni_tip);</w:t>
            </w:r>
            <w:r>
              <w:t> </w:t>
            </w:r>
          </w:p>
        </w:tc>
        <w:tc>
          <w:tcPr>
            <w:tcW w:w="4425" w:type="dxa"/>
            <w:tcBorders>
              <w:top w:val="outset" w:sz="6" w:space="0" w:color="auto"/>
              <w:left w:val="outset" w:sz="6" w:space="0" w:color="auto"/>
              <w:bottom w:val="outset" w:sz="6" w:space="0" w:color="auto"/>
              <w:right w:val="outset" w:sz="6" w:space="0" w:color="auto"/>
            </w:tcBorders>
            <w:vAlign w:val="center"/>
          </w:tcPr>
          <w:p w:rsidR="00943201" w:rsidRDefault="00943201">
            <w:r>
              <w:rPr>
                <w:sz w:val="20"/>
                <w:szCs w:val="20"/>
              </w:rPr>
              <w:t>Spremenljivki X zmanjša vrednost za 1 (priredi ji vrednost njenega predhodnika).</w:t>
            </w:r>
            <w:r>
              <w:t> </w:t>
            </w:r>
          </w:p>
        </w:tc>
      </w:tr>
      <w:tr w:rsidR="00943201">
        <w:trPr>
          <w:tblCellSpacing w:w="15" w:type="dxa"/>
        </w:trPr>
        <w:tc>
          <w:tcPr>
            <w:tcW w:w="4425" w:type="dxa"/>
            <w:tcBorders>
              <w:top w:val="outset" w:sz="6" w:space="0" w:color="auto"/>
              <w:left w:val="outset" w:sz="6" w:space="0" w:color="auto"/>
              <w:bottom w:val="outset" w:sz="6" w:space="0" w:color="auto"/>
              <w:right w:val="outset" w:sz="6" w:space="0" w:color="auto"/>
            </w:tcBorders>
            <w:vAlign w:val="center"/>
          </w:tcPr>
          <w:p w:rsidR="00943201" w:rsidRDefault="00943201">
            <w:r>
              <w:rPr>
                <w:rFonts w:ascii="Courier New" w:hAnsi="Courier New" w:cs="Courier New"/>
                <w:b/>
                <w:bCs/>
                <w:sz w:val="20"/>
                <w:szCs w:val="20"/>
              </w:rPr>
              <w:t>Succ(X:Nastevni_tip):Nastevni_tip;</w:t>
            </w:r>
            <w:r>
              <w:t> </w:t>
            </w:r>
          </w:p>
        </w:tc>
        <w:tc>
          <w:tcPr>
            <w:tcW w:w="4425" w:type="dxa"/>
            <w:tcBorders>
              <w:top w:val="outset" w:sz="6" w:space="0" w:color="auto"/>
              <w:left w:val="outset" w:sz="6" w:space="0" w:color="auto"/>
              <w:bottom w:val="outset" w:sz="6" w:space="0" w:color="auto"/>
              <w:right w:val="outset" w:sz="6" w:space="0" w:color="auto"/>
            </w:tcBorders>
            <w:vAlign w:val="center"/>
          </w:tcPr>
          <w:p w:rsidR="00943201" w:rsidRDefault="00943201">
            <w:r>
              <w:rPr>
                <w:sz w:val="20"/>
                <w:szCs w:val="20"/>
              </w:rPr>
              <w:t>Vrne vrednost naslednika vrednosti spremenljivke X.</w:t>
            </w:r>
            <w:r>
              <w:t> </w:t>
            </w:r>
          </w:p>
        </w:tc>
      </w:tr>
      <w:tr w:rsidR="00943201">
        <w:trPr>
          <w:tblCellSpacing w:w="15" w:type="dxa"/>
        </w:trPr>
        <w:tc>
          <w:tcPr>
            <w:tcW w:w="4425" w:type="dxa"/>
            <w:tcBorders>
              <w:top w:val="outset" w:sz="6" w:space="0" w:color="auto"/>
              <w:left w:val="outset" w:sz="6" w:space="0" w:color="auto"/>
              <w:bottom w:val="outset" w:sz="6" w:space="0" w:color="auto"/>
              <w:right w:val="outset" w:sz="6" w:space="0" w:color="auto"/>
            </w:tcBorders>
            <w:vAlign w:val="center"/>
          </w:tcPr>
          <w:p w:rsidR="00943201" w:rsidRDefault="00943201">
            <w:r>
              <w:rPr>
                <w:rFonts w:ascii="Courier New" w:hAnsi="Courier New" w:cs="Courier New"/>
                <w:b/>
                <w:bCs/>
                <w:sz w:val="20"/>
                <w:szCs w:val="20"/>
              </w:rPr>
              <w:t>Pred(X:Nastevni_tip):Nastevni_tip;</w:t>
            </w:r>
            <w:r>
              <w:t> </w:t>
            </w:r>
          </w:p>
        </w:tc>
        <w:tc>
          <w:tcPr>
            <w:tcW w:w="4425" w:type="dxa"/>
            <w:tcBorders>
              <w:top w:val="outset" w:sz="6" w:space="0" w:color="auto"/>
              <w:left w:val="outset" w:sz="6" w:space="0" w:color="auto"/>
              <w:bottom w:val="outset" w:sz="6" w:space="0" w:color="auto"/>
              <w:right w:val="outset" w:sz="6" w:space="0" w:color="auto"/>
            </w:tcBorders>
            <w:vAlign w:val="center"/>
          </w:tcPr>
          <w:p w:rsidR="00943201" w:rsidRDefault="00943201">
            <w:r>
              <w:rPr>
                <w:sz w:val="20"/>
                <w:szCs w:val="20"/>
              </w:rPr>
              <w:t>Vrne vrednost predhodnika vrednosti spremenljivke X. </w:t>
            </w:r>
          </w:p>
        </w:tc>
      </w:tr>
      <w:tr w:rsidR="00943201">
        <w:trPr>
          <w:tblCellSpacing w:w="15" w:type="dxa"/>
        </w:trPr>
        <w:tc>
          <w:tcPr>
            <w:tcW w:w="4425" w:type="dxa"/>
            <w:tcBorders>
              <w:top w:val="outset" w:sz="6" w:space="0" w:color="auto"/>
              <w:left w:val="outset" w:sz="6" w:space="0" w:color="auto"/>
              <w:bottom w:val="outset" w:sz="6" w:space="0" w:color="auto"/>
              <w:right w:val="outset" w:sz="6" w:space="0" w:color="auto"/>
            </w:tcBorders>
            <w:vAlign w:val="center"/>
          </w:tcPr>
          <w:p w:rsidR="00943201" w:rsidRDefault="00943201">
            <w:r>
              <w:rPr>
                <w:rFonts w:ascii="Courier New" w:hAnsi="Courier New" w:cs="Courier New"/>
                <w:b/>
                <w:bCs/>
                <w:sz w:val="20"/>
                <w:szCs w:val="20"/>
              </w:rPr>
              <w:t>Ord(X:Nastevni_tip):LongInt;</w:t>
            </w:r>
            <w:r>
              <w:t> </w:t>
            </w:r>
          </w:p>
        </w:tc>
        <w:tc>
          <w:tcPr>
            <w:tcW w:w="4425" w:type="dxa"/>
            <w:tcBorders>
              <w:top w:val="outset" w:sz="6" w:space="0" w:color="auto"/>
              <w:left w:val="outset" w:sz="6" w:space="0" w:color="auto"/>
              <w:bottom w:val="outset" w:sz="6" w:space="0" w:color="auto"/>
              <w:right w:val="outset" w:sz="6" w:space="0" w:color="auto"/>
            </w:tcBorders>
            <w:vAlign w:val="center"/>
          </w:tcPr>
          <w:p w:rsidR="00943201" w:rsidRDefault="00943201">
            <w:r>
              <w:rPr>
                <w:sz w:val="20"/>
                <w:szCs w:val="20"/>
              </w:rPr>
              <w:t>Vrne zaporedno številko vrednosti spremenljivke X. ( Vrednosti so številčene od 0 naprej! )</w:t>
            </w:r>
            <w:r>
              <w:t> </w:t>
            </w:r>
          </w:p>
        </w:tc>
      </w:tr>
      <w:tr w:rsidR="00943201">
        <w:trPr>
          <w:tblCellSpacing w:w="15" w:type="dxa"/>
        </w:trPr>
        <w:tc>
          <w:tcPr>
            <w:tcW w:w="4425" w:type="dxa"/>
            <w:tcBorders>
              <w:top w:val="outset" w:sz="6" w:space="0" w:color="auto"/>
              <w:left w:val="outset" w:sz="6" w:space="0" w:color="auto"/>
              <w:bottom w:val="outset" w:sz="6" w:space="0" w:color="auto"/>
              <w:right w:val="outset" w:sz="6" w:space="0" w:color="auto"/>
            </w:tcBorders>
            <w:vAlign w:val="center"/>
          </w:tcPr>
          <w:p w:rsidR="00943201" w:rsidRDefault="00943201">
            <w:r>
              <w:rPr>
                <w:rFonts w:ascii="Courier New" w:hAnsi="Courier New" w:cs="Courier New"/>
                <w:b/>
                <w:bCs/>
                <w:sz w:val="20"/>
                <w:szCs w:val="20"/>
              </w:rPr>
              <w:t>Ime_tipa(N:Byte):Nastevni_tip;</w:t>
            </w:r>
            <w:r>
              <w:t> </w:t>
            </w:r>
          </w:p>
        </w:tc>
        <w:tc>
          <w:tcPr>
            <w:tcW w:w="4425" w:type="dxa"/>
            <w:tcBorders>
              <w:top w:val="outset" w:sz="6" w:space="0" w:color="auto"/>
              <w:left w:val="outset" w:sz="6" w:space="0" w:color="auto"/>
              <w:bottom w:val="outset" w:sz="6" w:space="0" w:color="auto"/>
              <w:right w:val="outset" w:sz="6" w:space="0" w:color="auto"/>
            </w:tcBorders>
            <w:vAlign w:val="center"/>
          </w:tcPr>
          <w:p w:rsidR="00943201" w:rsidRDefault="00943201">
            <w:r>
              <w:rPr>
                <w:sz w:val="20"/>
                <w:szCs w:val="20"/>
              </w:rPr>
              <w:t>Podprogram vrne vrednost naštevnega tipa na legi N.</w:t>
            </w:r>
            <w:r>
              <w:t> </w:t>
            </w:r>
          </w:p>
        </w:tc>
      </w:tr>
    </w:tbl>
    <w:p w:rsidR="00102E6B" w:rsidRDefault="00102E6B" w:rsidP="00943201">
      <w:pPr>
        <w:pStyle w:val="NormalWeb"/>
        <w:rPr>
          <w:sz w:val="20"/>
          <w:szCs w:val="20"/>
        </w:rPr>
      </w:pPr>
    </w:p>
    <w:p w:rsidR="00102E6B" w:rsidRDefault="00102E6B" w:rsidP="00943201">
      <w:pPr>
        <w:pStyle w:val="NormalWeb"/>
        <w:rPr>
          <w:sz w:val="20"/>
          <w:szCs w:val="20"/>
        </w:rPr>
      </w:pPr>
    </w:p>
    <w:p w:rsidR="00102E6B" w:rsidRDefault="00102E6B" w:rsidP="00943201">
      <w:pPr>
        <w:pStyle w:val="NormalWeb"/>
        <w:rPr>
          <w:sz w:val="20"/>
          <w:szCs w:val="20"/>
        </w:rPr>
      </w:pPr>
    </w:p>
    <w:p w:rsidR="00102E6B" w:rsidRDefault="00102E6B" w:rsidP="00943201">
      <w:pPr>
        <w:pStyle w:val="NormalWeb"/>
        <w:rPr>
          <w:sz w:val="20"/>
          <w:szCs w:val="20"/>
        </w:rPr>
      </w:pPr>
    </w:p>
    <w:p w:rsidR="00943201" w:rsidRDefault="00943201" w:rsidP="00943201">
      <w:pPr>
        <w:pStyle w:val="NormalWeb"/>
      </w:pPr>
      <w:r w:rsidRPr="00102E6B">
        <w:t xml:space="preserve">Primeri: </w:t>
      </w:r>
      <w:r w:rsidRPr="00102E6B">
        <w:rPr>
          <w:rFonts w:ascii="Courier New" w:hAnsi="Courier New" w:cs="Courier New"/>
          <w:b/>
          <w:bCs/>
          <w:sz w:val="20"/>
          <w:szCs w:val="20"/>
        </w:rPr>
        <w:br/>
      </w:r>
      <w:r>
        <w:rPr>
          <w:rFonts w:ascii="Courier New" w:hAnsi="Courier New" w:cs="Courier New"/>
          <w:b/>
          <w:bCs/>
          <w:sz w:val="20"/>
          <w:szCs w:val="20"/>
        </w:rPr>
        <w:t>Type</w:t>
      </w:r>
      <w:r>
        <w:rPr>
          <w:rFonts w:ascii="Courier New" w:hAnsi="Courier New" w:cs="Courier New"/>
          <w:sz w:val="20"/>
          <w:szCs w:val="20"/>
        </w:rPr>
        <w:t xml:space="preserve"> Barva = (Bela, Rumena, Rdeca, Zelena, Modra);</w:t>
      </w:r>
      <w:r>
        <w:t xml:space="preserve"> </w:t>
      </w:r>
      <w:r>
        <w:br/>
      </w:r>
      <w:r>
        <w:rPr>
          <w:rFonts w:ascii="Courier New" w:hAnsi="Courier New" w:cs="Courier New"/>
          <w:b/>
          <w:bCs/>
          <w:sz w:val="20"/>
          <w:szCs w:val="20"/>
        </w:rPr>
        <w:t xml:space="preserve">Var </w:t>
      </w:r>
      <w:r>
        <w:rPr>
          <w:rFonts w:ascii="Courier New" w:hAnsi="Courier New" w:cs="Courier New"/>
          <w:sz w:val="20"/>
          <w:szCs w:val="20"/>
        </w:rPr>
        <w:t>B : Barva;</w:t>
      </w:r>
      <w:r>
        <w:t xml:space="preserve"> </w:t>
      </w:r>
      <w:r>
        <w:br/>
      </w:r>
      <w:r>
        <w:rPr>
          <w:rFonts w:ascii="Courier New" w:hAnsi="Courier New" w:cs="Courier New"/>
          <w:b/>
          <w:bCs/>
          <w:sz w:val="20"/>
          <w:szCs w:val="20"/>
        </w:rPr>
        <w:t>Begin</w:t>
      </w:r>
      <w:r>
        <w:t xml:space="preserve"> </w:t>
      </w:r>
      <w:r>
        <w:br/>
      </w:r>
      <w:r>
        <w:rPr>
          <w:rFonts w:ascii="Courier New" w:hAnsi="Courier New" w:cs="Courier New"/>
          <w:sz w:val="20"/>
          <w:szCs w:val="20"/>
        </w:rPr>
        <w:t>  B:=Zelena; {B dobi vrednost Zelena.}</w:t>
      </w:r>
      <w:r>
        <w:t xml:space="preserve"> </w:t>
      </w:r>
      <w:r>
        <w:br/>
      </w:r>
      <w:r>
        <w:rPr>
          <w:rFonts w:ascii="Courier New" w:hAnsi="Courier New" w:cs="Courier New"/>
          <w:b/>
          <w:bCs/>
          <w:sz w:val="20"/>
          <w:szCs w:val="20"/>
        </w:rPr>
        <w:t>  Write</w:t>
      </w:r>
      <w:r>
        <w:rPr>
          <w:rFonts w:ascii="Courier New" w:hAnsi="Courier New" w:cs="Courier New"/>
          <w:sz w:val="20"/>
          <w:szCs w:val="20"/>
        </w:rPr>
        <w:t>(</w:t>
      </w:r>
      <w:r>
        <w:rPr>
          <w:rFonts w:ascii="Courier New" w:hAnsi="Courier New" w:cs="Courier New"/>
          <w:b/>
          <w:bCs/>
          <w:sz w:val="20"/>
          <w:szCs w:val="20"/>
        </w:rPr>
        <w:t>Ord</w:t>
      </w:r>
      <w:r>
        <w:rPr>
          <w:rFonts w:ascii="Courier New" w:hAnsi="Courier New" w:cs="Courier New"/>
          <w:sz w:val="20"/>
          <w:szCs w:val="20"/>
        </w:rPr>
        <w:t>(B)); {Izpiše 3.}</w:t>
      </w:r>
      <w:r>
        <w:t xml:space="preserve"> </w:t>
      </w:r>
      <w:r>
        <w:br/>
      </w:r>
      <w:r>
        <w:rPr>
          <w:rFonts w:ascii="Courier New" w:hAnsi="Courier New" w:cs="Courier New"/>
          <w:b/>
          <w:bCs/>
          <w:sz w:val="20"/>
          <w:szCs w:val="20"/>
        </w:rPr>
        <w:t>  Inc</w:t>
      </w:r>
      <w:r>
        <w:rPr>
          <w:rFonts w:ascii="Courier New" w:hAnsi="Courier New" w:cs="Courier New"/>
          <w:sz w:val="20"/>
          <w:szCs w:val="20"/>
        </w:rPr>
        <w:t>(B); {B dobi vrednost Modra.}</w:t>
      </w:r>
      <w:r>
        <w:t xml:space="preserve"> </w:t>
      </w:r>
      <w:r>
        <w:br/>
      </w:r>
      <w:r>
        <w:rPr>
          <w:rFonts w:ascii="Courier New" w:hAnsi="Courier New" w:cs="Courier New"/>
          <w:sz w:val="20"/>
          <w:szCs w:val="20"/>
        </w:rPr>
        <w:t>  B:=Barva(1); {B dobi vrednost Rumena.}</w:t>
      </w:r>
      <w:r>
        <w:t xml:space="preserve"> </w:t>
      </w:r>
      <w:r>
        <w:br/>
      </w:r>
      <w:r>
        <w:rPr>
          <w:rFonts w:ascii="Courier New" w:hAnsi="Courier New" w:cs="Courier New"/>
          <w:sz w:val="20"/>
          <w:szCs w:val="20"/>
        </w:rPr>
        <w:t>  B:=</w:t>
      </w:r>
      <w:r>
        <w:rPr>
          <w:rFonts w:ascii="Courier New" w:hAnsi="Courier New" w:cs="Courier New"/>
          <w:b/>
          <w:bCs/>
          <w:sz w:val="20"/>
          <w:szCs w:val="20"/>
        </w:rPr>
        <w:t>Pred</w:t>
      </w:r>
      <w:r>
        <w:rPr>
          <w:rFonts w:ascii="Courier New" w:hAnsi="Courier New" w:cs="Courier New"/>
          <w:sz w:val="20"/>
          <w:szCs w:val="20"/>
        </w:rPr>
        <w:t>(B); {B dobi vrednost Bela.}</w:t>
      </w:r>
      <w:r>
        <w:t xml:space="preserve"> </w:t>
      </w:r>
      <w:r>
        <w:br/>
      </w:r>
      <w:r>
        <w:rPr>
          <w:rFonts w:ascii="Courier New" w:hAnsi="Courier New" w:cs="Courier New"/>
          <w:sz w:val="20"/>
          <w:szCs w:val="20"/>
        </w:rPr>
        <w:t>  B:=</w:t>
      </w:r>
      <w:r>
        <w:rPr>
          <w:rFonts w:ascii="Courier New" w:hAnsi="Courier New" w:cs="Courier New"/>
          <w:b/>
          <w:bCs/>
          <w:sz w:val="20"/>
          <w:szCs w:val="20"/>
        </w:rPr>
        <w:t>Pred</w:t>
      </w:r>
      <w:r>
        <w:rPr>
          <w:rFonts w:ascii="Courier New" w:hAnsi="Courier New" w:cs="Courier New"/>
          <w:sz w:val="20"/>
          <w:szCs w:val="20"/>
        </w:rPr>
        <w:t>(B); {Napaka, ker Bela nima definiranega predhodnika!}</w:t>
      </w:r>
      <w:r>
        <w:t xml:space="preserve"> </w:t>
      </w:r>
      <w:r>
        <w:br/>
      </w:r>
      <w:r>
        <w:rPr>
          <w:rFonts w:ascii="Courier New" w:hAnsi="Courier New" w:cs="Courier New"/>
          <w:b/>
          <w:bCs/>
          <w:sz w:val="20"/>
          <w:szCs w:val="20"/>
        </w:rPr>
        <w:t xml:space="preserve">  For </w:t>
      </w:r>
      <w:r>
        <w:rPr>
          <w:rFonts w:ascii="Courier New" w:hAnsi="Courier New" w:cs="Courier New"/>
          <w:sz w:val="20"/>
          <w:szCs w:val="20"/>
        </w:rPr>
        <w:t xml:space="preserve">B:= Bela </w:t>
      </w:r>
      <w:r>
        <w:rPr>
          <w:rFonts w:ascii="Courier New" w:hAnsi="Courier New" w:cs="Courier New"/>
          <w:b/>
          <w:bCs/>
          <w:sz w:val="20"/>
          <w:szCs w:val="20"/>
        </w:rPr>
        <w:t>to</w:t>
      </w:r>
      <w:r>
        <w:rPr>
          <w:rFonts w:ascii="Courier New" w:hAnsi="Courier New" w:cs="Courier New"/>
          <w:sz w:val="20"/>
          <w:szCs w:val="20"/>
        </w:rPr>
        <w:t xml:space="preserve"> Zelena </w:t>
      </w:r>
      <w:r>
        <w:rPr>
          <w:rFonts w:ascii="Courier New" w:hAnsi="Courier New" w:cs="Courier New"/>
          <w:b/>
          <w:bCs/>
          <w:sz w:val="20"/>
          <w:szCs w:val="20"/>
        </w:rPr>
        <w:t>Do</w:t>
      </w:r>
      <w:r>
        <w:t xml:space="preserve"> </w:t>
      </w:r>
      <w:r>
        <w:br/>
      </w:r>
      <w:r>
        <w:rPr>
          <w:rFonts w:ascii="Courier New" w:hAnsi="Courier New" w:cs="Courier New"/>
          <w:sz w:val="20"/>
          <w:szCs w:val="20"/>
        </w:rPr>
        <w:t>{Spremenljivke naštevnega tipa lahko</w:t>
      </w:r>
      <w:r>
        <w:rPr>
          <w:rFonts w:ascii="Courier New" w:hAnsi="Courier New" w:cs="Courier New"/>
          <w:b/>
          <w:bCs/>
          <w:sz w:val="20"/>
          <w:szCs w:val="20"/>
        </w:rPr>
        <w:t xml:space="preserve"> </w:t>
      </w:r>
      <w:r>
        <w:rPr>
          <w:rFonts w:ascii="Courier New" w:hAnsi="Courier New" w:cs="Courier New"/>
          <w:sz w:val="20"/>
          <w:szCs w:val="20"/>
        </w:rPr>
        <w:t>uporabljamo tudi kot indekse zank.}</w:t>
      </w:r>
      <w:r>
        <w:t xml:space="preserve"> </w:t>
      </w:r>
      <w:r>
        <w:br/>
      </w:r>
      <w:r>
        <w:rPr>
          <w:rFonts w:ascii="Courier New" w:hAnsi="Courier New" w:cs="Courier New"/>
          <w:b/>
          <w:bCs/>
          <w:sz w:val="20"/>
          <w:szCs w:val="20"/>
        </w:rPr>
        <w:t>    Write</w:t>
      </w:r>
      <w:r>
        <w:rPr>
          <w:rFonts w:ascii="Courier New" w:hAnsi="Courier New" w:cs="Courier New"/>
          <w:sz w:val="20"/>
          <w:szCs w:val="20"/>
        </w:rPr>
        <w:t>(</w:t>
      </w:r>
      <w:r>
        <w:rPr>
          <w:rFonts w:ascii="Courier New" w:hAnsi="Courier New" w:cs="Courier New"/>
          <w:b/>
          <w:bCs/>
          <w:sz w:val="20"/>
          <w:szCs w:val="20"/>
        </w:rPr>
        <w:t>Ord</w:t>
      </w:r>
      <w:r>
        <w:rPr>
          <w:rFonts w:ascii="Courier New" w:hAnsi="Courier New" w:cs="Courier New"/>
          <w:sz w:val="20"/>
          <w:szCs w:val="20"/>
        </w:rPr>
        <w:t>(B)); {Izpiše 0 1 2 3.}</w:t>
      </w:r>
      <w:r>
        <w:t xml:space="preserve"> </w:t>
      </w:r>
      <w:r>
        <w:br/>
      </w:r>
      <w:r>
        <w:rPr>
          <w:rFonts w:ascii="Courier New" w:hAnsi="Courier New" w:cs="Courier New"/>
          <w:b/>
          <w:bCs/>
          <w:sz w:val="20"/>
          <w:szCs w:val="20"/>
        </w:rPr>
        <w:t>End.</w:t>
      </w:r>
      <w:r>
        <w:t xml:space="preserve"> </w:t>
      </w:r>
    </w:p>
    <w:p w:rsidR="00943201" w:rsidRPr="00943201" w:rsidRDefault="00943201" w:rsidP="00943201">
      <w:pPr>
        <w:pStyle w:val="NormalWeb"/>
      </w:pPr>
      <w:r w:rsidRPr="00943201">
        <w:rPr>
          <w:b/>
          <w:bCs/>
        </w:rPr>
        <w:t>Posebnosti dela s spremenljivkami naštevnega tipa:</w:t>
      </w:r>
      <w:r w:rsidRPr="00943201">
        <w:t xml:space="preserve"> </w:t>
      </w:r>
    </w:p>
    <w:p w:rsidR="00943201" w:rsidRPr="00943201" w:rsidRDefault="00943201" w:rsidP="00943201">
      <w:pPr>
        <w:numPr>
          <w:ilvl w:val="0"/>
          <w:numId w:val="6"/>
        </w:numPr>
        <w:spacing w:before="100" w:beforeAutospacing="1" w:after="100" w:afterAutospacing="1"/>
      </w:pPr>
      <w:r w:rsidRPr="00943201">
        <w:t xml:space="preserve">Za izpisovanje vrednosti ne moremo uporabljati ukaza </w:t>
      </w:r>
      <w:r w:rsidRPr="00943201">
        <w:rPr>
          <w:b/>
          <w:bCs/>
        </w:rPr>
        <w:t>WriteLn</w:t>
      </w:r>
      <w:r w:rsidRPr="00943201">
        <w:t xml:space="preserve">. Tako je npr. ukaz </w:t>
      </w:r>
      <w:r w:rsidRPr="00943201">
        <w:rPr>
          <w:b/>
          <w:bCs/>
        </w:rPr>
        <w:t>WriteLn</w:t>
      </w:r>
      <w:r w:rsidRPr="00943201">
        <w:t>(B); napačen.</w:t>
      </w:r>
    </w:p>
    <w:p w:rsidR="00943201" w:rsidRDefault="00943201" w:rsidP="00943201">
      <w:r w:rsidRPr="00943201">
        <w:t xml:space="preserve">Največkrat si pomagamo tako, da za izpisovanje vrednosti spremenljivk naštevnega tipa napišemo pomožni podprogram. Primer: </w:t>
      </w:r>
    </w:p>
    <w:p w:rsidR="00943201" w:rsidRDefault="00943201" w:rsidP="00943201">
      <w:r w:rsidRPr="00943201">
        <w:br/>
      </w:r>
      <w:r>
        <w:rPr>
          <w:rFonts w:ascii="Courier New" w:hAnsi="Courier New" w:cs="Courier New"/>
          <w:b/>
          <w:bCs/>
          <w:sz w:val="20"/>
          <w:szCs w:val="20"/>
        </w:rPr>
        <w:t>Procedure</w:t>
      </w:r>
      <w:r>
        <w:rPr>
          <w:rFonts w:ascii="Courier New" w:hAnsi="Courier New" w:cs="Courier New"/>
          <w:sz w:val="20"/>
          <w:szCs w:val="20"/>
        </w:rPr>
        <w:t xml:space="preserve"> Izpisi_barvo( X : Barva);</w:t>
      </w:r>
      <w:r>
        <w:t xml:space="preserve"> </w:t>
      </w:r>
      <w:r>
        <w:br/>
      </w:r>
      <w:r>
        <w:rPr>
          <w:rFonts w:ascii="Courier New" w:hAnsi="Courier New" w:cs="Courier New"/>
          <w:b/>
          <w:bCs/>
          <w:sz w:val="20"/>
          <w:szCs w:val="20"/>
        </w:rPr>
        <w:t>Begin</w:t>
      </w:r>
      <w:r>
        <w:t xml:space="preserve"> </w:t>
      </w:r>
      <w:r>
        <w:br/>
      </w:r>
      <w:r>
        <w:rPr>
          <w:rFonts w:ascii="Courier New" w:hAnsi="Courier New" w:cs="Courier New"/>
          <w:sz w:val="20"/>
          <w:szCs w:val="20"/>
        </w:rPr>
        <w:t xml:space="preserve">  </w:t>
      </w:r>
      <w:r>
        <w:rPr>
          <w:rFonts w:ascii="Courier New" w:hAnsi="Courier New" w:cs="Courier New"/>
          <w:b/>
          <w:bCs/>
          <w:sz w:val="20"/>
          <w:szCs w:val="20"/>
        </w:rPr>
        <w:t>Case</w:t>
      </w:r>
      <w:r>
        <w:rPr>
          <w:rFonts w:ascii="Courier New" w:hAnsi="Courier New" w:cs="Courier New"/>
          <w:sz w:val="20"/>
          <w:szCs w:val="20"/>
        </w:rPr>
        <w:t xml:space="preserve"> X </w:t>
      </w:r>
      <w:r>
        <w:rPr>
          <w:rFonts w:ascii="Courier New" w:hAnsi="Courier New" w:cs="Courier New"/>
          <w:b/>
          <w:bCs/>
          <w:sz w:val="20"/>
          <w:szCs w:val="20"/>
        </w:rPr>
        <w:t>Of</w:t>
      </w:r>
      <w:r>
        <w:t xml:space="preserve"> </w:t>
      </w:r>
      <w:r>
        <w:br/>
      </w:r>
      <w:r>
        <w:rPr>
          <w:rFonts w:ascii="Courier New" w:hAnsi="Courier New" w:cs="Courier New"/>
          <w:sz w:val="20"/>
          <w:szCs w:val="20"/>
        </w:rPr>
        <w:t xml:space="preserve">    Bela   : </w:t>
      </w:r>
      <w:r>
        <w:rPr>
          <w:rFonts w:ascii="Courier New" w:hAnsi="Courier New" w:cs="Courier New"/>
          <w:b/>
          <w:bCs/>
          <w:sz w:val="20"/>
          <w:szCs w:val="20"/>
        </w:rPr>
        <w:t>WriteLn</w:t>
      </w:r>
      <w:r>
        <w:rPr>
          <w:rFonts w:ascii="Courier New" w:hAnsi="Courier New" w:cs="Courier New"/>
          <w:sz w:val="20"/>
          <w:szCs w:val="20"/>
        </w:rPr>
        <w:t>('Bela');</w:t>
      </w:r>
      <w:r>
        <w:t xml:space="preserve"> </w:t>
      </w:r>
      <w:r>
        <w:br/>
      </w:r>
      <w:r>
        <w:rPr>
          <w:rFonts w:ascii="Courier New" w:hAnsi="Courier New" w:cs="Courier New"/>
          <w:sz w:val="20"/>
          <w:szCs w:val="20"/>
        </w:rPr>
        <w:t xml:space="preserve">    Rumena : </w:t>
      </w:r>
      <w:r>
        <w:rPr>
          <w:rFonts w:ascii="Courier New" w:hAnsi="Courier New" w:cs="Courier New"/>
          <w:b/>
          <w:bCs/>
          <w:sz w:val="20"/>
          <w:szCs w:val="20"/>
        </w:rPr>
        <w:t>WriteLn</w:t>
      </w:r>
      <w:r>
        <w:rPr>
          <w:rFonts w:ascii="Courier New" w:hAnsi="Courier New" w:cs="Courier New"/>
          <w:sz w:val="20"/>
          <w:szCs w:val="20"/>
        </w:rPr>
        <w:t>('Rumena');</w:t>
      </w:r>
      <w:r>
        <w:t xml:space="preserve"> </w:t>
      </w:r>
      <w:r>
        <w:br/>
      </w:r>
      <w:r>
        <w:rPr>
          <w:rFonts w:ascii="Courier New" w:hAnsi="Courier New" w:cs="Courier New"/>
          <w:sz w:val="20"/>
          <w:szCs w:val="20"/>
        </w:rPr>
        <w:t xml:space="preserve">    Rdeca  : </w:t>
      </w:r>
      <w:r>
        <w:rPr>
          <w:rFonts w:ascii="Courier New" w:hAnsi="Courier New" w:cs="Courier New"/>
          <w:b/>
          <w:bCs/>
          <w:sz w:val="20"/>
          <w:szCs w:val="20"/>
        </w:rPr>
        <w:t>WriteLn</w:t>
      </w:r>
      <w:r>
        <w:rPr>
          <w:rFonts w:ascii="Courier New" w:hAnsi="Courier New" w:cs="Courier New"/>
          <w:sz w:val="20"/>
          <w:szCs w:val="20"/>
        </w:rPr>
        <w:t>('Rdeca');</w:t>
      </w:r>
      <w:r>
        <w:t xml:space="preserve"> </w:t>
      </w:r>
      <w:r>
        <w:br/>
      </w:r>
      <w:r>
        <w:rPr>
          <w:rFonts w:ascii="Courier New" w:hAnsi="Courier New" w:cs="Courier New"/>
          <w:sz w:val="20"/>
          <w:szCs w:val="20"/>
        </w:rPr>
        <w:t xml:space="preserve">    Zelena : </w:t>
      </w:r>
      <w:r>
        <w:rPr>
          <w:rFonts w:ascii="Courier New" w:hAnsi="Courier New" w:cs="Courier New"/>
          <w:b/>
          <w:bCs/>
          <w:sz w:val="20"/>
          <w:szCs w:val="20"/>
        </w:rPr>
        <w:t>WriteLn</w:t>
      </w:r>
      <w:r>
        <w:rPr>
          <w:rFonts w:ascii="Courier New" w:hAnsi="Courier New" w:cs="Courier New"/>
          <w:sz w:val="20"/>
          <w:szCs w:val="20"/>
        </w:rPr>
        <w:t>('Zelena');</w:t>
      </w:r>
      <w:r>
        <w:t xml:space="preserve"> </w:t>
      </w:r>
      <w:r>
        <w:br/>
      </w:r>
      <w:r>
        <w:rPr>
          <w:rFonts w:ascii="Courier New" w:hAnsi="Courier New" w:cs="Courier New"/>
          <w:sz w:val="20"/>
          <w:szCs w:val="20"/>
        </w:rPr>
        <w:t xml:space="preserve">    Modra  : </w:t>
      </w:r>
      <w:r>
        <w:rPr>
          <w:rFonts w:ascii="Courier New" w:hAnsi="Courier New" w:cs="Courier New"/>
          <w:b/>
          <w:bCs/>
          <w:sz w:val="20"/>
          <w:szCs w:val="20"/>
        </w:rPr>
        <w:t>WriteLn</w:t>
      </w:r>
      <w:r>
        <w:rPr>
          <w:rFonts w:ascii="Courier New" w:hAnsi="Courier New" w:cs="Courier New"/>
          <w:sz w:val="20"/>
          <w:szCs w:val="20"/>
        </w:rPr>
        <w:t>('Modra');</w:t>
      </w:r>
      <w:r>
        <w:t xml:space="preserve"> </w:t>
      </w:r>
      <w:r>
        <w:br/>
      </w:r>
      <w:r>
        <w:rPr>
          <w:rFonts w:ascii="Courier New" w:hAnsi="Courier New" w:cs="Courier New"/>
          <w:sz w:val="20"/>
          <w:szCs w:val="20"/>
        </w:rPr>
        <w:t xml:space="preserve">  </w:t>
      </w:r>
      <w:r>
        <w:rPr>
          <w:rFonts w:ascii="Courier New" w:hAnsi="Courier New" w:cs="Courier New"/>
          <w:b/>
          <w:bCs/>
          <w:sz w:val="20"/>
          <w:szCs w:val="20"/>
        </w:rPr>
        <w:t>End</w:t>
      </w:r>
      <w:r>
        <w:rPr>
          <w:rFonts w:ascii="Courier New" w:hAnsi="Courier New" w:cs="Courier New"/>
          <w:sz w:val="20"/>
          <w:szCs w:val="20"/>
        </w:rPr>
        <w:t>;</w:t>
      </w:r>
      <w:r>
        <w:t xml:space="preserve"> </w:t>
      </w:r>
      <w:r>
        <w:br/>
      </w:r>
      <w:r>
        <w:rPr>
          <w:rFonts w:ascii="Courier New" w:hAnsi="Courier New" w:cs="Courier New"/>
          <w:b/>
          <w:bCs/>
          <w:sz w:val="20"/>
          <w:szCs w:val="20"/>
        </w:rPr>
        <w:t>End</w:t>
      </w:r>
      <w:r>
        <w:rPr>
          <w:rFonts w:ascii="Courier New" w:hAnsi="Courier New" w:cs="Courier New"/>
          <w:sz w:val="20"/>
          <w:szCs w:val="20"/>
        </w:rPr>
        <w:t>;</w:t>
      </w:r>
      <w:r>
        <w:t xml:space="preserve"> </w:t>
      </w:r>
    </w:p>
    <w:p w:rsidR="00943201" w:rsidRPr="00943201" w:rsidRDefault="00943201" w:rsidP="00943201">
      <w:pPr>
        <w:numPr>
          <w:ilvl w:val="0"/>
          <w:numId w:val="7"/>
        </w:numPr>
        <w:spacing w:before="100" w:beforeAutospacing="1" w:after="100" w:afterAutospacing="1"/>
      </w:pPr>
      <w:r w:rsidRPr="00943201">
        <w:t xml:space="preserve">Za branje vrednosti ne moremo uporabljati ukaza </w:t>
      </w:r>
      <w:r w:rsidRPr="00943201">
        <w:rPr>
          <w:b/>
          <w:bCs/>
        </w:rPr>
        <w:t>ReadLn</w:t>
      </w:r>
      <w:r w:rsidRPr="00943201">
        <w:t xml:space="preserve">. Ukaz je napačen: </w:t>
      </w:r>
      <w:r w:rsidRPr="00943201">
        <w:rPr>
          <w:b/>
          <w:bCs/>
        </w:rPr>
        <w:t>ReadLn</w:t>
      </w:r>
      <w:r w:rsidRPr="00943201">
        <w:t>(B);</w:t>
      </w:r>
    </w:p>
    <w:p w:rsidR="00943201" w:rsidRDefault="00943201" w:rsidP="00943201">
      <w:r w:rsidRPr="00943201">
        <w:t xml:space="preserve">Pomagamo si s pomožnim podprogramom, v katerem preberemo zaporedno številko želene vrednosti in jo prestavimo v ustrezno vrednost naštevnega tipa. Primer: </w:t>
      </w:r>
    </w:p>
    <w:p w:rsidR="00943201" w:rsidRDefault="00943201" w:rsidP="00943201">
      <w:r w:rsidRPr="00943201">
        <w:br/>
      </w:r>
      <w:r>
        <w:rPr>
          <w:rFonts w:ascii="Courier New" w:hAnsi="Courier New" w:cs="Courier New"/>
          <w:b/>
          <w:bCs/>
          <w:sz w:val="20"/>
          <w:szCs w:val="20"/>
        </w:rPr>
        <w:t>Procedure</w:t>
      </w:r>
      <w:r>
        <w:rPr>
          <w:rFonts w:ascii="Courier New" w:hAnsi="Courier New" w:cs="Courier New"/>
          <w:sz w:val="20"/>
          <w:szCs w:val="20"/>
        </w:rPr>
        <w:t xml:space="preserve"> Preberi_barvo( </w:t>
      </w:r>
      <w:r>
        <w:rPr>
          <w:rFonts w:ascii="Courier New" w:hAnsi="Courier New" w:cs="Courier New"/>
          <w:b/>
          <w:bCs/>
          <w:sz w:val="20"/>
          <w:szCs w:val="20"/>
        </w:rPr>
        <w:t>Var</w:t>
      </w:r>
      <w:r>
        <w:rPr>
          <w:rFonts w:ascii="Courier New" w:hAnsi="Courier New" w:cs="Courier New"/>
          <w:sz w:val="20"/>
          <w:szCs w:val="20"/>
        </w:rPr>
        <w:t xml:space="preserve"> X : Barva);</w:t>
      </w:r>
      <w:r>
        <w:t xml:space="preserve"> </w:t>
      </w:r>
      <w:r>
        <w:br/>
      </w:r>
      <w:r>
        <w:rPr>
          <w:rFonts w:ascii="Courier New" w:hAnsi="Courier New" w:cs="Courier New"/>
          <w:b/>
          <w:bCs/>
          <w:sz w:val="20"/>
          <w:szCs w:val="20"/>
        </w:rPr>
        <w:t>Var</w:t>
      </w:r>
      <w:r>
        <w:rPr>
          <w:rFonts w:ascii="Courier New" w:hAnsi="Courier New" w:cs="Courier New"/>
          <w:sz w:val="20"/>
          <w:szCs w:val="20"/>
        </w:rPr>
        <w:t xml:space="preserve"> N : </w:t>
      </w:r>
      <w:r>
        <w:rPr>
          <w:rFonts w:ascii="Courier New" w:hAnsi="Courier New" w:cs="Courier New"/>
          <w:b/>
          <w:bCs/>
          <w:sz w:val="20"/>
          <w:szCs w:val="20"/>
        </w:rPr>
        <w:t>Byte</w:t>
      </w:r>
      <w:r>
        <w:rPr>
          <w:rFonts w:ascii="Courier New" w:hAnsi="Courier New" w:cs="Courier New"/>
          <w:sz w:val="20"/>
          <w:szCs w:val="20"/>
        </w:rPr>
        <w:t>;</w:t>
      </w:r>
      <w:r>
        <w:t xml:space="preserve"> </w:t>
      </w:r>
      <w:r>
        <w:br/>
      </w:r>
      <w:r>
        <w:rPr>
          <w:rFonts w:ascii="Courier New" w:hAnsi="Courier New" w:cs="Courier New"/>
          <w:b/>
          <w:bCs/>
          <w:sz w:val="20"/>
          <w:szCs w:val="20"/>
        </w:rPr>
        <w:t>Begin</w:t>
      </w:r>
      <w:r>
        <w:t xml:space="preserve"> </w:t>
      </w:r>
      <w:r>
        <w:br/>
      </w:r>
      <w:r>
        <w:rPr>
          <w:rFonts w:ascii="Courier New" w:hAnsi="Courier New" w:cs="Courier New"/>
          <w:b/>
          <w:bCs/>
          <w:sz w:val="20"/>
          <w:szCs w:val="20"/>
        </w:rPr>
        <w:t>  ReadLn</w:t>
      </w:r>
      <w:r>
        <w:rPr>
          <w:rFonts w:ascii="Courier New" w:hAnsi="Courier New" w:cs="Courier New"/>
          <w:sz w:val="20"/>
          <w:szCs w:val="20"/>
        </w:rPr>
        <w:t>(N); {Pri branju številke je smiselno vključiti nadzor za preverjanje meja vnesene vrednosti.}</w:t>
      </w:r>
      <w:r>
        <w:t xml:space="preserve"> </w:t>
      </w:r>
      <w:r>
        <w:br/>
      </w:r>
      <w:r>
        <w:rPr>
          <w:rFonts w:ascii="Courier New" w:hAnsi="Courier New" w:cs="Courier New"/>
          <w:sz w:val="20"/>
          <w:szCs w:val="20"/>
        </w:rPr>
        <w:t>  X:= Barva(N);</w:t>
      </w:r>
      <w:r>
        <w:t xml:space="preserve"> </w:t>
      </w:r>
      <w:r>
        <w:br/>
      </w:r>
      <w:r>
        <w:rPr>
          <w:rFonts w:ascii="Courier New" w:hAnsi="Courier New" w:cs="Courier New"/>
          <w:b/>
          <w:bCs/>
          <w:sz w:val="20"/>
          <w:szCs w:val="20"/>
        </w:rPr>
        <w:t>End</w:t>
      </w:r>
      <w:r>
        <w:rPr>
          <w:rFonts w:ascii="Courier New" w:hAnsi="Courier New" w:cs="Courier New"/>
          <w:sz w:val="20"/>
          <w:szCs w:val="20"/>
        </w:rPr>
        <w:t>;</w:t>
      </w:r>
      <w:r>
        <w:t xml:space="preserve"> </w:t>
      </w:r>
    </w:p>
    <w:p w:rsidR="00943201" w:rsidRDefault="00943201" w:rsidP="00943201">
      <w:pPr>
        <w:numPr>
          <w:ilvl w:val="0"/>
          <w:numId w:val="8"/>
        </w:numPr>
        <w:spacing w:before="100" w:beforeAutospacing="1" w:after="100" w:afterAutospacing="1"/>
      </w:pPr>
      <w:r w:rsidRPr="00943201">
        <w:t>Spremenljivke naštevnega tipa največkrat uporabljamo za indekse zank in tabel.</w:t>
      </w:r>
    </w:p>
    <w:p w:rsidR="00943201" w:rsidRDefault="00943201" w:rsidP="00943201">
      <w:pPr>
        <w:spacing w:before="100" w:beforeAutospacing="1" w:after="100" w:afterAutospacing="1"/>
      </w:pPr>
    </w:p>
    <w:p w:rsidR="00943201" w:rsidRDefault="00943201" w:rsidP="00943201">
      <w:pPr>
        <w:pStyle w:val="Heading1"/>
      </w:pPr>
      <w:r>
        <w:rPr>
          <w:rFonts w:ascii="Arial" w:hAnsi="Arial" w:cs="Arial"/>
          <w:sz w:val="27"/>
          <w:szCs w:val="27"/>
        </w:rPr>
        <w:t>6. Urejanje podatkov</w:t>
      </w:r>
    </w:p>
    <w:p w:rsidR="00943201" w:rsidRDefault="00943201" w:rsidP="00943201">
      <w:bookmarkStart w:id="1" w:name="Nazaj"/>
      <w:bookmarkEnd w:id="1"/>
      <w:r>
        <w:rPr>
          <w:sz w:val="20"/>
          <w:szCs w:val="20"/>
        </w:rPr>
        <w:t>Vsi algoritmi za urejanje (sortiranje) podatkov slonijo na eni od treh osnovnih tehnik:</w:t>
      </w:r>
      <w:r>
        <w:t xml:space="preserve"> </w:t>
      </w:r>
    </w:p>
    <w:p w:rsidR="00943201" w:rsidRPr="00943201" w:rsidRDefault="00943201" w:rsidP="00943201">
      <w:pPr>
        <w:rPr>
          <w:b/>
        </w:rPr>
      </w:pPr>
      <w:r w:rsidRPr="00943201">
        <w:rPr>
          <w:b/>
        </w:rPr>
        <w:t>Izbi</w:t>
      </w:r>
      <w:r w:rsidR="00102E6B">
        <w:rPr>
          <w:b/>
        </w:rPr>
        <w:t>ranju, vstavljanju, premenami</w:t>
      </w:r>
      <w:r w:rsidR="00102E6B">
        <w:rPr>
          <w:b/>
        </w:rPr>
        <w:br/>
      </w:r>
    </w:p>
    <w:p w:rsidR="00102E6B" w:rsidRDefault="00943201" w:rsidP="00943201">
      <w:pPr>
        <w:pStyle w:val="NormalWeb"/>
      </w:pPr>
      <w:bookmarkStart w:id="2" w:name="Izbiranje"/>
      <w:bookmarkEnd w:id="2"/>
      <w:r>
        <w:rPr>
          <w:b/>
          <w:bCs/>
        </w:rPr>
        <w:t>Urejanje z izbiranjem</w:t>
      </w:r>
      <w:r>
        <w:t xml:space="preserve"> </w:t>
      </w:r>
      <w:r>
        <w:br/>
      </w:r>
      <w:r w:rsidRPr="00102E6B">
        <w:t xml:space="preserve">Pri urejanju z izbiranjem na vsakem koraku izberemo v neurejenem delu tabele najmanjiši element in ga zamenjamo z i-tim elementom. Če ima tabela n elementov, je treba ta postopek ponoviti </w:t>
      </w:r>
      <w:r w:rsidRPr="00102E6B">
        <w:rPr>
          <w:b/>
          <w:bCs/>
        </w:rPr>
        <w:t>n-1-</w:t>
      </w:r>
      <w:r w:rsidRPr="00102E6B">
        <w:t xml:space="preserve">krat. Zato se indeks i spreminja od 1 do n-1. </w:t>
      </w:r>
    </w:p>
    <w:p w:rsidR="00943201" w:rsidRPr="00102E6B" w:rsidRDefault="00943201" w:rsidP="00943201">
      <w:pPr>
        <w:pStyle w:val="NormalWeb"/>
      </w:pPr>
      <w:r>
        <w:br/>
      </w:r>
      <w:r>
        <w:rPr>
          <w:rFonts w:ascii="Courier New" w:hAnsi="Courier New" w:cs="Courier New"/>
          <w:b/>
          <w:bCs/>
          <w:sz w:val="20"/>
          <w:szCs w:val="20"/>
        </w:rPr>
        <w:t>Type</w:t>
      </w:r>
      <w:r>
        <w:rPr>
          <w:rFonts w:ascii="Courier New" w:hAnsi="Courier New" w:cs="Courier New"/>
          <w:sz w:val="20"/>
          <w:szCs w:val="20"/>
        </w:rPr>
        <w:t xml:space="preserve"> Tabela = </w:t>
      </w:r>
      <w:r>
        <w:rPr>
          <w:rFonts w:ascii="Courier New" w:hAnsi="Courier New" w:cs="Courier New"/>
          <w:b/>
          <w:bCs/>
          <w:sz w:val="20"/>
          <w:szCs w:val="20"/>
        </w:rPr>
        <w:t>Array</w:t>
      </w:r>
      <w:r>
        <w:rPr>
          <w:rFonts w:ascii="Courier New" w:hAnsi="Courier New" w:cs="Courier New"/>
          <w:sz w:val="20"/>
          <w:szCs w:val="20"/>
        </w:rPr>
        <w:t xml:space="preserve"> [1..100] </w:t>
      </w:r>
      <w:r>
        <w:rPr>
          <w:rFonts w:ascii="Courier New" w:hAnsi="Courier New" w:cs="Courier New"/>
          <w:b/>
          <w:bCs/>
          <w:sz w:val="20"/>
          <w:szCs w:val="20"/>
        </w:rPr>
        <w:t>Of Integer</w:t>
      </w:r>
      <w:r>
        <w:rPr>
          <w:rFonts w:ascii="Courier New" w:hAnsi="Courier New" w:cs="Courier New"/>
          <w:sz w:val="20"/>
          <w:szCs w:val="20"/>
        </w:rPr>
        <w:t>;</w:t>
      </w:r>
      <w:r>
        <w:t xml:space="preserve"> </w:t>
      </w:r>
      <w:r>
        <w:br/>
      </w:r>
      <w:r>
        <w:rPr>
          <w:rFonts w:ascii="Courier New" w:hAnsi="Courier New" w:cs="Courier New"/>
          <w:b/>
          <w:bCs/>
          <w:sz w:val="20"/>
          <w:szCs w:val="20"/>
        </w:rPr>
        <w:t>Procedure</w:t>
      </w:r>
      <w:r>
        <w:rPr>
          <w:rFonts w:ascii="Courier New" w:hAnsi="Courier New" w:cs="Courier New"/>
          <w:sz w:val="20"/>
          <w:szCs w:val="20"/>
        </w:rPr>
        <w:t xml:space="preserve"> </w:t>
      </w:r>
      <w:r>
        <w:rPr>
          <w:rFonts w:ascii="Courier New" w:hAnsi="Courier New" w:cs="Courier New"/>
          <w:b/>
          <w:bCs/>
          <w:sz w:val="20"/>
          <w:szCs w:val="20"/>
        </w:rPr>
        <w:t>Sort_izbiranje</w:t>
      </w:r>
      <w:r>
        <w:rPr>
          <w:rFonts w:ascii="Courier New" w:hAnsi="Courier New" w:cs="Courier New"/>
          <w:sz w:val="20"/>
          <w:szCs w:val="20"/>
        </w:rPr>
        <w:t>(</w:t>
      </w:r>
      <w:r>
        <w:rPr>
          <w:rFonts w:ascii="Courier New" w:hAnsi="Courier New" w:cs="Courier New"/>
          <w:b/>
          <w:bCs/>
          <w:sz w:val="20"/>
          <w:szCs w:val="20"/>
        </w:rPr>
        <w:t>Var</w:t>
      </w:r>
      <w:r>
        <w:rPr>
          <w:rFonts w:ascii="Courier New" w:hAnsi="Courier New" w:cs="Courier New"/>
          <w:sz w:val="20"/>
          <w:szCs w:val="20"/>
        </w:rPr>
        <w:t xml:space="preserve"> X : Tabela);</w:t>
      </w:r>
      <w:r>
        <w:t xml:space="preserve"> </w:t>
      </w:r>
      <w:r>
        <w:br/>
      </w:r>
      <w:r>
        <w:rPr>
          <w:rFonts w:ascii="Courier New" w:hAnsi="Courier New" w:cs="Courier New"/>
          <w:b/>
          <w:bCs/>
          <w:sz w:val="20"/>
          <w:szCs w:val="20"/>
        </w:rPr>
        <w:t>Var</w:t>
      </w:r>
      <w:r>
        <w:rPr>
          <w:rFonts w:ascii="Courier New" w:hAnsi="Courier New" w:cs="Courier New"/>
          <w:sz w:val="20"/>
          <w:szCs w:val="20"/>
        </w:rPr>
        <w:t xml:space="preserve"> I,J,K,Pom : </w:t>
      </w:r>
      <w:r>
        <w:rPr>
          <w:rFonts w:ascii="Courier New" w:hAnsi="Courier New" w:cs="Courier New"/>
          <w:b/>
          <w:bCs/>
          <w:sz w:val="20"/>
          <w:szCs w:val="20"/>
        </w:rPr>
        <w:t>Integer</w:t>
      </w:r>
      <w:r>
        <w:rPr>
          <w:rFonts w:ascii="Courier New" w:hAnsi="Courier New" w:cs="Courier New"/>
          <w:sz w:val="20"/>
          <w:szCs w:val="20"/>
        </w:rPr>
        <w:t>;</w:t>
      </w:r>
      <w:r>
        <w:t xml:space="preserve"> </w:t>
      </w:r>
      <w:r>
        <w:br/>
      </w:r>
      <w:r>
        <w:rPr>
          <w:rFonts w:ascii="Courier New" w:hAnsi="Courier New" w:cs="Courier New"/>
          <w:b/>
          <w:bCs/>
          <w:sz w:val="20"/>
          <w:szCs w:val="20"/>
        </w:rPr>
        <w:t>Begin</w:t>
      </w:r>
      <w:r>
        <w:t xml:space="preserve"> </w:t>
      </w:r>
      <w:r>
        <w:br/>
      </w:r>
      <w:r>
        <w:rPr>
          <w:rFonts w:ascii="Courier New" w:hAnsi="Courier New" w:cs="Courier New"/>
          <w:sz w:val="20"/>
          <w:szCs w:val="20"/>
        </w:rPr>
        <w:t xml:space="preserve">  </w:t>
      </w:r>
      <w:r>
        <w:rPr>
          <w:rFonts w:ascii="Courier New" w:hAnsi="Courier New" w:cs="Courier New"/>
          <w:b/>
          <w:bCs/>
          <w:sz w:val="20"/>
          <w:szCs w:val="20"/>
        </w:rPr>
        <w:t>For</w:t>
      </w:r>
      <w:r>
        <w:rPr>
          <w:rFonts w:ascii="Courier New" w:hAnsi="Courier New" w:cs="Courier New"/>
          <w:sz w:val="20"/>
          <w:szCs w:val="20"/>
        </w:rPr>
        <w:t xml:space="preserve"> I:= 1 </w:t>
      </w:r>
      <w:r>
        <w:rPr>
          <w:rFonts w:ascii="Courier New" w:hAnsi="Courier New" w:cs="Courier New"/>
          <w:b/>
          <w:bCs/>
          <w:sz w:val="20"/>
          <w:szCs w:val="20"/>
        </w:rPr>
        <w:t>to</w:t>
      </w:r>
      <w:r>
        <w:rPr>
          <w:rFonts w:ascii="Courier New" w:hAnsi="Courier New" w:cs="Courier New"/>
          <w:sz w:val="20"/>
          <w:szCs w:val="20"/>
        </w:rPr>
        <w:t xml:space="preserve"> 99 </w:t>
      </w:r>
      <w:r>
        <w:rPr>
          <w:rFonts w:ascii="Courier New" w:hAnsi="Courier New" w:cs="Courier New"/>
          <w:b/>
          <w:bCs/>
          <w:sz w:val="20"/>
          <w:szCs w:val="20"/>
        </w:rPr>
        <w:t>Do</w:t>
      </w:r>
      <w:r>
        <w:rPr>
          <w:rFonts w:ascii="Courier New" w:hAnsi="Courier New" w:cs="Courier New"/>
          <w:sz w:val="20"/>
          <w:szCs w:val="20"/>
        </w:rPr>
        <w:t>{ Postopek ponovimo 99-krat. }</w:t>
      </w:r>
      <w:r>
        <w:t xml:space="preserve"> </w:t>
      </w:r>
      <w:r>
        <w:br/>
      </w:r>
      <w:r>
        <w:rPr>
          <w:rFonts w:ascii="Courier New" w:hAnsi="Courier New" w:cs="Courier New"/>
          <w:sz w:val="20"/>
          <w:szCs w:val="20"/>
        </w:rPr>
        <w:t xml:space="preserve">  </w:t>
      </w:r>
      <w:r>
        <w:rPr>
          <w:rFonts w:ascii="Courier New" w:hAnsi="Courier New" w:cs="Courier New"/>
          <w:b/>
          <w:bCs/>
          <w:sz w:val="20"/>
          <w:szCs w:val="20"/>
        </w:rPr>
        <w:t>Begin</w:t>
      </w:r>
      <w:r>
        <w:t xml:space="preserve"> </w:t>
      </w:r>
      <w:r>
        <w:br/>
      </w:r>
      <w:r>
        <w:rPr>
          <w:rFonts w:ascii="Courier New" w:hAnsi="Courier New" w:cs="Courier New"/>
          <w:sz w:val="20"/>
          <w:szCs w:val="20"/>
        </w:rPr>
        <w:t>   K:=I; Pom:=X[I];{ Zapomnimo si vrednost in indeks mesta na katero bomo postavili najmanjši element neurejenega dela tabele.}</w:t>
      </w:r>
      <w:r>
        <w:t xml:space="preserve"> </w:t>
      </w:r>
      <w:r>
        <w:br/>
      </w:r>
      <w:r>
        <w:rPr>
          <w:rFonts w:ascii="Courier New" w:hAnsi="Courier New" w:cs="Courier New"/>
          <w:sz w:val="20"/>
          <w:szCs w:val="20"/>
        </w:rPr>
        <w:t xml:space="preserve">    </w:t>
      </w:r>
      <w:r>
        <w:rPr>
          <w:rFonts w:ascii="Courier New" w:hAnsi="Courier New" w:cs="Courier New"/>
          <w:b/>
          <w:bCs/>
          <w:sz w:val="20"/>
          <w:szCs w:val="20"/>
        </w:rPr>
        <w:t>For</w:t>
      </w:r>
      <w:r>
        <w:rPr>
          <w:rFonts w:ascii="Courier New" w:hAnsi="Courier New" w:cs="Courier New"/>
          <w:sz w:val="20"/>
          <w:szCs w:val="20"/>
        </w:rPr>
        <w:t xml:space="preserve"> J:=I+1 </w:t>
      </w:r>
      <w:r>
        <w:rPr>
          <w:rFonts w:ascii="Courier New" w:hAnsi="Courier New" w:cs="Courier New"/>
          <w:b/>
          <w:bCs/>
          <w:sz w:val="20"/>
          <w:szCs w:val="20"/>
        </w:rPr>
        <w:t>to</w:t>
      </w:r>
      <w:r>
        <w:rPr>
          <w:rFonts w:ascii="Courier New" w:hAnsi="Courier New" w:cs="Courier New"/>
          <w:sz w:val="20"/>
          <w:szCs w:val="20"/>
        </w:rPr>
        <w:t xml:space="preserve"> 100 </w:t>
      </w:r>
      <w:r>
        <w:rPr>
          <w:rFonts w:ascii="Courier New" w:hAnsi="Courier New" w:cs="Courier New"/>
          <w:b/>
          <w:bCs/>
          <w:sz w:val="20"/>
          <w:szCs w:val="20"/>
        </w:rPr>
        <w:t>Do</w:t>
      </w:r>
      <w:r>
        <w:rPr>
          <w:rFonts w:ascii="Courier New" w:hAnsi="Courier New" w:cs="Courier New"/>
          <w:sz w:val="20"/>
          <w:szCs w:val="20"/>
        </w:rPr>
        <w:t xml:space="preserve"> { Pregledamo neurejeni del tabele;}</w:t>
      </w:r>
      <w:r>
        <w:t xml:space="preserve"> </w:t>
      </w:r>
      <w:r>
        <w:br/>
      </w:r>
      <w:r>
        <w:rPr>
          <w:rFonts w:ascii="Courier New" w:hAnsi="Courier New" w:cs="Courier New"/>
          <w:sz w:val="20"/>
          <w:szCs w:val="20"/>
        </w:rPr>
        <w:t xml:space="preserve">      </w:t>
      </w:r>
      <w:r>
        <w:rPr>
          <w:rFonts w:ascii="Courier New" w:hAnsi="Courier New" w:cs="Courier New"/>
          <w:b/>
          <w:bCs/>
          <w:sz w:val="20"/>
          <w:szCs w:val="20"/>
        </w:rPr>
        <w:t>If</w:t>
      </w:r>
      <w:r>
        <w:rPr>
          <w:rFonts w:ascii="Courier New" w:hAnsi="Courier New" w:cs="Courier New"/>
          <w:sz w:val="20"/>
          <w:szCs w:val="20"/>
        </w:rPr>
        <w:t xml:space="preserve"> X[J]&lt;Pom </w:t>
      </w:r>
      <w:r>
        <w:rPr>
          <w:rFonts w:ascii="Courier New" w:hAnsi="Courier New" w:cs="Courier New"/>
          <w:b/>
          <w:bCs/>
          <w:sz w:val="20"/>
          <w:szCs w:val="20"/>
        </w:rPr>
        <w:t>Then</w:t>
      </w:r>
      <w:r>
        <w:rPr>
          <w:rFonts w:ascii="Courier New" w:hAnsi="Courier New" w:cs="Courier New"/>
          <w:sz w:val="20"/>
          <w:szCs w:val="20"/>
        </w:rPr>
        <w:t>     { če najdemo element, ki je manjši od trenutnega na I-tem mestu, si zapomnimo vrednost in indeks manjšega.}</w:t>
      </w:r>
      <w:r>
        <w:t xml:space="preserve"> </w:t>
      </w:r>
      <w:r>
        <w:br/>
      </w:r>
      <w:r>
        <w:rPr>
          <w:rFonts w:ascii="Courier New" w:hAnsi="Courier New" w:cs="Courier New"/>
          <w:sz w:val="20"/>
          <w:szCs w:val="20"/>
        </w:rPr>
        <w:t xml:space="preserve">      </w:t>
      </w:r>
      <w:r>
        <w:rPr>
          <w:rFonts w:ascii="Courier New" w:hAnsi="Courier New" w:cs="Courier New"/>
          <w:b/>
          <w:bCs/>
          <w:sz w:val="20"/>
          <w:szCs w:val="20"/>
        </w:rPr>
        <w:t>Begin</w:t>
      </w:r>
      <w:r>
        <w:t xml:space="preserve"> </w:t>
      </w:r>
      <w:r>
        <w:br/>
      </w:r>
      <w:r>
        <w:rPr>
          <w:rFonts w:ascii="Courier New" w:hAnsi="Courier New" w:cs="Courier New"/>
          <w:sz w:val="20"/>
          <w:szCs w:val="20"/>
        </w:rPr>
        <w:t>        Pom:=X[J];</w:t>
      </w:r>
      <w:r>
        <w:t xml:space="preserve"> </w:t>
      </w:r>
      <w:r>
        <w:br/>
      </w:r>
      <w:r>
        <w:rPr>
          <w:rFonts w:ascii="Courier New" w:hAnsi="Courier New" w:cs="Courier New"/>
          <w:sz w:val="20"/>
          <w:szCs w:val="20"/>
        </w:rPr>
        <w:t>        K:=J;</w:t>
      </w:r>
      <w:r>
        <w:t xml:space="preserve"> </w:t>
      </w:r>
      <w:r>
        <w:br/>
      </w:r>
      <w:r>
        <w:rPr>
          <w:rFonts w:ascii="Courier New" w:hAnsi="Courier New" w:cs="Courier New"/>
          <w:sz w:val="20"/>
          <w:szCs w:val="20"/>
        </w:rPr>
        <w:t xml:space="preserve">      </w:t>
      </w:r>
      <w:r>
        <w:rPr>
          <w:rFonts w:ascii="Courier New" w:hAnsi="Courier New" w:cs="Courier New"/>
          <w:b/>
          <w:bCs/>
          <w:sz w:val="20"/>
          <w:szCs w:val="20"/>
        </w:rPr>
        <w:t>End</w:t>
      </w:r>
      <w:r>
        <w:rPr>
          <w:rFonts w:ascii="Courier New" w:hAnsi="Courier New" w:cs="Courier New"/>
          <w:sz w:val="20"/>
          <w:szCs w:val="20"/>
        </w:rPr>
        <w:t>;</w:t>
      </w:r>
      <w:r>
        <w:t xml:space="preserve"> </w:t>
      </w:r>
      <w:r>
        <w:br/>
      </w:r>
      <w:r>
        <w:rPr>
          <w:rFonts w:ascii="Courier New" w:hAnsi="Courier New" w:cs="Courier New"/>
          <w:sz w:val="20"/>
          <w:szCs w:val="20"/>
        </w:rPr>
        <w:t>    X[K]:=X[I]; {Zamenjamo I-ti element z najmanjšim iz neurejenega dela tabele.}</w:t>
      </w:r>
      <w:r>
        <w:t xml:space="preserve"> </w:t>
      </w:r>
      <w:r>
        <w:br/>
      </w:r>
      <w:r>
        <w:rPr>
          <w:rFonts w:ascii="Courier New" w:hAnsi="Courier New" w:cs="Courier New"/>
          <w:sz w:val="20"/>
          <w:szCs w:val="20"/>
        </w:rPr>
        <w:t>    X[I]:=Pom;</w:t>
      </w:r>
      <w:r>
        <w:t xml:space="preserve"> </w:t>
      </w:r>
      <w:r>
        <w:br/>
      </w:r>
      <w:r>
        <w:rPr>
          <w:rFonts w:ascii="Courier New" w:hAnsi="Courier New" w:cs="Courier New"/>
          <w:sz w:val="20"/>
          <w:szCs w:val="20"/>
        </w:rPr>
        <w:t xml:space="preserve">  </w:t>
      </w:r>
      <w:r>
        <w:rPr>
          <w:rFonts w:ascii="Courier New" w:hAnsi="Courier New" w:cs="Courier New"/>
          <w:b/>
          <w:bCs/>
          <w:sz w:val="20"/>
          <w:szCs w:val="20"/>
        </w:rPr>
        <w:t>End</w:t>
      </w:r>
      <w:r>
        <w:rPr>
          <w:rFonts w:ascii="Courier New" w:hAnsi="Courier New" w:cs="Courier New"/>
          <w:sz w:val="20"/>
          <w:szCs w:val="20"/>
        </w:rPr>
        <w:t>;</w:t>
      </w:r>
      <w:r>
        <w:t xml:space="preserve"> </w:t>
      </w:r>
      <w:r>
        <w:br/>
      </w:r>
      <w:r>
        <w:rPr>
          <w:rFonts w:ascii="Courier New" w:hAnsi="Courier New" w:cs="Courier New"/>
          <w:b/>
          <w:bCs/>
          <w:sz w:val="20"/>
          <w:szCs w:val="20"/>
        </w:rPr>
        <w:t>End</w:t>
      </w:r>
      <w:r>
        <w:rPr>
          <w:rFonts w:ascii="Courier New" w:hAnsi="Courier New" w:cs="Courier New"/>
          <w:sz w:val="20"/>
          <w:szCs w:val="20"/>
        </w:rPr>
        <w:t>;</w:t>
      </w:r>
      <w:r>
        <w:t xml:space="preserve"> </w:t>
      </w:r>
      <w:r>
        <w:br/>
      </w:r>
      <w:bookmarkStart w:id="3" w:name="Vstavljanje"/>
      <w:bookmarkEnd w:id="3"/>
    </w:p>
    <w:p w:rsidR="00943201" w:rsidRDefault="00943201" w:rsidP="00943201">
      <w:pPr>
        <w:pStyle w:val="NormalWeb"/>
      </w:pPr>
      <w:r>
        <w:rPr>
          <w:b/>
          <w:bCs/>
        </w:rPr>
        <w:t>Urejanje z vstavljanjem</w:t>
      </w:r>
      <w:r w:rsidR="00102E6B">
        <w:t xml:space="preserve"> </w:t>
      </w:r>
    </w:p>
    <w:p w:rsidR="00102E6B" w:rsidRDefault="00943201" w:rsidP="00943201">
      <w:pPr>
        <w:pStyle w:val="NormalWeb"/>
      </w:pPr>
      <w:r w:rsidRPr="00943201">
        <w:t xml:space="preserve">Pri urejanju z vstavljanjem vstavimo na vsakem koraku i-ti element na pravo pozicijo v urejenem delu tabele. Če ima tabela n elementov, je treba ta postopek treba ponoviti </w:t>
      </w:r>
      <w:r w:rsidRPr="00943201">
        <w:rPr>
          <w:b/>
          <w:bCs/>
        </w:rPr>
        <w:t>n-1</w:t>
      </w:r>
      <w:r w:rsidRPr="00943201">
        <w:t>-krat. Zato se i</w:t>
      </w:r>
      <w:r w:rsidR="00102E6B">
        <w:t>ndeks i spreminja od 2 do n</w:t>
      </w:r>
    </w:p>
    <w:p w:rsidR="00102E6B" w:rsidRDefault="00102E6B" w:rsidP="00943201">
      <w:pPr>
        <w:pStyle w:val="NormalWeb"/>
      </w:pPr>
    </w:p>
    <w:p w:rsidR="00102E6B" w:rsidRDefault="00102E6B" w:rsidP="00943201">
      <w:pPr>
        <w:pStyle w:val="NormalWeb"/>
      </w:pPr>
    </w:p>
    <w:p w:rsidR="00102E6B" w:rsidRDefault="00102E6B" w:rsidP="00943201">
      <w:pPr>
        <w:pStyle w:val="NormalWeb"/>
      </w:pPr>
    </w:p>
    <w:p w:rsidR="00102E6B" w:rsidRDefault="00102E6B" w:rsidP="00943201">
      <w:pPr>
        <w:pStyle w:val="NormalWeb"/>
      </w:pPr>
    </w:p>
    <w:p w:rsidR="00102E6B" w:rsidRDefault="00102E6B" w:rsidP="00943201">
      <w:pPr>
        <w:pStyle w:val="NormalWeb"/>
      </w:pPr>
    </w:p>
    <w:p w:rsidR="00943201" w:rsidRDefault="00943201" w:rsidP="00943201">
      <w:pPr>
        <w:pStyle w:val="NormalWeb"/>
      </w:pPr>
      <w:r>
        <w:br/>
      </w:r>
      <w:r>
        <w:rPr>
          <w:rFonts w:ascii="Courier New" w:hAnsi="Courier New" w:cs="Courier New"/>
          <w:b/>
          <w:bCs/>
          <w:sz w:val="20"/>
          <w:szCs w:val="20"/>
        </w:rPr>
        <w:t>Procedure</w:t>
      </w:r>
      <w:r>
        <w:rPr>
          <w:rFonts w:ascii="Courier New" w:hAnsi="Courier New" w:cs="Courier New"/>
          <w:sz w:val="20"/>
          <w:szCs w:val="20"/>
        </w:rPr>
        <w:t xml:space="preserve"> </w:t>
      </w:r>
      <w:r>
        <w:rPr>
          <w:rFonts w:ascii="Courier New" w:hAnsi="Courier New" w:cs="Courier New"/>
          <w:b/>
          <w:bCs/>
          <w:sz w:val="20"/>
          <w:szCs w:val="20"/>
        </w:rPr>
        <w:t>Sort_vstavljanje</w:t>
      </w:r>
      <w:r>
        <w:rPr>
          <w:rFonts w:ascii="Courier New" w:hAnsi="Courier New" w:cs="Courier New"/>
          <w:sz w:val="20"/>
          <w:szCs w:val="20"/>
        </w:rPr>
        <w:t>(</w:t>
      </w:r>
      <w:r>
        <w:rPr>
          <w:rFonts w:ascii="Courier New" w:hAnsi="Courier New" w:cs="Courier New"/>
          <w:b/>
          <w:bCs/>
          <w:sz w:val="20"/>
          <w:szCs w:val="20"/>
        </w:rPr>
        <w:t>Var</w:t>
      </w:r>
      <w:r>
        <w:rPr>
          <w:rFonts w:ascii="Courier New" w:hAnsi="Courier New" w:cs="Courier New"/>
          <w:sz w:val="20"/>
          <w:szCs w:val="20"/>
        </w:rPr>
        <w:t xml:space="preserve"> X : Tabela);</w:t>
      </w:r>
      <w:r>
        <w:t xml:space="preserve"> </w:t>
      </w:r>
      <w:r>
        <w:br/>
      </w:r>
      <w:r>
        <w:rPr>
          <w:rFonts w:ascii="Courier New" w:hAnsi="Courier New" w:cs="Courier New"/>
          <w:b/>
          <w:bCs/>
          <w:sz w:val="20"/>
          <w:szCs w:val="20"/>
        </w:rPr>
        <w:t>Var</w:t>
      </w:r>
      <w:r>
        <w:rPr>
          <w:rFonts w:ascii="Courier New" w:hAnsi="Courier New" w:cs="Courier New"/>
          <w:sz w:val="20"/>
          <w:szCs w:val="20"/>
        </w:rPr>
        <w:t xml:space="preserve"> I,J,Pom : </w:t>
      </w:r>
      <w:r>
        <w:rPr>
          <w:rFonts w:ascii="Courier New" w:hAnsi="Courier New" w:cs="Courier New"/>
          <w:b/>
          <w:bCs/>
          <w:sz w:val="20"/>
          <w:szCs w:val="20"/>
        </w:rPr>
        <w:t>Integer</w:t>
      </w:r>
      <w:r>
        <w:rPr>
          <w:rFonts w:ascii="Courier New" w:hAnsi="Courier New" w:cs="Courier New"/>
          <w:sz w:val="20"/>
          <w:szCs w:val="20"/>
        </w:rPr>
        <w:t>;</w:t>
      </w:r>
      <w:r>
        <w:t xml:space="preserve"> </w:t>
      </w:r>
      <w:r>
        <w:br/>
      </w:r>
      <w:r>
        <w:rPr>
          <w:rFonts w:ascii="Courier New" w:hAnsi="Courier New" w:cs="Courier New"/>
          <w:b/>
          <w:bCs/>
          <w:sz w:val="20"/>
          <w:szCs w:val="20"/>
        </w:rPr>
        <w:t>Begin</w:t>
      </w:r>
      <w:r>
        <w:t xml:space="preserve"> </w:t>
      </w:r>
      <w:r>
        <w:br/>
      </w:r>
      <w:r>
        <w:rPr>
          <w:rFonts w:ascii="Courier New" w:hAnsi="Courier New" w:cs="Courier New"/>
          <w:sz w:val="20"/>
          <w:szCs w:val="20"/>
        </w:rPr>
        <w:t xml:space="preserve">  </w:t>
      </w:r>
      <w:r>
        <w:rPr>
          <w:rFonts w:ascii="Courier New" w:hAnsi="Courier New" w:cs="Courier New"/>
          <w:b/>
          <w:bCs/>
          <w:sz w:val="20"/>
          <w:szCs w:val="20"/>
        </w:rPr>
        <w:t>For</w:t>
      </w:r>
      <w:r>
        <w:rPr>
          <w:rFonts w:ascii="Courier New" w:hAnsi="Courier New" w:cs="Courier New"/>
          <w:sz w:val="20"/>
          <w:szCs w:val="20"/>
        </w:rPr>
        <w:t xml:space="preserve"> I:=2 </w:t>
      </w:r>
      <w:r>
        <w:rPr>
          <w:rFonts w:ascii="Courier New" w:hAnsi="Courier New" w:cs="Courier New"/>
          <w:b/>
          <w:bCs/>
          <w:sz w:val="20"/>
          <w:szCs w:val="20"/>
        </w:rPr>
        <w:t>to</w:t>
      </w:r>
      <w:r>
        <w:rPr>
          <w:rFonts w:ascii="Courier New" w:hAnsi="Courier New" w:cs="Courier New"/>
          <w:sz w:val="20"/>
          <w:szCs w:val="20"/>
        </w:rPr>
        <w:t xml:space="preserve"> 100 </w:t>
      </w:r>
      <w:r>
        <w:rPr>
          <w:rFonts w:ascii="Courier New" w:hAnsi="Courier New" w:cs="Courier New"/>
          <w:b/>
          <w:bCs/>
          <w:sz w:val="20"/>
          <w:szCs w:val="20"/>
        </w:rPr>
        <w:t>Do</w:t>
      </w:r>
      <w:r>
        <w:rPr>
          <w:rFonts w:ascii="Courier New" w:hAnsi="Courier New" w:cs="Courier New"/>
          <w:sz w:val="20"/>
          <w:szCs w:val="20"/>
        </w:rPr>
        <w:t>  {I-ti element bomo vstavili na pravo mesto v urejenem delu tabele. }</w:t>
      </w:r>
      <w:r>
        <w:t xml:space="preserve"> </w:t>
      </w:r>
      <w:r>
        <w:br/>
      </w:r>
      <w:r>
        <w:rPr>
          <w:rFonts w:ascii="Courier New" w:hAnsi="Courier New" w:cs="Courier New"/>
          <w:sz w:val="20"/>
          <w:szCs w:val="20"/>
        </w:rPr>
        <w:t xml:space="preserve">  </w:t>
      </w:r>
      <w:r>
        <w:rPr>
          <w:rFonts w:ascii="Courier New" w:hAnsi="Courier New" w:cs="Courier New"/>
          <w:b/>
          <w:bCs/>
          <w:sz w:val="20"/>
          <w:szCs w:val="20"/>
        </w:rPr>
        <w:t>Begin</w:t>
      </w:r>
      <w:r>
        <w:t xml:space="preserve"> </w:t>
      </w:r>
      <w:r>
        <w:br/>
      </w:r>
      <w:r>
        <w:rPr>
          <w:rFonts w:ascii="Courier New" w:hAnsi="Courier New" w:cs="Courier New"/>
          <w:sz w:val="20"/>
          <w:szCs w:val="20"/>
        </w:rPr>
        <w:t>    Pom:=X[I]; J:=I-1;{ Zapomnimo si vrednost elementa, ki ga vstavljamo in nastavimo pogoj za konec vstavljanja (stražarja). }</w:t>
      </w:r>
      <w:r>
        <w:t xml:space="preserve"> </w:t>
      </w:r>
      <w:r>
        <w:br/>
      </w:r>
      <w:r>
        <w:rPr>
          <w:rFonts w:ascii="Courier New" w:hAnsi="Courier New" w:cs="Courier New"/>
          <w:sz w:val="20"/>
          <w:szCs w:val="20"/>
        </w:rPr>
        <w:t>    X[0]:=Pom;</w:t>
      </w:r>
      <w:r>
        <w:t xml:space="preserve"> </w:t>
      </w:r>
      <w:r>
        <w:br/>
      </w:r>
      <w:r>
        <w:rPr>
          <w:rFonts w:ascii="Courier New" w:hAnsi="Courier New" w:cs="Courier New"/>
          <w:sz w:val="20"/>
          <w:szCs w:val="20"/>
        </w:rPr>
        <w:t xml:space="preserve">    </w:t>
      </w:r>
      <w:r>
        <w:rPr>
          <w:rFonts w:ascii="Courier New" w:hAnsi="Courier New" w:cs="Courier New"/>
          <w:b/>
          <w:bCs/>
          <w:sz w:val="20"/>
          <w:szCs w:val="20"/>
        </w:rPr>
        <w:t xml:space="preserve">While </w:t>
      </w:r>
      <w:r>
        <w:rPr>
          <w:rFonts w:ascii="Courier New" w:hAnsi="Courier New" w:cs="Courier New"/>
          <w:sz w:val="20"/>
          <w:szCs w:val="20"/>
        </w:rPr>
        <w:t xml:space="preserve">Pom&lt;X[J] </w:t>
      </w:r>
      <w:r>
        <w:rPr>
          <w:rFonts w:ascii="Courier New" w:hAnsi="Courier New" w:cs="Courier New"/>
          <w:b/>
          <w:bCs/>
          <w:sz w:val="20"/>
          <w:szCs w:val="20"/>
        </w:rPr>
        <w:t>Do</w:t>
      </w:r>
      <w:r>
        <w:rPr>
          <w:rFonts w:ascii="Courier New" w:hAnsi="Courier New" w:cs="Courier New"/>
          <w:sz w:val="20"/>
          <w:szCs w:val="20"/>
        </w:rPr>
        <w:t xml:space="preserve"> { Dokler ne najdemo vrednosti, manjše od elementa, ki ga pogrezamo, prestavljamo vrednosti v urejenem delu tabele. }</w:t>
      </w:r>
      <w:r>
        <w:t xml:space="preserve"> </w:t>
      </w:r>
      <w:r>
        <w:br/>
      </w:r>
      <w:r>
        <w:rPr>
          <w:rFonts w:ascii="Courier New" w:hAnsi="Courier New" w:cs="Courier New"/>
          <w:sz w:val="20"/>
          <w:szCs w:val="20"/>
        </w:rPr>
        <w:t xml:space="preserve">    </w:t>
      </w:r>
      <w:r>
        <w:rPr>
          <w:rFonts w:ascii="Courier New" w:hAnsi="Courier New" w:cs="Courier New"/>
          <w:b/>
          <w:bCs/>
          <w:sz w:val="20"/>
          <w:szCs w:val="20"/>
        </w:rPr>
        <w:t>Begin</w:t>
      </w:r>
      <w:r>
        <w:t xml:space="preserve"> </w:t>
      </w:r>
      <w:r>
        <w:br/>
      </w:r>
      <w:r>
        <w:rPr>
          <w:rFonts w:ascii="Courier New" w:hAnsi="Courier New" w:cs="Courier New"/>
          <w:sz w:val="20"/>
          <w:szCs w:val="20"/>
        </w:rPr>
        <w:t>      X[J+1]:=X[J];</w:t>
      </w:r>
      <w:r>
        <w:t xml:space="preserve"> </w:t>
      </w:r>
      <w:r>
        <w:br/>
      </w:r>
      <w:r>
        <w:rPr>
          <w:rFonts w:ascii="Courier New" w:hAnsi="Courier New" w:cs="Courier New"/>
          <w:sz w:val="20"/>
          <w:szCs w:val="20"/>
        </w:rPr>
        <w:t>      Dec(J);</w:t>
      </w:r>
      <w:r>
        <w:t xml:space="preserve"> </w:t>
      </w:r>
      <w:r>
        <w:br/>
      </w:r>
      <w:r>
        <w:rPr>
          <w:rFonts w:ascii="Courier New" w:hAnsi="Courier New" w:cs="Courier New"/>
          <w:sz w:val="20"/>
          <w:szCs w:val="20"/>
        </w:rPr>
        <w:t xml:space="preserve">    </w:t>
      </w:r>
      <w:r>
        <w:rPr>
          <w:rFonts w:ascii="Courier New" w:hAnsi="Courier New" w:cs="Courier New"/>
          <w:b/>
          <w:bCs/>
          <w:sz w:val="20"/>
          <w:szCs w:val="20"/>
        </w:rPr>
        <w:t>End</w:t>
      </w:r>
      <w:r>
        <w:rPr>
          <w:rFonts w:ascii="Courier New" w:hAnsi="Courier New" w:cs="Courier New"/>
          <w:sz w:val="20"/>
          <w:szCs w:val="20"/>
        </w:rPr>
        <w:t>;</w:t>
      </w:r>
      <w:r>
        <w:t xml:space="preserve"> </w:t>
      </w:r>
      <w:r>
        <w:br/>
      </w:r>
      <w:r>
        <w:rPr>
          <w:rFonts w:ascii="Courier New" w:hAnsi="Courier New" w:cs="Courier New"/>
          <w:sz w:val="20"/>
          <w:szCs w:val="20"/>
        </w:rPr>
        <w:t>    X[J+1]:=Pom; { Element vstavimo na pravo mesto v urejenem delu</w:t>
      </w:r>
      <w:r>
        <w:t xml:space="preserve"> </w:t>
      </w:r>
      <w:r>
        <w:br/>
      </w:r>
      <w:r>
        <w:rPr>
          <w:rFonts w:ascii="Courier New" w:hAnsi="Courier New" w:cs="Courier New"/>
          <w:sz w:val="20"/>
          <w:szCs w:val="20"/>
        </w:rPr>
        <w:t>tabele. }</w:t>
      </w:r>
      <w:r>
        <w:t xml:space="preserve"> </w:t>
      </w:r>
      <w:r>
        <w:br/>
      </w:r>
      <w:r>
        <w:rPr>
          <w:rFonts w:ascii="Courier New" w:hAnsi="Courier New" w:cs="Courier New"/>
          <w:sz w:val="20"/>
          <w:szCs w:val="20"/>
        </w:rPr>
        <w:t xml:space="preserve">  </w:t>
      </w:r>
      <w:r>
        <w:rPr>
          <w:rFonts w:ascii="Courier New" w:hAnsi="Courier New" w:cs="Courier New"/>
          <w:b/>
          <w:bCs/>
          <w:sz w:val="20"/>
          <w:szCs w:val="20"/>
        </w:rPr>
        <w:t>End</w:t>
      </w:r>
      <w:r>
        <w:rPr>
          <w:rFonts w:ascii="Courier New" w:hAnsi="Courier New" w:cs="Courier New"/>
          <w:sz w:val="20"/>
          <w:szCs w:val="20"/>
        </w:rPr>
        <w:t>;</w:t>
      </w:r>
      <w:r>
        <w:t xml:space="preserve"> </w:t>
      </w:r>
      <w:r>
        <w:br/>
      </w:r>
      <w:r>
        <w:rPr>
          <w:rFonts w:ascii="Courier New" w:hAnsi="Courier New" w:cs="Courier New"/>
          <w:b/>
          <w:bCs/>
          <w:sz w:val="20"/>
          <w:szCs w:val="20"/>
        </w:rPr>
        <w:t>End</w:t>
      </w:r>
      <w:r>
        <w:rPr>
          <w:rFonts w:ascii="Courier New" w:hAnsi="Courier New" w:cs="Courier New"/>
          <w:sz w:val="20"/>
          <w:szCs w:val="20"/>
        </w:rPr>
        <w:t>;</w:t>
      </w:r>
      <w:r>
        <w:t xml:space="preserve"> </w:t>
      </w:r>
      <w:bookmarkStart w:id="4" w:name="Premene"/>
      <w:bookmarkEnd w:id="4"/>
    </w:p>
    <w:p w:rsidR="00943201" w:rsidRPr="00943201" w:rsidRDefault="00943201" w:rsidP="00943201">
      <w:pPr>
        <w:pStyle w:val="NormalWeb"/>
      </w:pPr>
      <w:r>
        <w:rPr>
          <w:b/>
          <w:bCs/>
        </w:rPr>
        <w:t>Urejanje s premenami</w:t>
      </w:r>
      <w:r>
        <w:t xml:space="preserve"> </w:t>
      </w:r>
      <w:r>
        <w:br/>
      </w:r>
      <w:r w:rsidRPr="00943201">
        <w:t xml:space="preserve">Pri urejanju s premenami na vsakem koraku premaknemo en element na pravo mesto, ostale pa pogreznemo eno ali več mest bliže končnemu. Postopek ponovimo </w:t>
      </w:r>
      <w:r w:rsidRPr="00943201">
        <w:rPr>
          <w:b/>
          <w:bCs/>
        </w:rPr>
        <w:t>n-1-</w:t>
      </w:r>
      <w:r w:rsidRPr="00943201">
        <w:t xml:space="preserve">krat. </w:t>
      </w:r>
    </w:p>
    <w:p w:rsidR="00943201" w:rsidRDefault="00943201" w:rsidP="00102E6B">
      <w:pPr>
        <w:pStyle w:val="NormalWeb"/>
      </w:pPr>
      <w:r>
        <w:br/>
      </w:r>
      <w:r>
        <w:rPr>
          <w:b/>
          <w:bCs/>
        </w:rPr>
        <w:t>Procedure</w:t>
      </w:r>
      <w:r>
        <w:t xml:space="preserve"> </w:t>
      </w:r>
      <w:r>
        <w:rPr>
          <w:b/>
          <w:bCs/>
        </w:rPr>
        <w:t>Sort_premene</w:t>
      </w:r>
      <w:r>
        <w:t>(</w:t>
      </w:r>
      <w:r>
        <w:rPr>
          <w:b/>
          <w:bCs/>
        </w:rPr>
        <w:t>Var</w:t>
      </w:r>
      <w:r>
        <w:t xml:space="preserve"> X : Tabela); </w:t>
      </w:r>
      <w:r>
        <w:br/>
      </w:r>
      <w:r>
        <w:rPr>
          <w:b/>
          <w:bCs/>
        </w:rPr>
        <w:t>Var</w:t>
      </w:r>
      <w:r>
        <w:t xml:space="preserve"> I,J,Pom:</w:t>
      </w:r>
      <w:r>
        <w:rPr>
          <w:b/>
          <w:bCs/>
        </w:rPr>
        <w:t>Integer</w:t>
      </w:r>
      <w:r>
        <w:t xml:space="preserve">; </w:t>
      </w:r>
      <w:r>
        <w:br/>
      </w:r>
      <w:r>
        <w:rPr>
          <w:b/>
          <w:bCs/>
        </w:rPr>
        <w:t>Begin</w:t>
      </w:r>
      <w:r>
        <w:t xml:space="preserve"> </w:t>
      </w:r>
      <w:r>
        <w:br/>
        <w:t xml:space="preserve">  </w:t>
      </w:r>
      <w:r>
        <w:rPr>
          <w:b/>
          <w:bCs/>
        </w:rPr>
        <w:t>For</w:t>
      </w:r>
      <w:r>
        <w:t xml:space="preserve"> I:=2 </w:t>
      </w:r>
      <w:r>
        <w:rPr>
          <w:b/>
          <w:bCs/>
        </w:rPr>
        <w:t>to</w:t>
      </w:r>
      <w:r>
        <w:t xml:space="preserve"> 100 </w:t>
      </w:r>
      <w:r>
        <w:rPr>
          <w:b/>
          <w:bCs/>
        </w:rPr>
        <w:t>Do</w:t>
      </w:r>
      <w:r>
        <w:t xml:space="preserve"> { Pogrezanje ponovimo </w:t>
      </w:r>
      <w:r>
        <w:rPr>
          <w:b/>
          <w:bCs/>
        </w:rPr>
        <w:t>n-1-</w:t>
      </w:r>
      <w:r>
        <w:t xml:space="preserve">krat. } </w:t>
      </w:r>
      <w:r>
        <w:br/>
        <w:t xml:space="preserve">    </w:t>
      </w:r>
      <w:r>
        <w:rPr>
          <w:b/>
          <w:bCs/>
        </w:rPr>
        <w:t>For</w:t>
      </w:r>
      <w:r>
        <w:t xml:space="preserve"> J:=100 </w:t>
      </w:r>
      <w:r>
        <w:rPr>
          <w:b/>
          <w:bCs/>
        </w:rPr>
        <w:t>downto</w:t>
      </w:r>
      <w:r>
        <w:t xml:space="preserve"> I </w:t>
      </w:r>
      <w:r>
        <w:rPr>
          <w:b/>
          <w:bCs/>
        </w:rPr>
        <w:t>Do</w:t>
      </w:r>
      <w:r>
        <w:t xml:space="preserve"> { Elemente od zadnjega do i-tega pogrezamo proti končnemu mestu. } </w:t>
      </w:r>
      <w:r>
        <w:br/>
        <w:t xml:space="preserve">      </w:t>
      </w:r>
      <w:r>
        <w:rPr>
          <w:b/>
          <w:bCs/>
        </w:rPr>
        <w:t>If</w:t>
      </w:r>
      <w:r>
        <w:t xml:space="preserve"> X[J-1]&gt;X[J] </w:t>
      </w:r>
      <w:r>
        <w:rPr>
          <w:b/>
          <w:bCs/>
        </w:rPr>
        <w:t>Then</w:t>
      </w:r>
      <w:r>
        <w:t xml:space="preserve"> </w:t>
      </w:r>
      <w:r>
        <w:br/>
        <w:t xml:space="preserve">      </w:t>
      </w:r>
      <w:r>
        <w:rPr>
          <w:b/>
          <w:bCs/>
        </w:rPr>
        <w:t>Begin</w:t>
      </w:r>
      <w:r>
        <w:t xml:space="preserve"> </w:t>
      </w:r>
      <w:r>
        <w:br/>
        <w:t xml:space="preserve">        Pom:=X[J-1]; { Premene opravljamo sproti. } </w:t>
      </w:r>
      <w:r>
        <w:br/>
        <w:t xml:space="preserve">        X[J-1]:=X[J]; </w:t>
      </w:r>
      <w:r>
        <w:br/>
        <w:t xml:space="preserve">        X[J]:=Pom; </w:t>
      </w:r>
      <w:r>
        <w:br/>
        <w:t xml:space="preserve">      </w:t>
      </w:r>
      <w:r>
        <w:rPr>
          <w:b/>
          <w:bCs/>
        </w:rPr>
        <w:t>End</w:t>
      </w:r>
      <w:r>
        <w:t xml:space="preserve">; </w:t>
      </w:r>
      <w:r>
        <w:br/>
      </w:r>
      <w:r>
        <w:rPr>
          <w:b/>
          <w:bCs/>
        </w:rPr>
        <w:t>End</w:t>
      </w:r>
      <w:r>
        <w:t>;</w:t>
      </w:r>
    </w:p>
    <w:p w:rsidR="00102E6B" w:rsidRDefault="00102E6B" w:rsidP="00102E6B">
      <w:pPr>
        <w:pStyle w:val="NormalWeb"/>
      </w:pPr>
    </w:p>
    <w:p w:rsidR="00943201" w:rsidRDefault="00943201" w:rsidP="00943201">
      <w:pPr>
        <w:pStyle w:val="Heading1"/>
      </w:pPr>
      <w:r>
        <w:rPr>
          <w:rFonts w:ascii="Arial" w:hAnsi="Arial" w:cs="Arial"/>
          <w:sz w:val="27"/>
          <w:szCs w:val="27"/>
        </w:rPr>
        <w:t>7. Zapisi v pascalu</w:t>
      </w:r>
    </w:p>
    <w:p w:rsidR="00102E6B" w:rsidRDefault="00943201" w:rsidP="00943201">
      <w:r w:rsidRPr="00943201">
        <w:t xml:space="preserve">Če želimo uporabljati spremenljivke, sestavljene iz več delov, pri čemer so posamezni deli spremenljivke različnih podatkovnih tipov, uporabljamo zapise (record). </w:t>
      </w:r>
    </w:p>
    <w:p w:rsidR="00943201" w:rsidRPr="00943201" w:rsidRDefault="00943201" w:rsidP="00943201">
      <w:r w:rsidRPr="00943201">
        <w:br/>
        <w:t xml:space="preserve">  </w:t>
      </w:r>
    </w:p>
    <w:tbl>
      <w:tblPr>
        <w:tblW w:w="3150" w:type="dxa"/>
        <w:jc w:val="center"/>
        <w:tblCellSpacing w:w="15" w:type="dxa"/>
        <w:tblBorders>
          <w:top w:val="outset" w:sz="6" w:space="0" w:color="auto"/>
          <w:left w:val="outset" w:sz="6" w:space="0" w:color="auto"/>
          <w:bottom w:val="outset" w:sz="6" w:space="0" w:color="auto"/>
          <w:right w:val="outset" w:sz="6" w:space="0" w:color="auto"/>
        </w:tblBorders>
        <w:shd w:val="clear" w:color="auto" w:fill="FFFFCC"/>
        <w:tblCellMar>
          <w:top w:w="15" w:type="dxa"/>
          <w:left w:w="15" w:type="dxa"/>
          <w:bottom w:w="15" w:type="dxa"/>
          <w:right w:w="15" w:type="dxa"/>
        </w:tblCellMar>
        <w:tblLook w:val="0000" w:firstRow="0" w:lastRow="0" w:firstColumn="0" w:lastColumn="0" w:noHBand="0" w:noVBand="0"/>
      </w:tblPr>
      <w:tblGrid>
        <w:gridCol w:w="3150"/>
      </w:tblGrid>
      <w:tr w:rsidR="00943201">
        <w:trPr>
          <w:tblCellSpacing w:w="15" w:type="dxa"/>
          <w:jc w:val="center"/>
        </w:trPr>
        <w:tc>
          <w:tcPr>
            <w:tcW w:w="0" w:type="auto"/>
            <w:tcBorders>
              <w:top w:val="nil"/>
              <w:left w:val="nil"/>
              <w:bottom w:val="nil"/>
              <w:right w:val="nil"/>
            </w:tcBorders>
            <w:shd w:val="clear" w:color="auto" w:fill="FFFFCC"/>
            <w:vAlign w:val="center"/>
          </w:tcPr>
          <w:p w:rsidR="00943201" w:rsidRDefault="00943201">
            <w:pPr>
              <w:jc w:val="center"/>
            </w:pPr>
            <w:r>
              <w:rPr>
                <w:b/>
                <w:bCs/>
              </w:rPr>
              <w:t>Deklaracija zapisa</w:t>
            </w:r>
          </w:p>
        </w:tc>
      </w:tr>
      <w:tr w:rsidR="00943201">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943201" w:rsidRDefault="00943201">
            <w:r>
              <w:rPr>
                <w:rFonts w:ascii="Courier New" w:hAnsi="Courier New" w:cs="Courier New"/>
                <w:b/>
                <w:bCs/>
                <w:sz w:val="20"/>
                <w:szCs w:val="20"/>
              </w:rPr>
              <w:t>Type</w:t>
            </w:r>
            <w:r>
              <w:rPr>
                <w:rFonts w:ascii="Courier New" w:hAnsi="Courier New" w:cs="Courier New"/>
                <w:sz w:val="20"/>
                <w:szCs w:val="20"/>
              </w:rPr>
              <w:t xml:space="preserve"> Zapis = </w:t>
            </w:r>
            <w:r>
              <w:rPr>
                <w:rFonts w:ascii="Courier New" w:hAnsi="Courier New" w:cs="Courier New"/>
                <w:b/>
                <w:bCs/>
                <w:sz w:val="20"/>
                <w:szCs w:val="20"/>
              </w:rPr>
              <w:t>Record</w:t>
            </w:r>
            <w:r>
              <w:t xml:space="preserve">  </w:t>
            </w:r>
            <w:r>
              <w:br/>
            </w:r>
            <w:r>
              <w:rPr>
                <w:rFonts w:ascii="Courier New" w:hAnsi="Courier New" w:cs="Courier New"/>
                <w:sz w:val="20"/>
                <w:szCs w:val="20"/>
              </w:rPr>
              <w:t>       Podatek1 : Tip1;</w:t>
            </w:r>
            <w:r>
              <w:t xml:space="preserve">  </w:t>
            </w:r>
            <w:r>
              <w:br/>
            </w:r>
            <w:r>
              <w:rPr>
                <w:rFonts w:ascii="Courier New" w:hAnsi="Courier New" w:cs="Courier New"/>
                <w:sz w:val="20"/>
                <w:szCs w:val="20"/>
              </w:rPr>
              <w:t>       Podatek2 : Tip2; </w:t>
            </w:r>
            <w:r>
              <w:t xml:space="preserve">  </w:t>
            </w:r>
            <w:r>
              <w:br/>
            </w:r>
            <w:r>
              <w:rPr>
                <w:rFonts w:ascii="Courier New" w:hAnsi="Courier New" w:cs="Courier New"/>
                <w:sz w:val="20"/>
                <w:szCs w:val="20"/>
              </w:rPr>
              <w:t>       ....</w:t>
            </w:r>
            <w:r>
              <w:t xml:space="preserve">  </w:t>
            </w:r>
            <w:r>
              <w:br/>
            </w:r>
            <w:r>
              <w:rPr>
                <w:rFonts w:ascii="Courier New" w:hAnsi="Courier New" w:cs="Courier New"/>
                <w:sz w:val="20"/>
                <w:szCs w:val="20"/>
              </w:rPr>
              <w:t>       Podatekn : Tipn;</w:t>
            </w:r>
            <w:r>
              <w:t xml:space="preserve">  </w:t>
            </w:r>
            <w:r>
              <w:br/>
            </w:r>
            <w:r>
              <w:rPr>
                <w:rFonts w:ascii="Courier New" w:hAnsi="Courier New" w:cs="Courier New"/>
                <w:b/>
                <w:bCs/>
                <w:sz w:val="20"/>
                <w:szCs w:val="20"/>
              </w:rPr>
              <w:t>     End;</w:t>
            </w:r>
            <w:r>
              <w:t xml:space="preserve">  </w:t>
            </w:r>
            <w:r>
              <w:br/>
            </w:r>
            <w:r>
              <w:rPr>
                <w:rFonts w:ascii="Courier New" w:hAnsi="Courier New" w:cs="Courier New"/>
                <w:b/>
                <w:bCs/>
                <w:sz w:val="20"/>
                <w:szCs w:val="20"/>
              </w:rPr>
              <w:t>Var</w:t>
            </w:r>
            <w:r>
              <w:rPr>
                <w:rFonts w:ascii="Courier New" w:hAnsi="Courier New" w:cs="Courier New"/>
                <w:sz w:val="20"/>
                <w:szCs w:val="20"/>
              </w:rPr>
              <w:t xml:space="preserve"> X : Zapis;</w:t>
            </w:r>
          </w:p>
        </w:tc>
      </w:tr>
    </w:tbl>
    <w:p w:rsidR="00943201" w:rsidRDefault="00943201" w:rsidP="00943201">
      <w:pPr>
        <w:rPr>
          <w:sz w:val="20"/>
          <w:szCs w:val="20"/>
        </w:rPr>
      </w:pPr>
    </w:p>
    <w:p w:rsidR="00943201" w:rsidRDefault="00943201" w:rsidP="00943201">
      <w:r w:rsidRPr="00943201">
        <w:t>Do posameznih komponent sestavljene spremenljivke X pridemo tako, da s piko ločimo ime spremenljivke od komponente.</w:t>
      </w:r>
    </w:p>
    <w:p w:rsidR="00943201" w:rsidRDefault="00943201" w:rsidP="00943201">
      <w:r w:rsidRPr="00943201">
        <w:t xml:space="preserve"> </w:t>
      </w:r>
      <w:r w:rsidRPr="00943201">
        <w:br/>
      </w:r>
      <w:r>
        <w:rPr>
          <w:sz w:val="20"/>
          <w:szCs w:val="20"/>
        </w:rPr>
        <w:t>Npr.</w:t>
      </w:r>
      <w:r>
        <w:t xml:space="preserve"> </w:t>
      </w:r>
      <w:r>
        <w:rPr>
          <w:rFonts w:ascii="Courier New" w:hAnsi="Courier New" w:cs="Courier New"/>
          <w:b/>
          <w:bCs/>
          <w:sz w:val="20"/>
          <w:szCs w:val="20"/>
        </w:rPr>
        <w:t>X.Podatek1 := Vrednost1;</w:t>
      </w:r>
      <w:r>
        <w:t xml:space="preserve"> </w:t>
      </w:r>
    </w:p>
    <w:p w:rsidR="00943201" w:rsidRPr="00943201" w:rsidRDefault="00943201" w:rsidP="00943201">
      <w:r>
        <w:br/>
      </w:r>
      <w:r w:rsidRPr="00943201">
        <w:t xml:space="preserve">Dovoljena je tudi vgnezdena uporaba zapisov. Primer: Osebo opišemo z naslednjimi podatki: imenom (niz 10 znakov), priimkom (niz 20 znakov) in datumom rojstva (dan, mesec, leto). </w:t>
      </w:r>
    </w:p>
    <w:p w:rsidR="00943201" w:rsidRDefault="00943201" w:rsidP="00943201">
      <w:r>
        <w:br/>
      </w:r>
      <w:r>
        <w:rPr>
          <w:rFonts w:ascii="Courier New" w:hAnsi="Courier New" w:cs="Courier New"/>
          <w:b/>
          <w:bCs/>
          <w:sz w:val="20"/>
          <w:szCs w:val="20"/>
        </w:rPr>
        <w:t>Type</w:t>
      </w:r>
      <w:r>
        <w:rPr>
          <w:rFonts w:ascii="Courier New" w:hAnsi="Courier New" w:cs="Courier New"/>
          <w:sz w:val="20"/>
          <w:szCs w:val="20"/>
        </w:rPr>
        <w:t xml:space="preserve"> TNiz10 = </w:t>
      </w:r>
      <w:r>
        <w:rPr>
          <w:rFonts w:ascii="Courier New" w:hAnsi="Courier New" w:cs="Courier New"/>
          <w:b/>
          <w:bCs/>
          <w:sz w:val="20"/>
          <w:szCs w:val="20"/>
        </w:rPr>
        <w:t>String10;</w:t>
      </w:r>
      <w:r>
        <w:t xml:space="preserve"> </w:t>
      </w:r>
      <w:r>
        <w:br/>
      </w:r>
      <w:r>
        <w:rPr>
          <w:rFonts w:ascii="Courier New" w:hAnsi="Courier New" w:cs="Courier New"/>
          <w:sz w:val="20"/>
          <w:szCs w:val="20"/>
        </w:rPr>
        <w:t xml:space="preserve">     TNiz20 = </w:t>
      </w:r>
      <w:r>
        <w:rPr>
          <w:rFonts w:ascii="Courier New" w:hAnsi="Courier New" w:cs="Courier New"/>
          <w:b/>
          <w:bCs/>
          <w:sz w:val="20"/>
          <w:szCs w:val="20"/>
        </w:rPr>
        <w:t>String20;</w:t>
      </w:r>
      <w:r>
        <w:t xml:space="preserve"> </w:t>
      </w:r>
      <w:r>
        <w:br/>
      </w:r>
      <w:r>
        <w:rPr>
          <w:rFonts w:ascii="Courier New" w:hAnsi="Courier New" w:cs="Courier New"/>
          <w:sz w:val="20"/>
          <w:szCs w:val="20"/>
        </w:rPr>
        <w:t xml:space="preserve">     TDatum  = </w:t>
      </w:r>
      <w:r>
        <w:rPr>
          <w:rFonts w:ascii="Courier New" w:hAnsi="Courier New" w:cs="Courier New"/>
          <w:b/>
          <w:bCs/>
          <w:sz w:val="20"/>
          <w:szCs w:val="20"/>
        </w:rPr>
        <w:t>Record</w:t>
      </w:r>
      <w:r>
        <w:t xml:space="preserve"> </w:t>
      </w:r>
      <w:r>
        <w:br/>
      </w:r>
      <w:r>
        <w:rPr>
          <w:rFonts w:ascii="Courier New" w:hAnsi="Courier New" w:cs="Courier New"/>
          <w:sz w:val="20"/>
          <w:szCs w:val="20"/>
        </w:rPr>
        <w:t>        Dan   : 1..31;</w:t>
      </w:r>
      <w:r>
        <w:t xml:space="preserve"> </w:t>
      </w:r>
      <w:r>
        <w:br/>
      </w:r>
      <w:r>
        <w:rPr>
          <w:rFonts w:ascii="Courier New" w:hAnsi="Courier New" w:cs="Courier New"/>
          <w:sz w:val="20"/>
          <w:szCs w:val="20"/>
        </w:rPr>
        <w:t>        Mesec : 1..12;</w:t>
      </w:r>
      <w:r>
        <w:t xml:space="preserve"> </w:t>
      </w:r>
      <w:r>
        <w:br/>
      </w:r>
      <w:r>
        <w:rPr>
          <w:rFonts w:ascii="Courier New" w:hAnsi="Courier New" w:cs="Courier New"/>
          <w:sz w:val="20"/>
          <w:szCs w:val="20"/>
        </w:rPr>
        <w:t>        Leto  : 1900..2000;</w:t>
      </w:r>
      <w:r>
        <w:t xml:space="preserve"> </w:t>
      </w:r>
      <w:r>
        <w:br/>
      </w:r>
      <w:r>
        <w:rPr>
          <w:rFonts w:ascii="Courier New" w:hAnsi="Courier New" w:cs="Courier New"/>
          <w:sz w:val="20"/>
          <w:szCs w:val="20"/>
        </w:rPr>
        <w:t xml:space="preserve">     </w:t>
      </w:r>
      <w:r>
        <w:rPr>
          <w:rFonts w:ascii="Courier New" w:hAnsi="Courier New" w:cs="Courier New"/>
          <w:b/>
          <w:bCs/>
          <w:sz w:val="20"/>
          <w:szCs w:val="20"/>
        </w:rPr>
        <w:t>End</w:t>
      </w:r>
      <w:r>
        <w:rPr>
          <w:rFonts w:ascii="Courier New" w:hAnsi="Courier New" w:cs="Courier New"/>
          <w:sz w:val="20"/>
          <w:szCs w:val="20"/>
        </w:rPr>
        <w:t>;</w:t>
      </w:r>
      <w:r>
        <w:t xml:space="preserve"> </w:t>
      </w:r>
      <w:r>
        <w:br/>
      </w:r>
      <w:r>
        <w:rPr>
          <w:rFonts w:ascii="Courier New" w:hAnsi="Courier New" w:cs="Courier New"/>
          <w:sz w:val="20"/>
          <w:szCs w:val="20"/>
        </w:rPr>
        <w:t xml:space="preserve">     TOseba = </w:t>
      </w:r>
      <w:r>
        <w:rPr>
          <w:rFonts w:ascii="Courier New" w:hAnsi="Courier New" w:cs="Courier New"/>
          <w:b/>
          <w:bCs/>
          <w:sz w:val="20"/>
          <w:szCs w:val="20"/>
        </w:rPr>
        <w:t>Record</w:t>
      </w:r>
      <w:r>
        <w:t xml:space="preserve"> </w:t>
      </w:r>
      <w:r>
        <w:br/>
      </w:r>
      <w:r>
        <w:rPr>
          <w:rFonts w:ascii="Courier New" w:hAnsi="Courier New" w:cs="Courier New"/>
          <w:sz w:val="20"/>
          <w:szCs w:val="20"/>
        </w:rPr>
        <w:t>        Ime     : TNiz10;</w:t>
      </w:r>
      <w:r>
        <w:t xml:space="preserve"> </w:t>
      </w:r>
      <w:r>
        <w:br/>
      </w:r>
      <w:r>
        <w:rPr>
          <w:rFonts w:ascii="Courier New" w:hAnsi="Courier New" w:cs="Courier New"/>
          <w:sz w:val="20"/>
          <w:szCs w:val="20"/>
        </w:rPr>
        <w:t>        Priimek : TNiz20;</w:t>
      </w:r>
      <w:r>
        <w:t xml:space="preserve"> </w:t>
      </w:r>
      <w:r>
        <w:br/>
      </w:r>
      <w:r>
        <w:rPr>
          <w:rFonts w:ascii="Courier New" w:hAnsi="Courier New" w:cs="Courier New"/>
          <w:sz w:val="20"/>
          <w:szCs w:val="20"/>
        </w:rPr>
        <w:t>        Rojen   : TDatum;</w:t>
      </w:r>
      <w:r>
        <w:t xml:space="preserve"> </w:t>
      </w:r>
      <w:r>
        <w:br/>
      </w:r>
      <w:r>
        <w:rPr>
          <w:rFonts w:ascii="Courier New" w:hAnsi="Courier New" w:cs="Courier New"/>
          <w:sz w:val="20"/>
          <w:szCs w:val="20"/>
        </w:rPr>
        <w:t xml:space="preserve">     </w:t>
      </w:r>
      <w:r>
        <w:rPr>
          <w:rFonts w:ascii="Courier New" w:hAnsi="Courier New" w:cs="Courier New"/>
          <w:b/>
          <w:bCs/>
          <w:sz w:val="20"/>
          <w:szCs w:val="20"/>
        </w:rPr>
        <w:t>End</w:t>
      </w:r>
      <w:r>
        <w:rPr>
          <w:rFonts w:ascii="Courier New" w:hAnsi="Courier New" w:cs="Courier New"/>
          <w:sz w:val="20"/>
          <w:szCs w:val="20"/>
        </w:rPr>
        <w:t>;</w:t>
      </w:r>
      <w:r>
        <w:t xml:space="preserve"> </w:t>
      </w:r>
      <w:r>
        <w:br/>
      </w:r>
      <w:r>
        <w:rPr>
          <w:rFonts w:ascii="Courier New" w:hAnsi="Courier New" w:cs="Courier New"/>
          <w:b/>
          <w:bCs/>
          <w:sz w:val="20"/>
          <w:szCs w:val="20"/>
        </w:rPr>
        <w:t>Var</w:t>
      </w:r>
      <w:r>
        <w:rPr>
          <w:rFonts w:ascii="Courier New" w:hAnsi="Courier New" w:cs="Courier New"/>
          <w:sz w:val="20"/>
          <w:szCs w:val="20"/>
        </w:rPr>
        <w:t xml:space="preserve"> X : TOseba;</w:t>
      </w:r>
      <w:r>
        <w:t xml:space="preserve"> </w:t>
      </w:r>
      <w:r>
        <w:br/>
      </w:r>
      <w:r>
        <w:rPr>
          <w:rFonts w:ascii="Courier New" w:hAnsi="Courier New" w:cs="Courier New"/>
          <w:b/>
          <w:bCs/>
          <w:sz w:val="20"/>
          <w:szCs w:val="20"/>
        </w:rPr>
        <w:t>Begin</w:t>
      </w:r>
      <w:r>
        <w:t xml:space="preserve"> </w:t>
      </w:r>
      <w:r>
        <w:br/>
      </w:r>
      <w:r>
        <w:rPr>
          <w:rFonts w:ascii="Courier New" w:hAnsi="Courier New" w:cs="Courier New"/>
          <w:sz w:val="20"/>
          <w:szCs w:val="20"/>
        </w:rPr>
        <w:t>....</w:t>
      </w:r>
      <w:r>
        <w:t xml:space="preserve"> </w:t>
      </w:r>
      <w:r>
        <w:br/>
      </w:r>
      <w:r>
        <w:rPr>
          <w:rFonts w:ascii="Courier New" w:hAnsi="Courier New" w:cs="Courier New"/>
          <w:sz w:val="20"/>
          <w:szCs w:val="20"/>
        </w:rPr>
        <w:t>  X.Ime:='Jani'; X.Priimek:='Lakota';</w:t>
      </w:r>
      <w:r>
        <w:t xml:space="preserve"> </w:t>
      </w:r>
      <w:r>
        <w:br/>
      </w:r>
      <w:r>
        <w:rPr>
          <w:rFonts w:ascii="Courier New" w:hAnsi="Courier New" w:cs="Courier New"/>
          <w:sz w:val="20"/>
          <w:szCs w:val="20"/>
        </w:rPr>
        <w:t>  X.Rojen.Dan:=15; X.Rojen.Mesec:=5; X.Rojen.Leto:=1980;</w:t>
      </w:r>
      <w:r>
        <w:t xml:space="preserve"> </w:t>
      </w:r>
      <w:r>
        <w:br/>
      </w:r>
      <w:r>
        <w:rPr>
          <w:rFonts w:ascii="Courier New" w:hAnsi="Courier New" w:cs="Courier New"/>
          <w:sz w:val="20"/>
          <w:szCs w:val="20"/>
        </w:rPr>
        <w:t>...</w:t>
      </w:r>
      <w:r>
        <w:t xml:space="preserve"> </w:t>
      </w:r>
      <w:r>
        <w:br/>
      </w:r>
      <w:r>
        <w:rPr>
          <w:rFonts w:ascii="Courier New" w:hAnsi="Courier New" w:cs="Courier New"/>
          <w:b/>
          <w:bCs/>
          <w:sz w:val="20"/>
          <w:szCs w:val="20"/>
        </w:rPr>
        <w:t>End</w:t>
      </w:r>
      <w:r>
        <w:rPr>
          <w:rFonts w:ascii="Courier New" w:hAnsi="Courier New" w:cs="Courier New"/>
          <w:sz w:val="20"/>
          <w:szCs w:val="20"/>
        </w:rPr>
        <w:t>.</w:t>
      </w:r>
      <w:r>
        <w:t xml:space="preserve"> </w:t>
      </w:r>
    </w:p>
    <w:p w:rsidR="00943201" w:rsidRDefault="00943201" w:rsidP="00943201"/>
    <w:p w:rsidR="00102E6B" w:rsidRDefault="00943201" w:rsidP="00943201">
      <w:r w:rsidRPr="00943201">
        <w:t xml:space="preserve">Če je struktura komponent v zapisu lahko odvisna od vrednosti drugih komponent v zapisu, uporabimo deklaracijo record - case. </w:t>
      </w:r>
    </w:p>
    <w:p w:rsidR="00102E6B" w:rsidRDefault="00102E6B" w:rsidP="00943201"/>
    <w:p w:rsidR="00102E6B" w:rsidRDefault="00102E6B" w:rsidP="00943201"/>
    <w:p w:rsidR="00102E6B" w:rsidRDefault="00102E6B" w:rsidP="00943201"/>
    <w:p w:rsidR="00102E6B" w:rsidRDefault="00102E6B" w:rsidP="00943201"/>
    <w:p w:rsidR="00102E6B" w:rsidRDefault="00102E6B" w:rsidP="00943201"/>
    <w:p w:rsidR="00102E6B" w:rsidRDefault="00102E6B" w:rsidP="00943201"/>
    <w:p w:rsidR="00102E6B" w:rsidRDefault="00102E6B" w:rsidP="00943201"/>
    <w:p w:rsidR="00943201" w:rsidRPr="00943201" w:rsidRDefault="00943201" w:rsidP="00943201">
      <w:r w:rsidRPr="00943201">
        <w:br/>
        <w:t xml:space="preserve">  </w:t>
      </w:r>
    </w:p>
    <w:tbl>
      <w:tblPr>
        <w:tblW w:w="6750" w:type="dxa"/>
        <w:jc w:val="center"/>
        <w:tblCellSpacing w:w="15" w:type="dxa"/>
        <w:tblBorders>
          <w:top w:val="outset" w:sz="6" w:space="0" w:color="auto"/>
          <w:left w:val="outset" w:sz="6" w:space="0" w:color="auto"/>
          <w:bottom w:val="outset" w:sz="6" w:space="0" w:color="auto"/>
          <w:right w:val="outset" w:sz="6" w:space="0" w:color="auto"/>
        </w:tblBorders>
        <w:shd w:val="clear" w:color="auto" w:fill="FFFFCC"/>
        <w:tblCellMar>
          <w:top w:w="15" w:type="dxa"/>
          <w:left w:w="15" w:type="dxa"/>
          <w:bottom w:w="15" w:type="dxa"/>
          <w:right w:w="15" w:type="dxa"/>
        </w:tblCellMar>
        <w:tblLook w:val="0000" w:firstRow="0" w:lastRow="0" w:firstColumn="0" w:lastColumn="0" w:noHBand="0" w:noVBand="0"/>
      </w:tblPr>
      <w:tblGrid>
        <w:gridCol w:w="6750"/>
      </w:tblGrid>
      <w:tr w:rsidR="00943201">
        <w:trPr>
          <w:tblCellSpacing w:w="15" w:type="dxa"/>
          <w:jc w:val="center"/>
        </w:trPr>
        <w:tc>
          <w:tcPr>
            <w:tcW w:w="0" w:type="auto"/>
            <w:tcBorders>
              <w:top w:val="nil"/>
              <w:left w:val="nil"/>
              <w:bottom w:val="nil"/>
              <w:right w:val="nil"/>
            </w:tcBorders>
            <w:shd w:val="clear" w:color="auto" w:fill="FFFFCC"/>
            <w:vAlign w:val="center"/>
          </w:tcPr>
          <w:p w:rsidR="00943201" w:rsidRDefault="00943201">
            <w:pPr>
              <w:jc w:val="center"/>
            </w:pPr>
            <w:r>
              <w:rPr>
                <w:b/>
                <w:bCs/>
              </w:rPr>
              <w:t>Deklaracija zapisa z odvisnimi komponentami</w:t>
            </w:r>
          </w:p>
        </w:tc>
      </w:tr>
      <w:tr w:rsidR="00943201">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943201" w:rsidRDefault="00943201">
            <w:r>
              <w:rPr>
                <w:rFonts w:ascii="Courier New" w:hAnsi="Courier New" w:cs="Courier New"/>
                <w:b/>
                <w:bCs/>
                <w:sz w:val="20"/>
                <w:szCs w:val="20"/>
              </w:rPr>
              <w:t>Type</w:t>
            </w:r>
            <w:r>
              <w:rPr>
                <w:rFonts w:ascii="Courier New" w:hAnsi="Courier New" w:cs="Courier New"/>
                <w:sz w:val="20"/>
                <w:szCs w:val="20"/>
              </w:rPr>
              <w:t xml:space="preserve"> Zapis = </w:t>
            </w:r>
            <w:r>
              <w:rPr>
                <w:rFonts w:ascii="Courier New" w:hAnsi="Courier New" w:cs="Courier New"/>
                <w:b/>
                <w:bCs/>
                <w:sz w:val="20"/>
                <w:szCs w:val="20"/>
              </w:rPr>
              <w:t>Record</w:t>
            </w:r>
            <w:r>
              <w:t xml:space="preserve">  </w:t>
            </w:r>
            <w:r>
              <w:br/>
            </w:r>
            <w:r>
              <w:rPr>
                <w:rFonts w:ascii="Courier New" w:hAnsi="Courier New" w:cs="Courier New"/>
                <w:sz w:val="20"/>
                <w:szCs w:val="20"/>
              </w:rPr>
              <w:t>        Podatek1 : Tip1;</w:t>
            </w:r>
            <w:r>
              <w:t xml:space="preserve">  </w:t>
            </w:r>
            <w:r>
              <w:br/>
            </w:r>
            <w:r>
              <w:rPr>
                <w:rFonts w:ascii="Courier New" w:hAnsi="Courier New" w:cs="Courier New"/>
                <w:sz w:val="20"/>
                <w:szCs w:val="20"/>
              </w:rPr>
              <w:t>        Podatek2 : Tip2;</w:t>
            </w:r>
            <w:r>
              <w:t xml:space="preserve">  </w:t>
            </w:r>
            <w:r>
              <w:br/>
            </w:r>
            <w:r>
              <w:rPr>
                <w:rFonts w:ascii="Courier New" w:hAnsi="Courier New" w:cs="Courier New"/>
                <w:sz w:val="20"/>
                <w:szCs w:val="20"/>
              </w:rPr>
              <w:t xml:space="preserve">        </w:t>
            </w:r>
            <w:r>
              <w:rPr>
                <w:rFonts w:ascii="Courier New" w:hAnsi="Courier New" w:cs="Courier New"/>
                <w:b/>
                <w:bCs/>
                <w:sz w:val="20"/>
                <w:szCs w:val="20"/>
              </w:rPr>
              <w:t>Case</w:t>
            </w:r>
            <w:r>
              <w:rPr>
                <w:rFonts w:ascii="Courier New" w:hAnsi="Courier New" w:cs="Courier New"/>
                <w:sz w:val="20"/>
                <w:szCs w:val="20"/>
              </w:rPr>
              <w:t xml:space="preserve"> Podatek3 : Tip3 </w:t>
            </w:r>
            <w:r>
              <w:rPr>
                <w:rFonts w:ascii="Courier New" w:hAnsi="Courier New" w:cs="Courier New"/>
                <w:b/>
                <w:bCs/>
                <w:sz w:val="20"/>
                <w:szCs w:val="20"/>
              </w:rPr>
              <w:t>Of</w:t>
            </w:r>
            <w:r>
              <w:t xml:space="preserve">  </w:t>
            </w:r>
            <w:r>
              <w:br/>
            </w:r>
            <w:r>
              <w:rPr>
                <w:rFonts w:ascii="Courier New" w:hAnsi="Courier New" w:cs="Courier New"/>
                <w:sz w:val="20"/>
                <w:szCs w:val="20"/>
              </w:rPr>
              <w:t>          Vrednost1 : (Pod41:Tip41; Pod42:Tip42; ...);</w:t>
            </w:r>
            <w:r>
              <w:t xml:space="preserve">  </w:t>
            </w:r>
            <w:r>
              <w:br/>
            </w:r>
            <w:r>
              <w:rPr>
                <w:rFonts w:ascii="Courier New" w:hAnsi="Courier New" w:cs="Courier New"/>
                <w:sz w:val="20"/>
                <w:szCs w:val="20"/>
              </w:rPr>
              <w:t>          Vrednost2 : (Pod51:Tip51; Pod52:Tip52; ...);</w:t>
            </w:r>
            <w:r>
              <w:t xml:space="preserve">  </w:t>
            </w:r>
            <w:r>
              <w:br/>
            </w:r>
            <w:r>
              <w:rPr>
                <w:rFonts w:ascii="Courier New" w:hAnsi="Courier New" w:cs="Courier New"/>
                <w:b/>
                <w:bCs/>
                <w:sz w:val="20"/>
                <w:szCs w:val="20"/>
              </w:rPr>
              <w:t>     End;</w:t>
            </w:r>
            <w:r>
              <w:t xml:space="preserve">  </w:t>
            </w:r>
            <w:r>
              <w:br/>
            </w:r>
            <w:r>
              <w:rPr>
                <w:rFonts w:ascii="Courier New" w:hAnsi="Courier New" w:cs="Courier New"/>
                <w:b/>
                <w:bCs/>
                <w:sz w:val="20"/>
                <w:szCs w:val="20"/>
              </w:rPr>
              <w:t>Var</w:t>
            </w:r>
            <w:r>
              <w:rPr>
                <w:rFonts w:ascii="Courier New" w:hAnsi="Courier New" w:cs="Courier New"/>
                <w:sz w:val="20"/>
                <w:szCs w:val="20"/>
              </w:rPr>
              <w:t xml:space="preserve"> X : Zapis;</w:t>
            </w:r>
          </w:p>
        </w:tc>
      </w:tr>
    </w:tbl>
    <w:p w:rsidR="00943201" w:rsidRDefault="00943201" w:rsidP="00943201">
      <w:pPr>
        <w:rPr>
          <w:sz w:val="20"/>
          <w:szCs w:val="20"/>
        </w:rPr>
      </w:pPr>
    </w:p>
    <w:p w:rsidR="00943201" w:rsidRPr="00943201" w:rsidRDefault="00943201" w:rsidP="00943201">
      <w:r w:rsidRPr="00943201">
        <w:t xml:space="preserve">Primer: Študenta opišemo z imenom in priimkom. Če študent redno študira (komponenta Redni_študij = TRUE), imamo še podatka o letniku in višini štipendije. Če pa študent študira ob delu (komponenta Redni_študij = FALSE), imamo še podatek o imenu podjetja, iz katerega prihaja. </w:t>
      </w:r>
    </w:p>
    <w:p w:rsidR="00943201" w:rsidRDefault="00943201" w:rsidP="00943201">
      <w:r>
        <w:br/>
      </w:r>
      <w:r>
        <w:rPr>
          <w:rFonts w:ascii="Courier New" w:hAnsi="Courier New" w:cs="Courier New"/>
          <w:b/>
          <w:bCs/>
          <w:sz w:val="20"/>
          <w:szCs w:val="20"/>
        </w:rPr>
        <w:t>Type</w:t>
      </w:r>
      <w:r>
        <w:rPr>
          <w:rFonts w:ascii="Courier New" w:hAnsi="Courier New" w:cs="Courier New"/>
          <w:sz w:val="20"/>
          <w:szCs w:val="20"/>
        </w:rPr>
        <w:t xml:space="preserve"> TNiz10 = </w:t>
      </w:r>
      <w:r>
        <w:rPr>
          <w:rFonts w:ascii="Courier New" w:hAnsi="Courier New" w:cs="Courier New"/>
          <w:b/>
          <w:bCs/>
          <w:sz w:val="20"/>
          <w:szCs w:val="20"/>
        </w:rPr>
        <w:t>String</w:t>
      </w:r>
      <w:r>
        <w:rPr>
          <w:rFonts w:ascii="Courier New" w:hAnsi="Courier New" w:cs="Courier New"/>
          <w:sz w:val="20"/>
          <w:szCs w:val="20"/>
        </w:rPr>
        <w:t>[10];</w:t>
      </w:r>
      <w:r>
        <w:t xml:space="preserve"> </w:t>
      </w:r>
      <w:r>
        <w:br/>
      </w:r>
      <w:r>
        <w:rPr>
          <w:rFonts w:ascii="Courier New" w:hAnsi="Courier New" w:cs="Courier New"/>
          <w:sz w:val="20"/>
          <w:szCs w:val="20"/>
        </w:rPr>
        <w:t xml:space="preserve">     TNiz20 = </w:t>
      </w:r>
      <w:r>
        <w:rPr>
          <w:rFonts w:ascii="Courier New" w:hAnsi="Courier New" w:cs="Courier New"/>
          <w:b/>
          <w:bCs/>
          <w:sz w:val="20"/>
          <w:szCs w:val="20"/>
        </w:rPr>
        <w:t>String</w:t>
      </w:r>
      <w:r>
        <w:rPr>
          <w:rFonts w:ascii="Courier New" w:hAnsi="Courier New" w:cs="Courier New"/>
          <w:sz w:val="20"/>
          <w:szCs w:val="20"/>
        </w:rPr>
        <w:t>[20];</w:t>
      </w:r>
      <w:r>
        <w:t xml:space="preserve"> </w:t>
      </w:r>
      <w:r>
        <w:br/>
      </w:r>
      <w:r>
        <w:rPr>
          <w:rFonts w:ascii="Courier New" w:hAnsi="Courier New" w:cs="Courier New"/>
          <w:sz w:val="20"/>
          <w:szCs w:val="20"/>
        </w:rPr>
        <w:t xml:space="preserve">     TStudent = </w:t>
      </w:r>
      <w:r>
        <w:rPr>
          <w:rFonts w:ascii="Courier New" w:hAnsi="Courier New" w:cs="Courier New"/>
          <w:b/>
          <w:bCs/>
          <w:sz w:val="20"/>
          <w:szCs w:val="20"/>
        </w:rPr>
        <w:t>Record</w:t>
      </w:r>
      <w:r>
        <w:t xml:space="preserve"> </w:t>
      </w:r>
      <w:r>
        <w:br/>
      </w:r>
      <w:r>
        <w:rPr>
          <w:rFonts w:ascii="Courier New" w:hAnsi="Courier New" w:cs="Courier New"/>
          <w:sz w:val="20"/>
          <w:szCs w:val="20"/>
        </w:rPr>
        <w:t>       Ime     : TNiz10;</w:t>
      </w:r>
      <w:r>
        <w:t xml:space="preserve"> </w:t>
      </w:r>
      <w:r>
        <w:br/>
      </w:r>
      <w:r>
        <w:rPr>
          <w:rFonts w:ascii="Courier New" w:hAnsi="Courier New" w:cs="Courier New"/>
          <w:sz w:val="20"/>
          <w:szCs w:val="20"/>
        </w:rPr>
        <w:t>       Priimek : TNiz20;</w:t>
      </w:r>
      <w:r>
        <w:t xml:space="preserve"> </w:t>
      </w:r>
      <w:r>
        <w:br/>
      </w:r>
      <w:r>
        <w:rPr>
          <w:rFonts w:ascii="Courier New" w:hAnsi="Courier New" w:cs="Courier New"/>
          <w:sz w:val="20"/>
          <w:szCs w:val="20"/>
        </w:rPr>
        <w:t xml:space="preserve">       </w:t>
      </w:r>
      <w:r>
        <w:rPr>
          <w:rFonts w:ascii="Courier New" w:hAnsi="Courier New" w:cs="Courier New"/>
          <w:b/>
          <w:bCs/>
          <w:sz w:val="20"/>
          <w:szCs w:val="20"/>
        </w:rPr>
        <w:t xml:space="preserve">Case </w:t>
      </w:r>
      <w:r>
        <w:rPr>
          <w:rFonts w:ascii="Courier New" w:hAnsi="Courier New" w:cs="Courier New"/>
          <w:sz w:val="20"/>
          <w:szCs w:val="20"/>
        </w:rPr>
        <w:t xml:space="preserve">Redni_studij : </w:t>
      </w:r>
      <w:r>
        <w:rPr>
          <w:rFonts w:ascii="Courier New" w:hAnsi="Courier New" w:cs="Courier New"/>
          <w:b/>
          <w:bCs/>
          <w:sz w:val="20"/>
          <w:szCs w:val="20"/>
        </w:rPr>
        <w:t>Boolean Of</w:t>
      </w:r>
      <w:r>
        <w:t xml:space="preserve"> </w:t>
      </w:r>
      <w:r>
        <w:br/>
      </w:r>
      <w:r>
        <w:rPr>
          <w:rFonts w:ascii="Courier New" w:hAnsi="Courier New" w:cs="Courier New"/>
          <w:sz w:val="20"/>
          <w:szCs w:val="20"/>
        </w:rPr>
        <w:t xml:space="preserve">         TRUE : ( Letnik : </w:t>
      </w:r>
      <w:r>
        <w:rPr>
          <w:rFonts w:ascii="Courier New" w:hAnsi="Courier New" w:cs="Courier New"/>
          <w:b/>
          <w:bCs/>
          <w:sz w:val="20"/>
          <w:szCs w:val="20"/>
        </w:rPr>
        <w:t>Byte</w:t>
      </w:r>
      <w:r>
        <w:rPr>
          <w:rFonts w:ascii="Courier New" w:hAnsi="Courier New" w:cs="Courier New"/>
          <w:sz w:val="20"/>
          <w:szCs w:val="20"/>
        </w:rPr>
        <w:t xml:space="preserve">; Stipendija : </w:t>
      </w:r>
      <w:r>
        <w:rPr>
          <w:rFonts w:ascii="Courier New" w:hAnsi="Courier New" w:cs="Courier New"/>
          <w:b/>
          <w:bCs/>
          <w:sz w:val="20"/>
          <w:szCs w:val="20"/>
        </w:rPr>
        <w:t>Real</w:t>
      </w:r>
      <w:r>
        <w:rPr>
          <w:rFonts w:ascii="Courier New" w:hAnsi="Courier New" w:cs="Courier New"/>
          <w:sz w:val="20"/>
          <w:szCs w:val="20"/>
        </w:rPr>
        <w:t>);</w:t>
      </w:r>
      <w:r>
        <w:t xml:space="preserve"> </w:t>
      </w:r>
      <w:r>
        <w:br/>
      </w:r>
      <w:r>
        <w:rPr>
          <w:rFonts w:ascii="Courier New" w:hAnsi="Courier New" w:cs="Courier New"/>
          <w:sz w:val="20"/>
          <w:szCs w:val="20"/>
        </w:rPr>
        <w:t>         FALSE: ( Podjetje : TNiz20);</w:t>
      </w:r>
      <w:r>
        <w:t xml:space="preserve"> </w:t>
      </w:r>
      <w:r>
        <w:br/>
      </w:r>
      <w:r>
        <w:rPr>
          <w:rFonts w:ascii="Courier New" w:hAnsi="Courier New" w:cs="Courier New"/>
          <w:sz w:val="20"/>
          <w:szCs w:val="20"/>
        </w:rPr>
        <w:t xml:space="preserve">     </w:t>
      </w:r>
      <w:r>
        <w:rPr>
          <w:rFonts w:ascii="Courier New" w:hAnsi="Courier New" w:cs="Courier New"/>
          <w:b/>
          <w:bCs/>
          <w:sz w:val="20"/>
          <w:szCs w:val="20"/>
        </w:rPr>
        <w:t>End</w:t>
      </w:r>
      <w:r>
        <w:rPr>
          <w:rFonts w:ascii="Courier New" w:hAnsi="Courier New" w:cs="Courier New"/>
          <w:sz w:val="20"/>
          <w:szCs w:val="20"/>
        </w:rPr>
        <w:t>;</w:t>
      </w:r>
      <w:r>
        <w:t xml:space="preserve"> </w:t>
      </w:r>
    </w:p>
    <w:p w:rsidR="00943201" w:rsidRDefault="00943201" w:rsidP="00943201">
      <w:pPr>
        <w:pStyle w:val="NormalWeb"/>
      </w:pPr>
      <w:r>
        <w:rPr>
          <w:rFonts w:ascii="Courier New" w:hAnsi="Courier New" w:cs="Courier New"/>
          <w:b/>
          <w:bCs/>
          <w:sz w:val="20"/>
          <w:szCs w:val="20"/>
        </w:rPr>
        <w:t>Var</w:t>
      </w:r>
      <w:r>
        <w:rPr>
          <w:rFonts w:ascii="Courier New" w:hAnsi="Courier New" w:cs="Courier New"/>
          <w:sz w:val="20"/>
          <w:szCs w:val="20"/>
        </w:rPr>
        <w:t xml:space="preserve"> X,Y : TStudent; {Čeprav sta spremenljivki X in Y istega tipa, bosta vsebovali različne komponente!}</w:t>
      </w:r>
      <w:r>
        <w:t xml:space="preserve"> </w:t>
      </w:r>
    </w:p>
    <w:p w:rsidR="00943201" w:rsidRDefault="00943201" w:rsidP="00943201">
      <w:pPr>
        <w:pStyle w:val="NormalWeb"/>
      </w:pPr>
      <w:r>
        <w:rPr>
          <w:rFonts w:ascii="Courier New" w:hAnsi="Courier New" w:cs="Courier New"/>
          <w:b/>
          <w:bCs/>
          <w:sz w:val="20"/>
          <w:szCs w:val="20"/>
        </w:rPr>
        <w:t>Begin</w:t>
      </w:r>
      <w:r>
        <w:t xml:space="preserve"> </w:t>
      </w:r>
      <w:r>
        <w:br/>
      </w:r>
      <w:r>
        <w:rPr>
          <w:rFonts w:ascii="Courier New" w:hAnsi="Courier New" w:cs="Courier New"/>
          <w:sz w:val="20"/>
          <w:szCs w:val="20"/>
        </w:rPr>
        <w:t>  X.Ime := 'Matej'; X.Priimek:='Lenitis'; X.Redni_Studij:=FALSE;</w:t>
      </w:r>
      <w:r>
        <w:t xml:space="preserve"> </w:t>
      </w:r>
      <w:r>
        <w:br/>
      </w:r>
      <w:r>
        <w:rPr>
          <w:rFonts w:ascii="Courier New" w:hAnsi="Courier New" w:cs="Courier New"/>
          <w:sz w:val="20"/>
          <w:szCs w:val="20"/>
        </w:rPr>
        <w:t>  X.Podjetje:='KRTAČA';</w:t>
      </w:r>
      <w:r>
        <w:t xml:space="preserve"> </w:t>
      </w:r>
      <w:r>
        <w:br/>
      </w:r>
      <w:r>
        <w:rPr>
          <w:rFonts w:ascii="Courier New" w:hAnsi="Courier New" w:cs="Courier New"/>
          <w:sz w:val="20"/>
          <w:szCs w:val="20"/>
        </w:rPr>
        <w:t>  Y.Ime := 'Miha'; Y.Priimek:='Pridnež;'; Y.Redni_Studij:=TRUE;</w:t>
      </w:r>
      <w:r>
        <w:t xml:space="preserve"> </w:t>
      </w:r>
      <w:r>
        <w:br/>
      </w:r>
      <w:r>
        <w:rPr>
          <w:rFonts w:ascii="Courier New" w:hAnsi="Courier New" w:cs="Courier New"/>
          <w:sz w:val="20"/>
          <w:szCs w:val="20"/>
        </w:rPr>
        <w:t>  Y.Letnik:=4; Y.Stipendija:=13500;</w:t>
      </w:r>
      <w:r>
        <w:t xml:space="preserve"> </w:t>
      </w:r>
      <w:r>
        <w:br/>
      </w:r>
      <w:r>
        <w:rPr>
          <w:rFonts w:ascii="Courier New" w:hAnsi="Courier New" w:cs="Courier New"/>
          <w:b/>
          <w:bCs/>
          <w:sz w:val="20"/>
          <w:szCs w:val="20"/>
        </w:rPr>
        <w:t>End</w:t>
      </w:r>
      <w:r>
        <w:rPr>
          <w:rFonts w:ascii="Courier New" w:hAnsi="Courier New" w:cs="Courier New"/>
          <w:sz w:val="20"/>
          <w:szCs w:val="20"/>
        </w:rPr>
        <w:t>.</w:t>
      </w:r>
      <w:r>
        <w:t xml:space="preserve"> </w:t>
      </w:r>
    </w:p>
    <w:p w:rsidR="00943201" w:rsidRDefault="00943201" w:rsidP="00943201">
      <w:pPr>
        <w:pStyle w:val="Heading1"/>
      </w:pPr>
      <w:r>
        <w:rPr>
          <w:rFonts w:ascii="Arial" w:hAnsi="Arial" w:cs="Arial"/>
          <w:sz w:val="27"/>
          <w:szCs w:val="27"/>
        </w:rPr>
        <w:t>8. Datoteke</w:t>
      </w:r>
    </w:p>
    <w:p w:rsidR="00943201" w:rsidRPr="00943201" w:rsidRDefault="00943201" w:rsidP="00943201">
      <w:r w:rsidRPr="00943201">
        <w:t xml:space="preserve">Pascal omogoča uporabo treh tipov datotek. </w:t>
      </w:r>
    </w:p>
    <w:p w:rsidR="00943201" w:rsidRPr="00943201" w:rsidRDefault="00943201" w:rsidP="00943201">
      <w:pPr>
        <w:numPr>
          <w:ilvl w:val="0"/>
          <w:numId w:val="9"/>
        </w:numPr>
        <w:spacing w:before="100" w:beforeAutospacing="1" w:after="100" w:afterAutospacing="1"/>
      </w:pPr>
      <w:r w:rsidRPr="00943201">
        <w:rPr>
          <w:b/>
          <w:bCs/>
        </w:rPr>
        <w:t>Tipizirane datoteke</w:t>
      </w:r>
      <w:r w:rsidRPr="00943201">
        <w:t xml:space="preserve"> uporabljamo, ko je datoteka urejena po zapisih in je znan sestav zapisa datoteke.</w:t>
      </w:r>
    </w:p>
    <w:p w:rsidR="00943201" w:rsidRPr="00943201" w:rsidRDefault="00943201" w:rsidP="00943201">
      <w:pPr>
        <w:numPr>
          <w:ilvl w:val="0"/>
          <w:numId w:val="9"/>
        </w:numPr>
        <w:spacing w:before="100" w:beforeAutospacing="1" w:after="100" w:afterAutospacing="1"/>
      </w:pPr>
      <w:r w:rsidRPr="00943201">
        <w:rPr>
          <w:b/>
          <w:bCs/>
        </w:rPr>
        <w:t>Tekstovne datoteke</w:t>
      </w:r>
      <w:r w:rsidRPr="00943201">
        <w:t xml:space="preserve"> uporabljamo, ko so podatki urejeni po vrsticah. Tekstovne datoteke so navadne ASCII datoteke. Njihovo vsebino si lahko ogledamo tudi iz operacijskega sistema z ukazom type.</w:t>
      </w:r>
    </w:p>
    <w:p w:rsidR="00943201" w:rsidRPr="00943201" w:rsidRDefault="00943201" w:rsidP="00943201">
      <w:pPr>
        <w:numPr>
          <w:ilvl w:val="0"/>
          <w:numId w:val="9"/>
        </w:numPr>
        <w:spacing w:before="100" w:beforeAutospacing="1" w:after="100" w:afterAutospacing="1"/>
      </w:pPr>
      <w:r w:rsidRPr="00943201">
        <w:rPr>
          <w:b/>
          <w:bCs/>
        </w:rPr>
        <w:t>Netipizirane datoteke</w:t>
      </w:r>
      <w:r w:rsidRPr="00943201">
        <w:t xml:space="preserve"> uporabljamo, ko za delovanje programa ni pomemben sestav datoteke (ali je sestavljena iz zapisov ali iz vrstic). Netipizirane datoteke največkrat uporabljamo takrat, ko je treba napisati program za kopiranje datoteke, primerjavo datotek, krčenje (zgoščevanje) datoteke, arhiviranje datotek,...</w:t>
      </w:r>
    </w:p>
    <w:p w:rsidR="00943201" w:rsidRPr="00943201" w:rsidRDefault="00943201" w:rsidP="00943201">
      <w:r w:rsidRPr="00943201">
        <w:t xml:space="preserve">Pri delu z datotekami upoštevamo standardno zaporedje postopkov: </w:t>
      </w:r>
      <w:r w:rsidRPr="00943201">
        <w:br/>
        <w:t xml:space="preserve">1. Datotečni spremenljivki priredimo zunanjo datoteko. </w:t>
      </w:r>
      <w:r w:rsidRPr="00943201">
        <w:br/>
        <w:t xml:space="preserve">2. Datoteko odpremo. </w:t>
      </w:r>
      <w:r w:rsidRPr="00943201">
        <w:br/>
        <w:t xml:space="preserve">3. Beremo ali zapisujemo podatke; pri tem praviloma uporabljamo zanko </w:t>
      </w:r>
      <w:r w:rsidRPr="00943201">
        <w:rPr>
          <w:b/>
          <w:bCs/>
        </w:rPr>
        <w:t>wihle</w:t>
      </w:r>
      <w:r w:rsidRPr="00943201">
        <w:t xml:space="preserve">. </w:t>
      </w:r>
      <w:r w:rsidRPr="00943201">
        <w:br/>
        <w:t>4. Datoteko zapremo.</w:t>
      </w:r>
      <w:r w:rsidRPr="00943201">
        <w:br/>
        <w:t xml:space="preserve">  </w:t>
      </w:r>
    </w:p>
    <w:p w:rsidR="00943201" w:rsidRDefault="00943201" w:rsidP="00943201"/>
    <w:tbl>
      <w:tblPr>
        <w:tblW w:w="4800" w:type="dxa"/>
        <w:jc w:val="center"/>
        <w:tblCellSpacing w:w="15" w:type="dxa"/>
        <w:tblBorders>
          <w:top w:val="outset" w:sz="6" w:space="0" w:color="auto"/>
          <w:left w:val="outset" w:sz="6" w:space="0" w:color="auto"/>
          <w:bottom w:val="outset" w:sz="6" w:space="0" w:color="auto"/>
          <w:right w:val="outset" w:sz="6" w:space="0" w:color="auto"/>
        </w:tblBorders>
        <w:shd w:val="clear" w:color="auto" w:fill="FFFFCC"/>
        <w:tblCellMar>
          <w:top w:w="15" w:type="dxa"/>
          <w:left w:w="15" w:type="dxa"/>
          <w:bottom w:w="15" w:type="dxa"/>
          <w:right w:w="15" w:type="dxa"/>
        </w:tblCellMar>
        <w:tblLook w:val="0000" w:firstRow="0" w:lastRow="0" w:firstColumn="0" w:lastColumn="0" w:noHBand="0" w:noVBand="0"/>
      </w:tblPr>
      <w:tblGrid>
        <w:gridCol w:w="4800"/>
      </w:tblGrid>
      <w:tr w:rsidR="00943201">
        <w:trPr>
          <w:tblCellSpacing w:w="15" w:type="dxa"/>
          <w:jc w:val="center"/>
        </w:trPr>
        <w:tc>
          <w:tcPr>
            <w:tcW w:w="0" w:type="auto"/>
            <w:tcBorders>
              <w:top w:val="nil"/>
              <w:left w:val="nil"/>
              <w:bottom w:val="nil"/>
              <w:right w:val="nil"/>
            </w:tcBorders>
            <w:shd w:val="clear" w:color="auto" w:fill="FFFFCC"/>
            <w:vAlign w:val="center"/>
          </w:tcPr>
          <w:p w:rsidR="00943201" w:rsidRDefault="00943201">
            <w:pPr>
              <w:jc w:val="center"/>
            </w:pPr>
            <w:bookmarkStart w:id="5" w:name="Tipizirane"/>
            <w:bookmarkEnd w:id="5"/>
            <w:r>
              <w:rPr>
                <w:b/>
                <w:bCs/>
              </w:rPr>
              <w:t>Deklaracija tipizirane datoteke</w:t>
            </w:r>
          </w:p>
        </w:tc>
      </w:tr>
      <w:tr w:rsidR="00943201">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943201" w:rsidRDefault="00943201">
            <w:pPr>
              <w:jc w:val="center"/>
            </w:pPr>
            <w:r>
              <w:rPr>
                <w:rFonts w:ascii="Courier New" w:hAnsi="Courier New" w:cs="Courier New"/>
                <w:b/>
                <w:bCs/>
                <w:sz w:val="20"/>
                <w:szCs w:val="20"/>
              </w:rPr>
              <w:t>Type</w:t>
            </w:r>
            <w:r>
              <w:rPr>
                <w:rFonts w:ascii="Courier New" w:hAnsi="Courier New" w:cs="Courier New"/>
                <w:sz w:val="20"/>
                <w:szCs w:val="20"/>
              </w:rPr>
              <w:t xml:space="preserve"> TDatoteka = </w:t>
            </w:r>
            <w:r>
              <w:rPr>
                <w:rFonts w:ascii="Courier New" w:hAnsi="Courier New" w:cs="Courier New"/>
                <w:b/>
                <w:bCs/>
                <w:sz w:val="20"/>
                <w:szCs w:val="20"/>
              </w:rPr>
              <w:t>File Of</w:t>
            </w:r>
            <w:r>
              <w:rPr>
                <w:rFonts w:ascii="Courier New" w:hAnsi="Courier New" w:cs="Courier New"/>
                <w:sz w:val="20"/>
                <w:szCs w:val="20"/>
              </w:rPr>
              <w:t xml:space="preserve"> Tip_zapisa;</w:t>
            </w:r>
          </w:p>
        </w:tc>
      </w:tr>
    </w:tbl>
    <w:p w:rsidR="00943201" w:rsidRPr="00102E6B" w:rsidRDefault="00943201" w:rsidP="00102E6B">
      <w:r>
        <w:t xml:space="preserve">Primeri: </w:t>
      </w:r>
      <w:r>
        <w:br/>
      </w:r>
      <w:r>
        <w:rPr>
          <w:b/>
          <w:bCs/>
        </w:rPr>
        <w:t>Type</w:t>
      </w:r>
      <w:r>
        <w:t xml:space="preserve"> Datoteka_celih_stevil = </w:t>
      </w:r>
      <w:r>
        <w:rPr>
          <w:b/>
          <w:bCs/>
        </w:rPr>
        <w:t>File Of</w:t>
      </w:r>
      <w:r>
        <w:t xml:space="preserve"> Integer; </w:t>
      </w:r>
      <w:r>
        <w:br/>
        <w:t xml:space="preserve">     Zapis = </w:t>
      </w:r>
      <w:r>
        <w:rPr>
          <w:b/>
          <w:bCs/>
        </w:rPr>
        <w:t>Record</w:t>
      </w:r>
      <w:r>
        <w:t xml:space="preserve"> </w:t>
      </w:r>
      <w:r>
        <w:br/>
        <w:t xml:space="preserve">       Besedilo : </w:t>
      </w:r>
      <w:r>
        <w:rPr>
          <w:b/>
          <w:bCs/>
        </w:rPr>
        <w:t>String</w:t>
      </w:r>
      <w:r>
        <w:t xml:space="preserve">; </w:t>
      </w:r>
      <w:r>
        <w:br/>
        <w:t xml:space="preserve">       Koda : </w:t>
      </w:r>
      <w:r>
        <w:rPr>
          <w:b/>
          <w:bCs/>
        </w:rPr>
        <w:t>Word</w:t>
      </w:r>
      <w:r>
        <w:t xml:space="preserve">; </w:t>
      </w:r>
      <w:r>
        <w:br/>
        <w:t xml:space="preserve">     </w:t>
      </w:r>
      <w:r>
        <w:rPr>
          <w:b/>
          <w:bCs/>
        </w:rPr>
        <w:t>End</w:t>
      </w:r>
      <w:r>
        <w:t xml:space="preserve">; </w:t>
      </w:r>
      <w:r>
        <w:br/>
        <w:t xml:space="preserve">     Datoteka_zapisov = </w:t>
      </w:r>
      <w:r>
        <w:rPr>
          <w:b/>
          <w:bCs/>
        </w:rPr>
        <w:t>File Of</w:t>
      </w:r>
      <w:r>
        <w:t xml:space="preserve"> Zapis; </w:t>
      </w:r>
      <w:r>
        <w:br/>
        <w:t xml:space="preserve">  </w:t>
      </w:r>
    </w:p>
    <w:p w:rsidR="00943201" w:rsidRDefault="00943201" w:rsidP="00943201">
      <w:pPr>
        <w:pStyle w:val="NormalWeb"/>
      </w:pPr>
      <w:r>
        <w:rPr>
          <w:b/>
          <w:bCs/>
        </w:rPr>
        <w:t>Vgrajeni podprogrami za delo s tipiziranimi datotekami</w:t>
      </w:r>
      <w: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617"/>
        <w:gridCol w:w="4143"/>
      </w:tblGrid>
      <w:tr w:rsidR="00943201">
        <w:trPr>
          <w:tblCellSpacing w:w="15" w:type="dxa"/>
        </w:trPr>
        <w:tc>
          <w:tcPr>
            <w:tcW w:w="4650" w:type="dxa"/>
            <w:tcBorders>
              <w:top w:val="outset" w:sz="6" w:space="0" w:color="auto"/>
              <w:left w:val="outset" w:sz="6" w:space="0" w:color="auto"/>
              <w:bottom w:val="outset" w:sz="6" w:space="0" w:color="auto"/>
              <w:right w:val="outset" w:sz="6" w:space="0" w:color="auto"/>
            </w:tcBorders>
            <w:vAlign w:val="center"/>
          </w:tcPr>
          <w:p w:rsidR="00943201" w:rsidRDefault="00943201">
            <w:r>
              <w:rPr>
                <w:rFonts w:ascii="Courier New" w:hAnsi="Courier New" w:cs="Courier New"/>
                <w:b/>
                <w:bCs/>
                <w:sz w:val="20"/>
                <w:szCs w:val="20"/>
              </w:rPr>
              <w:t>Assign(Var F:TDatoteka; Ime:String);</w:t>
            </w:r>
            <w:r>
              <w:t> </w:t>
            </w:r>
          </w:p>
        </w:tc>
        <w:tc>
          <w:tcPr>
            <w:tcW w:w="4215" w:type="dxa"/>
            <w:tcBorders>
              <w:top w:val="outset" w:sz="6" w:space="0" w:color="auto"/>
              <w:left w:val="outset" w:sz="6" w:space="0" w:color="auto"/>
              <w:bottom w:val="outset" w:sz="6" w:space="0" w:color="auto"/>
              <w:right w:val="outset" w:sz="6" w:space="0" w:color="auto"/>
            </w:tcBorders>
            <w:vAlign w:val="center"/>
          </w:tcPr>
          <w:p w:rsidR="00943201" w:rsidRDefault="00943201">
            <w:r>
              <w:rPr>
                <w:sz w:val="20"/>
                <w:szCs w:val="20"/>
              </w:rPr>
              <w:t>Datotečni spremenljivki F priredi ime zunanje datoteke Ime.</w:t>
            </w:r>
            <w:r>
              <w:t> </w:t>
            </w:r>
          </w:p>
        </w:tc>
      </w:tr>
      <w:tr w:rsidR="00943201">
        <w:trPr>
          <w:tblCellSpacing w:w="15" w:type="dxa"/>
        </w:trPr>
        <w:tc>
          <w:tcPr>
            <w:tcW w:w="4650" w:type="dxa"/>
            <w:tcBorders>
              <w:top w:val="outset" w:sz="6" w:space="0" w:color="auto"/>
              <w:left w:val="outset" w:sz="6" w:space="0" w:color="auto"/>
              <w:bottom w:val="outset" w:sz="6" w:space="0" w:color="auto"/>
              <w:right w:val="outset" w:sz="6" w:space="0" w:color="auto"/>
            </w:tcBorders>
            <w:vAlign w:val="center"/>
          </w:tcPr>
          <w:p w:rsidR="00943201" w:rsidRDefault="00943201">
            <w:r>
              <w:rPr>
                <w:rFonts w:ascii="Courier New" w:hAnsi="Courier New" w:cs="Courier New"/>
                <w:b/>
                <w:bCs/>
                <w:sz w:val="20"/>
                <w:szCs w:val="20"/>
              </w:rPr>
              <w:t>Reset(Var F : TDatoteka);</w:t>
            </w:r>
            <w:r>
              <w:t> </w:t>
            </w:r>
          </w:p>
        </w:tc>
        <w:tc>
          <w:tcPr>
            <w:tcW w:w="4215" w:type="dxa"/>
            <w:tcBorders>
              <w:top w:val="outset" w:sz="6" w:space="0" w:color="auto"/>
              <w:left w:val="outset" w:sz="6" w:space="0" w:color="auto"/>
              <w:bottom w:val="outset" w:sz="6" w:space="0" w:color="auto"/>
              <w:right w:val="outset" w:sz="6" w:space="0" w:color="auto"/>
            </w:tcBorders>
            <w:vAlign w:val="center"/>
          </w:tcPr>
          <w:p w:rsidR="00943201" w:rsidRDefault="00943201">
            <w:r>
              <w:rPr>
                <w:sz w:val="20"/>
                <w:szCs w:val="20"/>
              </w:rPr>
              <w:t>Odpre datoteko in postavi datotečni kazalec na začetek datoteke. Če datoteka ni, pride do napake.</w:t>
            </w:r>
            <w:r>
              <w:t> </w:t>
            </w:r>
          </w:p>
        </w:tc>
      </w:tr>
      <w:tr w:rsidR="00943201">
        <w:trPr>
          <w:tblCellSpacing w:w="15" w:type="dxa"/>
        </w:trPr>
        <w:tc>
          <w:tcPr>
            <w:tcW w:w="4650" w:type="dxa"/>
            <w:tcBorders>
              <w:top w:val="outset" w:sz="6" w:space="0" w:color="auto"/>
              <w:left w:val="outset" w:sz="6" w:space="0" w:color="auto"/>
              <w:bottom w:val="outset" w:sz="6" w:space="0" w:color="auto"/>
              <w:right w:val="outset" w:sz="6" w:space="0" w:color="auto"/>
            </w:tcBorders>
            <w:vAlign w:val="center"/>
          </w:tcPr>
          <w:p w:rsidR="00943201" w:rsidRDefault="00943201">
            <w:r>
              <w:rPr>
                <w:rFonts w:ascii="Courier New" w:hAnsi="Courier New" w:cs="Courier New"/>
                <w:b/>
                <w:bCs/>
                <w:sz w:val="20"/>
                <w:szCs w:val="20"/>
              </w:rPr>
              <w:t>Rewrite(Var F : TDatoteka);</w:t>
            </w:r>
            <w:r>
              <w:t> </w:t>
            </w:r>
          </w:p>
        </w:tc>
        <w:tc>
          <w:tcPr>
            <w:tcW w:w="4215" w:type="dxa"/>
            <w:tcBorders>
              <w:top w:val="outset" w:sz="6" w:space="0" w:color="auto"/>
              <w:left w:val="outset" w:sz="6" w:space="0" w:color="auto"/>
              <w:bottom w:val="outset" w:sz="6" w:space="0" w:color="auto"/>
              <w:right w:val="outset" w:sz="6" w:space="0" w:color="auto"/>
            </w:tcBorders>
            <w:vAlign w:val="center"/>
          </w:tcPr>
          <w:p w:rsidR="00943201" w:rsidRDefault="00943201">
            <w:r>
              <w:rPr>
                <w:sz w:val="20"/>
                <w:szCs w:val="20"/>
              </w:rPr>
              <w:t>Ustvari novo (prazno) datoteko in postavi datotečni kazalec na začetek datoteke. Če datoteka obstaja, izbriše obstoječo vsebino.</w:t>
            </w:r>
            <w:r>
              <w:t> </w:t>
            </w:r>
          </w:p>
        </w:tc>
      </w:tr>
      <w:tr w:rsidR="00943201">
        <w:trPr>
          <w:tblCellSpacing w:w="15" w:type="dxa"/>
        </w:trPr>
        <w:tc>
          <w:tcPr>
            <w:tcW w:w="4650" w:type="dxa"/>
            <w:tcBorders>
              <w:top w:val="outset" w:sz="6" w:space="0" w:color="auto"/>
              <w:left w:val="outset" w:sz="6" w:space="0" w:color="auto"/>
              <w:bottom w:val="outset" w:sz="6" w:space="0" w:color="auto"/>
              <w:right w:val="outset" w:sz="6" w:space="0" w:color="auto"/>
            </w:tcBorders>
            <w:vAlign w:val="center"/>
          </w:tcPr>
          <w:p w:rsidR="00943201" w:rsidRDefault="00943201">
            <w:r>
              <w:rPr>
                <w:rFonts w:ascii="Courier New" w:hAnsi="Courier New" w:cs="Courier New"/>
                <w:b/>
                <w:bCs/>
                <w:sz w:val="20"/>
                <w:szCs w:val="20"/>
              </w:rPr>
              <w:t>Read(Var F:TDatoteka;X:Zapis);</w:t>
            </w:r>
            <w:r>
              <w:t> </w:t>
            </w:r>
          </w:p>
        </w:tc>
        <w:tc>
          <w:tcPr>
            <w:tcW w:w="4215" w:type="dxa"/>
            <w:tcBorders>
              <w:top w:val="outset" w:sz="6" w:space="0" w:color="auto"/>
              <w:left w:val="outset" w:sz="6" w:space="0" w:color="auto"/>
              <w:bottom w:val="outset" w:sz="6" w:space="0" w:color="auto"/>
              <w:right w:val="outset" w:sz="6" w:space="0" w:color="auto"/>
            </w:tcBorders>
            <w:vAlign w:val="center"/>
          </w:tcPr>
          <w:p w:rsidR="00943201" w:rsidRDefault="00943201">
            <w:r>
              <w:rPr>
                <w:sz w:val="20"/>
                <w:szCs w:val="20"/>
              </w:rPr>
              <w:t>Zapis iz datoteke prebere v spremenljivko X in premakne datotečni kazalec na naslednji zapis. </w:t>
            </w:r>
          </w:p>
        </w:tc>
      </w:tr>
      <w:tr w:rsidR="00943201">
        <w:trPr>
          <w:tblCellSpacing w:w="15" w:type="dxa"/>
        </w:trPr>
        <w:tc>
          <w:tcPr>
            <w:tcW w:w="4650" w:type="dxa"/>
            <w:tcBorders>
              <w:top w:val="outset" w:sz="6" w:space="0" w:color="auto"/>
              <w:left w:val="outset" w:sz="6" w:space="0" w:color="auto"/>
              <w:bottom w:val="outset" w:sz="6" w:space="0" w:color="auto"/>
              <w:right w:val="outset" w:sz="6" w:space="0" w:color="auto"/>
            </w:tcBorders>
            <w:vAlign w:val="center"/>
          </w:tcPr>
          <w:p w:rsidR="00943201" w:rsidRDefault="00943201">
            <w:r>
              <w:rPr>
                <w:rFonts w:ascii="Courier New" w:hAnsi="Courier New" w:cs="Courier New"/>
                <w:b/>
                <w:bCs/>
                <w:sz w:val="20"/>
                <w:szCs w:val="20"/>
              </w:rPr>
              <w:t>Write(Var F:TDatoteka;X:Zapis);</w:t>
            </w:r>
            <w:r>
              <w:t> </w:t>
            </w:r>
          </w:p>
        </w:tc>
        <w:tc>
          <w:tcPr>
            <w:tcW w:w="4215" w:type="dxa"/>
            <w:tcBorders>
              <w:top w:val="outset" w:sz="6" w:space="0" w:color="auto"/>
              <w:left w:val="outset" w:sz="6" w:space="0" w:color="auto"/>
              <w:bottom w:val="outset" w:sz="6" w:space="0" w:color="auto"/>
              <w:right w:val="outset" w:sz="6" w:space="0" w:color="auto"/>
            </w:tcBorders>
            <w:vAlign w:val="center"/>
          </w:tcPr>
          <w:p w:rsidR="00943201" w:rsidRDefault="00943201">
            <w:r>
              <w:rPr>
                <w:sz w:val="20"/>
                <w:szCs w:val="20"/>
              </w:rPr>
              <w:t>Zapis X zapiše v datoteko in premakne datotečni kazalec za en zapis naprej.</w:t>
            </w:r>
            <w:r>
              <w:t> </w:t>
            </w:r>
          </w:p>
        </w:tc>
      </w:tr>
      <w:tr w:rsidR="00943201">
        <w:trPr>
          <w:tblCellSpacing w:w="15" w:type="dxa"/>
        </w:trPr>
        <w:tc>
          <w:tcPr>
            <w:tcW w:w="4650" w:type="dxa"/>
            <w:tcBorders>
              <w:top w:val="outset" w:sz="6" w:space="0" w:color="auto"/>
              <w:left w:val="outset" w:sz="6" w:space="0" w:color="auto"/>
              <w:bottom w:val="outset" w:sz="6" w:space="0" w:color="auto"/>
              <w:right w:val="outset" w:sz="6" w:space="0" w:color="auto"/>
            </w:tcBorders>
            <w:vAlign w:val="center"/>
          </w:tcPr>
          <w:p w:rsidR="00943201" w:rsidRDefault="00943201">
            <w:r>
              <w:rPr>
                <w:rFonts w:ascii="Courier New" w:hAnsi="Courier New" w:cs="Courier New"/>
                <w:b/>
                <w:bCs/>
                <w:sz w:val="20"/>
                <w:szCs w:val="20"/>
              </w:rPr>
              <w:t>Seek(Var F:TDatoteka; N:Longint);</w:t>
            </w:r>
            <w:r>
              <w:t> </w:t>
            </w:r>
          </w:p>
        </w:tc>
        <w:tc>
          <w:tcPr>
            <w:tcW w:w="4215" w:type="dxa"/>
            <w:tcBorders>
              <w:top w:val="outset" w:sz="6" w:space="0" w:color="auto"/>
              <w:left w:val="outset" w:sz="6" w:space="0" w:color="auto"/>
              <w:bottom w:val="outset" w:sz="6" w:space="0" w:color="auto"/>
              <w:right w:val="outset" w:sz="6" w:space="0" w:color="auto"/>
            </w:tcBorders>
            <w:vAlign w:val="center"/>
          </w:tcPr>
          <w:p w:rsidR="00943201" w:rsidRDefault="00943201">
            <w:r>
              <w:rPr>
                <w:sz w:val="20"/>
                <w:szCs w:val="20"/>
              </w:rPr>
              <w:t>Datotečni kazalec postavi na N-ti zapis datoteke. (Prvi zapis datoteke ima zaporedno številko 0!)</w:t>
            </w:r>
            <w:r>
              <w:t> </w:t>
            </w:r>
          </w:p>
        </w:tc>
      </w:tr>
      <w:tr w:rsidR="00943201">
        <w:trPr>
          <w:tblCellSpacing w:w="15" w:type="dxa"/>
        </w:trPr>
        <w:tc>
          <w:tcPr>
            <w:tcW w:w="4650" w:type="dxa"/>
            <w:tcBorders>
              <w:top w:val="outset" w:sz="6" w:space="0" w:color="auto"/>
              <w:left w:val="outset" w:sz="6" w:space="0" w:color="auto"/>
              <w:bottom w:val="outset" w:sz="6" w:space="0" w:color="auto"/>
              <w:right w:val="outset" w:sz="6" w:space="0" w:color="auto"/>
            </w:tcBorders>
            <w:vAlign w:val="center"/>
          </w:tcPr>
          <w:p w:rsidR="00943201" w:rsidRDefault="00943201">
            <w:r>
              <w:rPr>
                <w:rFonts w:ascii="Courier New" w:hAnsi="Courier New" w:cs="Courier New"/>
                <w:b/>
                <w:bCs/>
                <w:sz w:val="20"/>
                <w:szCs w:val="20"/>
              </w:rPr>
              <w:t>FilePos(Var F : TDatoteka):Longint;</w:t>
            </w:r>
            <w:r>
              <w:t> </w:t>
            </w:r>
          </w:p>
        </w:tc>
        <w:tc>
          <w:tcPr>
            <w:tcW w:w="4215" w:type="dxa"/>
            <w:tcBorders>
              <w:top w:val="outset" w:sz="6" w:space="0" w:color="auto"/>
              <w:left w:val="outset" w:sz="6" w:space="0" w:color="auto"/>
              <w:bottom w:val="outset" w:sz="6" w:space="0" w:color="auto"/>
              <w:right w:val="outset" w:sz="6" w:space="0" w:color="auto"/>
            </w:tcBorders>
            <w:vAlign w:val="center"/>
          </w:tcPr>
          <w:p w:rsidR="00943201" w:rsidRDefault="00943201">
            <w:r>
              <w:rPr>
                <w:sz w:val="20"/>
                <w:szCs w:val="20"/>
              </w:rPr>
              <w:t>Vrne zaporedno številko zapisa, na katerega kaže datotečni kazalec F.</w:t>
            </w:r>
            <w:r>
              <w:t> </w:t>
            </w:r>
          </w:p>
        </w:tc>
      </w:tr>
      <w:tr w:rsidR="00943201">
        <w:trPr>
          <w:tblCellSpacing w:w="15" w:type="dxa"/>
        </w:trPr>
        <w:tc>
          <w:tcPr>
            <w:tcW w:w="4650" w:type="dxa"/>
            <w:tcBorders>
              <w:top w:val="outset" w:sz="6" w:space="0" w:color="auto"/>
              <w:left w:val="outset" w:sz="6" w:space="0" w:color="auto"/>
              <w:bottom w:val="outset" w:sz="6" w:space="0" w:color="auto"/>
              <w:right w:val="outset" w:sz="6" w:space="0" w:color="auto"/>
            </w:tcBorders>
            <w:vAlign w:val="center"/>
          </w:tcPr>
          <w:p w:rsidR="00943201" w:rsidRDefault="00943201">
            <w:r>
              <w:rPr>
                <w:rFonts w:ascii="Courier New" w:hAnsi="Courier New" w:cs="Courier New"/>
                <w:b/>
                <w:bCs/>
                <w:sz w:val="20"/>
                <w:szCs w:val="20"/>
              </w:rPr>
              <w:t>FileSize(Var F : TDatoteka):Longint;</w:t>
            </w:r>
            <w:r>
              <w:t> </w:t>
            </w:r>
          </w:p>
        </w:tc>
        <w:tc>
          <w:tcPr>
            <w:tcW w:w="4215" w:type="dxa"/>
            <w:tcBorders>
              <w:top w:val="outset" w:sz="6" w:space="0" w:color="auto"/>
              <w:left w:val="outset" w:sz="6" w:space="0" w:color="auto"/>
              <w:bottom w:val="outset" w:sz="6" w:space="0" w:color="auto"/>
              <w:right w:val="outset" w:sz="6" w:space="0" w:color="auto"/>
            </w:tcBorders>
            <w:vAlign w:val="center"/>
          </w:tcPr>
          <w:p w:rsidR="00943201" w:rsidRDefault="00943201">
            <w:r>
              <w:rPr>
                <w:sz w:val="20"/>
                <w:szCs w:val="20"/>
              </w:rPr>
              <w:t>Vrne število zapisov v datoteki.</w:t>
            </w:r>
            <w:r>
              <w:t> </w:t>
            </w:r>
          </w:p>
        </w:tc>
      </w:tr>
      <w:tr w:rsidR="00943201">
        <w:trPr>
          <w:tblCellSpacing w:w="15" w:type="dxa"/>
        </w:trPr>
        <w:tc>
          <w:tcPr>
            <w:tcW w:w="4650" w:type="dxa"/>
            <w:tcBorders>
              <w:top w:val="outset" w:sz="6" w:space="0" w:color="auto"/>
              <w:left w:val="outset" w:sz="6" w:space="0" w:color="auto"/>
              <w:bottom w:val="outset" w:sz="6" w:space="0" w:color="auto"/>
              <w:right w:val="outset" w:sz="6" w:space="0" w:color="auto"/>
            </w:tcBorders>
            <w:vAlign w:val="center"/>
          </w:tcPr>
          <w:p w:rsidR="00943201" w:rsidRDefault="00943201">
            <w:r>
              <w:rPr>
                <w:rFonts w:ascii="Courier New" w:hAnsi="Courier New" w:cs="Courier New"/>
                <w:b/>
                <w:bCs/>
                <w:sz w:val="20"/>
                <w:szCs w:val="20"/>
              </w:rPr>
              <w:t>Eof(Var F : TDatoteka) : Boolean;</w:t>
            </w:r>
            <w:r>
              <w:t> </w:t>
            </w:r>
          </w:p>
        </w:tc>
        <w:tc>
          <w:tcPr>
            <w:tcW w:w="4215" w:type="dxa"/>
            <w:tcBorders>
              <w:top w:val="outset" w:sz="6" w:space="0" w:color="auto"/>
              <w:left w:val="outset" w:sz="6" w:space="0" w:color="auto"/>
              <w:bottom w:val="outset" w:sz="6" w:space="0" w:color="auto"/>
              <w:right w:val="outset" w:sz="6" w:space="0" w:color="auto"/>
            </w:tcBorders>
            <w:vAlign w:val="center"/>
          </w:tcPr>
          <w:p w:rsidR="00943201" w:rsidRDefault="00943201">
            <w:r>
              <w:rPr>
                <w:sz w:val="20"/>
                <w:szCs w:val="20"/>
              </w:rPr>
              <w:t>Če je datotečni kazalec na koncu datoteke, vrne vrednost TRUE, sicer vrednost FALSE.</w:t>
            </w:r>
            <w:r>
              <w:t> </w:t>
            </w:r>
          </w:p>
        </w:tc>
      </w:tr>
      <w:tr w:rsidR="00943201">
        <w:trPr>
          <w:tblCellSpacing w:w="15" w:type="dxa"/>
        </w:trPr>
        <w:tc>
          <w:tcPr>
            <w:tcW w:w="4650" w:type="dxa"/>
            <w:tcBorders>
              <w:top w:val="outset" w:sz="6" w:space="0" w:color="auto"/>
              <w:left w:val="outset" w:sz="6" w:space="0" w:color="auto"/>
              <w:bottom w:val="outset" w:sz="6" w:space="0" w:color="auto"/>
              <w:right w:val="outset" w:sz="6" w:space="0" w:color="auto"/>
            </w:tcBorders>
            <w:vAlign w:val="center"/>
          </w:tcPr>
          <w:p w:rsidR="00943201" w:rsidRDefault="00943201">
            <w:r>
              <w:rPr>
                <w:rFonts w:ascii="Courier New" w:hAnsi="Courier New" w:cs="Courier New"/>
                <w:b/>
                <w:bCs/>
                <w:sz w:val="20"/>
                <w:szCs w:val="20"/>
              </w:rPr>
              <w:t>Close(Var F : TDatoteka);</w:t>
            </w:r>
            <w:r>
              <w:t> </w:t>
            </w:r>
          </w:p>
        </w:tc>
        <w:tc>
          <w:tcPr>
            <w:tcW w:w="4215" w:type="dxa"/>
            <w:tcBorders>
              <w:top w:val="outset" w:sz="6" w:space="0" w:color="auto"/>
              <w:left w:val="outset" w:sz="6" w:space="0" w:color="auto"/>
              <w:bottom w:val="outset" w:sz="6" w:space="0" w:color="auto"/>
              <w:right w:val="outset" w:sz="6" w:space="0" w:color="auto"/>
            </w:tcBorders>
            <w:vAlign w:val="center"/>
          </w:tcPr>
          <w:p w:rsidR="00943201" w:rsidRDefault="00943201">
            <w:r>
              <w:rPr>
                <w:sz w:val="20"/>
                <w:szCs w:val="20"/>
              </w:rPr>
              <w:t>Zapre datoteko, na katero kaže datotečni kazalec F.</w:t>
            </w:r>
            <w:r>
              <w:t> </w:t>
            </w:r>
          </w:p>
        </w:tc>
      </w:tr>
    </w:tbl>
    <w:p w:rsidR="00943201" w:rsidRDefault="00943201" w:rsidP="00943201">
      <w:pPr>
        <w:pStyle w:val="NormalWeb"/>
        <w:rPr>
          <w:sz w:val="20"/>
          <w:szCs w:val="20"/>
        </w:rPr>
      </w:pPr>
    </w:p>
    <w:p w:rsidR="00943201" w:rsidRDefault="00943201" w:rsidP="00943201">
      <w:pPr>
        <w:pStyle w:val="NormalWeb"/>
      </w:pPr>
      <w:r w:rsidRPr="00943201">
        <w:t>Primer : Napišite program, s katerim ustvarite datoteko celih števil STEVILA in vanjo vpišete prvih 10 večkratnikov števila 4. Potem izpišite vsebino datoteke na zaslon.</w:t>
      </w:r>
      <w:r>
        <w:t xml:space="preserve"> </w:t>
      </w:r>
      <w:r w:rsidRPr="00943201">
        <w:t>Poskusite na zaslon izpisati vsebino datoteke tudi z DOS-ovim ukazom</w:t>
      </w:r>
      <w:r w:rsidRPr="00943201">
        <w:rPr>
          <w:i/>
          <w:iCs/>
        </w:rPr>
        <w:t xml:space="preserve"> type</w:t>
      </w:r>
      <w:r w:rsidR="00102E6B">
        <w:t>. Pokazali se bod</w:t>
      </w:r>
      <w:r w:rsidRPr="00943201">
        <w:t xml:space="preserve">o nenavadni znaki. </w:t>
      </w:r>
    </w:p>
    <w:p w:rsidR="00943201" w:rsidRDefault="00943201" w:rsidP="00943201">
      <w:pPr>
        <w:pStyle w:val="NormalWeb"/>
      </w:pPr>
      <w:r w:rsidRPr="00943201">
        <w:br/>
      </w:r>
      <w:r>
        <w:rPr>
          <w:rFonts w:ascii="Courier New" w:hAnsi="Courier New" w:cs="Courier New"/>
          <w:b/>
          <w:bCs/>
          <w:sz w:val="20"/>
          <w:szCs w:val="20"/>
        </w:rPr>
        <w:t>Type</w:t>
      </w:r>
      <w:r>
        <w:rPr>
          <w:rFonts w:ascii="Courier New" w:hAnsi="Courier New" w:cs="Courier New"/>
          <w:sz w:val="20"/>
          <w:szCs w:val="20"/>
        </w:rPr>
        <w:t xml:space="preserve"> TDatoteka = </w:t>
      </w:r>
      <w:r>
        <w:rPr>
          <w:rFonts w:ascii="Courier New" w:hAnsi="Courier New" w:cs="Courier New"/>
          <w:b/>
          <w:bCs/>
          <w:sz w:val="20"/>
          <w:szCs w:val="20"/>
        </w:rPr>
        <w:t>File Of Integer</w:t>
      </w:r>
      <w:r>
        <w:rPr>
          <w:rFonts w:ascii="Courier New" w:hAnsi="Courier New" w:cs="Courier New"/>
          <w:sz w:val="20"/>
          <w:szCs w:val="20"/>
        </w:rPr>
        <w:t>;</w:t>
      </w:r>
      <w:r>
        <w:t xml:space="preserve"> </w:t>
      </w:r>
      <w:r>
        <w:br/>
      </w:r>
      <w:r>
        <w:rPr>
          <w:rFonts w:ascii="Courier New" w:hAnsi="Courier New" w:cs="Courier New"/>
          <w:b/>
          <w:bCs/>
          <w:sz w:val="20"/>
          <w:szCs w:val="20"/>
        </w:rPr>
        <w:t>Var</w:t>
      </w:r>
      <w:r>
        <w:rPr>
          <w:rFonts w:ascii="Courier New" w:hAnsi="Courier New" w:cs="Courier New"/>
          <w:sz w:val="20"/>
          <w:szCs w:val="20"/>
        </w:rPr>
        <w:t xml:space="preserve"> F : TDatoteka;</w:t>
      </w:r>
      <w:r>
        <w:t xml:space="preserve"> </w:t>
      </w:r>
      <w:r>
        <w:br/>
      </w:r>
      <w:r>
        <w:rPr>
          <w:rFonts w:ascii="Courier New" w:hAnsi="Courier New" w:cs="Courier New"/>
          <w:sz w:val="20"/>
          <w:szCs w:val="20"/>
        </w:rPr>
        <w:t xml:space="preserve">    I,Stevilo : </w:t>
      </w:r>
      <w:r>
        <w:rPr>
          <w:rFonts w:ascii="Courier New" w:hAnsi="Courier New" w:cs="Courier New"/>
          <w:b/>
          <w:bCs/>
          <w:sz w:val="20"/>
          <w:szCs w:val="20"/>
        </w:rPr>
        <w:t>Integer</w:t>
      </w:r>
      <w:r>
        <w:rPr>
          <w:rFonts w:ascii="Courier New" w:hAnsi="Courier New" w:cs="Courier New"/>
          <w:sz w:val="20"/>
          <w:szCs w:val="20"/>
        </w:rPr>
        <w:t>;</w:t>
      </w:r>
      <w:r>
        <w:t xml:space="preserve"> </w:t>
      </w:r>
    </w:p>
    <w:p w:rsidR="00943201" w:rsidRDefault="00943201" w:rsidP="00102E6B">
      <w:pPr>
        <w:pStyle w:val="NormalWeb"/>
      </w:pPr>
      <w:r>
        <w:rPr>
          <w:b/>
          <w:bCs/>
        </w:rPr>
        <w:t>Begin</w:t>
      </w:r>
      <w:r>
        <w:t xml:space="preserve"> </w:t>
      </w:r>
      <w:r>
        <w:br/>
        <w:t xml:space="preserve">  {Datotečni spremenljivki F priredimo zunanjo datoteko STEVILA in odpremo datoteko.} </w:t>
      </w:r>
      <w:r>
        <w:br/>
      </w:r>
      <w:r>
        <w:rPr>
          <w:b/>
          <w:bCs/>
        </w:rPr>
        <w:t>  Assign</w:t>
      </w:r>
      <w:r>
        <w:t xml:space="preserve">(F,'STEVILA'); </w:t>
      </w:r>
      <w:r>
        <w:br/>
        <w:t xml:space="preserve">  </w:t>
      </w:r>
      <w:r>
        <w:rPr>
          <w:b/>
          <w:bCs/>
        </w:rPr>
        <w:t>Rewrite</w:t>
      </w:r>
      <w:r>
        <w:t xml:space="preserve">(F); </w:t>
      </w:r>
      <w:r>
        <w:br/>
        <w:t xml:space="preserve">  </w:t>
      </w:r>
      <w:r>
        <w:rPr>
          <w:b/>
          <w:bCs/>
        </w:rPr>
        <w:t>For</w:t>
      </w:r>
      <w:r>
        <w:t xml:space="preserve"> I:= 1 </w:t>
      </w:r>
      <w:r>
        <w:rPr>
          <w:b/>
          <w:bCs/>
        </w:rPr>
        <w:t>to</w:t>
      </w:r>
      <w:r>
        <w:t xml:space="preserve"> 10 </w:t>
      </w:r>
      <w:r>
        <w:rPr>
          <w:b/>
          <w:bCs/>
        </w:rPr>
        <w:t xml:space="preserve">Do </w:t>
      </w:r>
      <w:r>
        <w:t xml:space="preserve">{Desetkrat ponovimo:} </w:t>
      </w:r>
      <w:r>
        <w:br/>
        <w:t xml:space="preserve">  </w:t>
      </w:r>
      <w:r>
        <w:rPr>
          <w:b/>
          <w:bCs/>
        </w:rPr>
        <w:t>Begin</w:t>
      </w:r>
      <w:r>
        <w:t xml:space="preserve"> </w:t>
      </w:r>
      <w:r>
        <w:br/>
        <w:t xml:space="preserve">    Stevilo:=I*4; {izračunamo i-ti večkratnik števila 4,} </w:t>
      </w:r>
      <w:r>
        <w:br/>
        <w:t xml:space="preserve">    Write(F,Stevilo); {večkratnik zapišemo v datoteko.} </w:t>
      </w:r>
      <w:r>
        <w:br/>
        <w:t xml:space="preserve">  </w:t>
      </w:r>
      <w:r>
        <w:rPr>
          <w:b/>
          <w:bCs/>
        </w:rPr>
        <w:t>End</w:t>
      </w:r>
      <w:r>
        <w:t xml:space="preserve">; </w:t>
      </w:r>
      <w:r>
        <w:br/>
        <w:t xml:space="preserve">  </w:t>
      </w:r>
      <w:r>
        <w:rPr>
          <w:b/>
          <w:bCs/>
        </w:rPr>
        <w:t>Seek</w:t>
      </w:r>
      <w:r>
        <w:t xml:space="preserve">(F,0); {Postavimo se na začetek datoteke.} </w:t>
      </w:r>
      <w:r>
        <w:br/>
        <w:t xml:space="preserve">  </w:t>
      </w:r>
      <w:r>
        <w:rPr>
          <w:b/>
          <w:bCs/>
        </w:rPr>
        <w:t>While Not</w:t>
      </w:r>
      <w:r>
        <w:t>(</w:t>
      </w:r>
      <w:r>
        <w:rPr>
          <w:b/>
          <w:bCs/>
        </w:rPr>
        <w:t>Eof</w:t>
      </w:r>
      <w:r>
        <w:t xml:space="preserve">(F)) </w:t>
      </w:r>
      <w:r>
        <w:rPr>
          <w:b/>
          <w:bCs/>
        </w:rPr>
        <w:t>Do</w:t>
      </w:r>
      <w:r>
        <w:t xml:space="preserve"> {Ponavljamo, dokler ne pridemo do konca datoteke:} </w:t>
      </w:r>
      <w:r>
        <w:br/>
        <w:t xml:space="preserve">  </w:t>
      </w:r>
      <w:r>
        <w:rPr>
          <w:b/>
          <w:bCs/>
        </w:rPr>
        <w:t>Begin</w:t>
      </w:r>
      <w:r>
        <w:t xml:space="preserve"> </w:t>
      </w:r>
      <w:r>
        <w:br/>
        <w:t xml:space="preserve">    </w:t>
      </w:r>
      <w:r>
        <w:rPr>
          <w:b/>
          <w:bCs/>
        </w:rPr>
        <w:t>Read</w:t>
      </w:r>
      <w:r>
        <w:t xml:space="preserve">(F,Stevilo); {preberemo število,} </w:t>
      </w:r>
      <w:r>
        <w:br/>
        <w:t xml:space="preserve">    </w:t>
      </w:r>
      <w:r>
        <w:rPr>
          <w:b/>
          <w:bCs/>
        </w:rPr>
        <w:t>WriteLn</w:t>
      </w:r>
      <w:r>
        <w:t xml:space="preserve">(Stevilo);{prebrano število izpišemo na zaslon.} </w:t>
      </w:r>
      <w:r>
        <w:br/>
        <w:t xml:space="preserve">  </w:t>
      </w:r>
      <w:r>
        <w:rPr>
          <w:b/>
          <w:bCs/>
        </w:rPr>
        <w:t>End</w:t>
      </w:r>
      <w:r>
        <w:t xml:space="preserve">; </w:t>
      </w:r>
      <w:r>
        <w:br/>
        <w:t xml:space="preserve">  </w:t>
      </w:r>
      <w:r>
        <w:rPr>
          <w:b/>
          <w:bCs/>
        </w:rPr>
        <w:t>Close</w:t>
      </w:r>
      <w:r>
        <w:t xml:space="preserve">(F); {Zapremo datoteko.} </w:t>
      </w:r>
      <w:r>
        <w:br/>
      </w:r>
      <w:r>
        <w:rPr>
          <w:b/>
          <w:bCs/>
        </w:rPr>
        <w:t>End</w:t>
      </w:r>
      <w:r>
        <w:t xml:space="preserve">. </w:t>
      </w:r>
    </w:p>
    <w:tbl>
      <w:tblPr>
        <w:tblW w:w="4800" w:type="dxa"/>
        <w:jc w:val="center"/>
        <w:tblCellSpacing w:w="15" w:type="dxa"/>
        <w:tblBorders>
          <w:top w:val="outset" w:sz="6" w:space="0" w:color="auto"/>
          <w:left w:val="outset" w:sz="6" w:space="0" w:color="auto"/>
          <w:bottom w:val="outset" w:sz="6" w:space="0" w:color="auto"/>
          <w:right w:val="outset" w:sz="6" w:space="0" w:color="auto"/>
        </w:tblBorders>
        <w:shd w:val="clear" w:color="auto" w:fill="FFFFCC"/>
        <w:tblCellMar>
          <w:top w:w="15" w:type="dxa"/>
          <w:left w:w="15" w:type="dxa"/>
          <w:bottom w:w="15" w:type="dxa"/>
          <w:right w:w="15" w:type="dxa"/>
        </w:tblCellMar>
        <w:tblLook w:val="0000" w:firstRow="0" w:lastRow="0" w:firstColumn="0" w:lastColumn="0" w:noHBand="0" w:noVBand="0"/>
      </w:tblPr>
      <w:tblGrid>
        <w:gridCol w:w="4800"/>
      </w:tblGrid>
      <w:tr w:rsidR="00943201">
        <w:trPr>
          <w:tblCellSpacing w:w="15" w:type="dxa"/>
          <w:jc w:val="center"/>
        </w:trPr>
        <w:tc>
          <w:tcPr>
            <w:tcW w:w="0" w:type="auto"/>
            <w:tcBorders>
              <w:top w:val="nil"/>
              <w:left w:val="nil"/>
              <w:bottom w:val="nil"/>
              <w:right w:val="nil"/>
            </w:tcBorders>
            <w:shd w:val="clear" w:color="auto" w:fill="FFFFCC"/>
            <w:vAlign w:val="center"/>
          </w:tcPr>
          <w:p w:rsidR="00943201" w:rsidRDefault="00943201">
            <w:pPr>
              <w:jc w:val="center"/>
            </w:pPr>
            <w:bookmarkStart w:id="6" w:name="Tekstovne"/>
            <w:bookmarkEnd w:id="6"/>
            <w:r>
              <w:rPr>
                <w:b/>
                <w:bCs/>
              </w:rPr>
              <w:t>Deklaracija tekstovne datoteke</w:t>
            </w:r>
          </w:p>
        </w:tc>
      </w:tr>
      <w:tr w:rsidR="00943201">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943201" w:rsidRDefault="00943201">
            <w:pPr>
              <w:jc w:val="center"/>
            </w:pPr>
            <w:r>
              <w:rPr>
                <w:rFonts w:ascii="Courier New" w:hAnsi="Courier New" w:cs="Courier New"/>
                <w:b/>
                <w:bCs/>
                <w:sz w:val="20"/>
                <w:szCs w:val="20"/>
              </w:rPr>
              <w:t>Type</w:t>
            </w:r>
            <w:r>
              <w:rPr>
                <w:rFonts w:ascii="Courier New" w:hAnsi="Courier New" w:cs="Courier New"/>
                <w:sz w:val="20"/>
                <w:szCs w:val="20"/>
              </w:rPr>
              <w:t xml:space="preserve"> Tekstovna_Datoteka = </w:t>
            </w:r>
            <w:r>
              <w:rPr>
                <w:rFonts w:ascii="Courier New" w:hAnsi="Courier New" w:cs="Courier New"/>
                <w:b/>
                <w:bCs/>
                <w:sz w:val="20"/>
                <w:szCs w:val="20"/>
              </w:rPr>
              <w:t>Text</w:t>
            </w:r>
            <w:r>
              <w:rPr>
                <w:rFonts w:ascii="Courier New" w:hAnsi="Courier New" w:cs="Courier New"/>
                <w:sz w:val="20"/>
                <w:szCs w:val="20"/>
              </w:rPr>
              <w:t>;</w:t>
            </w:r>
          </w:p>
        </w:tc>
      </w:tr>
    </w:tbl>
    <w:p w:rsidR="00943201" w:rsidRPr="00943201" w:rsidRDefault="00943201" w:rsidP="00943201">
      <w:r w:rsidRPr="00943201">
        <w:t xml:space="preserve">Tekstovne datoteke nimajo neposrednega dostopa do vrstic, zato ne moremo uporabljati ukazov, kot so Seek, FilePos, ... </w:t>
      </w:r>
    </w:p>
    <w:p w:rsidR="00102E6B" w:rsidRDefault="00102E6B" w:rsidP="00943201">
      <w:pPr>
        <w:pStyle w:val="NormalWeb"/>
        <w:rPr>
          <w:b/>
          <w:bCs/>
        </w:rPr>
      </w:pPr>
    </w:p>
    <w:p w:rsidR="00102E6B" w:rsidRDefault="00102E6B" w:rsidP="00943201">
      <w:pPr>
        <w:pStyle w:val="NormalWeb"/>
        <w:rPr>
          <w:b/>
          <w:bCs/>
        </w:rPr>
      </w:pPr>
    </w:p>
    <w:p w:rsidR="00102E6B" w:rsidRDefault="00102E6B" w:rsidP="00943201">
      <w:pPr>
        <w:pStyle w:val="NormalWeb"/>
        <w:rPr>
          <w:b/>
          <w:bCs/>
        </w:rPr>
      </w:pPr>
    </w:p>
    <w:p w:rsidR="00102E6B" w:rsidRDefault="00102E6B" w:rsidP="00943201">
      <w:pPr>
        <w:pStyle w:val="NormalWeb"/>
        <w:rPr>
          <w:b/>
          <w:bCs/>
        </w:rPr>
      </w:pPr>
    </w:p>
    <w:p w:rsidR="00102E6B" w:rsidRDefault="00102E6B" w:rsidP="00943201">
      <w:pPr>
        <w:pStyle w:val="NormalWeb"/>
        <w:rPr>
          <w:b/>
          <w:bCs/>
        </w:rPr>
      </w:pPr>
    </w:p>
    <w:p w:rsidR="00102E6B" w:rsidRDefault="00102E6B" w:rsidP="00943201">
      <w:pPr>
        <w:pStyle w:val="NormalWeb"/>
        <w:rPr>
          <w:b/>
          <w:bCs/>
        </w:rPr>
      </w:pPr>
    </w:p>
    <w:p w:rsidR="00943201" w:rsidRDefault="00943201" w:rsidP="00943201">
      <w:pPr>
        <w:pStyle w:val="NormalWeb"/>
      </w:pPr>
      <w:r>
        <w:rPr>
          <w:b/>
          <w:bCs/>
        </w:rPr>
        <w:t>Vgrajeni podprogrami za delo s tekstovnimi datotekami</w:t>
      </w:r>
      <w: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629"/>
        <w:gridCol w:w="4131"/>
      </w:tblGrid>
      <w:tr w:rsidR="00943201">
        <w:trPr>
          <w:tblCellSpacing w:w="15" w:type="dxa"/>
        </w:trPr>
        <w:tc>
          <w:tcPr>
            <w:tcW w:w="4650" w:type="dxa"/>
            <w:tcBorders>
              <w:top w:val="outset" w:sz="6" w:space="0" w:color="auto"/>
              <w:left w:val="outset" w:sz="6" w:space="0" w:color="auto"/>
              <w:bottom w:val="outset" w:sz="6" w:space="0" w:color="auto"/>
              <w:right w:val="outset" w:sz="6" w:space="0" w:color="auto"/>
            </w:tcBorders>
            <w:vAlign w:val="center"/>
          </w:tcPr>
          <w:p w:rsidR="00943201" w:rsidRDefault="00943201">
            <w:r>
              <w:rPr>
                <w:rFonts w:ascii="Courier New" w:hAnsi="Courier New" w:cs="Courier New"/>
                <w:b/>
                <w:bCs/>
                <w:sz w:val="20"/>
                <w:szCs w:val="20"/>
              </w:rPr>
              <w:t>Assign(Var F:Text; Ime:String);</w:t>
            </w:r>
            <w:r>
              <w:t> </w:t>
            </w:r>
          </w:p>
        </w:tc>
        <w:tc>
          <w:tcPr>
            <w:tcW w:w="4215" w:type="dxa"/>
            <w:tcBorders>
              <w:top w:val="outset" w:sz="6" w:space="0" w:color="auto"/>
              <w:left w:val="outset" w:sz="6" w:space="0" w:color="auto"/>
              <w:bottom w:val="outset" w:sz="6" w:space="0" w:color="auto"/>
              <w:right w:val="outset" w:sz="6" w:space="0" w:color="auto"/>
            </w:tcBorders>
            <w:vAlign w:val="center"/>
          </w:tcPr>
          <w:p w:rsidR="00943201" w:rsidRDefault="00943201">
            <w:r>
              <w:rPr>
                <w:sz w:val="20"/>
                <w:szCs w:val="20"/>
              </w:rPr>
              <w:t>Datotečni spremenljivki F priredi ime zunanje datoteke Ime.</w:t>
            </w:r>
            <w:r>
              <w:t> </w:t>
            </w:r>
          </w:p>
        </w:tc>
      </w:tr>
      <w:tr w:rsidR="00943201">
        <w:trPr>
          <w:tblCellSpacing w:w="15" w:type="dxa"/>
        </w:trPr>
        <w:tc>
          <w:tcPr>
            <w:tcW w:w="4650" w:type="dxa"/>
            <w:tcBorders>
              <w:top w:val="outset" w:sz="6" w:space="0" w:color="auto"/>
              <w:left w:val="outset" w:sz="6" w:space="0" w:color="auto"/>
              <w:bottom w:val="outset" w:sz="6" w:space="0" w:color="auto"/>
              <w:right w:val="outset" w:sz="6" w:space="0" w:color="auto"/>
            </w:tcBorders>
            <w:vAlign w:val="center"/>
          </w:tcPr>
          <w:p w:rsidR="00943201" w:rsidRDefault="00943201">
            <w:r>
              <w:rPr>
                <w:rFonts w:ascii="Courier New" w:hAnsi="Courier New" w:cs="Courier New"/>
                <w:b/>
                <w:bCs/>
                <w:sz w:val="20"/>
                <w:szCs w:val="20"/>
              </w:rPr>
              <w:t>Reset(Var F : Text);</w:t>
            </w:r>
            <w:r>
              <w:t> </w:t>
            </w:r>
          </w:p>
        </w:tc>
        <w:tc>
          <w:tcPr>
            <w:tcW w:w="4215" w:type="dxa"/>
            <w:tcBorders>
              <w:top w:val="outset" w:sz="6" w:space="0" w:color="auto"/>
              <w:left w:val="outset" w:sz="6" w:space="0" w:color="auto"/>
              <w:bottom w:val="outset" w:sz="6" w:space="0" w:color="auto"/>
              <w:right w:val="outset" w:sz="6" w:space="0" w:color="auto"/>
            </w:tcBorders>
            <w:vAlign w:val="center"/>
          </w:tcPr>
          <w:p w:rsidR="00943201" w:rsidRDefault="00943201">
            <w:r>
              <w:rPr>
                <w:sz w:val="20"/>
                <w:szCs w:val="20"/>
              </w:rPr>
              <w:t>Odpre datoteko samo za branje in postavi datotečni kazalec na začetek datoteke. Če datoteka ni, pride do napake.</w:t>
            </w:r>
            <w:r>
              <w:t> </w:t>
            </w:r>
          </w:p>
        </w:tc>
      </w:tr>
      <w:tr w:rsidR="00943201">
        <w:trPr>
          <w:tblCellSpacing w:w="15" w:type="dxa"/>
        </w:trPr>
        <w:tc>
          <w:tcPr>
            <w:tcW w:w="4650" w:type="dxa"/>
            <w:tcBorders>
              <w:top w:val="outset" w:sz="6" w:space="0" w:color="auto"/>
              <w:left w:val="outset" w:sz="6" w:space="0" w:color="auto"/>
              <w:bottom w:val="outset" w:sz="6" w:space="0" w:color="auto"/>
              <w:right w:val="outset" w:sz="6" w:space="0" w:color="auto"/>
            </w:tcBorders>
            <w:vAlign w:val="center"/>
          </w:tcPr>
          <w:p w:rsidR="00943201" w:rsidRDefault="00943201">
            <w:r>
              <w:rPr>
                <w:rFonts w:ascii="Courier New" w:hAnsi="Courier New" w:cs="Courier New"/>
                <w:b/>
                <w:bCs/>
                <w:sz w:val="20"/>
                <w:szCs w:val="20"/>
              </w:rPr>
              <w:t>Rewrite(Var F : Text);</w:t>
            </w:r>
            <w:r>
              <w:t> </w:t>
            </w:r>
          </w:p>
        </w:tc>
        <w:tc>
          <w:tcPr>
            <w:tcW w:w="4215" w:type="dxa"/>
            <w:tcBorders>
              <w:top w:val="outset" w:sz="6" w:space="0" w:color="auto"/>
              <w:left w:val="outset" w:sz="6" w:space="0" w:color="auto"/>
              <w:bottom w:val="outset" w:sz="6" w:space="0" w:color="auto"/>
              <w:right w:val="outset" w:sz="6" w:space="0" w:color="auto"/>
            </w:tcBorders>
            <w:vAlign w:val="center"/>
          </w:tcPr>
          <w:p w:rsidR="00943201" w:rsidRDefault="00943201">
            <w:r>
              <w:rPr>
                <w:sz w:val="20"/>
                <w:szCs w:val="20"/>
              </w:rPr>
              <w:t>Odpre novo (prazno) datoteko samo za zapisovnje, datotečni kazalec pa postavi na začetek datoteke. Če datoteka je, izbriše obstoječo vsebino.</w:t>
            </w:r>
            <w:r>
              <w:t> </w:t>
            </w:r>
          </w:p>
        </w:tc>
      </w:tr>
      <w:tr w:rsidR="00943201">
        <w:trPr>
          <w:tblCellSpacing w:w="15" w:type="dxa"/>
        </w:trPr>
        <w:tc>
          <w:tcPr>
            <w:tcW w:w="4650" w:type="dxa"/>
            <w:tcBorders>
              <w:top w:val="outset" w:sz="6" w:space="0" w:color="auto"/>
              <w:left w:val="outset" w:sz="6" w:space="0" w:color="auto"/>
              <w:bottom w:val="outset" w:sz="6" w:space="0" w:color="auto"/>
              <w:right w:val="outset" w:sz="6" w:space="0" w:color="auto"/>
            </w:tcBorders>
            <w:vAlign w:val="center"/>
          </w:tcPr>
          <w:p w:rsidR="00943201" w:rsidRDefault="00943201">
            <w:r>
              <w:rPr>
                <w:rFonts w:ascii="Courier New" w:hAnsi="Courier New" w:cs="Courier New"/>
                <w:b/>
                <w:bCs/>
                <w:sz w:val="20"/>
                <w:szCs w:val="20"/>
              </w:rPr>
              <w:t>Append(Var F : Text);</w:t>
            </w:r>
            <w:r>
              <w:t> </w:t>
            </w:r>
          </w:p>
        </w:tc>
        <w:tc>
          <w:tcPr>
            <w:tcW w:w="4215" w:type="dxa"/>
            <w:tcBorders>
              <w:top w:val="outset" w:sz="6" w:space="0" w:color="auto"/>
              <w:left w:val="outset" w:sz="6" w:space="0" w:color="auto"/>
              <w:bottom w:val="outset" w:sz="6" w:space="0" w:color="auto"/>
              <w:right w:val="outset" w:sz="6" w:space="0" w:color="auto"/>
            </w:tcBorders>
            <w:vAlign w:val="center"/>
          </w:tcPr>
          <w:p w:rsidR="00943201" w:rsidRDefault="00943201">
            <w:r>
              <w:rPr>
                <w:sz w:val="20"/>
                <w:szCs w:val="20"/>
              </w:rPr>
              <w:t>Odpre datoteko samo za zapisovanje, datotečni kazalec pa postavi na konec datoteke. Če datoteka ni, pride do napake.</w:t>
            </w:r>
            <w:r>
              <w:t> </w:t>
            </w:r>
          </w:p>
        </w:tc>
      </w:tr>
      <w:tr w:rsidR="00943201">
        <w:trPr>
          <w:tblCellSpacing w:w="15" w:type="dxa"/>
        </w:trPr>
        <w:tc>
          <w:tcPr>
            <w:tcW w:w="4650" w:type="dxa"/>
            <w:tcBorders>
              <w:top w:val="outset" w:sz="6" w:space="0" w:color="auto"/>
              <w:left w:val="outset" w:sz="6" w:space="0" w:color="auto"/>
              <w:bottom w:val="outset" w:sz="6" w:space="0" w:color="auto"/>
              <w:right w:val="outset" w:sz="6" w:space="0" w:color="auto"/>
            </w:tcBorders>
            <w:vAlign w:val="center"/>
          </w:tcPr>
          <w:p w:rsidR="00943201" w:rsidRDefault="00943201">
            <w:r>
              <w:rPr>
                <w:rFonts w:ascii="Courier New" w:hAnsi="Courier New" w:cs="Courier New"/>
                <w:b/>
                <w:bCs/>
                <w:sz w:val="20"/>
                <w:szCs w:val="20"/>
              </w:rPr>
              <w:t>Read(Var F:Text;X:Tip1; Y:Tip2;...);</w:t>
            </w:r>
            <w:r>
              <w:t> </w:t>
            </w:r>
          </w:p>
        </w:tc>
        <w:tc>
          <w:tcPr>
            <w:tcW w:w="4215" w:type="dxa"/>
            <w:tcBorders>
              <w:top w:val="outset" w:sz="6" w:space="0" w:color="auto"/>
              <w:left w:val="outset" w:sz="6" w:space="0" w:color="auto"/>
              <w:bottom w:val="outset" w:sz="6" w:space="0" w:color="auto"/>
              <w:right w:val="outset" w:sz="6" w:space="0" w:color="auto"/>
            </w:tcBorders>
            <w:vAlign w:val="center"/>
          </w:tcPr>
          <w:p w:rsidR="00943201" w:rsidRDefault="00943201">
            <w:r>
              <w:rPr>
                <w:sz w:val="20"/>
                <w:szCs w:val="20"/>
              </w:rPr>
              <w:t>Iz datoteke F prebere eno ali več vrednosti v spremenljivke X, Y, ... in jih oblikuje, glede na tip spremenljivk. </w:t>
            </w:r>
          </w:p>
        </w:tc>
      </w:tr>
      <w:tr w:rsidR="00943201">
        <w:trPr>
          <w:tblCellSpacing w:w="15" w:type="dxa"/>
        </w:trPr>
        <w:tc>
          <w:tcPr>
            <w:tcW w:w="4650" w:type="dxa"/>
            <w:tcBorders>
              <w:top w:val="outset" w:sz="6" w:space="0" w:color="auto"/>
              <w:left w:val="outset" w:sz="6" w:space="0" w:color="auto"/>
              <w:bottom w:val="outset" w:sz="6" w:space="0" w:color="auto"/>
              <w:right w:val="outset" w:sz="6" w:space="0" w:color="auto"/>
            </w:tcBorders>
            <w:vAlign w:val="center"/>
          </w:tcPr>
          <w:p w:rsidR="00943201" w:rsidRDefault="00943201">
            <w:r>
              <w:rPr>
                <w:rFonts w:ascii="Courier New" w:hAnsi="Courier New" w:cs="Courier New"/>
                <w:b/>
                <w:bCs/>
                <w:sz w:val="20"/>
                <w:szCs w:val="20"/>
              </w:rPr>
              <w:t>ReadLn(Var F:Text;X:Tip1;Y:Tip2;..);</w:t>
            </w:r>
            <w:r>
              <w:t> </w:t>
            </w:r>
          </w:p>
        </w:tc>
        <w:tc>
          <w:tcPr>
            <w:tcW w:w="4215" w:type="dxa"/>
            <w:tcBorders>
              <w:top w:val="outset" w:sz="6" w:space="0" w:color="auto"/>
              <w:left w:val="outset" w:sz="6" w:space="0" w:color="auto"/>
              <w:bottom w:val="outset" w:sz="6" w:space="0" w:color="auto"/>
              <w:right w:val="outset" w:sz="6" w:space="0" w:color="auto"/>
            </w:tcBorders>
            <w:vAlign w:val="center"/>
          </w:tcPr>
          <w:p w:rsidR="00943201" w:rsidRDefault="00943201">
            <w:r>
              <w:rPr>
                <w:sz w:val="20"/>
                <w:szCs w:val="20"/>
              </w:rPr>
              <w:t xml:space="preserve">Iz datoteke F prebere eno ali več vrednosti v spremenljivke X, Y, ... in jih oblikuje, glede na tip spremenljivk. </w:t>
            </w:r>
            <w:smartTag w:uri="urn:schemas-microsoft-com:office:smarttags" w:element="place">
              <w:r>
                <w:rPr>
                  <w:sz w:val="20"/>
                  <w:szCs w:val="20"/>
                </w:rPr>
                <w:t>Po</w:t>
              </w:r>
            </w:smartTag>
            <w:r>
              <w:rPr>
                <w:sz w:val="20"/>
                <w:szCs w:val="20"/>
              </w:rPr>
              <w:t xml:space="preserve"> končanem branju premakne datotečni kazalec F na začetek naslednje vrstice.</w:t>
            </w:r>
            <w:r>
              <w:t> </w:t>
            </w:r>
          </w:p>
        </w:tc>
      </w:tr>
      <w:tr w:rsidR="00943201">
        <w:trPr>
          <w:tblCellSpacing w:w="15" w:type="dxa"/>
        </w:trPr>
        <w:tc>
          <w:tcPr>
            <w:tcW w:w="4650" w:type="dxa"/>
            <w:tcBorders>
              <w:top w:val="outset" w:sz="6" w:space="0" w:color="auto"/>
              <w:left w:val="outset" w:sz="6" w:space="0" w:color="auto"/>
              <w:bottom w:val="outset" w:sz="6" w:space="0" w:color="auto"/>
              <w:right w:val="outset" w:sz="6" w:space="0" w:color="auto"/>
            </w:tcBorders>
            <w:vAlign w:val="center"/>
          </w:tcPr>
          <w:p w:rsidR="00943201" w:rsidRDefault="00943201">
            <w:r>
              <w:rPr>
                <w:rFonts w:ascii="Courier New" w:hAnsi="Courier New" w:cs="Courier New"/>
                <w:b/>
                <w:bCs/>
                <w:sz w:val="20"/>
                <w:szCs w:val="20"/>
              </w:rPr>
              <w:t>Write(Var F:Text;X:Tip1; Y:Tip2;..);</w:t>
            </w:r>
            <w:r>
              <w:t> </w:t>
            </w:r>
          </w:p>
        </w:tc>
        <w:tc>
          <w:tcPr>
            <w:tcW w:w="4215" w:type="dxa"/>
            <w:tcBorders>
              <w:top w:val="outset" w:sz="6" w:space="0" w:color="auto"/>
              <w:left w:val="outset" w:sz="6" w:space="0" w:color="auto"/>
              <w:bottom w:val="outset" w:sz="6" w:space="0" w:color="auto"/>
              <w:right w:val="outset" w:sz="6" w:space="0" w:color="auto"/>
            </w:tcBorders>
            <w:vAlign w:val="center"/>
          </w:tcPr>
          <w:p w:rsidR="00943201" w:rsidRDefault="00943201">
            <w:r>
              <w:rPr>
                <w:sz w:val="20"/>
                <w:szCs w:val="20"/>
              </w:rPr>
              <w:t>Zapiše eno ali več vrednosti v datoteko, na katero kaže datotečni kazalec F. Obenem premika datotečni kazalec naprej, in sicer za ustrezno število mest.</w:t>
            </w:r>
            <w:r>
              <w:t> </w:t>
            </w:r>
          </w:p>
        </w:tc>
      </w:tr>
      <w:tr w:rsidR="00943201">
        <w:trPr>
          <w:tblCellSpacing w:w="15" w:type="dxa"/>
        </w:trPr>
        <w:tc>
          <w:tcPr>
            <w:tcW w:w="4650" w:type="dxa"/>
            <w:tcBorders>
              <w:top w:val="outset" w:sz="6" w:space="0" w:color="auto"/>
              <w:left w:val="outset" w:sz="6" w:space="0" w:color="auto"/>
              <w:bottom w:val="outset" w:sz="6" w:space="0" w:color="auto"/>
              <w:right w:val="outset" w:sz="6" w:space="0" w:color="auto"/>
            </w:tcBorders>
            <w:vAlign w:val="center"/>
          </w:tcPr>
          <w:p w:rsidR="00943201" w:rsidRDefault="00943201">
            <w:r>
              <w:rPr>
                <w:rFonts w:ascii="Courier New" w:hAnsi="Courier New" w:cs="Courier New"/>
                <w:b/>
                <w:bCs/>
                <w:sz w:val="20"/>
                <w:szCs w:val="20"/>
              </w:rPr>
              <w:t>WriteLn(Var F:Text;X:Tip1; Y:Tip2;..);</w:t>
            </w:r>
            <w:r>
              <w:t> </w:t>
            </w:r>
          </w:p>
        </w:tc>
        <w:tc>
          <w:tcPr>
            <w:tcW w:w="4215" w:type="dxa"/>
            <w:tcBorders>
              <w:top w:val="outset" w:sz="6" w:space="0" w:color="auto"/>
              <w:left w:val="outset" w:sz="6" w:space="0" w:color="auto"/>
              <w:bottom w:val="outset" w:sz="6" w:space="0" w:color="auto"/>
              <w:right w:val="outset" w:sz="6" w:space="0" w:color="auto"/>
            </w:tcBorders>
            <w:vAlign w:val="center"/>
          </w:tcPr>
          <w:p w:rsidR="00943201" w:rsidRDefault="00943201">
            <w:r>
              <w:rPr>
                <w:sz w:val="20"/>
                <w:szCs w:val="20"/>
              </w:rPr>
              <w:t>Zapiše eno ali več vrednosti v datoteko, na katero kaže datotečni kazalec F. Po končanem zapisovanju premakne datotečni kazalec na začetek naslednje vrstice datoteke.</w:t>
            </w:r>
            <w:r>
              <w:t> </w:t>
            </w:r>
          </w:p>
        </w:tc>
      </w:tr>
      <w:tr w:rsidR="00943201">
        <w:trPr>
          <w:tblCellSpacing w:w="15" w:type="dxa"/>
        </w:trPr>
        <w:tc>
          <w:tcPr>
            <w:tcW w:w="4650" w:type="dxa"/>
            <w:tcBorders>
              <w:top w:val="outset" w:sz="6" w:space="0" w:color="auto"/>
              <w:left w:val="outset" w:sz="6" w:space="0" w:color="auto"/>
              <w:bottom w:val="outset" w:sz="6" w:space="0" w:color="auto"/>
              <w:right w:val="outset" w:sz="6" w:space="0" w:color="auto"/>
            </w:tcBorders>
            <w:vAlign w:val="center"/>
          </w:tcPr>
          <w:p w:rsidR="00943201" w:rsidRDefault="00943201">
            <w:r>
              <w:rPr>
                <w:rFonts w:ascii="Courier New" w:hAnsi="Courier New" w:cs="Courier New"/>
                <w:b/>
                <w:bCs/>
                <w:sz w:val="20"/>
                <w:szCs w:val="20"/>
              </w:rPr>
              <w:t>EoLn(Var F : Text) : Boolean;</w:t>
            </w:r>
            <w:r>
              <w:t> </w:t>
            </w:r>
          </w:p>
        </w:tc>
        <w:tc>
          <w:tcPr>
            <w:tcW w:w="4215" w:type="dxa"/>
            <w:tcBorders>
              <w:top w:val="outset" w:sz="6" w:space="0" w:color="auto"/>
              <w:left w:val="outset" w:sz="6" w:space="0" w:color="auto"/>
              <w:bottom w:val="outset" w:sz="6" w:space="0" w:color="auto"/>
              <w:right w:val="outset" w:sz="6" w:space="0" w:color="auto"/>
            </w:tcBorders>
            <w:vAlign w:val="center"/>
          </w:tcPr>
          <w:p w:rsidR="00943201" w:rsidRDefault="00943201">
            <w:r>
              <w:rPr>
                <w:sz w:val="20"/>
                <w:szCs w:val="20"/>
              </w:rPr>
              <w:t>Če je datotečni kazalec na koncu vrstice, vrne vrednost TRUE, sicer vrne vrednost FALSE.</w:t>
            </w:r>
            <w:r>
              <w:t> </w:t>
            </w:r>
          </w:p>
        </w:tc>
      </w:tr>
      <w:tr w:rsidR="00943201">
        <w:trPr>
          <w:tblCellSpacing w:w="15" w:type="dxa"/>
        </w:trPr>
        <w:tc>
          <w:tcPr>
            <w:tcW w:w="4650" w:type="dxa"/>
            <w:tcBorders>
              <w:top w:val="outset" w:sz="6" w:space="0" w:color="auto"/>
              <w:left w:val="outset" w:sz="6" w:space="0" w:color="auto"/>
              <w:bottom w:val="outset" w:sz="6" w:space="0" w:color="auto"/>
              <w:right w:val="outset" w:sz="6" w:space="0" w:color="auto"/>
            </w:tcBorders>
            <w:vAlign w:val="center"/>
          </w:tcPr>
          <w:p w:rsidR="00943201" w:rsidRDefault="00943201">
            <w:r>
              <w:rPr>
                <w:rFonts w:ascii="Courier New" w:hAnsi="Courier New" w:cs="Courier New"/>
                <w:b/>
                <w:bCs/>
                <w:sz w:val="20"/>
                <w:szCs w:val="20"/>
              </w:rPr>
              <w:t>Eof(Var F : Text) : Boolean;</w:t>
            </w:r>
            <w:r>
              <w:t> </w:t>
            </w:r>
          </w:p>
        </w:tc>
        <w:tc>
          <w:tcPr>
            <w:tcW w:w="4215" w:type="dxa"/>
            <w:tcBorders>
              <w:top w:val="outset" w:sz="6" w:space="0" w:color="auto"/>
              <w:left w:val="outset" w:sz="6" w:space="0" w:color="auto"/>
              <w:bottom w:val="outset" w:sz="6" w:space="0" w:color="auto"/>
              <w:right w:val="outset" w:sz="6" w:space="0" w:color="auto"/>
            </w:tcBorders>
            <w:vAlign w:val="center"/>
          </w:tcPr>
          <w:p w:rsidR="00943201" w:rsidRDefault="00943201">
            <w:r>
              <w:rPr>
                <w:sz w:val="20"/>
                <w:szCs w:val="20"/>
              </w:rPr>
              <w:t>Če se datotečni kazalec nahaja na koncu datoteke, vrne vrednost TRUE, sicer vrne vrednost FALSE.</w:t>
            </w:r>
            <w:r>
              <w:t> </w:t>
            </w:r>
          </w:p>
        </w:tc>
      </w:tr>
      <w:tr w:rsidR="00943201">
        <w:trPr>
          <w:tblCellSpacing w:w="15" w:type="dxa"/>
        </w:trPr>
        <w:tc>
          <w:tcPr>
            <w:tcW w:w="4650" w:type="dxa"/>
            <w:tcBorders>
              <w:top w:val="outset" w:sz="6" w:space="0" w:color="auto"/>
              <w:left w:val="outset" w:sz="6" w:space="0" w:color="auto"/>
              <w:bottom w:val="outset" w:sz="6" w:space="0" w:color="auto"/>
              <w:right w:val="outset" w:sz="6" w:space="0" w:color="auto"/>
            </w:tcBorders>
            <w:vAlign w:val="center"/>
          </w:tcPr>
          <w:p w:rsidR="00943201" w:rsidRDefault="00943201">
            <w:r>
              <w:rPr>
                <w:rFonts w:ascii="Courier New" w:hAnsi="Courier New" w:cs="Courier New"/>
                <w:b/>
                <w:bCs/>
                <w:sz w:val="20"/>
                <w:szCs w:val="20"/>
              </w:rPr>
              <w:t>Close(Var F : Tdatoteka);</w:t>
            </w:r>
            <w:r>
              <w:t> </w:t>
            </w:r>
          </w:p>
        </w:tc>
        <w:tc>
          <w:tcPr>
            <w:tcW w:w="4215" w:type="dxa"/>
            <w:tcBorders>
              <w:top w:val="outset" w:sz="6" w:space="0" w:color="auto"/>
              <w:left w:val="outset" w:sz="6" w:space="0" w:color="auto"/>
              <w:bottom w:val="outset" w:sz="6" w:space="0" w:color="auto"/>
              <w:right w:val="outset" w:sz="6" w:space="0" w:color="auto"/>
            </w:tcBorders>
            <w:vAlign w:val="center"/>
          </w:tcPr>
          <w:p w:rsidR="00943201" w:rsidRDefault="00943201">
            <w:r>
              <w:rPr>
                <w:sz w:val="20"/>
                <w:szCs w:val="20"/>
              </w:rPr>
              <w:t>Zapre datoteko, na katero kaže datotečni kazalec F.</w:t>
            </w:r>
            <w:r>
              <w:t> </w:t>
            </w:r>
          </w:p>
        </w:tc>
      </w:tr>
    </w:tbl>
    <w:p w:rsidR="00943201" w:rsidRDefault="00943201" w:rsidP="00943201"/>
    <w:tbl>
      <w:tblPr>
        <w:tblW w:w="4800" w:type="dxa"/>
        <w:jc w:val="center"/>
        <w:tblCellSpacing w:w="15" w:type="dxa"/>
        <w:tblBorders>
          <w:top w:val="outset" w:sz="6" w:space="0" w:color="auto"/>
          <w:left w:val="outset" w:sz="6" w:space="0" w:color="auto"/>
          <w:bottom w:val="outset" w:sz="6" w:space="0" w:color="auto"/>
          <w:right w:val="outset" w:sz="6" w:space="0" w:color="auto"/>
        </w:tblBorders>
        <w:shd w:val="clear" w:color="auto" w:fill="FFFFCC"/>
        <w:tblCellMar>
          <w:top w:w="15" w:type="dxa"/>
          <w:left w:w="15" w:type="dxa"/>
          <w:bottom w:w="15" w:type="dxa"/>
          <w:right w:w="15" w:type="dxa"/>
        </w:tblCellMar>
        <w:tblLook w:val="0000" w:firstRow="0" w:lastRow="0" w:firstColumn="0" w:lastColumn="0" w:noHBand="0" w:noVBand="0"/>
      </w:tblPr>
      <w:tblGrid>
        <w:gridCol w:w="4800"/>
      </w:tblGrid>
      <w:tr w:rsidR="00943201">
        <w:trPr>
          <w:tblCellSpacing w:w="15" w:type="dxa"/>
          <w:jc w:val="center"/>
        </w:trPr>
        <w:tc>
          <w:tcPr>
            <w:tcW w:w="0" w:type="auto"/>
            <w:tcBorders>
              <w:top w:val="nil"/>
              <w:left w:val="nil"/>
              <w:bottom w:val="nil"/>
              <w:right w:val="nil"/>
            </w:tcBorders>
            <w:shd w:val="clear" w:color="auto" w:fill="FFFFCC"/>
            <w:vAlign w:val="center"/>
          </w:tcPr>
          <w:p w:rsidR="00943201" w:rsidRDefault="00943201">
            <w:pPr>
              <w:jc w:val="center"/>
            </w:pPr>
            <w:bookmarkStart w:id="7" w:name="Netipizirane"/>
            <w:bookmarkEnd w:id="7"/>
            <w:r>
              <w:rPr>
                <w:b/>
                <w:bCs/>
              </w:rPr>
              <w:t>Deklaracija netipizirane datoteke</w:t>
            </w:r>
          </w:p>
        </w:tc>
      </w:tr>
      <w:tr w:rsidR="00943201">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943201" w:rsidRDefault="00943201">
            <w:pPr>
              <w:jc w:val="center"/>
            </w:pPr>
            <w:r>
              <w:rPr>
                <w:rFonts w:ascii="Courier New" w:hAnsi="Courier New" w:cs="Courier New"/>
                <w:b/>
                <w:bCs/>
                <w:sz w:val="20"/>
                <w:szCs w:val="20"/>
              </w:rPr>
              <w:t>Type</w:t>
            </w:r>
            <w:r>
              <w:rPr>
                <w:rFonts w:ascii="Courier New" w:hAnsi="Courier New" w:cs="Courier New"/>
                <w:sz w:val="20"/>
                <w:szCs w:val="20"/>
              </w:rPr>
              <w:t xml:space="preserve"> Netipizirana_Datoteka = </w:t>
            </w:r>
            <w:r>
              <w:rPr>
                <w:rFonts w:ascii="Courier New" w:hAnsi="Courier New" w:cs="Courier New"/>
                <w:b/>
                <w:bCs/>
                <w:sz w:val="20"/>
                <w:szCs w:val="20"/>
              </w:rPr>
              <w:t>File</w:t>
            </w:r>
            <w:r>
              <w:rPr>
                <w:rFonts w:ascii="Courier New" w:hAnsi="Courier New" w:cs="Courier New"/>
                <w:sz w:val="20"/>
                <w:szCs w:val="20"/>
              </w:rPr>
              <w:t>;</w:t>
            </w:r>
          </w:p>
        </w:tc>
      </w:tr>
    </w:tbl>
    <w:p w:rsidR="00102E6B" w:rsidRDefault="00943201" w:rsidP="00943201">
      <w:r w:rsidRPr="00943201">
        <w:t xml:space="preserve">Z netipiziranimi datotekami delamo najvarneje tako, da jih obravnavamo kot zaporedje zlogov. To dosežemo tako, da damo drugemu parametru vrednost 1 (npr. Reset(F,1)). </w:t>
      </w:r>
      <w:r w:rsidRPr="00943201">
        <w:br/>
      </w:r>
      <w:r>
        <w:t xml:space="preserve">  </w:t>
      </w:r>
      <w:r>
        <w:br/>
      </w:r>
    </w:p>
    <w:p w:rsidR="00102E6B" w:rsidRDefault="00102E6B" w:rsidP="00943201"/>
    <w:p w:rsidR="00102E6B" w:rsidRDefault="00102E6B" w:rsidP="00943201"/>
    <w:p w:rsidR="00102E6B" w:rsidRDefault="00102E6B" w:rsidP="00943201"/>
    <w:p w:rsidR="00943201" w:rsidRDefault="00943201" w:rsidP="00943201">
      <w:r>
        <w:rPr>
          <w:b/>
          <w:bCs/>
        </w:rPr>
        <w:t>Vgrajeni podprogrami za delo z netipiziranimi datotekami</w:t>
      </w:r>
      <w: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600"/>
        <w:gridCol w:w="4160"/>
      </w:tblGrid>
      <w:tr w:rsidR="00943201">
        <w:trPr>
          <w:tblCellSpacing w:w="15" w:type="dxa"/>
        </w:trPr>
        <w:tc>
          <w:tcPr>
            <w:tcW w:w="4650" w:type="dxa"/>
            <w:tcBorders>
              <w:top w:val="outset" w:sz="6" w:space="0" w:color="auto"/>
              <w:left w:val="outset" w:sz="6" w:space="0" w:color="auto"/>
              <w:bottom w:val="outset" w:sz="6" w:space="0" w:color="auto"/>
              <w:right w:val="outset" w:sz="6" w:space="0" w:color="auto"/>
            </w:tcBorders>
            <w:vAlign w:val="center"/>
          </w:tcPr>
          <w:p w:rsidR="00943201" w:rsidRDefault="00943201">
            <w:r>
              <w:rPr>
                <w:rFonts w:ascii="Courier New" w:hAnsi="Courier New" w:cs="Courier New"/>
                <w:b/>
                <w:bCs/>
                <w:sz w:val="20"/>
                <w:szCs w:val="20"/>
              </w:rPr>
              <w:t>Assign(Var F:File; Ime:String);</w:t>
            </w:r>
            <w:r>
              <w:t> </w:t>
            </w:r>
          </w:p>
        </w:tc>
        <w:tc>
          <w:tcPr>
            <w:tcW w:w="4215" w:type="dxa"/>
            <w:tcBorders>
              <w:top w:val="outset" w:sz="6" w:space="0" w:color="auto"/>
              <w:left w:val="outset" w:sz="6" w:space="0" w:color="auto"/>
              <w:bottom w:val="outset" w:sz="6" w:space="0" w:color="auto"/>
              <w:right w:val="outset" w:sz="6" w:space="0" w:color="auto"/>
            </w:tcBorders>
            <w:vAlign w:val="center"/>
          </w:tcPr>
          <w:p w:rsidR="00943201" w:rsidRDefault="00943201">
            <w:r>
              <w:rPr>
                <w:sz w:val="20"/>
                <w:szCs w:val="20"/>
              </w:rPr>
              <w:t>Datotečni spremenljivki F priredi ime zunanje datoteke Ime.</w:t>
            </w:r>
            <w:r>
              <w:t> </w:t>
            </w:r>
          </w:p>
        </w:tc>
      </w:tr>
      <w:tr w:rsidR="00943201">
        <w:trPr>
          <w:tblCellSpacing w:w="15" w:type="dxa"/>
        </w:trPr>
        <w:tc>
          <w:tcPr>
            <w:tcW w:w="4650" w:type="dxa"/>
            <w:tcBorders>
              <w:top w:val="outset" w:sz="6" w:space="0" w:color="auto"/>
              <w:left w:val="outset" w:sz="6" w:space="0" w:color="auto"/>
              <w:bottom w:val="outset" w:sz="6" w:space="0" w:color="auto"/>
              <w:right w:val="outset" w:sz="6" w:space="0" w:color="auto"/>
            </w:tcBorders>
            <w:vAlign w:val="center"/>
          </w:tcPr>
          <w:p w:rsidR="00943201" w:rsidRDefault="00943201">
            <w:r>
              <w:rPr>
                <w:rFonts w:ascii="Courier New" w:hAnsi="Courier New" w:cs="Courier New"/>
                <w:b/>
                <w:bCs/>
                <w:sz w:val="20"/>
                <w:szCs w:val="20"/>
              </w:rPr>
              <w:t>Reset(Var F : File; RecSize : Word);</w:t>
            </w:r>
            <w:r>
              <w:t> </w:t>
            </w:r>
          </w:p>
        </w:tc>
        <w:tc>
          <w:tcPr>
            <w:tcW w:w="4215" w:type="dxa"/>
            <w:tcBorders>
              <w:top w:val="outset" w:sz="6" w:space="0" w:color="auto"/>
              <w:left w:val="outset" w:sz="6" w:space="0" w:color="auto"/>
              <w:bottom w:val="outset" w:sz="6" w:space="0" w:color="auto"/>
              <w:right w:val="outset" w:sz="6" w:space="0" w:color="auto"/>
            </w:tcBorders>
            <w:vAlign w:val="center"/>
          </w:tcPr>
          <w:p w:rsidR="00943201" w:rsidRDefault="00943201">
            <w:r>
              <w:rPr>
                <w:sz w:val="20"/>
                <w:szCs w:val="20"/>
              </w:rPr>
              <w:t>Odpre datoteko, datotečni kazalec pa postavi na začetek datoteke. Če datoteka ni, pride do napake. Z vrednostjo RecSize določimo velikost zapisa v zlogih.</w:t>
            </w:r>
            <w:r>
              <w:t> </w:t>
            </w:r>
          </w:p>
        </w:tc>
      </w:tr>
      <w:tr w:rsidR="00943201">
        <w:trPr>
          <w:tblCellSpacing w:w="15" w:type="dxa"/>
        </w:trPr>
        <w:tc>
          <w:tcPr>
            <w:tcW w:w="4650" w:type="dxa"/>
            <w:tcBorders>
              <w:top w:val="outset" w:sz="6" w:space="0" w:color="auto"/>
              <w:left w:val="outset" w:sz="6" w:space="0" w:color="auto"/>
              <w:bottom w:val="outset" w:sz="6" w:space="0" w:color="auto"/>
              <w:right w:val="outset" w:sz="6" w:space="0" w:color="auto"/>
            </w:tcBorders>
            <w:vAlign w:val="center"/>
          </w:tcPr>
          <w:p w:rsidR="00943201" w:rsidRDefault="00943201">
            <w:r>
              <w:rPr>
                <w:rFonts w:ascii="Courier New" w:hAnsi="Courier New" w:cs="Courier New"/>
                <w:b/>
                <w:bCs/>
                <w:sz w:val="20"/>
                <w:szCs w:val="20"/>
              </w:rPr>
              <w:t>Rewrite(Var F : File; RecSize:Word);</w:t>
            </w:r>
            <w:r>
              <w:t> </w:t>
            </w:r>
          </w:p>
        </w:tc>
        <w:tc>
          <w:tcPr>
            <w:tcW w:w="4215" w:type="dxa"/>
            <w:tcBorders>
              <w:top w:val="outset" w:sz="6" w:space="0" w:color="auto"/>
              <w:left w:val="outset" w:sz="6" w:space="0" w:color="auto"/>
              <w:bottom w:val="outset" w:sz="6" w:space="0" w:color="auto"/>
              <w:right w:val="outset" w:sz="6" w:space="0" w:color="auto"/>
            </w:tcBorders>
            <w:vAlign w:val="center"/>
          </w:tcPr>
          <w:p w:rsidR="00943201" w:rsidRDefault="00943201">
            <w:r>
              <w:rPr>
                <w:sz w:val="20"/>
                <w:szCs w:val="20"/>
              </w:rPr>
              <w:t>Odpre novo (prazno) datoteko, datotečni kazalec pa postavi na začetek datoteke. Če datoteka je, izbriše obstoječo vsebino. RecSize pomeni velikost zapisa v zlogih.</w:t>
            </w:r>
            <w:r>
              <w:t> </w:t>
            </w:r>
          </w:p>
        </w:tc>
      </w:tr>
      <w:tr w:rsidR="00943201">
        <w:trPr>
          <w:tblCellSpacing w:w="15" w:type="dxa"/>
        </w:trPr>
        <w:tc>
          <w:tcPr>
            <w:tcW w:w="4650" w:type="dxa"/>
            <w:tcBorders>
              <w:top w:val="outset" w:sz="6" w:space="0" w:color="auto"/>
              <w:left w:val="outset" w:sz="6" w:space="0" w:color="auto"/>
              <w:bottom w:val="outset" w:sz="6" w:space="0" w:color="auto"/>
              <w:right w:val="outset" w:sz="6" w:space="0" w:color="auto"/>
            </w:tcBorders>
            <w:vAlign w:val="center"/>
          </w:tcPr>
          <w:p w:rsidR="00943201" w:rsidRDefault="00943201">
            <w:r>
              <w:rPr>
                <w:rFonts w:ascii="Courier New" w:hAnsi="Courier New" w:cs="Courier New"/>
                <w:b/>
                <w:bCs/>
                <w:sz w:val="20"/>
                <w:szCs w:val="20"/>
              </w:rPr>
              <w:t>BlockRead(Var F:File; Var X:Tip1; Count:Word; Var Result:Word);</w:t>
            </w:r>
            <w:r>
              <w:t> </w:t>
            </w:r>
          </w:p>
        </w:tc>
        <w:tc>
          <w:tcPr>
            <w:tcW w:w="4215" w:type="dxa"/>
            <w:tcBorders>
              <w:top w:val="outset" w:sz="6" w:space="0" w:color="auto"/>
              <w:left w:val="outset" w:sz="6" w:space="0" w:color="auto"/>
              <w:bottom w:val="outset" w:sz="6" w:space="0" w:color="auto"/>
              <w:right w:val="outset" w:sz="6" w:space="0" w:color="auto"/>
            </w:tcBorders>
            <w:vAlign w:val="center"/>
          </w:tcPr>
          <w:p w:rsidR="00943201" w:rsidRDefault="00943201">
            <w:r>
              <w:rPr>
                <w:sz w:val="20"/>
                <w:szCs w:val="20"/>
              </w:rPr>
              <w:t>Iz datoteke F prebere Count * RecSize zlogov v spremenljivko X. Število v celoti uspešno prebranih zapisov se zapiše v spremenljivko Result. Če je Count * RecSize &gt; SizeOf(X), se v pomnilnik vpišejo vrednosti tudi v spremenljivke, ki sledijo spremenljivki X.</w:t>
            </w:r>
            <w:r>
              <w:t> </w:t>
            </w:r>
          </w:p>
        </w:tc>
      </w:tr>
      <w:tr w:rsidR="00943201">
        <w:trPr>
          <w:tblCellSpacing w:w="15" w:type="dxa"/>
        </w:trPr>
        <w:tc>
          <w:tcPr>
            <w:tcW w:w="4650" w:type="dxa"/>
            <w:tcBorders>
              <w:top w:val="outset" w:sz="6" w:space="0" w:color="auto"/>
              <w:left w:val="outset" w:sz="6" w:space="0" w:color="auto"/>
              <w:bottom w:val="outset" w:sz="6" w:space="0" w:color="auto"/>
              <w:right w:val="outset" w:sz="6" w:space="0" w:color="auto"/>
            </w:tcBorders>
            <w:vAlign w:val="center"/>
          </w:tcPr>
          <w:p w:rsidR="00943201" w:rsidRDefault="00943201">
            <w:r>
              <w:rPr>
                <w:rFonts w:ascii="Courier New" w:hAnsi="Courier New" w:cs="Courier New"/>
                <w:b/>
                <w:bCs/>
                <w:sz w:val="20"/>
                <w:szCs w:val="20"/>
              </w:rPr>
              <w:t>BlockWrite(Var F:File; Var X:Tip1; Count:Word; Var Result:Word);</w:t>
            </w:r>
            <w:r>
              <w:t> </w:t>
            </w:r>
          </w:p>
        </w:tc>
        <w:tc>
          <w:tcPr>
            <w:tcW w:w="4215" w:type="dxa"/>
            <w:tcBorders>
              <w:top w:val="outset" w:sz="6" w:space="0" w:color="auto"/>
              <w:left w:val="outset" w:sz="6" w:space="0" w:color="auto"/>
              <w:bottom w:val="outset" w:sz="6" w:space="0" w:color="auto"/>
              <w:right w:val="outset" w:sz="6" w:space="0" w:color="auto"/>
            </w:tcBorders>
            <w:vAlign w:val="center"/>
          </w:tcPr>
          <w:p w:rsidR="00943201" w:rsidRDefault="00943201">
            <w:r>
              <w:rPr>
                <w:sz w:val="20"/>
                <w:szCs w:val="20"/>
              </w:rPr>
              <w:t>V datoteko F zapiše iz spremenljivke X Count *RecSize zlogov. Število v celoti uspešno zapisanih zapisov se zapiše v spremenljivko Result.</w:t>
            </w:r>
            <w:r>
              <w:t xml:space="preserve">  </w:t>
            </w:r>
          </w:p>
          <w:p w:rsidR="00943201" w:rsidRDefault="00943201">
            <w:pPr>
              <w:pStyle w:val="NormalWeb"/>
            </w:pPr>
            <w:r>
              <w:rPr>
                <w:sz w:val="20"/>
                <w:szCs w:val="20"/>
              </w:rPr>
              <w:t>Če je SizeOf(X) = RecSize in Count&gt;1, bo v datoteko zapisana še vsebina spremenljivk, ki v pomnilniku sledijo spremenljivki X.</w:t>
            </w:r>
            <w:r>
              <w:t> </w:t>
            </w:r>
          </w:p>
        </w:tc>
      </w:tr>
      <w:tr w:rsidR="00943201">
        <w:trPr>
          <w:tblCellSpacing w:w="15" w:type="dxa"/>
        </w:trPr>
        <w:tc>
          <w:tcPr>
            <w:tcW w:w="4650" w:type="dxa"/>
            <w:tcBorders>
              <w:top w:val="outset" w:sz="6" w:space="0" w:color="auto"/>
              <w:left w:val="outset" w:sz="6" w:space="0" w:color="auto"/>
              <w:bottom w:val="outset" w:sz="6" w:space="0" w:color="auto"/>
              <w:right w:val="outset" w:sz="6" w:space="0" w:color="auto"/>
            </w:tcBorders>
            <w:vAlign w:val="center"/>
          </w:tcPr>
          <w:p w:rsidR="00943201" w:rsidRDefault="00943201">
            <w:r>
              <w:rPr>
                <w:rFonts w:ascii="Courier New" w:hAnsi="Courier New" w:cs="Courier New"/>
                <w:b/>
                <w:bCs/>
                <w:sz w:val="20"/>
                <w:szCs w:val="20"/>
              </w:rPr>
              <w:t>Eof(Var F : File) : Boolean;</w:t>
            </w:r>
            <w:r>
              <w:t> </w:t>
            </w:r>
          </w:p>
        </w:tc>
        <w:tc>
          <w:tcPr>
            <w:tcW w:w="4215" w:type="dxa"/>
            <w:tcBorders>
              <w:top w:val="outset" w:sz="6" w:space="0" w:color="auto"/>
              <w:left w:val="outset" w:sz="6" w:space="0" w:color="auto"/>
              <w:bottom w:val="outset" w:sz="6" w:space="0" w:color="auto"/>
              <w:right w:val="outset" w:sz="6" w:space="0" w:color="auto"/>
            </w:tcBorders>
            <w:vAlign w:val="center"/>
          </w:tcPr>
          <w:p w:rsidR="00943201" w:rsidRDefault="00943201">
            <w:r>
              <w:rPr>
                <w:sz w:val="20"/>
                <w:szCs w:val="20"/>
              </w:rPr>
              <w:t>Če je datotečni kazalec na koncu datoteke, vrne vrednost TRUE, sicer vrne vrednost FALSE.</w:t>
            </w:r>
            <w:r>
              <w:t> </w:t>
            </w:r>
          </w:p>
        </w:tc>
      </w:tr>
      <w:tr w:rsidR="00943201">
        <w:trPr>
          <w:tblCellSpacing w:w="15" w:type="dxa"/>
        </w:trPr>
        <w:tc>
          <w:tcPr>
            <w:tcW w:w="4650" w:type="dxa"/>
            <w:tcBorders>
              <w:top w:val="outset" w:sz="6" w:space="0" w:color="auto"/>
              <w:left w:val="outset" w:sz="6" w:space="0" w:color="auto"/>
              <w:bottom w:val="outset" w:sz="6" w:space="0" w:color="auto"/>
              <w:right w:val="outset" w:sz="6" w:space="0" w:color="auto"/>
            </w:tcBorders>
            <w:vAlign w:val="center"/>
          </w:tcPr>
          <w:p w:rsidR="00943201" w:rsidRDefault="00943201">
            <w:r>
              <w:rPr>
                <w:rFonts w:ascii="Courier New" w:hAnsi="Courier New" w:cs="Courier New"/>
                <w:b/>
                <w:bCs/>
                <w:sz w:val="20"/>
                <w:szCs w:val="20"/>
              </w:rPr>
              <w:t>Close(Var F : File);</w:t>
            </w:r>
            <w:r>
              <w:t> </w:t>
            </w:r>
          </w:p>
        </w:tc>
        <w:tc>
          <w:tcPr>
            <w:tcW w:w="4215" w:type="dxa"/>
            <w:tcBorders>
              <w:top w:val="outset" w:sz="6" w:space="0" w:color="auto"/>
              <w:left w:val="outset" w:sz="6" w:space="0" w:color="auto"/>
              <w:bottom w:val="outset" w:sz="6" w:space="0" w:color="auto"/>
              <w:right w:val="outset" w:sz="6" w:space="0" w:color="auto"/>
            </w:tcBorders>
            <w:vAlign w:val="center"/>
          </w:tcPr>
          <w:p w:rsidR="00943201" w:rsidRDefault="00943201">
            <w:r>
              <w:rPr>
                <w:sz w:val="20"/>
                <w:szCs w:val="20"/>
              </w:rPr>
              <w:t>Zapre datoteko, na katero kaže datotečni kazalec F.</w:t>
            </w:r>
            <w:r>
              <w:t> </w:t>
            </w:r>
          </w:p>
        </w:tc>
      </w:tr>
    </w:tbl>
    <w:p w:rsidR="00943201" w:rsidRDefault="00943201" w:rsidP="00943201"/>
    <w:p w:rsidR="00943201" w:rsidRDefault="00943201" w:rsidP="00943201"/>
    <w:p w:rsidR="00943201" w:rsidRPr="00943201" w:rsidRDefault="00943201" w:rsidP="00943201">
      <w:r w:rsidRPr="00943201">
        <w:t xml:space="preserve">Iz ukazne vrstice lahko damo programom parametre. Pri obravnavi parametrov si pomagamo z vgrajenimi podprogrami: </w:t>
      </w:r>
    </w:p>
    <w:p w:rsidR="00943201" w:rsidRDefault="00943201" w:rsidP="00943201">
      <w:pPr>
        <w:numPr>
          <w:ilvl w:val="0"/>
          <w:numId w:val="10"/>
        </w:numPr>
        <w:spacing w:before="100" w:beforeAutospacing="1" w:after="100" w:afterAutospacing="1"/>
      </w:pPr>
      <w:r>
        <w:rPr>
          <w:b/>
          <w:bCs/>
          <w:sz w:val="20"/>
          <w:szCs w:val="20"/>
        </w:rPr>
        <w:t>ParamCount</w:t>
      </w:r>
      <w:r>
        <w:rPr>
          <w:sz w:val="20"/>
          <w:szCs w:val="20"/>
        </w:rPr>
        <w:t xml:space="preserve"> - vrne število podanih parametrov</w:t>
      </w:r>
    </w:p>
    <w:p w:rsidR="00943201" w:rsidRDefault="00943201" w:rsidP="00943201">
      <w:pPr>
        <w:numPr>
          <w:ilvl w:val="0"/>
          <w:numId w:val="10"/>
        </w:numPr>
        <w:spacing w:before="100" w:beforeAutospacing="1" w:after="100" w:afterAutospacing="1"/>
      </w:pPr>
      <w:r>
        <w:rPr>
          <w:b/>
          <w:bCs/>
          <w:sz w:val="20"/>
          <w:szCs w:val="20"/>
        </w:rPr>
        <w:t>ParamStr (n)</w:t>
      </w:r>
      <w:r>
        <w:rPr>
          <w:sz w:val="20"/>
          <w:szCs w:val="20"/>
        </w:rPr>
        <w:t xml:space="preserve"> - vrne vsebino n-tega parametra</w:t>
      </w:r>
    </w:p>
    <w:p w:rsidR="00943201" w:rsidRDefault="00943201" w:rsidP="00943201">
      <w:pPr>
        <w:pStyle w:val="Heading1"/>
      </w:pPr>
      <w:r>
        <w:rPr>
          <w:rFonts w:ascii="Arial" w:hAnsi="Arial" w:cs="Arial"/>
          <w:sz w:val="27"/>
          <w:szCs w:val="27"/>
        </w:rPr>
        <w:t>9. Rekurzije</w:t>
      </w:r>
    </w:p>
    <w:p w:rsidR="00943201" w:rsidRPr="00943201" w:rsidRDefault="00943201" w:rsidP="00943201">
      <w:r w:rsidRPr="00943201">
        <w:t xml:space="preserve">Ponavljajoče se postopke lahko realiziramo z iteracijo ali rekurzijo. Bistvo iterativnega načina so zanke. Bistvo rekurzije pa je v tem, da izvajamo postopek na vedno manjšem naboru podatkov. Ker pri rekurziji podprogram kliče samega sebe, se vedno začne s pogojem (if), ki ustavi rekurzijo. </w:t>
      </w:r>
    </w:p>
    <w:p w:rsidR="00943201" w:rsidRPr="00943201" w:rsidRDefault="00943201" w:rsidP="00943201">
      <w:pPr>
        <w:pStyle w:val="NormalWeb"/>
      </w:pPr>
      <w:r w:rsidRPr="00943201">
        <w:t xml:space="preserve">Primerjava iterativnega in rekurzivnega podprograma za izpis celih števil iz intervala [Sp..Zg]. </w:t>
      </w:r>
    </w:p>
    <w:p w:rsidR="00360FD3" w:rsidRDefault="00943201" w:rsidP="00943201">
      <w:pPr>
        <w:pStyle w:val="NormalWeb"/>
      </w:pPr>
      <w:r>
        <w:br/>
      </w:r>
      <w:r>
        <w:rPr>
          <w:rFonts w:ascii="Courier New" w:hAnsi="Courier New" w:cs="Courier New"/>
          <w:sz w:val="20"/>
          <w:szCs w:val="20"/>
        </w:rPr>
        <w:t>{</w:t>
      </w:r>
      <w:r>
        <w:t xml:space="preserve"> </w:t>
      </w:r>
      <w:r>
        <w:br/>
      </w:r>
      <w:r>
        <w:rPr>
          <w:rFonts w:ascii="Courier New" w:hAnsi="Courier New" w:cs="Courier New"/>
          <w:sz w:val="20"/>
          <w:szCs w:val="20"/>
        </w:rPr>
        <w:t>Iterativni postopek</w:t>
      </w:r>
      <w:r>
        <w:t xml:space="preserve"> </w:t>
      </w:r>
      <w:r>
        <w:br/>
      </w:r>
      <w:r>
        <w:rPr>
          <w:rFonts w:ascii="Courier New" w:hAnsi="Courier New" w:cs="Courier New"/>
          <w:sz w:val="20"/>
          <w:szCs w:val="20"/>
        </w:rPr>
        <w:t>Nastavi Indeks na 5.</w:t>
      </w:r>
      <w:r>
        <w:t xml:space="preserve"> </w:t>
      </w:r>
      <w:r>
        <w:br/>
      </w:r>
      <w:r>
        <w:rPr>
          <w:rFonts w:ascii="Courier New" w:hAnsi="Courier New" w:cs="Courier New"/>
          <w:sz w:val="20"/>
          <w:szCs w:val="20"/>
        </w:rPr>
        <w:t>Dokler je Indeks&lt;=15, ponavljaj:</w:t>
      </w:r>
      <w:r>
        <w:t xml:space="preserve"> </w:t>
      </w:r>
      <w:r>
        <w:br/>
      </w:r>
      <w:r>
        <w:rPr>
          <w:rFonts w:ascii="Courier New" w:hAnsi="Courier New" w:cs="Courier New"/>
          <w:sz w:val="20"/>
          <w:szCs w:val="20"/>
        </w:rPr>
        <w:t>  izpiši Indeks,</w:t>
      </w:r>
      <w:r>
        <w:t xml:space="preserve"> </w:t>
      </w:r>
      <w:r>
        <w:br/>
      </w:r>
      <w:r>
        <w:rPr>
          <w:rFonts w:ascii="Courier New" w:hAnsi="Courier New" w:cs="Courier New"/>
          <w:sz w:val="20"/>
          <w:szCs w:val="20"/>
        </w:rPr>
        <w:t>  povečaj Indeks za 1.</w:t>
      </w:r>
      <w:r>
        <w:t xml:space="preserve"> </w:t>
      </w:r>
      <w:r>
        <w:br/>
      </w:r>
      <w:r>
        <w:rPr>
          <w:rFonts w:ascii="Courier New" w:hAnsi="Courier New" w:cs="Courier New"/>
          <w:sz w:val="20"/>
          <w:szCs w:val="20"/>
        </w:rPr>
        <w:t>}</w:t>
      </w:r>
      <w:r>
        <w:t xml:space="preserve"> </w:t>
      </w:r>
      <w:r>
        <w:br/>
      </w:r>
      <w:r>
        <w:rPr>
          <w:rFonts w:ascii="Courier New" w:hAnsi="Courier New" w:cs="Courier New"/>
          <w:b/>
          <w:bCs/>
          <w:sz w:val="20"/>
          <w:szCs w:val="20"/>
        </w:rPr>
        <w:t>Procedure</w:t>
      </w:r>
      <w:r>
        <w:rPr>
          <w:rFonts w:ascii="Courier New" w:hAnsi="Courier New" w:cs="Courier New"/>
          <w:sz w:val="20"/>
          <w:szCs w:val="20"/>
        </w:rPr>
        <w:t xml:space="preserve"> Iteracija(Sp,Zg : </w:t>
      </w:r>
      <w:r>
        <w:rPr>
          <w:rFonts w:ascii="Courier New" w:hAnsi="Courier New" w:cs="Courier New"/>
          <w:b/>
          <w:bCs/>
          <w:sz w:val="20"/>
          <w:szCs w:val="20"/>
        </w:rPr>
        <w:t>Byte</w:t>
      </w:r>
      <w:r>
        <w:rPr>
          <w:rFonts w:ascii="Courier New" w:hAnsi="Courier New" w:cs="Courier New"/>
          <w:sz w:val="20"/>
          <w:szCs w:val="20"/>
        </w:rPr>
        <w:t>);</w:t>
      </w:r>
      <w:r>
        <w:t xml:space="preserve"> </w:t>
      </w:r>
      <w:r>
        <w:br/>
      </w:r>
      <w:r>
        <w:rPr>
          <w:rFonts w:ascii="Courier New" w:hAnsi="Courier New" w:cs="Courier New"/>
          <w:b/>
          <w:bCs/>
          <w:sz w:val="20"/>
          <w:szCs w:val="20"/>
        </w:rPr>
        <w:t>Var</w:t>
      </w:r>
      <w:r>
        <w:rPr>
          <w:rFonts w:ascii="Courier New" w:hAnsi="Courier New" w:cs="Courier New"/>
          <w:sz w:val="20"/>
          <w:szCs w:val="20"/>
        </w:rPr>
        <w:t xml:space="preserve"> Index : </w:t>
      </w:r>
      <w:r>
        <w:rPr>
          <w:rFonts w:ascii="Courier New" w:hAnsi="Courier New" w:cs="Courier New"/>
          <w:b/>
          <w:bCs/>
          <w:sz w:val="20"/>
          <w:szCs w:val="20"/>
        </w:rPr>
        <w:t>Byte</w:t>
      </w:r>
      <w:r>
        <w:rPr>
          <w:rFonts w:ascii="Courier New" w:hAnsi="Courier New" w:cs="Courier New"/>
          <w:sz w:val="20"/>
          <w:szCs w:val="20"/>
        </w:rPr>
        <w:t>;</w:t>
      </w:r>
      <w:r>
        <w:t xml:space="preserve"> </w:t>
      </w:r>
      <w:r>
        <w:br/>
      </w:r>
      <w:r>
        <w:rPr>
          <w:rFonts w:ascii="Courier New" w:hAnsi="Courier New" w:cs="Courier New"/>
          <w:b/>
          <w:bCs/>
          <w:sz w:val="20"/>
          <w:szCs w:val="20"/>
        </w:rPr>
        <w:t>Begin</w:t>
      </w:r>
      <w:r>
        <w:t xml:space="preserve"> </w:t>
      </w:r>
      <w:r>
        <w:br/>
      </w:r>
      <w:r>
        <w:rPr>
          <w:rFonts w:ascii="Courier New" w:hAnsi="Courier New" w:cs="Courier New"/>
          <w:sz w:val="20"/>
          <w:szCs w:val="20"/>
        </w:rPr>
        <w:t xml:space="preserve">  </w:t>
      </w:r>
      <w:r>
        <w:rPr>
          <w:rFonts w:ascii="Courier New" w:hAnsi="Courier New" w:cs="Courier New"/>
          <w:b/>
          <w:bCs/>
          <w:sz w:val="20"/>
          <w:szCs w:val="20"/>
        </w:rPr>
        <w:t>For</w:t>
      </w:r>
      <w:r>
        <w:rPr>
          <w:rFonts w:ascii="Courier New" w:hAnsi="Courier New" w:cs="Courier New"/>
          <w:sz w:val="20"/>
          <w:szCs w:val="20"/>
        </w:rPr>
        <w:t xml:space="preserve"> Index:=Sp </w:t>
      </w:r>
      <w:r>
        <w:rPr>
          <w:rFonts w:ascii="Courier New" w:hAnsi="Courier New" w:cs="Courier New"/>
          <w:b/>
          <w:bCs/>
          <w:sz w:val="20"/>
          <w:szCs w:val="20"/>
        </w:rPr>
        <w:t>to</w:t>
      </w:r>
      <w:r>
        <w:rPr>
          <w:rFonts w:ascii="Courier New" w:hAnsi="Courier New" w:cs="Courier New"/>
          <w:sz w:val="20"/>
          <w:szCs w:val="20"/>
        </w:rPr>
        <w:t xml:space="preserve"> Zg </w:t>
      </w:r>
      <w:r>
        <w:rPr>
          <w:rFonts w:ascii="Courier New" w:hAnsi="Courier New" w:cs="Courier New"/>
          <w:b/>
          <w:bCs/>
          <w:sz w:val="20"/>
          <w:szCs w:val="20"/>
        </w:rPr>
        <w:t>Do</w:t>
      </w:r>
      <w:r>
        <w:t xml:space="preserve"> </w:t>
      </w:r>
      <w:r>
        <w:br/>
      </w:r>
      <w:r>
        <w:rPr>
          <w:rFonts w:ascii="Courier New" w:hAnsi="Courier New" w:cs="Courier New"/>
          <w:sz w:val="20"/>
          <w:szCs w:val="20"/>
        </w:rPr>
        <w:t xml:space="preserve">    </w:t>
      </w:r>
      <w:r>
        <w:rPr>
          <w:rFonts w:ascii="Courier New" w:hAnsi="Courier New" w:cs="Courier New"/>
          <w:b/>
          <w:bCs/>
          <w:sz w:val="20"/>
          <w:szCs w:val="20"/>
        </w:rPr>
        <w:t>WriteLn</w:t>
      </w:r>
      <w:r>
        <w:rPr>
          <w:rFonts w:ascii="Courier New" w:hAnsi="Courier New" w:cs="Courier New"/>
          <w:sz w:val="20"/>
          <w:szCs w:val="20"/>
        </w:rPr>
        <w:t>(Index);</w:t>
      </w:r>
      <w:r>
        <w:t xml:space="preserve"> </w:t>
      </w:r>
      <w:r>
        <w:br/>
      </w:r>
      <w:r>
        <w:rPr>
          <w:rFonts w:ascii="Courier New" w:hAnsi="Courier New" w:cs="Courier New"/>
          <w:b/>
          <w:bCs/>
          <w:sz w:val="20"/>
          <w:szCs w:val="20"/>
        </w:rPr>
        <w:t>End</w:t>
      </w:r>
      <w:r>
        <w:rPr>
          <w:rFonts w:ascii="Courier New" w:hAnsi="Courier New" w:cs="Courier New"/>
          <w:sz w:val="20"/>
          <w:szCs w:val="20"/>
        </w:rPr>
        <w:t>;</w:t>
      </w:r>
      <w:r>
        <w:t xml:space="preserve"> </w:t>
      </w:r>
    </w:p>
    <w:p w:rsidR="00360FD3" w:rsidRDefault="00943201" w:rsidP="00102E6B">
      <w:pPr>
        <w:pStyle w:val="NormalWeb"/>
      </w:pPr>
      <w:r>
        <w:t xml:space="preserve">{ </w:t>
      </w:r>
      <w:r>
        <w:br/>
        <w:t xml:space="preserve">  Rekurzivni postopek </w:t>
      </w:r>
      <w:r>
        <w:br/>
        <w:t xml:space="preserve">  Če je Indeks&lt;=15, </w:t>
      </w:r>
      <w:r>
        <w:br/>
        <w:t xml:space="preserve">    izpiši Indeks, </w:t>
      </w:r>
      <w:r>
        <w:br/>
        <w:t xml:space="preserve">    izpiši ostala števila od Indeks+1 do 15. </w:t>
      </w:r>
      <w:r>
        <w:br/>
        <w:t xml:space="preserve">} </w:t>
      </w:r>
      <w:r>
        <w:br/>
      </w:r>
      <w:r>
        <w:rPr>
          <w:b/>
          <w:bCs/>
        </w:rPr>
        <w:t>Procedure</w:t>
      </w:r>
      <w:r>
        <w:t xml:space="preserve"> Rekurzija(Sp,Zg : Byte); </w:t>
      </w:r>
      <w:r>
        <w:br/>
      </w:r>
      <w:r>
        <w:rPr>
          <w:b/>
          <w:bCs/>
        </w:rPr>
        <w:t>Begin</w:t>
      </w:r>
      <w:r>
        <w:t xml:space="preserve"> </w:t>
      </w:r>
      <w:r>
        <w:br/>
        <w:t xml:space="preserve">  </w:t>
      </w:r>
      <w:r>
        <w:rPr>
          <w:b/>
          <w:bCs/>
        </w:rPr>
        <w:t>If</w:t>
      </w:r>
      <w:r>
        <w:t xml:space="preserve"> Sp&lt;=Zg </w:t>
      </w:r>
      <w:r>
        <w:rPr>
          <w:b/>
          <w:bCs/>
        </w:rPr>
        <w:t>Then</w:t>
      </w:r>
      <w:r>
        <w:t xml:space="preserve"> {Če spodnja meja še ni prišla do zgornje, izpiši število in izpiši še ostala števila iz intervala [sp+1..zg].} </w:t>
      </w:r>
      <w:r>
        <w:br/>
        <w:t xml:space="preserve">  </w:t>
      </w:r>
      <w:r>
        <w:rPr>
          <w:b/>
          <w:bCs/>
        </w:rPr>
        <w:t>Begin</w:t>
      </w:r>
      <w:r>
        <w:t xml:space="preserve"> </w:t>
      </w:r>
      <w:r>
        <w:br/>
        <w:t xml:space="preserve">    WriteLn(Sp); </w:t>
      </w:r>
      <w:r>
        <w:br/>
        <w:t xml:space="preserve">    Rekurzija(Sp+1,Zg); {Ponavljanje dosežemo tako, da podprogram pokliče samega sebe, le da so parametri nekoliko spremenjeni.} </w:t>
      </w:r>
      <w:r>
        <w:br/>
        <w:t xml:space="preserve">  </w:t>
      </w:r>
      <w:r>
        <w:rPr>
          <w:b/>
          <w:bCs/>
        </w:rPr>
        <w:t>End</w:t>
      </w:r>
      <w:r>
        <w:t xml:space="preserve">; </w:t>
      </w:r>
      <w:r>
        <w:br/>
      </w:r>
      <w:r>
        <w:rPr>
          <w:b/>
          <w:bCs/>
        </w:rPr>
        <w:t>End</w:t>
      </w:r>
      <w:r>
        <w:t xml:space="preserve">; </w:t>
      </w:r>
      <w:r>
        <w:br/>
      </w:r>
      <w:r>
        <w:rPr>
          <w:b/>
          <w:bCs/>
        </w:rPr>
        <w:t>Begin</w:t>
      </w:r>
      <w:r>
        <w:t xml:space="preserve"> </w:t>
      </w:r>
      <w:r>
        <w:br/>
        <w:t xml:space="preserve">  Iteracija(5,15); </w:t>
      </w:r>
      <w:r>
        <w:br/>
        <w:t xml:space="preserve">  Rekurzija(5,15); </w:t>
      </w:r>
      <w:r>
        <w:br/>
      </w:r>
      <w:r>
        <w:rPr>
          <w:b/>
          <w:bCs/>
        </w:rPr>
        <w:t>End.</w:t>
      </w:r>
    </w:p>
    <w:p w:rsidR="00360FD3" w:rsidRDefault="00360FD3" w:rsidP="00360FD3">
      <w:pPr>
        <w:pStyle w:val="Heading1"/>
      </w:pPr>
      <w:r>
        <w:rPr>
          <w:rFonts w:ascii="Arial" w:hAnsi="Arial" w:cs="Arial"/>
          <w:sz w:val="27"/>
          <w:szCs w:val="27"/>
        </w:rPr>
        <w:t>10. Množice</w:t>
      </w:r>
    </w:p>
    <w:p w:rsidR="00360FD3" w:rsidRPr="00360FD3" w:rsidRDefault="00360FD3" w:rsidP="00360FD3">
      <w:pPr>
        <w:jc w:val="center"/>
      </w:pPr>
      <w:r w:rsidRPr="00360FD3">
        <w:t xml:space="preserve">Pascal omogoča deklariranje spremenljivk, ki so množice. Pri deklariranju tovrstnih spremenljivk smo omejeni z velikostjo domene množice, ki ima lahko največ 256 različnih znakov. Za domeno množice največkrat uporabljamo podatkovni tip Byte, Char ali uporabniško definirane naštevne tipe. </w:t>
      </w:r>
      <w:r w:rsidRPr="00360FD3">
        <w:br/>
      </w:r>
    </w:p>
    <w:tbl>
      <w:tblPr>
        <w:tblW w:w="5700" w:type="dxa"/>
        <w:jc w:val="center"/>
        <w:tblCellSpacing w:w="15" w:type="dxa"/>
        <w:tblBorders>
          <w:top w:val="outset" w:sz="6" w:space="0" w:color="auto"/>
          <w:left w:val="outset" w:sz="6" w:space="0" w:color="auto"/>
          <w:bottom w:val="outset" w:sz="6" w:space="0" w:color="auto"/>
          <w:right w:val="outset" w:sz="6" w:space="0" w:color="auto"/>
        </w:tblBorders>
        <w:shd w:val="clear" w:color="auto" w:fill="FFFFCC"/>
        <w:tblCellMar>
          <w:top w:w="15" w:type="dxa"/>
          <w:left w:w="15" w:type="dxa"/>
          <w:bottom w:w="15" w:type="dxa"/>
          <w:right w:w="15" w:type="dxa"/>
        </w:tblCellMar>
        <w:tblLook w:val="0000" w:firstRow="0" w:lastRow="0" w:firstColumn="0" w:lastColumn="0" w:noHBand="0" w:noVBand="0"/>
      </w:tblPr>
      <w:tblGrid>
        <w:gridCol w:w="5700"/>
      </w:tblGrid>
      <w:tr w:rsidR="00360FD3">
        <w:trPr>
          <w:tblCellSpacing w:w="15" w:type="dxa"/>
          <w:jc w:val="center"/>
        </w:trPr>
        <w:tc>
          <w:tcPr>
            <w:tcW w:w="0" w:type="auto"/>
            <w:tcBorders>
              <w:top w:val="nil"/>
              <w:left w:val="nil"/>
              <w:bottom w:val="nil"/>
              <w:right w:val="nil"/>
            </w:tcBorders>
            <w:shd w:val="clear" w:color="auto" w:fill="FFFFCC"/>
            <w:vAlign w:val="center"/>
          </w:tcPr>
          <w:p w:rsidR="00360FD3" w:rsidRDefault="00360FD3">
            <w:pPr>
              <w:jc w:val="center"/>
            </w:pPr>
            <w:r>
              <w:rPr>
                <w:b/>
                <w:bCs/>
                <w:sz w:val="20"/>
                <w:szCs w:val="20"/>
              </w:rPr>
              <w:t>Deklaracija množice</w:t>
            </w:r>
            <w:r>
              <w:t> </w:t>
            </w:r>
          </w:p>
        </w:tc>
      </w:tr>
      <w:tr w:rsidR="00360FD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360FD3" w:rsidRDefault="00360FD3">
            <w:r>
              <w:rPr>
                <w:rFonts w:ascii="Courier New" w:hAnsi="Courier New" w:cs="Courier New"/>
                <w:b/>
                <w:bCs/>
                <w:sz w:val="20"/>
                <w:szCs w:val="20"/>
              </w:rPr>
              <w:t>Type</w:t>
            </w:r>
            <w:r>
              <w:rPr>
                <w:rFonts w:ascii="Courier New" w:hAnsi="Courier New" w:cs="Courier New"/>
                <w:sz w:val="20"/>
                <w:szCs w:val="20"/>
              </w:rPr>
              <w:t xml:space="preserve"> Mnozica = </w:t>
            </w:r>
            <w:r>
              <w:rPr>
                <w:rFonts w:ascii="Courier New" w:hAnsi="Courier New" w:cs="Courier New"/>
                <w:b/>
                <w:bCs/>
                <w:sz w:val="20"/>
                <w:szCs w:val="20"/>
              </w:rPr>
              <w:t xml:space="preserve">Set Of </w:t>
            </w:r>
            <w:r>
              <w:rPr>
                <w:rFonts w:ascii="Courier New" w:hAnsi="Courier New" w:cs="Courier New"/>
                <w:sz w:val="20"/>
                <w:szCs w:val="20"/>
              </w:rPr>
              <w:t>Tip _elementa_mnozice;</w:t>
            </w:r>
          </w:p>
        </w:tc>
      </w:tr>
    </w:tbl>
    <w:p w:rsidR="00360FD3" w:rsidRDefault="00360FD3" w:rsidP="00360FD3">
      <w:r>
        <w:t xml:space="preserve">  </w:t>
      </w:r>
    </w:p>
    <w:p w:rsidR="00360FD3" w:rsidRDefault="00360FD3" w:rsidP="00360FD3">
      <w:pPr>
        <w:pStyle w:val="NormalWeb"/>
      </w:pPr>
      <w:r>
        <w:rPr>
          <w:sz w:val="20"/>
          <w:szCs w:val="20"/>
        </w:rPr>
        <w:t>Primeri</w:t>
      </w:r>
      <w:r>
        <w:t xml:space="preserve"> </w:t>
      </w:r>
      <w:r>
        <w:br/>
      </w:r>
      <w:r>
        <w:rPr>
          <w:rFonts w:ascii="Courier New" w:hAnsi="Courier New" w:cs="Courier New"/>
          <w:b/>
          <w:bCs/>
          <w:sz w:val="20"/>
          <w:szCs w:val="20"/>
        </w:rPr>
        <w:t>Type</w:t>
      </w:r>
      <w:r>
        <w:rPr>
          <w:rFonts w:ascii="Courier New" w:hAnsi="Courier New" w:cs="Courier New"/>
          <w:sz w:val="20"/>
          <w:szCs w:val="20"/>
        </w:rPr>
        <w:t>    Male_crke = 'a'..'z';</w:t>
      </w:r>
      <w:r>
        <w:t xml:space="preserve"> </w:t>
      </w:r>
      <w:r>
        <w:br/>
      </w:r>
      <w:r>
        <w:rPr>
          <w:rFonts w:ascii="Courier New" w:hAnsi="Courier New" w:cs="Courier New"/>
          <w:sz w:val="20"/>
          <w:szCs w:val="20"/>
        </w:rPr>
        <w:t xml:space="preserve">        Mnozica_malih_crk = </w:t>
      </w:r>
      <w:r>
        <w:rPr>
          <w:rFonts w:ascii="Courier New" w:hAnsi="Courier New" w:cs="Courier New"/>
          <w:b/>
          <w:bCs/>
          <w:sz w:val="20"/>
          <w:szCs w:val="20"/>
        </w:rPr>
        <w:t>Set Of</w:t>
      </w:r>
      <w:r>
        <w:rPr>
          <w:rFonts w:ascii="Courier New" w:hAnsi="Courier New" w:cs="Courier New"/>
          <w:sz w:val="20"/>
          <w:szCs w:val="20"/>
        </w:rPr>
        <w:t xml:space="preserve"> Male_crke;</w:t>
      </w:r>
      <w:r>
        <w:t xml:space="preserve"> </w:t>
      </w:r>
      <w:r>
        <w:br/>
      </w:r>
      <w:r>
        <w:rPr>
          <w:rFonts w:ascii="Courier New" w:hAnsi="Courier New" w:cs="Courier New"/>
          <w:sz w:val="20"/>
          <w:szCs w:val="20"/>
        </w:rPr>
        <w:t>        Barve = (Bela, Rumena, Rdeca, Zelena, Modra);</w:t>
      </w:r>
      <w:r>
        <w:t xml:space="preserve"> </w:t>
      </w:r>
      <w:r>
        <w:br/>
      </w:r>
      <w:r>
        <w:rPr>
          <w:rFonts w:ascii="Courier New" w:hAnsi="Courier New" w:cs="Courier New"/>
          <w:sz w:val="20"/>
          <w:szCs w:val="20"/>
        </w:rPr>
        <w:t xml:space="preserve">        Mnozica_barv = </w:t>
      </w:r>
      <w:r>
        <w:rPr>
          <w:rFonts w:ascii="Courier New" w:hAnsi="Courier New" w:cs="Courier New"/>
          <w:b/>
          <w:bCs/>
          <w:sz w:val="20"/>
          <w:szCs w:val="20"/>
        </w:rPr>
        <w:t>Set Of</w:t>
      </w:r>
      <w:r>
        <w:rPr>
          <w:rFonts w:ascii="Courier New" w:hAnsi="Courier New" w:cs="Courier New"/>
          <w:sz w:val="20"/>
          <w:szCs w:val="20"/>
        </w:rPr>
        <w:t xml:space="preserve"> Barve;</w:t>
      </w:r>
      <w:r>
        <w:t xml:space="preserve"> </w:t>
      </w:r>
      <w:r>
        <w:br/>
      </w:r>
      <w:r>
        <w:rPr>
          <w:rFonts w:ascii="Courier New" w:hAnsi="Courier New" w:cs="Courier New"/>
          <w:b/>
          <w:bCs/>
          <w:sz w:val="20"/>
          <w:szCs w:val="20"/>
        </w:rPr>
        <w:t>Var</w:t>
      </w:r>
      <w:r>
        <w:rPr>
          <w:rFonts w:ascii="Courier New" w:hAnsi="Courier New" w:cs="Courier New"/>
          <w:sz w:val="20"/>
          <w:szCs w:val="20"/>
        </w:rPr>
        <w:t xml:space="preserve"> C : Male_crke;</w:t>
      </w:r>
      <w:r>
        <w:t xml:space="preserve"> </w:t>
      </w:r>
      <w:r>
        <w:br/>
      </w:r>
      <w:r>
        <w:rPr>
          <w:rFonts w:ascii="Courier New" w:hAnsi="Courier New" w:cs="Courier New"/>
          <w:sz w:val="20"/>
          <w:szCs w:val="20"/>
        </w:rPr>
        <w:t>    B : Barve;</w:t>
      </w:r>
      <w:r>
        <w:t xml:space="preserve"> </w:t>
      </w:r>
    </w:p>
    <w:p w:rsidR="00360FD3" w:rsidRPr="00360FD3" w:rsidRDefault="00360FD3" w:rsidP="00360FD3">
      <w:pPr>
        <w:numPr>
          <w:ilvl w:val="0"/>
          <w:numId w:val="11"/>
        </w:numPr>
        <w:spacing w:before="100" w:beforeAutospacing="1" w:after="100" w:afterAutospacing="1"/>
      </w:pPr>
      <w:r w:rsidRPr="00360FD3">
        <w:t>Spremenljivki, ki je množica, priredimo vrednost tako, da elemente podamo v oglatih oklepajih. Primeri:</w:t>
      </w:r>
    </w:p>
    <w:p w:rsidR="00360FD3" w:rsidRDefault="00360FD3" w:rsidP="00360FD3">
      <w:r>
        <w:rPr>
          <w:rFonts w:ascii="Courier New" w:hAnsi="Courier New" w:cs="Courier New"/>
          <w:sz w:val="20"/>
          <w:szCs w:val="20"/>
        </w:rPr>
        <w:t>C:=['m','p'];{Množici C priredimo elementa 'm' in 'p'.}</w:t>
      </w:r>
      <w:r>
        <w:t xml:space="preserve"> </w:t>
      </w:r>
      <w:r>
        <w:br/>
      </w:r>
      <w:r>
        <w:rPr>
          <w:rFonts w:ascii="Courier New" w:hAnsi="Courier New" w:cs="Courier New"/>
          <w:sz w:val="20"/>
          <w:szCs w:val="20"/>
        </w:rPr>
        <w:t>C:=[];{Množica C naj bo prazna.}</w:t>
      </w:r>
      <w:r>
        <w:t xml:space="preserve"> </w:t>
      </w:r>
      <w:r>
        <w:br/>
      </w:r>
      <w:r>
        <w:rPr>
          <w:rFonts w:ascii="Courier New" w:hAnsi="Courier New" w:cs="Courier New"/>
          <w:sz w:val="20"/>
          <w:szCs w:val="20"/>
        </w:rPr>
        <w:t>B:=[Bela];{Množici B priredimo element Bela.}</w:t>
      </w:r>
      <w:r>
        <w:t xml:space="preserve"> </w:t>
      </w:r>
      <w:r>
        <w:br/>
      </w:r>
      <w:r>
        <w:rPr>
          <w:rFonts w:ascii="Courier New" w:hAnsi="Courier New" w:cs="Courier New"/>
          <w:sz w:val="20"/>
          <w:szCs w:val="20"/>
        </w:rPr>
        <w:t>B:=[Modra,Zelena];{Množici B priredimo elementa Modra in Zelena.}</w:t>
      </w:r>
      <w:r>
        <w:t xml:space="preserve"> </w:t>
      </w:r>
      <w:r>
        <w:br/>
        <w:t xml:space="preserve">  </w:t>
      </w:r>
    </w:p>
    <w:p w:rsidR="00360FD3" w:rsidRDefault="00360FD3" w:rsidP="00360FD3">
      <w:pPr>
        <w:pStyle w:val="NormalWeb"/>
      </w:pPr>
      <w:r>
        <w:rPr>
          <w:b/>
          <w:bCs/>
        </w:rPr>
        <w:t>Operatorji za delo z množicami</w:t>
      </w:r>
      <w:r>
        <w:t xml:space="preserve"> </w:t>
      </w:r>
    </w:p>
    <w:tbl>
      <w:tblPr>
        <w:tblW w:w="24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307"/>
        <w:gridCol w:w="2985"/>
      </w:tblGrid>
      <w:tr w:rsidR="00360FD3">
        <w:trPr>
          <w:tblCellSpacing w:w="15" w:type="dxa"/>
        </w:trPr>
        <w:tc>
          <w:tcPr>
            <w:tcW w:w="1665" w:type="dxa"/>
            <w:tcBorders>
              <w:top w:val="outset" w:sz="6" w:space="0" w:color="auto"/>
              <w:left w:val="outset" w:sz="6" w:space="0" w:color="auto"/>
              <w:bottom w:val="outset" w:sz="6" w:space="0" w:color="auto"/>
              <w:right w:val="outset" w:sz="6" w:space="0" w:color="auto"/>
            </w:tcBorders>
            <w:vAlign w:val="center"/>
          </w:tcPr>
          <w:p w:rsidR="00360FD3" w:rsidRDefault="00360FD3">
            <w:pPr>
              <w:jc w:val="center"/>
            </w:pPr>
            <w:r>
              <w:rPr>
                <w:rFonts w:ascii="Courier New" w:hAnsi="Courier New" w:cs="Courier New"/>
                <w:b/>
                <w:bCs/>
                <w:sz w:val="20"/>
                <w:szCs w:val="20"/>
              </w:rPr>
              <w:t>+</w:t>
            </w:r>
          </w:p>
        </w:tc>
        <w:tc>
          <w:tcPr>
            <w:tcW w:w="3000" w:type="dxa"/>
            <w:tcBorders>
              <w:top w:val="outset" w:sz="6" w:space="0" w:color="auto"/>
              <w:left w:val="outset" w:sz="6" w:space="0" w:color="auto"/>
              <w:bottom w:val="outset" w:sz="6" w:space="0" w:color="auto"/>
              <w:right w:val="outset" w:sz="6" w:space="0" w:color="auto"/>
            </w:tcBorders>
            <w:vAlign w:val="center"/>
          </w:tcPr>
          <w:p w:rsidR="00360FD3" w:rsidRDefault="00360FD3">
            <w:r>
              <w:rPr>
                <w:sz w:val="20"/>
                <w:szCs w:val="20"/>
              </w:rPr>
              <w:t>Unija množic</w:t>
            </w:r>
          </w:p>
        </w:tc>
      </w:tr>
      <w:tr w:rsidR="00360FD3">
        <w:trPr>
          <w:tblCellSpacing w:w="15" w:type="dxa"/>
        </w:trPr>
        <w:tc>
          <w:tcPr>
            <w:tcW w:w="1665" w:type="dxa"/>
            <w:tcBorders>
              <w:top w:val="outset" w:sz="6" w:space="0" w:color="auto"/>
              <w:left w:val="outset" w:sz="6" w:space="0" w:color="auto"/>
              <w:bottom w:val="outset" w:sz="6" w:space="0" w:color="auto"/>
              <w:right w:val="outset" w:sz="6" w:space="0" w:color="auto"/>
            </w:tcBorders>
            <w:vAlign w:val="center"/>
          </w:tcPr>
          <w:p w:rsidR="00360FD3" w:rsidRDefault="00360FD3">
            <w:pPr>
              <w:jc w:val="center"/>
            </w:pPr>
            <w:r>
              <w:rPr>
                <w:rFonts w:ascii="Courier New" w:hAnsi="Courier New" w:cs="Courier New"/>
                <w:b/>
                <w:bCs/>
                <w:sz w:val="20"/>
                <w:szCs w:val="20"/>
              </w:rPr>
              <w:t>-</w:t>
            </w:r>
          </w:p>
        </w:tc>
        <w:tc>
          <w:tcPr>
            <w:tcW w:w="3690" w:type="dxa"/>
            <w:tcBorders>
              <w:top w:val="outset" w:sz="6" w:space="0" w:color="auto"/>
              <w:left w:val="outset" w:sz="6" w:space="0" w:color="auto"/>
              <w:bottom w:val="outset" w:sz="6" w:space="0" w:color="auto"/>
              <w:right w:val="outset" w:sz="6" w:space="0" w:color="auto"/>
            </w:tcBorders>
            <w:vAlign w:val="center"/>
          </w:tcPr>
          <w:p w:rsidR="00360FD3" w:rsidRDefault="00360FD3">
            <w:r>
              <w:rPr>
                <w:sz w:val="20"/>
                <w:szCs w:val="20"/>
              </w:rPr>
              <w:t>Razlika množic</w:t>
            </w:r>
          </w:p>
        </w:tc>
      </w:tr>
      <w:tr w:rsidR="00360FD3">
        <w:trPr>
          <w:tblCellSpacing w:w="15" w:type="dxa"/>
        </w:trPr>
        <w:tc>
          <w:tcPr>
            <w:tcW w:w="1665" w:type="dxa"/>
            <w:tcBorders>
              <w:top w:val="outset" w:sz="6" w:space="0" w:color="auto"/>
              <w:left w:val="outset" w:sz="6" w:space="0" w:color="auto"/>
              <w:bottom w:val="outset" w:sz="6" w:space="0" w:color="auto"/>
              <w:right w:val="outset" w:sz="6" w:space="0" w:color="auto"/>
            </w:tcBorders>
            <w:vAlign w:val="center"/>
          </w:tcPr>
          <w:p w:rsidR="00360FD3" w:rsidRDefault="00360FD3">
            <w:pPr>
              <w:jc w:val="center"/>
            </w:pPr>
            <w:r>
              <w:rPr>
                <w:rFonts w:ascii="Courier New" w:hAnsi="Courier New" w:cs="Courier New"/>
                <w:b/>
                <w:bCs/>
                <w:sz w:val="20"/>
                <w:szCs w:val="20"/>
              </w:rPr>
              <w:t>*</w:t>
            </w:r>
          </w:p>
        </w:tc>
        <w:tc>
          <w:tcPr>
            <w:tcW w:w="3690" w:type="dxa"/>
            <w:tcBorders>
              <w:top w:val="outset" w:sz="6" w:space="0" w:color="auto"/>
              <w:left w:val="outset" w:sz="6" w:space="0" w:color="auto"/>
              <w:bottom w:val="outset" w:sz="6" w:space="0" w:color="auto"/>
              <w:right w:val="outset" w:sz="6" w:space="0" w:color="auto"/>
            </w:tcBorders>
            <w:vAlign w:val="center"/>
          </w:tcPr>
          <w:p w:rsidR="00360FD3" w:rsidRDefault="00360FD3">
            <w:r>
              <w:rPr>
                <w:sz w:val="20"/>
                <w:szCs w:val="20"/>
              </w:rPr>
              <w:t>Presek množic.</w:t>
            </w:r>
            <w:r>
              <w:t> </w:t>
            </w:r>
          </w:p>
        </w:tc>
      </w:tr>
      <w:tr w:rsidR="00360FD3">
        <w:trPr>
          <w:tblCellSpacing w:w="15" w:type="dxa"/>
        </w:trPr>
        <w:tc>
          <w:tcPr>
            <w:tcW w:w="1665" w:type="dxa"/>
            <w:tcBorders>
              <w:top w:val="outset" w:sz="6" w:space="0" w:color="auto"/>
              <w:left w:val="outset" w:sz="6" w:space="0" w:color="auto"/>
              <w:bottom w:val="outset" w:sz="6" w:space="0" w:color="auto"/>
              <w:right w:val="outset" w:sz="6" w:space="0" w:color="auto"/>
            </w:tcBorders>
            <w:vAlign w:val="center"/>
          </w:tcPr>
          <w:p w:rsidR="00360FD3" w:rsidRDefault="00360FD3">
            <w:pPr>
              <w:jc w:val="center"/>
            </w:pPr>
            <w:r>
              <w:rPr>
                <w:rFonts w:ascii="Courier New" w:hAnsi="Courier New" w:cs="Courier New"/>
                <w:b/>
                <w:bCs/>
                <w:sz w:val="20"/>
                <w:szCs w:val="20"/>
              </w:rPr>
              <w:t>in</w:t>
            </w:r>
          </w:p>
        </w:tc>
        <w:tc>
          <w:tcPr>
            <w:tcW w:w="3690" w:type="dxa"/>
            <w:tcBorders>
              <w:top w:val="outset" w:sz="6" w:space="0" w:color="auto"/>
              <w:left w:val="outset" w:sz="6" w:space="0" w:color="auto"/>
              <w:bottom w:val="outset" w:sz="6" w:space="0" w:color="auto"/>
              <w:right w:val="outset" w:sz="6" w:space="0" w:color="auto"/>
            </w:tcBorders>
            <w:vAlign w:val="center"/>
          </w:tcPr>
          <w:p w:rsidR="00360FD3" w:rsidRDefault="00360FD3">
            <w:r>
              <w:rPr>
                <w:sz w:val="20"/>
                <w:szCs w:val="20"/>
              </w:rPr>
              <w:t>Element množice.</w:t>
            </w:r>
            <w:r>
              <w:t> </w:t>
            </w:r>
          </w:p>
        </w:tc>
      </w:tr>
      <w:tr w:rsidR="00360FD3">
        <w:trPr>
          <w:tblCellSpacing w:w="15" w:type="dxa"/>
        </w:trPr>
        <w:tc>
          <w:tcPr>
            <w:tcW w:w="1665" w:type="dxa"/>
            <w:tcBorders>
              <w:top w:val="outset" w:sz="6" w:space="0" w:color="auto"/>
              <w:left w:val="outset" w:sz="6" w:space="0" w:color="auto"/>
              <w:bottom w:val="outset" w:sz="6" w:space="0" w:color="auto"/>
              <w:right w:val="outset" w:sz="6" w:space="0" w:color="auto"/>
            </w:tcBorders>
            <w:vAlign w:val="center"/>
          </w:tcPr>
          <w:p w:rsidR="00360FD3" w:rsidRDefault="00360FD3">
            <w:pPr>
              <w:jc w:val="center"/>
            </w:pPr>
            <w:r>
              <w:rPr>
                <w:rFonts w:ascii="Courier New" w:hAnsi="Courier New" w:cs="Courier New"/>
                <w:b/>
                <w:bCs/>
                <w:sz w:val="20"/>
                <w:szCs w:val="20"/>
              </w:rPr>
              <w:t>=</w:t>
            </w:r>
          </w:p>
        </w:tc>
        <w:tc>
          <w:tcPr>
            <w:tcW w:w="3690" w:type="dxa"/>
            <w:tcBorders>
              <w:top w:val="outset" w:sz="6" w:space="0" w:color="auto"/>
              <w:left w:val="outset" w:sz="6" w:space="0" w:color="auto"/>
              <w:bottom w:val="outset" w:sz="6" w:space="0" w:color="auto"/>
              <w:right w:val="outset" w:sz="6" w:space="0" w:color="auto"/>
            </w:tcBorders>
            <w:vAlign w:val="center"/>
          </w:tcPr>
          <w:p w:rsidR="00360FD3" w:rsidRDefault="00360FD3">
            <w:r>
              <w:rPr>
                <w:sz w:val="20"/>
                <w:szCs w:val="20"/>
              </w:rPr>
              <w:t>Ugotavljanje enakosti množic.</w:t>
            </w:r>
            <w:r>
              <w:t> </w:t>
            </w:r>
          </w:p>
        </w:tc>
      </w:tr>
      <w:tr w:rsidR="00360FD3">
        <w:trPr>
          <w:tblCellSpacing w:w="15" w:type="dxa"/>
        </w:trPr>
        <w:tc>
          <w:tcPr>
            <w:tcW w:w="1665" w:type="dxa"/>
            <w:tcBorders>
              <w:top w:val="outset" w:sz="6" w:space="0" w:color="auto"/>
              <w:left w:val="outset" w:sz="6" w:space="0" w:color="auto"/>
              <w:bottom w:val="outset" w:sz="6" w:space="0" w:color="auto"/>
              <w:right w:val="outset" w:sz="6" w:space="0" w:color="auto"/>
            </w:tcBorders>
            <w:vAlign w:val="center"/>
          </w:tcPr>
          <w:p w:rsidR="00360FD3" w:rsidRDefault="00360FD3">
            <w:pPr>
              <w:jc w:val="center"/>
            </w:pPr>
            <w:r>
              <w:rPr>
                <w:rFonts w:ascii="Courier New" w:hAnsi="Courier New" w:cs="Courier New"/>
                <w:b/>
                <w:bCs/>
                <w:sz w:val="20"/>
                <w:szCs w:val="20"/>
              </w:rPr>
              <w:t>&lt;&gt;</w:t>
            </w:r>
          </w:p>
        </w:tc>
        <w:tc>
          <w:tcPr>
            <w:tcW w:w="3690" w:type="dxa"/>
            <w:tcBorders>
              <w:top w:val="outset" w:sz="6" w:space="0" w:color="auto"/>
              <w:left w:val="outset" w:sz="6" w:space="0" w:color="auto"/>
              <w:bottom w:val="outset" w:sz="6" w:space="0" w:color="auto"/>
              <w:right w:val="outset" w:sz="6" w:space="0" w:color="auto"/>
            </w:tcBorders>
            <w:vAlign w:val="center"/>
          </w:tcPr>
          <w:p w:rsidR="00360FD3" w:rsidRDefault="00360FD3">
            <w:r>
              <w:rPr>
                <w:sz w:val="20"/>
                <w:szCs w:val="20"/>
              </w:rPr>
              <w:t>Ugotavljanje neenakosti množic.</w:t>
            </w:r>
            <w:r>
              <w:t> </w:t>
            </w:r>
          </w:p>
        </w:tc>
      </w:tr>
      <w:tr w:rsidR="00360FD3">
        <w:trPr>
          <w:tblCellSpacing w:w="15" w:type="dxa"/>
        </w:trPr>
        <w:tc>
          <w:tcPr>
            <w:tcW w:w="1665" w:type="dxa"/>
            <w:tcBorders>
              <w:top w:val="outset" w:sz="6" w:space="0" w:color="auto"/>
              <w:left w:val="outset" w:sz="6" w:space="0" w:color="auto"/>
              <w:bottom w:val="outset" w:sz="6" w:space="0" w:color="auto"/>
              <w:right w:val="outset" w:sz="6" w:space="0" w:color="auto"/>
            </w:tcBorders>
            <w:vAlign w:val="center"/>
          </w:tcPr>
          <w:p w:rsidR="00360FD3" w:rsidRDefault="00360FD3">
            <w:pPr>
              <w:jc w:val="center"/>
            </w:pPr>
            <w:r>
              <w:rPr>
                <w:rFonts w:ascii="Courier New" w:hAnsi="Courier New" w:cs="Courier New"/>
                <w:b/>
                <w:bCs/>
                <w:sz w:val="20"/>
                <w:szCs w:val="20"/>
              </w:rPr>
              <w:t>&lt;=</w:t>
            </w:r>
          </w:p>
        </w:tc>
        <w:tc>
          <w:tcPr>
            <w:tcW w:w="3690" w:type="dxa"/>
            <w:tcBorders>
              <w:top w:val="outset" w:sz="6" w:space="0" w:color="auto"/>
              <w:left w:val="outset" w:sz="6" w:space="0" w:color="auto"/>
              <w:bottom w:val="outset" w:sz="6" w:space="0" w:color="auto"/>
              <w:right w:val="outset" w:sz="6" w:space="0" w:color="auto"/>
            </w:tcBorders>
            <w:vAlign w:val="center"/>
          </w:tcPr>
          <w:p w:rsidR="00360FD3" w:rsidRDefault="00360FD3">
            <w:r>
              <w:rPr>
                <w:sz w:val="20"/>
                <w:szCs w:val="20"/>
              </w:rPr>
              <w:t>Ugotavljanje podmnožice.</w:t>
            </w:r>
            <w:r>
              <w:t> </w:t>
            </w:r>
          </w:p>
        </w:tc>
      </w:tr>
    </w:tbl>
    <w:p w:rsidR="00360FD3" w:rsidRPr="00360FD3" w:rsidRDefault="00360FD3" w:rsidP="00360FD3">
      <w:pPr>
        <w:numPr>
          <w:ilvl w:val="0"/>
          <w:numId w:val="13"/>
        </w:numPr>
        <w:spacing w:before="100" w:beforeAutospacing="1" w:after="100" w:afterAutospacing="1"/>
      </w:pPr>
      <w:r w:rsidRPr="00360FD3">
        <w:t>Elemente množice izpisujemo ponavadi tako, da nastavimo zanko, katere indeks se spreminja od začetne do končne vrednosti domene množice. Če je vrednost indeksa v množici, to vrednost izpišemo. Primer:</w:t>
      </w:r>
    </w:p>
    <w:p w:rsidR="00360FD3" w:rsidRDefault="00360FD3" w:rsidP="00360FD3">
      <w:pPr>
        <w:rPr>
          <w:rFonts w:ascii="Courier New" w:hAnsi="Courier New" w:cs="Courier New"/>
          <w:sz w:val="20"/>
          <w:szCs w:val="20"/>
        </w:rPr>
      </w:pPr>
      <w:r>
        <w:rPr>
          <w:rFonts w:ascii="Courier New" w:hAnsi="Courier New" w:cs="Courier New"/>
          <w:b/>
          <w:bCs/>
          <w:sz w:val="20"/>
          <w:szCs w:val="20"/>
        </w:rPr>
        <w:t>For</w:t>
      </w:r>
      <w:r>
        <w:rPr>
          <w:rFonts w:ascii="Courier New" w:hAnsi="Courier New" w:cs="Courier New"/>
          <w:sz w:val="20"/>
          <w:szCs w:val="20"/>
        </w:rPr>
        <w:t xml:space="preserve"> Index:='a' to 'z' </w:t>
      </w:r>
      <w:r>
        <w:rPr>
          <w:rFonts w:ascii="Courier New" w:hAnsi="Courier New" w:cs="Courier New"/>
          <w:b/>
          <w:bCs/>
          <w:sz w:val="20"/>
          <w:szCs w:val="20"/>
        </w:rPr>
        <w:t>Do</w:t>
      </w:r>
      <w:r>
        <w:t xml:space="preserve"> </w:t>
      </w:r>
      <w:r>
        <w:br/>
      </w:r>
      <w:r>
        <w:rPr>
          <w:rFonts w:ascii="Courier New" w:hAnsi="Courier New" w:cs="Courier New"/>
          <w:sz w:val="20"/>
          <w:szCs w:val="20"/>
        </w:rPr>
        <w:t xml:space="preserve">  </w:t>
      </w:r>
      <w:r>
        <w:rPr>
          <w:rFonts w:ascii="Courier New" w:hAnsi="Courier New" w:cs="Courier New"/>
          <w:b/>
          <w:bCs/>
          <w:sz w:val="20"/>
          <w:szCs w:val="20"/>
        </w:rPr>
        <w:t>If</w:t>
      </w:r>
      <w:r>
        <w:rPr>
          <w:rFonts w:ascii="Courier New" w:hAnsi="Courier New" w:cs="Courier New"/>
          <w:sz w:val="20"/>
          <w:szCs w:val="20"/>
        </w:rPr>
        <w:t xml:space="preserve"> Index </w:t>
      </w:r>
      <w:r>
        <w:rPr>
          <w:rFonts w:ascii="Courier New" w:hAnsi="Courier New" w:cs="Courier New"/>
          <w:b/>
          <w:bCs/>
          <w:sz w:val="20"/>
          <w:szCs w:val="20"/>
        </w:rPr>
        <w:t>In</w:t>
      </w:r>
      <w:r>
        <w:rPr>
          <w:rFonts w:ascii="Courier New" w:hAnsi="Courier New" w:cs="Courier New"/>
          <w:sz w:val="20"/>
          <w:szCs w:val="20"/>
        </w:rPr>
        <w:t xml:space="preserve"> C </w:t>
      </w:r>
      <w:r>
        <w:rPr>
          <w:rFonts w:ascii="Courier New" w:hAnsi="Courier New" w:cs="Courier New"/>
          <w:b/>
          <w:bCs/>
          <w:sz w:val="20"/>
          <w:szCs w:val="20"/>
        </w:rPr>
        <w:t>Then</w:t>
      </w:r>
      <w:r>
        <w:t xml:space="preserve"> </w:t>
      </w:r>
      <w:r>
        <w:br/>
      </w:r>
      <w:r>
        <w:rPr>
          <w:rFonts w:ascii="Courier New" w:hAnsi="Courier New" w:cs="Courier New"/>
          <w:sz w:val="20"/>
          <w:szCs w:val="20"/>
        </w:rPr>
        <w:t xml:space="preserve">    </w:t>
      </w:r>
      <w:r>
        <w:rPr>
          <w:rFonts w:ascii="Courier New" w:hAnsi="Courier New" w:cs="Courier New"/>
          <w:b/>
          <w:bCs/>
          <w:sz w:val="20"/>
          <w:szCs w:val="20"/>
        </w:rPr>
        <w:t>WriteLn</w:t>
      </w:r>
      <w:r>
        <w:rPr>
          <w:rFonts w:ascii="Courier New" w:hAnsi="Courier New" w:cs="Courier New"/>
          <w:sz w:val="20"/>
          <w:szCs w:val="20"/>
        </w:rPr>
        <w:t>(Index);</w:t>
      </w:r>
    </w:p>
    <w:p w:rsidR="00360FD3" w:rsidRDefault="00360FD3" w:rsidP="00360FD3">
      <w:pPr>
        <w:rPr>
          <w:rFonts w:ascii="Courier New" w:hAnsi="Courier New" w:cs="Courier New"/>
          <w:sz w:val="20"/>
          <w:szCs w:val="20"/>
        </w:rPr>
      </w:pPr>
    </w:p>
    <w:p w:rsidR="00360FD3" w:rsidRDefault="00360FD3" w:rsidP="00360FD3">
      <w:pPr>
        <w:pStyle w:val="Heading1"/>
      </w:pPr>
      <w:r>
        <w:rPr>
          <w:rFonts w:ascii="Arial" w:hAnsi="Arial" w:cs="Arial"/>
          <w:sz w:val="27"/>
          <w:szCs w:val="27"/>
        </w:rPr>
        <w:t>11. Kazalci</w:t>
      </w:r>
    </w:p>
    <w:p w:rsidR="00360FD3" w:rsidRPr="00360FD3" w:rsidRDefault="00360FD3" w:rsidP="00360FD3">
      <w:r w:rsidRPr="00360FD3">
        <w:t xml:space="preserve">Do vsebine pomnilniškega mesta lahko pridemo s pomočjo imena spremenljivke, ki je na tem mestu, ali s pomočjo kazalčne spremenljivke, ki kaže na neko pomnilniško mesto. </w:t>
      </w:r>
      <w:r w:rsidRPr="00360FD3">
        <w:br/>
        <w:t xml:space="preserve">  </w:t>
      </w:r>
    </w:p>
    <w:tbl>
      <w:tblPr>
        <w:tblW w:w="4500" w:type="dxa"/>
        <w:jc w:val="center"/>
        <w:tblCellSpacing w:w="15" w:type="dxa"/>
        <w:tblBorders>
          <w:top w:val="outset" w:sz="6" w:space="0" w:color="auto"/>
          <w:left w:val="outset" w:sz="6" w:space="0" w:color="auto"/>
          <w:bottom w:val="outset" w:sz="6" w:space="0" w:color="auto"/>
          <w:right w:val="outset" w:sz="6" w:space="0" w:color="auto"/>
        </w:tblBorders>
        <w:shd w:val="clear" w:color="auto" w:fill="FFFFCC"/>
        <w:tblCellMar>
          <w:top w:w="15" w:type="dxa"/>
          <w:left w:w="15" w:type="dxa"/>
          <w:bottom w:w="15" w:type="dxa"/>
          <w:right w:w="15" w:type="dxa"/>
        </w:tblCellMar>
        <w:tblLook w:val="0000" w:firstRow="0" w:lastRow="0" w:firstColumn="0" w:lastColumn="0" w:noHBand="0" w:noVBand="0"/>
      </w:tblPr>
      <w:tblGrid>
        <w:gridCol w:w="4500"/>
      </w:tblGrid>
      <w:tr w:rsidR="00360FD3">
        <w:trPr>
          <w:tblCellSpacing w:w="15" w:type="dxa"/>
          <w:jc w:val="center"/>
        </w:trPr>
        <w:tc>
          <w:tcPr>
            <w:tcW w:w="0" w:type="auto"/>
            <w:tcBorders>
              <w:top w:val="nil"/>
              <w:left w:val="nil"/>
              <w:bottom w:val="nil"/>
              <w:right w:val="nil"/>
            </w:tcBorders>
            <w:shd w:val="clear" w:color="auto" w:fill="FFFFCC"/>
            <w:vAlign w:val="center"/>
          </w:tcPr>
          <w:p w:rsidR="00360FD3" w:rsidRDefault="00360FD3">
            <w:pPr>
              <w:jc w:val="center"/>
            </w:pPr>
            <w:r>
              <w:rPr>
                <w:b/>
                <w:bCs/>
                <w:sz w:val="20"/>
                <w:szCs w:val="20"/>
              </w:rPr>
              <w:t>Deklaracija kazalčnega tipa</w:t>
            </w:r>
          </w:p>
        </w:tc>
      </w:tr>
      <w:tr w:rsidR="00360FD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360FD3" w:rsidRDefault="00360FD3">
            <w:r>
              <w:rPr>
                <w:rFonts w:ascii="Courier New" w:hAnsi="Courier New" w:cs="Courier New"/>
                <w:b/>
                <w:bCs/>
                <w:sz w:val="20"/>
                <w:szCs w:val="20"/>
              </w:rPr>
              <w:t>Type</w:t>
            </w:r>
            <w:r>
              <w:rPr>
                <w:rFonts w:ascii="Courier New" w:hAnsi="Courier New" w:cs="Courier New"/>
                <w:sz w:val="20"/>
                <w:szCs w:val="20"/>
              </w:rPr>
              <w:t xml:space="preserve"> Kazalec = </w:t>
            </w:r>
            <w:r>
              <w:rPr>
                <w:rFonts w:ascii="Courier New" w:hAnsi="Courier New" w:cs="Courier New"/>
                <w:b/>
                <w:bCs/>
                <w:sz w:val="20"/>
                <w:szCs w:val="20"/>
              </w:rPr>
              <w:t>^</w:t>
            </w:r>
            <w:r>
              <w:rPr>
                <w:rFonts w:ascii="Courier New" w:hAnsi="Courier New" w:cs="Courier New"/>
                <w:sz w:val="20"/>
                <w:szCs w:val="20"/>
              </w:rPr>
              <w:t>Podatkovni_tip;</w:t>
            </w:r>
          </w:p>
        </w:tc>
      </w:tr>
    </w:tbl>
    <w:p w:rsidR="00102E6B" w:rsidRDefault="00360FD3" w:rsidP="00360FD3">
      <w:r>
        <w:t xml:space="preserve">  </w:t>
      </w:r>
      <w:r>
        <w:br/>
      </w:r>
    </w:p>
    <w:p w:rsidR="00102E6B" w:rsidRDefault="00102E6B" w:rsidP="00360FD3"/>
    <w:p w:rsidR="00360FD3" w:rsidRPr="00360FD3" w:rsidRDefault="00360FD3" w:rsidP="00360FD3">
      <w:r w:rsidRPr="00360FD3">
        <w:t>Velikost spremenljivke je odvisna od podatkovnega tipa, uporabljenega pri deklaraciji spremenljivke Npr. spremenljivke tipa Char in Byte zavzamejo v pomnilniku 1 zlog, spremenljivke tipa Word in Integer zavzamejo v pomnilniku 2 zloga, ....</w:t>
      </w:r>
      <w:r>
        <w:t xml:space="preserve"> </w:t>
      </w:r>
      <w:r w:rsidRPr="00360FD3">
        <w:t xml:space="preserve">Vsaka kazalčna spremenljivka zavzame natanko </w:t>
      </w:r>
      <w:r w:rsidRPr="00360FD3">
        <w:rPr>
          <w:b/>
          <w:bCs/>
        </w:rPr>
        <w:t>4 zloge</w:t>
      </w:r>
      <w:r w:rsidRPr="00360FD3">
        <w:t xml:space="preserve">, </w:t>
      </w:r>
      <w:r w:rsidRPr="00360FD3">
        <w:rPr>
          <w:b/>
          <w:bCs/>
        </w:rPr>
        <w:t>ne glede na velikost strukture, na katero kaže.</w:t>
      </w:r>
      <w:r w:rsidRPr="00360FD3">
        <w:t xml:space="preserve"> V dveh zlogih je segment pomnilniškega mesta, v dveh zlogih pa odmik od začetka segmenta (ofset lokacije), na katerega kaže kazalčna spremenljivka. </w:t>
      </w:r>
    </w:p>
    <w:p w:rsidR="00360FD3" w:rsidRDefault="00360FD3" w:rsidP="00360FD3">
      <w:pPr>
        <w:pStyle w:val="NormalWeb"/>
      </w:pPr>
      <w:r>
        <w:rPr>
          <w:b/>
          <w:bCs/>
        </w:rPr>
        <w:t>Operatorji za pridobivanje pomnilniškega naslova</w:t>
      </w:r>
      <w: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15"/>
        <w:gridCol w:w="3735"/>
      </w:tblGrid>
      <w:tr w:rsidR="00360FD3">
        <w:trPr>
          <w:tblCellSpacing w:w="15" w:type="dxa"/>
        </w:trPr>
        <w:tc>
          <w:tcPr>
            <w:tcW w:w="2370" w:type="dxa"/>
            <w:tcBorders>
              <w:top w:val="outset" w:sz="6" w:space="0" w:color="auto"/>
              <w:left w:val="outset" w:sz="6" w:space="0" w:color="auto"/>
              <w:bottom w:val="outset" w:sz="6" w:space="0" w:color="auto"/>
              <w:right w:val="outset" w:sz="6" w:space="0" w:color="auto"/>
            </w:tcBorders>
            <w:vAlign w:val="center"/>
          </w:tcPr>
          <w:p w:rsidR="00360FD3" w:rsidRDefault="00360FD3">
            <w:pPr>
              <w:jc w:val="center"/>
            </w:pPr>
            <w:r>
              <w:rPr>
                <w:rFonts w:ascii="Courier New" w:hAnsi="Courier New" w:cs="Courier New"/>
                <w:b/>
                <w:bCs/>
                <w:sz w:val="20"/>
                <w:szCs w:val="20"/>
              </w:rPr>
              <w:t>@</w:t>
            </w:r>
          </w:p>
        </w:tc>
        <w:tc>
          <w:tcPr>
            <w:tcW w:w="3690" w:type="dxa"/>
            <w:tcBorders>
              <w:top w:val="outset" w:sz="6" w:space="0" w:color="auto"/>
              <w:left w:val="outset" w:sz="6" w:space="0" w:color="auto"/>
              <w:bottom w:val="outset" w:sz="6" w:space="0" w:color="auto"/>
              <w:right w:val="outset" w:sz="6" w:space="0" w:color="auto"/>
            </w:tcBorders>
            <w:vAlign w:val="center"/>
          </w:tcPr>
          <w:p w:rsidR="00360FD3" w:rsidRDefault="00360FD3">
            <w:r>
              <w:rPr>
                <w:sz w:val="20"/>
                <w:szCs w:val="20"/>
              </w:rPr>
              <w:t>Vrne naslov spremenljivke S.</w:t>
            </w:r>
            <w:r>
              <w:t> </w:t>
            </w:r>
          </w:p>
        </w:tc>
      </w:tr>
      <w:tr w:rsidR="00360FD3">
        <w:trPr>
          <w:tblCellSpacing w:w="15" w:type="dxa"/>
        </w:trPr>
        <w:tc>
          <w:tcPr>
            <w:tcW w:w="2370" w:type="dxa"/>
            <w:tcBorders>
              <w:top w:val="outset" w:sz="6" w:space="0" w:color="auto"/>
              <w:left w:val="outset" w:sz="6" w:space="0" w:color="auto"/>
              <w:bottom w:val="outset" w:sz="6" w:space="0" w:color="auto"/>
              <w:right w:val="outset" w:sz="6" w:space="0" w:color="auto"/>
            </w:tcBorders>
            <w:vAlign w:val="center"/>
          </w:tcPr>
          <w:p w:rsidR="00360FD3" w:rsidRDefault="00360FD3">
            <w:pPr>
              <w:jc w:val="center"/>
            </w:pPr>
            <w:r>
              <w:rPr>
                <w:rFonts w:ascii="Courier New" w:hAnsi="Courier New" w:cs="Courier New"/>
                <w:b/>
                <w:bCs/>
                <w:sz w:val="20"/>
                <w:szCs w:val="20"/>
              </w:rPr>
              <w:t>Addr(S)</w:t>
            </w:r>
          </w:p>
        </w:tc>
        <w:tc>
          <w:tcPr>
            <w:tcW w:w="3690" w:type="dxa"/>
            <w:tcBorders>
              <w:top w:val="outset" w:sz="6" w:space="0" w:color="auto"/>
              <w:left w:val="outset" w:sz="6" w:space="0" w:color="auto"/>
              <w:bottom w:val="outset" w:sz="6" w:space="0" w:color="auto"/>
              <w:right w:val="outset" w:sz="6" w:space="0" w:color="auto"/>
            </w:tcBorders>
            <w:vAlign w:val="center"/>
          </w:tcPr>
          <w:p w:rsidR="00360FD3" w:rsidRDefault="00360FD3">
            <w:r>
              <w:rPr>
                <w:sz w:val="20"/>
                <w:szCs w:val="20"/>
              </w:rPr>
              <w:t>Vrne naslov spremenljivke S.</w:t>
            </w:r>
          </w:p>
        </w:tc>
      </w:tr>
      <w:tr w:rsidR="00360FD3">
        <w:trPr>
          <w:tblCellSpacing w:w="15" w:type="dxa"/>
        </w:trPr>
        <w:tc>
          <w:tcPr>
            <w:tcW w:w="2370" w:type="dxa"/>
            <w:tcBorders>
              <w:top w:val="outset" w:sz="6" w:space="0" w:color="auto"/>
              <w:left w:val="outset" w:sz="6" w:space="0" w:color="auto"/>
              <w:bottom w:val="outset" w:sz="6" w:space="0" w:color="auto"/>
              <w:right w:val="outset" w:sz="6" w:space="0" w:color="auto"/>
            </w:tcBorders>
            <w:vAlign w:val="center"/>
          </w:tcPr>
          <w:p w:rsidR="00360FD3" w:rsidRDefault="00360FD3">
            <w:pPr>
              <w:jc w:val="center"/>
            </w:pPr>
            <w:r>
              <w:rPr>
                <w:rFonts w:ascii="Courier New" w:hAnsi="Courier New" w:cs="Courier New"/>
                <w:b/>
                <w:bCs/>
                <w:sz w:val="20"/>
                <w:szCs w:val="20"/>
              </w:rPr>
              <w:t>Seg(S)</w:t>
            </w:r>
          </w:p>
        </w:tc>
        <w:tc>
          <w:tcPr>
            <w:tcW w:w="3690" w:type="dxa"/>
            <w:tcBorders>
              <w:top w:val="outset" w:sz="6" w:space="0" w:color="auto"/>
              <w:left w:val="outset" w:sz="6" w:space="0" w:color="auto"/>
              <w:bottom w:val="outset" w:sz="6" w:space="0" w:color="auto"/>
              <w:right w:val="outset" w:sz="6" w:space="0" w:color="auto"/>
            </w:tcBorders>
            <w:vAlign w:val="center"/>
          </w:tcPr>
          <w:p w:rsidR="00360FD3" w:rsidRDefault="00360FD3">
            <w:r>
              <w:rPr>
                <w:sz w:val="20"/>
                <w:szCs w:val="20"/>
              </w:rPr>
              <w:t>Vrne naslov spremenljivke S.</w:t>
            </w:r>
            <w:r>
              <w:t> </w:t>
            </w:r>
          </w:p>
        </w:tc>
      </w:tr>
      <w:tr w:rsidR="00360FD3">
        <w:trPr>
          <w:tblCellSpacing w:w="15" w:type="dxa"/>
        </w:trPr>
        <w:tc>
          <w:tcPr>
            <w:tcW w:w="2370" w:type="dxa"/>
            <w:tcBorders>
              <w:top w:val="outset" w:sz="6" w:space="0" w:color="auto"/>
              <w:left w:val="outset" w:sz="6" w:space="0" w:color="auto"/>
              <w:bottom w:val="outset" w:sz="6" w:space="0" w:color="auto"/>
              <w:right w:val="outset" w:sz="6" w:space="0" w:color="auto"/>
            </w:tcBorders>
            <w:vAlign w:val="center"/>
          </w:tcPr>
          <w:p w:rsidR="00360FD3" w:rsidRDefault="00360FD3">
            <w:pPr>
              <w:jc w:val="center"/>
            </w:pPr>
            <w:r>
              <w:rPr>
                <w:rFonts w:ascii="Courier New" w:hAnsi="Courier New" w:cs="Courier New"/>
                <w:b/>
                <w:bCs/>
                <w:sz w:val="20"/>
                <w:szCs w:val="20"/>
              </w:rPr>
              <w:t>Ofs(S)</w:t>
            </w:r>
          </w:p>
        </w:tc>
        <w:tc>
          <w:tcPr>
            <w:tcW w:w="3690" w:type="dxa"/>
            <w:tcBorders>
              <w:top w:val="outset" w:sz="6" w:space="0" w:color="auto"/>
              <w:left w:val="outset" w:sz="6" w:space="0" w:color="auto"/>
              <w:bottom w:val="outset" w:sz="6" w:space="0" w:color="auto"/>
              <w:right w:val="outset" w:sz="6" w:space="0" w:color="auto"/>
            </w:tcBorders>
            <w:vAlign w:val="center"/>
          </w:tcPr>
          <w:p w:rsidR="00360FD3" w:rsidRDefault="00360FD3">
            <w:r>
              <w:rPr>
                <w:sz w:val="20"/>
                <w:szCs w:val="20"/>
              </w:rPr>
              <w:t>Vrne naslov spremenljivke S..</w:t>
            </w:r>
            <w:r>
              <w:t> </w:t>
            </w:r>
          </w:p>
        </w:tc>
      </w:tr>
      <w:tr w:rsidR="00360FD3">
        <w:trPr>
          <w:tblCellSpacing w:w="15" w:type="dxa"/>
        </w:trPr>
        <w:tc>
          <w:tcPr>
            <w:tcW w:w="2370" w:type="dxa"/>
            <w:tcBorders>
              <w:top w:val="outset" w:sz="6" w:space="0" w:color="auto"/>
              <w:left w:val="outset" w:sz="6" w:space="0" w:color="auto"/>
              <w:bottom w:val="outset" w:sz="6" w:space="0" w:color="auto"/>
              <w:right w:val="outset" w:sz="6" w:space="0" w:color="auto"/>
            </w:tcBorders>
            <w:vAlign w:val="center"/>
          </w:tcPr>
          <w:p w:rsidR="00360FD3" w:rsidRDefault="00360FD3">
            <w:pPr>
              <w:jc w:val="center"/>
            </w:pPr>
            <w:r>
              <w:rPr>
                <w:rFonts w:ascii="Courier New" w:hAnsi="Courier New" w:cs="Courier New"/>
                <w:b/>
                <w:bCs/>
                <w:sz w:val="20"/>
                <w:szCs w:val="20"/>
              </w:rPr>
              <w:t>Ptr(Seg(S),Ofs(S))</w:t>
            </w:r>
          </w:p>
        </w:tc>
        <w:tc>
          <w:tcPr>
            <w:tcW w:w="3690" w:type="dxa"/>
            <w:tcBorders>
              <w:top w:val="outset" w:sz="6" w:space="0" w:color="auto"/>
              <w:left w:val="outset" w:sz="6" w:space="0" w:color="auto"/>
              <w:bottom w:val="outset" w:sz="6" w:space="0" w:color="auto"/>
              <w:right w:val="outset" w:sz="6" w:space="0" w:color="auto"/>
            </w:tcBorders>
            <w:vAlign w:val="center"/>
          </w:tcPr>
          <w:p w:rsidR="00360FD3" w:rsidRDefault="00360FD3">
            <w:r>
              <w:rPr>
                <w:sz w:val="20"/>
                <w:szCs w:val="20"/>
              </w:rPr>
              <w:t>Vrne naslov spremenljivke S.</w:t>
            </w:r>
            <w:r>
              <w:t> </w:t>
            </w:r>
          </w:p>
        </w:tc>
      </w:tr>
    </w:tbl>
    <w:p w:rsidR="00360FD3" w:rsidRDefault="00360FD3" w:rsidP="00360FD3">
      <w:pPr>
        <w:pStyle w:val="NormalWeb"/>
      </w:pPr>
    </w:p>
    <w:tbl>
      <w:tblPr>
        <w:tblW w:w="4500" w:type="dxa"/>
        <w:jc w:val="center"/>
        <w:tblCellSpacing w:w="15" w:type="dxa"/>
        <w:tblBorders>
          <w:top w:val="outset" w:sz="6" w:space="0" w:color="auto"/>
          <w:left w:val="outset" w:sz="6" w:space="0" w:color="auto"/>
          <w:bottom w:val="outset" w:sz="6" w:space="0" w:color="auto"/>
          <w:right w:val="outset" w:sz="6" w:space="0" w:color="auto"/>
        </w:tblBorders>
        <w:shd w:val="clear" w:color="auto" w:fill="FFFFCC"/>
        <w:tblCellMar>
          <w:top w:w="15" w:type="dxa"/>
          <w:left w:w="15" w:type="dxa"/>
          <w:bottom w:w="15" w:type="dxa"/>
          <w:right w:w="15" w:type="dxa"/>
        </w:tblCellMar>
        <w:tblLook w:val="0000" w:firstRow="0" w:lastRow="0" w:firstColumn="0" w:lastColumn="0" w:noHBand="0" w:noVBand="0"/>
      </w:tblPr>
      <w:tblGrid>
        <w:gridCol w:w="4500"/>
      </w:tblGrid>
      <w:tr w:rsidR="00360FD3">
        <w:trPr>
          <w:tblCellSpacing w:w="15" w:type="dxa"/>
          <w:jc w:val="center"/>
        </w:trPr>
        <w:tc>
          <w:tcPr>
            <w:tcW w:w="0" w:type="auto"/>
            <w:tcBorders>
              <w:top w:val="nil"/>
              <w:left w:val="nil"/>
              <w:bottom w:val="nil"/>
              <w:right w:val="nil"/>
            </w:tcBorders>
            <w:shd w:val="clear" w:color="auto" w:fill="FFFFCC"/>
            <w:vAlign w:val="center"/>
          </w:tcPr>
          <w:p w:rsidR="00360FD3" w:rsidRDefault="00360FD3">
            <w:pPr>
              <w:jc w:val="center"/>
            </w:pPr>
            <w:r>
              <w:rPr>
                <w:b/>
                <w:bCs/>
                <w:sz w:val="20"/>
                <w:szCs w:val="20"/>
              </w:rPr>
              <w:t>Dostop do vsebine, na katero kaže kazalčna spremenljivka</w:t>
            </w:r>
            <w:r>
              <w:t> </w:t>
            </w:r>
          </w:p>
        </w:tc>
      </w:tr>
      <w:tr w:rsidR="00360FD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360FD3" w:rsidRDefault="00360FD3">
            <w:pPr>
              <w:jc w:val="center"/>
            </w:pPr>
            <w:r>
              <w:rPr>
                <w:rFonts w:ascii="Courier New" w:hAnsi="Courier New" w:cs="Courier New"/>
                <w:b/>
                <w:bCs/>
                <w:sz w:val="20"/>
                <w:szCs w:val="20"/>
              </w:rPr>
              <w:t>Kazalcna_spremenljivka^</w:t>
            </w:r>
          </w:p>
        </w:tc>
      </w:tr>
    </w:tbl>
    <w:p w:rsidR="00102E6B" w:rsidRDefault="00360FD3" w:rsidP="00102E6B">
      <w:r>
        <w:t xml:space="preserve">Primeri: </w:t>
      </w:r>
      <w:r>
        <w:br/>
      </w:r>
      <w:r>
        <w:rPr>
          <w:b/>
          <w:bCs/>
        </w:rPr>
        <w:t xml:space="preserve">Var </w:t>
      </w:r>
      <w:r>
        <w:t xml:space="preserve">Ch1, Ch2 : </w:t>
      </w:r>
      <w:r>
        <w:rPr>
          <w:b/>
          <w:bCs/>
        </w:rPr>
        <w:t>Char</w:t>
      </w:r>
      <w:r>
        <w:t xml:space="preserve">; </w:t>
      </w:r>
      <w:r>
        <w:br/>
        <w:t xml:space="preserve">    PCh : </w:t>
      </w:r>
      <w:r>
        <w:rPr>
          <w:b/>
          <w:bCs/>
        </w:rPr>
        <w:t>^Char;</w:t>
      </w:r>
      <w:r>
        <w:t xml:space="preserve"> </w:t>
      </w:r>
      <w:r>
        <w:br/>
      </w:r>
      <w:r>
        <w:rPr>
          <w:b/>
          <w:bCs/>
        </w:rPr>
        <w:t xml:space="preserve">    </w:t>
      </w:r>
      <w:r>
        <w:t xml:space="preserve">PInteger </w:t>
      </w:r>
      <w:r>
        <w:rPr>
          <w:b/>
          <w:bCs/>
        </w:rPr>
        <w:t>: ^Integer;</w:t>
      </w:r>
      <w:r>
        <w:t xml:space="preserve"> </w:t>
      </w:r>
      <w:r>
        <w:br/>
      </w:r>
      <w:r>
        <w:rPr>
          <w:b/>
          <w:bCs/>
        </w:rPr>
        <w:t xml:space="preserve">    </w:t>
      </w:r>
      <w:r>
        <w:t xml:space="preserve">PBoolean </w:t>
      </w:r>
      <w:r>
        <w:rPr>
          <w:b/>
          <w:bCs/>
        </w:rPr>
        <w:t>: ^Boolean;</w:t>
      </w:r>
      <w:r>
        <w:t xml:space="preserve"> </w:t>
      </w:r>
      <w:r>
        <w:br/>
      </w:r>
      <w:r>
        <w:rPr>
          <w:b/>
          <w:bCs/>
        </w:rPr>
        <w:t>Begin</w:t>
      </w:r>
      <w:r>
        <w:t xml:space="preserve"> </w:t>
      </w:r>
      <w:r>
        <w:br/>
        <w:t xml:space="preserve">  Ch1:='A'; Ch2:=Chr(1); </w:t>
      </w:r>
      <w:r>
        <w:br/>
        <w:t>  PCh:=</w:t>
      </w:r>
      <w:r>
        <w:rPr>
          <w:b/>
          <w:bCs/>
        </w:rPr>
        <w:t>Addr</w:t>
      </w:r>
      <w:r>
        <w:t xml:space="preserve">(Ch1); {PCh kaže na spremenljivko Ch1.} </w:t>
      </w:r>
      <w:r>
        <w:br/>
        <w:t>  PBoolean:=</w:t>
      </w:r>
      <w:r>
        <w:rPr>
          <w:b/>
          <w:bCs/>
        </w:rPr>
        <w:t>Addr</w:t>
      </w:r>
      <w:r>
        <w:t xml:space="preserve">(Ch2); {PBoolean kaže na spremenljivko Ch2.} </w:t>
      </w:r>
      <w:r>
        <w:br/>
        <w:t xml:space="preserve">  </w:t>
      </w:r>
      <w:r>
        <w:rPr>
          <w:b/>
          <w:bCs/>
        </w:rPr>
        <w:t>WriteLn</w:t>
      </w:r>
      <w:r>
        <w:t>(PCh</w:t>
      </w:r>
      <w:r>
        <w:rPr>
          <w:b/>
          <w:bCs/>
        </w:rPr>
        <w:t>^</w:t>
      </w:r>
      <w:r>
        <w:t xml:space="preserve">,PBoolean^); {Izpis : </w:t>
      </w:r>
      <w:r>
        <w:rPr>
          <w:b/>
          <w:bCs/>
        </w:rPr>
        <w:t>A</w:t>
      </w:r>
      <w:r>
        <w:t xml:space="preserve"> (ker je v Ch1 'A') in </w:t>
      </w:r>
      <w:r>
        <w:rPr>
          <w:b/>
          <w:bCs/>
        </w:rPr>
        <w:t>TRUE</w:t>
      </w:r>
      <w:r>
        <w:t xml:space="preserve"> (ker je v Ch2 1).} </w:t>
      </w:r>
      <w:r>
        <w:br/>
        <w:t xml:space="preserve">  </w:t>
      </w:r>
      <w:r>
        <w:rPr>
          <w:b/>
          <w:bCs/>
        </w:rPr>
        <w:t>Inc</w:t>
      </w:r>
      <w:r>
        <w:t xml:space="preserve">(PCh^); {Poveča vsebino, na katero kaže PCh, in s tem vrednost spremenljivke Ch1.} </w:t>
      </w:r>
      <w:r>
        <w:br/>
        <w:t>  PInteger:=</w:t>
      </w:r>
      <w:r>
        <w:rPr>
          <w:b/>
          <w:bCs/>
        </w:rPr>
        <w:t>Ptr</w:t>
      </w:r>
      <w:r>
        <w:t>(</w:t>
      </w:r>
      <w:r>
        <w:rPr>
          <w:b/>
          <w:bCs/>
        </w:rPr>
        <w:t>Seg</w:t>
      </w:r>
      <w:r>
        <w:t>(Ch1),</w:t>
      </w:r>
      <w:r>
        <w:rPr>
          <w:b/>
          <w:bCs/>
        </w:rPr>
        <w:t>Ofs</w:t>
      </w:r>
      <w:r>
        <w:t xml:space="preserve">(Ch1)); {PInteger kaže na Ch1.} </w:t>
      </w:r>
      <w:r>
        <w:br/>
        <w:t xml:space="preserve">  </w:t>
      </w:r>
      <w:r>
        <w:rPr>
          <w:b/>
          <w:bCs/>
        </w:rPr>
        <w:t>WriteLn</w:t>
      </w:r>
      <w:r>
        <w:t xml:space="preserve">(Ch1, PInteger^); {Izpis: </w:t>
      </w:r>
      <w:r>
        <w:br/>
      </w:r>
      <w:r>
        <w:rPr>
          <w:b/>
          <w:bCs/>
        </w:rPr>
        <w:t>B</w:t>
      </w:r>
      <w:r>
        <w:t xml:space="preserve"> (ker smo s PCh povečali  vrednost spremenljivke Ch1) </w:t>
      </w:r>
      <w:r>
        <w:br/>
      </w:r>
      <w:r>
        <w:rPr>
          <w:b/>
          <w:bCs/>
        </w:rPr>
        <w:t>322</w:t>
      </w:r>
      <w:r>
        <w:t xml:space="preserve"> (ker PInteger kaže na dvozložni tip Integer, se pri izračunu vrednosti upoštevata lokaciji spremenljivk Ch1 /spodnji zlog/ in Ch2 /zgornji zlog/).} </w:t>
      </w:r>
      <w:r>
        <w:br/>
        <w:t xml:space="preserve">  </w:t>
      </w:r>
      <w:r>
        <w:rPr>
          <w:b/>
          <w:bCs/>
        </w:rPr>
        <w:t>Dec</w:t>
      </w:r>
      <w:r>
        <w:t xml:space="preserve">(PBoolean^); {Zmanjša vsebino na katero kaže PBoolean, spremenljivko Ch2 torej postavi na 0.} </w:t>
      </w:r>
      <w:r>
        <w:br/>
        <w:t xml:space="preserve">  </w:t>
      </w:r>
      <w:r>
        <w:rPr>
          <w:b/>
          <w:bCs/>
        </w:rPr>
        <w:t>WriteLn</w:t>
      </w:r>
      <w:r>
        <w:t xml:space="preserve">(PInteger^); {Izpis: </w:t>
      </w:r>
      <w:r>
        <w:rPr>
          <w:b/>
          <w:bCs/>
        </w:rPr>
        <w:t>66</w:t>
      </w:r>
      <w:r>
        <w:t xml:space="preserve"> (ker smo Ch2 /zgornji zlog/ zmanjšali na 0, se vrednost celega števila izračuna le na osnovi vrednosti spodnjega zloga /Ch1/).} </w:t>
      </w:r>
      <w:r>
        <w:br/>
      </w:r>
      <w:r>
        <w:rPr>
          <w:b/>
          <w:bCs/>
        </w:rPr>
        <w:t>End.</w:t>
      </w:r>
      <w:r>
        <w:t xml:space="preserve"> </w:t>
      </w:r>
    </w:p>
    <w:p w:rsidR="00102E6B" w:rsidRDefault="00102E6B" w:rsidP="00102E6B"/>
    <w:p w:rsidR="00102E6B" w:rsidRDefault="00102E6B" w:rsidP="00102E6B"/>
    <w:p w:rsidR="00360FD3" w:rsidRPr="00102E6B" w:rsidRDefault="00360FD3" w:rsidP="00102E6B">
      <w:r>
        <w:rPr>
          <w:b/>
          <w:bCs/>
        </w:rPr>
        <w:t>Operatorji za delo s kazalci</w:t>
      </w:r>
      <w: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565"/>
        <w:gridCol w:w="4575"/>
      </w:tblGrid>
      <w:tr w:rsidR="00360FD3">
        <w:trPr>
          <w:tblCellSpacing w:w="15" w:type="dxa"/>
        </w:trPr>
        <w:tc>
          <w:tcPr>
            <w:tcW w:w="2520" w:type="dxa"/>
            <w:tcBorders>
              <w:top w:val="outset" w:sz="6" w:space="0" w:color="auto"/>
              <w:left w:val="outset" w:sz="6" w:space="0" w:color="auto"/>
              <w:bottom w:val="outset" w:sz="6" w:space="0" w:color="auto"/>
              <w:right w:val="outset" w:sz="6" w:space="0" w:color="auto"/>
            </w:tcBorders>
            <w:vAlign w:val="center"/>
          </w:tcPr>
          <w:p w:rsidR="00360FD3" w:rsidRDefault="00360FD3">
            <w:pPr>
              <w:jc w:val="center"/>
            </w:pPr>
            <w:r>
              <w:rPr>
                <w:rFonts w:ascii="Courier New" w:hAnsi="Courier New" w:cs="Courier New"/>
                <w:b/>
                <w:bCs/>
                <w:sz w:val="20"/>
                <w:szCs w:val="20"/>
              </w:rPr>
              <w:t>Inc(Var Kazalec)</w:t>
            </w:r>
          </w:p>
        </w:tc>
        <w:tc>
          <w:tcPr>
            <w:tcW w:w="4530" w:type="dxa"/>
            <w:tcBorders>
              <w:top w:val="outset" w:sz="6" w:space="0" w:color="auto"/>
              <w:left w:val="outset" w:sz="6" w:space="0" w:color="auto"/>
              <w:bottom w:val="outset" w:sz="6" w:space="0" w:color="auto"/>
              <w:right w:val="outset" w:sz="6" w:space="0" w:color="auto"/>
            </w:tcBorders>
            <w:vAlign w:val="center"/>
          </w:tcPr>
          <w:p w:rsidR="00360FD3" w:rsidRDefault="00360FD3">
            <w:r>
              <w:rPr>
                <w:sz w:val="20"/>
                <w:szCs w:val="20"/>
              </w:rPr>
              <w:t>Vsebino odmika od začetka segmenta kazalčne spremenljivke poveča za velikost sestave (strukture), na katero kaže kazalčna spremenljivka.</w:t>
            </w:r>
            <w:r>
              <w:t> </w:t>
            </w:r>
          </w:p>
        </w:tc>
      </w:tr>
      <w:tr w:rsidR="00360FD3">
        <w:trPr>
          <w:tblCellSpacing w:w="15" w:type="dxa"/>
        </w:trPr>
        <w:tc>
          <w:tcPr>
            <w:tcW w:w="2520" w:type="dxa"/>
            <w:tcBorders>
              <w:top w:val="outset" w:sz="6" w:space="0" w:color="auto"/>
              <w:left w:val="outset" w:sz="6" w:space="0" w:color="auto"/>
              <w:bottom w:val="outset" w:sz="6" w:space="0" w:color="auto"/>
              <w:right w:val="outset" w:sz="6" w:space="0" w:color="auto"/>
            </w:tcBorders>
            <w:vAlign w:val="center"/>
          </w:tcPr>
          <w:p w:rsidR="00360FD3" w:rsidRDefault="00360FD3">
            <w:pPr>
              <w:jc w:val="center"/>
            </w:pPr>
            <w:r>
              <w:rPr>
                <w:rFonts w:ascii="Courier New" w:hAnsi="Courier New" w:cs="Courier New"/>
                <w:b/>
                <w:bCs/>
                <w:sz w:val="20"/>
                <w:szCs w:val="20"/>
              </w:rPr>
              <w:t>Dec(Var Kazalec)</w:t>
            </w:r>
          </w:p>
        </w:tc>
        <w:tc>
          <w:tcPr>
            <w:tcW w:w="4530" w:type="dxa"/>
            <w:tcBorders>
              <w:top w:val="outset" w:sz="6" w:space="0" w:color="auto"/>
              <w:left w:val="outset" w:sz="6" w:space="0" w:color="auto"/>
              <w:bottom w:val="outset" w:sz="6" w:space="0" w:color="auto"/>
              <w:right w:val="outset" w:sz="6" w:space="0" w:color="auto"/>
            </w:tcBorders>
            <w:vAlign w:val="center"/>
          </w:tcPr>
          <w:p w:rsidR="00360FD3" w:rsidRDefault="00360FD3">
            <w:r>
              <w:rPr>
                <w:sz w:val="20"/>
                <w:szCs w:val="20"/>
              </w:rPr>
              <w:t>Vsebino odmika od začetka segmenta kazalčne spremenljivke zmanjša za velikost sestave, na katero kaže kazalčna spremenljivka.</w:t>
            </w:r>
            <w:r>
              <w:t> </w:t>
            </w:r>
          </w:p>
        </w:tc>
      </w:tr>
      <w:tr w:rsidR="00360FD3">
        <w:trPr>
          <w:tblCellSpacing w:w="15" w:type="dxa"/>
        </w:trPr>
        <w:tc>
          <w:tcPr>
            <w:tcW w:w="2520" w:type="dxa"/>
            <w:tcBorders>
              <w:top w:val="outset" w:sz="6" w:space="0" w:color="auto"/>
              <w:left w:val="outset" w:sz="6" w:space="0" w:color="auto"/>
              <w:bottom w:val="outset" w:sz="6" w:space="0" w:color="auto"/>
              <w:right w:val="outset" w:sz="6" w:space="0" w:color="auto"/>
            </w:tcBorders>
            <w:vAlign w:val="center"/>
          </w:tcPr>
          <w:p w:rsidR="00360FD3" w:rsidRDefault="00360FD3">
            <w:pPr>
              <w:jc w:val="center"/>
            </w:pPr>
            <w:r>
              <w:rPr>
                <w:rFonts w:ascii="Courier New" w:hAnsi="Courier New" w:cs="Courier New"/>
                <w:b/>
                <w:bCs/>
                <w:sz w:val="20"/>
                <w:szCs w:val="20"/>
              </w:rPr>
              <w:t>=</w:t>
            </w:r>
          </w:p>
        </w:tc>
        <w:tc>
          <w:tcPr>
            <w:tcW w:w="4530" w:type="dxa"/>
            <w:tcBorders>
              <w:top w:val="outset" w:sz="6" w:space="0" w:color="auto"/>
              <w:left w:val="outset" w:sz="6" w:space="0" w:color="auto"/>
              <w:bottom w:val="outset" w:sz="6" w:space="0" w:color="auto"/>
              <w:right w:val="outset" w:sz="6" w:space="0" w:color="auto"/>
            </w:tcBorders>
            <w:vAlign w:val="center"/>
          </w:tcPr>
          <w:p w:rsidR="00360FD3" w:rsidRDefault="00360FD3">
            <w:r>
              <w:rPr>
                <w:sz w:val="20"/>
                <w:szCs w:val="20"/>
              </w:rPr>
              <w:t>Če kazalčni spremenljivki kažeta na isto pomnilniško mesto, vrne vrednost TRUE, sicer vrne vrednost FALSE.</w:t>
            </w:r>
            <w:r>
              <w:t> </w:t>
            </w:r>
          </w:p>
        </w:tc>
      </w:tr>
      <w:tr w:rsidR="00360FD3">
        <w:trPr>
          <w:tblCellSpacing w:w="15" w:type="dxa"/>
        </w:trPr>
        <w:tc>
          <w:tcPr>
            <w:tcW w:w="2520" w:type="dxa"/>
            <w:tcBorders>
              <w:top w:val="outset" w:sz="6" w:space="0" w:color="auto"/>
              <w:left w:val="outset" w:sz="6" w:space="0" w:color="auto"/>
              <w:bottom w:val="outset" w:sz="6" w:space="0" w:color="auto"/>
              <w:right w:val="outset" w:sz="6" w:space="0" w:color="auto"/>
            </w:tcBorders>
            <w:vAlign w:val="center"/>
          </w:tcPr>
          <w:p w:rsidR="00360FD3" w:rsidRDefault="00360FD3">
            <w:pPr>
              <w:jc w:val="center"/>
            </w:pPr>
            <w:r>
              <w:rPr>
                <w:rFonts w:ascii="Courier New" w:hAnsi="Courier New" w:cs="Courier New"/>
                <w:b/>
                <w:bCs/>
                <w:sz w:val="20"/>
                <w:szCs w:val="20"/>
              </w:rPr>
              <w:t>&lt;&gt;</w:t>
            </w:r>
          </w:p>
        </w:tc>
        <w:tc>
          <w:tcPr>
            <w:tcW w:w="4530" w:type="dxa"/>
            <w:tcBorders>
              <w:top w:val="outset" w:sz="6" w:space="0" w:color="auto"/>
              <w:left w:val="outset" w:sz="6" w:space="0" w:color="auto"/>
              <w:bottom w:val="outset" w:sz="6" w:space="0" w:color="auto"/>
              <w:right w:val="outset" w:sz="6" w:space="0" w:color="auto"/>
            </w:tcBorders>
            <w:vAlign w:val="center"/>
          </w:tcPr>
          <w:p w:rsidR="00360FD3" w:rsidRDefault="00360FD3">
            <w:r>
              <w:rPr>
                <w:b/>
                <w:bCs/>
                <w:sz w:val="20"/>
                <w:szCs w:val="20"/>
              </w:rPr>
              <w:t>Not</w:t>
            </w:r>
            <w:r>
              <w:rPr>
                <w:sz w:val="20"/>
                <w:szCs w:val="20"/>
              </w:rPr>
              <w:t>=</w:t>
            </w:r>
            <w:r>
              <w:t> </w:t>
            </w:r>
          </w:p>
        </w:tc>
      </w:tr>
    </w:tbl>
    <w:p w:rsidR="00360FD3" w:rsidRDefault="00360FD3" w:rsidP="00360FD3">
      <w:pPr>
        <w:pStyle w:val="NormalWeb"/>
      </w:pPr>
      <w:r>
        <w:rPr>
          <w:sz w:val="20"/>
          <w:szCs w:val="20"/>
        </w:rPr>
        <w:t>Primeri:</w:t>
      </w:r>
      <w:r>
        <w:t xml:space="preserve"> </w:t>
      </w:r>
      <w:r>
        <w:br/>
      </w:r>
      <w:r>
        <w:rPr>
          <w:rFonts w:ascii="Courier New" w:hAnsi="Courier New" w:cs="Courier New"/>
          <w:b/>
          <w:bCs/>
          <w:sz w:val="20"/>
          <w:szCs w:val="20"/>
        </w:rPr>
        <w:t xml:space="preserve">Var </w:t>
      </w:r>
      <w:r>
        <w:rPr>
          <w:rFonts w:ascii="Courier New" w:hAnsi="Courier New" w:cs="Courier New"/>
          <w:sz w:val="20"/>
          <w:szCs w:val="20"/>
        </w:rPr>
        <w:t xml:space="preserve">Ch1, Ch2 : </w:t>
      </w:r>
      <w:r>
        <w:rPr>
          <w:rFonts w:ascii="Courier New" w:hAnsi="Courier New" w:cs="Courier New"/>
          <w:b/>
          <w:bCs/>
          <w:sz w:val="20"/>
          <w:szCs w:val="20"/>
        </w:rPr>
        <w:t>Char</w:t>
      </w:r>
      <w:r>
        <w:rPr>
          <w:rFonts w:ascii="Courier New" w:hAnsi="Courier New" w:cs="Courier New"/>
          <w:sz w:val="20"/>
          <w:szCs w:val="20"/>
        </w:rPr>
        <w:t>;</w:t>
      </w:r>
      <w:r>
        <w:t xml:space="preserve"> </w:t>
      </w:r>
      <w:r>
        <w:br/>
      </w:r>
      <w:r>
        <w:rPr>
          <w:rFonts w:ascii="Courier New" w:hAnsi="Courier New" w:cs="Courier New"/>
          <w:sz w:val="20"/>
          <w:szCs w:val="20"/>
        </w:rPr>
        <w:t xml:space="preserve">    PCh : </w:t>
      </w:r>
      <w:r>
        <w:rPr>
          <w:rFonts w:ascii="Courier New" w:hAnsi="Courier New" w:cs="Courier New"/>
          <w:b/>
          <w:bCs/>
          <w:sz w:val="20"/>
          <w:szCs w:val="20"/>
        </w:rPr>
        <w:t>^Char;</w:t>
      </w:r>
      <w:r>
        <w:t xml:space="preserve"> </w:t>
      </w:r>
      <w:r>
        <w:br/>
      </w:r>
      <w:r>
        <w:rPr>
          <w:rFonts w:ascii="Courier New" w:hAnsi="Courier New" w:cs="Courier New"/>
          <w:b/>
          <w:bCs/>
          <w:sz w:val="20"/>
          <w:szCs w:val="20"/>
        </w:rPr>
        <w:t xml:space="preserve">    </w:t>
      </w:r>
      <w:r>
        <w:rPr>
          <w:rFonts w:ascii="Courier New" w:hAnsi="Courier New" w:cs="Courier New"/>
          <w:sz w:val="20"/>
          <w:szCs w:val="20"/>
        </w:rPr>
        <w:t xml:space="preserve">PInteger </w:t>
      </w:r>
      <w:r>
        <w:rPr>
          <w:rFonts w:ascii="Courier New" w:hAnsi="Courier New" w:cs="Courier New"/>
          <w:b/>
          <w:bCs/>
          <w:sz w:val="20"/>
          <w:szCs w:val="20"/>
        </w:rPr>
        <w:t>: ^Integer;</w:t>
      </w:r>
      <w:r>
        <w:t xml:space="preserve"> </w:t>
      </w:r>
      <w:r>
        <w:br/>
      </w:r>
      <w:r>
        <w:rPr>
          <w:rFonts w:ascii="Courier New" w:hAnsi="Courier New" w:cs="Courier New"/>
          <w:b/>
          <w:bCs/>
          <w:sz w:val="20"/>
          <w:szCs w:val="20"/>
        </w:rPr>
        <w:t xml:space="preserve">    </w:t>
      </w:r>
      <w:r>
        <w:rPr>
          <w:rFonts w:ascii="Courier New" w:hAnsi="Courier New" w:cs="Courier New"/>
          <w:sz w:val="20"/>
          <w:szCs w:val="20"/>
        </w:rPr>
        <w:t xml:space="preserve">PBoolean </w:t>
      </w:r>
      <w:r>
        <w:rPr>
          <w:rFonts w:ascii="Courier New" w:hAnsi="Courier New" w:cs="Courier New"/>
          <w:b/>
          <w:bCs/>
          <w:sz w:val="20"/>
          <w:szCs w:val="20"/>
        </w:rPr>
        <w:t>: ^Boolean;</w:t>
      </w:r>
      <w:r>
        <w:t xml:space="preserve"> </w:t>
      </w:r>
      <w:r>
        <w:br/>
      </w:r>
      <w:r>
        <w:rPr>
          <w:rFonts w:ascii="Courier New" w:hAnsi="Courier New" w:cs="Courier New"/>
          <w:b/>
          <w:bCs/>
          <w:sz w:val="20"/>
          <w:szCs w:val="20"/>
        </w:rPr>
        <w:t>Begin</w:t>
      </w:r>
      <w:r>
        <w:t xml:space="preserve"> </w:t>
      </w:r>
      <w:r>
        <w:br/>
      </w:r>
      <w:r>
        <w:rPr>
          <w:rFonts w:ascii="Courier New" w:hAnsi="Courier New" w:cs="Courier New"/>
          <w:sz w:val="20"/>
          <w:szCs w:val="20"/>
        </w:rPr>
        <w:t>  Ch1:=Chr(0); Ch2:='A';</w:t>
      </w:r>
      <w:r>
        <w:t xml:space="preserve"> </w:t>
      </w:r>
      <w:r>
        <w:br/>
      </w:r>
      <w:r>
        <w:rPr>
          <w:rFonts w:ascii="Courier New" w:hAnsi="Courier New" w:cs="Courier New"/>
          <w:sz w:val="20"/>
          <w:szCs w:val="20"/>
        </w:rPr>
        <w:t>  PCh:=</w:t>
      </w:r>
      <w:r>
        <w:rPr>
          <w:rFonts w:ascii="Courier New" w:hAnsi="Courier New" w:cs="Courier New"/>
          <w:b/>
          <w:bCs/>
          <w:sz w:val="20"/>
          <w:szCs w:val="20"/>
        </w:rPr>
        <w:t>Addr</w:t>
      </w:r>
      <w:r>
        <w:rPr>
          <w:rFonts w:ascii="Courier New" w:hAnsi="Courier New" w:cs="Courier New"/>
          <w:sz w:val="20"/>
          <w:szCs w:val="20"/>
        </w:rPr>
        <w:t>(Ch1); {PCh kaže na spremenljivko Ch1.}</w:t>
      </w:r>
      <w:r>
        <w:t xml:space="preserve"> </w:t>
      </w:r>
      <w:r>
        <w:br/>
      </w:r>
      <w:r>
        <w:rPr>
          <w:rFonts w:ascii="Courier New" w:hAnsi="Courier New" w:cs="Courier New"/>
          <w:sz w:val="20"/>
          <w:szCs w:val="20"/>
        </w:rPr>
        <w:t>  PBoolean:=</w:t>
      </w:r>
      <w:r>
        <w:rPr>
          <w:rFonts w:ascii="Courier New" w:hAnsi="Courier New" w:cs="Courier New"/>
          <w:b/>
          <w:bCs/>
          <w:sz w:val="20"/>
          <w:szCs w:val="20"/>
        </w:rPr>
        <w:t>Addr</w:t>
      </w:r>
      <w:r>
        <w:rPr>
          <w:rFonts w:ascii="Courier New" w:hAnsi="Courier New" w:cs="Courier New"/>
          <w:sz w:val="20"/>
          <w:szCs w:val="20"/>
        </w:rPr>
        <w:t>(Ch2); {PBoolean kaže na spremenljivko Ch2.}</w:t>
      </w:r>
      <w:r>
        <w:t xml:space="preserve"> </w:t>
      </w:r>
      <w:r>
        <w:br/>
      </w:r>
      <w:r>
        <w:rPr>
          <w:rFonts w:ascii="Courier New" w:hAnsi="Courier New" w:cs="Courier New"/>
          <w:sz w:val="20"/>
          <w:szCs w:val="20"/>
        </w:rPr>
        <w:t xml:space="preserve">  </w:t>
      </w:r>
      <w:r>
        <w:rPr>
          <w:rFonts w:ascii="Courier New" w:hAnsi="Courier New" w:cs="Courier New"/>
          <w:b/>
          <w:bCs/>
          <w:sz w:val="20"/>
          <w:szCs w:val="20"/>
        </w:rPr>
        <w:t>Dec</w:t>
      </w:r>
      <w:r>
        <w:rPr>
          <w:rFonts w:ascii="Courier New" w:hAnsi="Courier New" w:cs="Courier New"/>
          <w:sz w:val="20"/>
          <w:szCs w:val="20"/>
        </w:rPr>
        <w:t>(PBoolean); {Zmanjša ofset, na katerega kaže PBoolean za 1; PBoolean zdaj kaže na Ch1.}</w:t>
      </w:r>
      <w:r>
        <w:t xml:space="preserve"> </w:t>
      </w:r>
      <w:r>
        <w:br/>
      </w:r>
      <w:r>
        <w:rPr>
          <w:rFonts w:ascii="Courier New" w:hAnsi="Courier New" w:cs="Courier New"/>
          <w:sz w:val="20"/>
          <w:szCs w:val="20"/>
        </w:rPr>
        <w:t xml:space="preserve">  </w:t>
      </w:r>
      <w:r>
        <w:rPr>
          <w:rFonts w:ascii="Courier New" w:hAnsi="Courier New" w:cs="Courier New"/>
          <w:b/>
          <w:bCs/>
          <w:sz w:val="20"/>
          <w:szCs w:val="20"/>
        </w:rPr>
        <w:t>Inc</w:t>
      </w:r>
      <w:r>
        <w:rPr>
          <w:rFonts w:ascii="Courier New" w:hAnsi="Courier New" w:cs="Courier New"/>
          <w:sz w:val="20"/>
          <w:szCs w:val="20"/>
        </w:rPr>
        <w:t>(PCh); {Poveča ofset, na katerega kaže PCh za 1, PCh zdaj kaže na Ch2.}</w:t>
      </w:r>
      <w:r>
        <w:t xml:space="preserve"> </w:t>
      </w:r>
      <w:r>
        <w:br/>
      </w:r>
      <w:r>
        <w:rPr>
          <w:rFonts w:ascii="Courier New" w:hAnsi="Courier New" w:cs="Courier New"/>
          <w:sz w:val="20"/>
          <w:szCs w:val="20"/>
        </w:rPr>
        <w:t xml:space="preserve">  </w:t>
      </w:r>
      <w:r>
        <w:rPr>
          <w:rFonts w:ascii="Courier New" w:hAnsi="Courier New" w:cs="Courier New"/>
          <w:b/>
          <w:bCs/>
          <w:sz w:val="20"/>
          <w:szCs w:val="20"/>
        </w:rPr>
        <w:t>Inc</w:t>
      </w:r>
      <w:r>
        <w:rPr>
          <w:rFonts w:ascii="Courier New" w:hAnsi="Courier New" w:cs="Courier New"/>
          <w:sz w:val="20"/>
          <w:szCs w:val="20"/>
        </w:rPr>
        <w:t>(PCh^); {Poveča vsebino, na katero kaže PCh, torej poveča vrednost spremenljivke Ch2 za 1.}</w:t>
      </w:r>
      <w:r>
        <w:t xml:space="preserve"> </w:t>
      </w:r>
      <w:r>
        <w:br/>
      </w:r>
      <w:r>
        <w:rPr>
          <w:rFonts w:ascii="Courier New" w:hAnsi="Courier New" w:cs="Courier New"/>
          <w:b/>
          <w:bCs/>
          <w:sz w:val="20"/>
          <w:szCs w:val="20"/>
        </w:rPr>
        <w:t>  WriteLn</w:t>
      </w:r>
      <w:r>
        <w:rPr>
          <w:rFonts w:ascii="Courier New" w:hAnsi="Courier New" w:cs="Courier New"/>
          <w:sz w:val="20"/>
          <w:szCs w:val="20"/>
        </w:rPr>
        <w:t>(PCh</w:t>
      </w:r>
      <w:r>
        <w:rPr>
          <w:rFonts w:ascii="Courier New" w:hAnsi="Courier New" w:cs="Courier New"/>
          <w:b/>
          <w:bCs/>
          <w:sz w:val="20"/>
          <w:szCs w:val="20"/>
        </w:rPr>
        <w:t>^</w:t>
      </w:r>
      <w:r>
        <w:rPr>
          <w:rFonts w:ascii="Courier New" w:hAnsi="Courier New" w:cs="Courier New"/>
          <w:sz w:val="20"/>
          <w:szCs w:val="20"/>
        </w:rPr>
        <w:t xml:space="preserve">,PBoolean^); {Izpis : </w:t>
      </w:r>
      <w:r>
        <w:rPr>
          <w:rFonts w:ascii="Courier New" w:hAnsi="Courier New" w:cs="Courier New"/>
          <w:b/>
          <w:bCs/>
          <w:sz w:val="20"/>
          <w:szCs w:val="20"/>
        </w:rPr>
        <w:t>B</w:t>
      </w:r>
      <w:r>
        <w:rPr>
          <w:rFonts w:ascii="Courier New" w:hAnsi="Courier New" w:cs="Courier New"/>
          <w:sz w:val="20"/>
          <w:szCs w:val="20"/>
        </w:rPr>
        <w:t xml:space="preserve"> (ker je v Ch2 'B') in </w:t>
      </w:r>
      <w:r>
        <w:rPr>
          <w:rFonts w:ascii="Courier New" w:hAnsi="Courier New" w:cs="Courier New"/>
          <w:b/>
          <w:bCs/>
          <w:sz w:val="20"/>
          <w:szCs w:val="20"/>
        </w:rPr>
        <w:t>FALSE</w:t>
      </w:r>
      <w:r>
        <w:rPr>
          <w:rFonts w:ascii="Courier New" w:hAnsi="Courier New" w:cs="Courier New"/>
          <w:sz w:val="20"/>
          <w:szCs w:val="20"/>
        </w:rPr>
        <w:t xml:space="preserve"> (ker je v Ch1 0).}</w:t>
      </w:r>
      <w:r>
        <w:t xml:space="preserve"> </w:t>
      </w:r>
      <w:r>
        <w:br/>
      </w:r>
      <w:r>
        <w:rPr>
          <w:rFonts w:ascii="Courier New" w:hAnsi="Courier New" w:cs="Courier New"/>
          <w:b/>
          <w:bCs/>
          <w:sz w:val="20"/>
          <w:szCs w:val="20"/>
        </w:rPr>
        <w:t>End</w:t>
      </w:r>
      <w:r>
        <w:rPr>
          <w:rFonts w:ascii="Courier New" w:hAnsi="Courier New" w:cs="Courier New"/>
          <w:sz w:val="20"/>
          <w:szCs w:val="20"/>
        </w:rPr>
        <w:t>.</w:t>
      </w:r>
      <w:r>
        <w:t xml:space="preserve"> </w:t>
      </w:r>
    </w:p>
    <w:p w:rsidR="00360FD3" w:rsidRPr="00360FD3" w:rsidRDefault="00360FD3" w:rsidP="00360FD3">
      <w:pPr>
        <w:pStyle w:val="NormalWeb"/>
      </w:pPr>
      <w:r w:rsidRPr="00360FD3">
        <w:t xml:space="preserve">Na kopici lahko realiziramo </w:t>
      </w:r>
      <w:r w:rsidRPr="00360FD3">
        <w:rPr>
          <w:b/>
          <w:bCs/>
        </w:rPr>
        <w:t>dinamične podatkovne strukture</w:t>
      </w:r>
      <w:r w:rsidRPr="00360FD3">
        <w:t xml:space="preserve">, kot so seznami in drevesa. </w:t>
      </w:r>
    </w:p>
    <w:p w:rsidR="00360FD3" w:rsidRDefault="00360FD3" w:rsidP="00360FD3">
      <w:pPr>
        <w:pStyle w:val="NormalWeb"/>
      </w:pPr>
      <w:r>
        <w:rPr>
          <w:b/>
          <w:bCs/>
        </w:rPr>
        <w:t>Ukazi za delo s kopico (Heapom)</w:t>
      </w:r>
      <w: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850"/>
        <w:gridCol w:w="4290"/>
      </w:tblGrid>
      <w:tr w:rsidR="00360FD3">
        <w:trPr>
          <w:tblCellSpacing w:w="15" w:type="dxa"/>
        </w:trPr>
        <w:tc>
          <w:tcPr>
            <w:tcW w:w="2805" w:type="dxa"/>
            <w:tcBorders>
              <w:top w:val="outset" w:sz="6" w:space="0" w:color="auto"/>
              <w:left w:val="outset" w:sz="6" w:space="0" w:color="auto"/>
              <w:bottom w:val="outset" w:sz="6" w:space="0" w:color="auto"/>
              <w:right w:val="outset" w:sz="6" w:space="0" w:color="auto"/>
            </w:tcBorders>
            <w:vAlign w:val="center"/>
          </w:tcPr>
          <w:p w:rsidR="00360FD3" w:rsidRDefault="00360FD3">
            <w:pPr>
              <w:jc w:val="center"/>
            </w:pPr>
            <w:r>
              <w:rPr>
                <w:rFonts w:ascii="Courier New" w:hAnsi="Courier New" w:cs="Courier New"/>
                <w:b/>
                <w:bCs/>
                <w:sz w:val="20"/>
                <w:szCs w:val="20"/>
              </w:rPr>
              <w:t>New(Var Kazalec)</w:t>
            </w:r>
          </w:p>
        </w:tc>
        <w:tc>
          <w:tcPr>
            <w:tcW w:w="4245" w:type="dxa"/>
            <w:tcBorders>
              <w:top w:val="outset" w:sz="6" w:space="0" w:color="auto"/>
              <w:left w:val="outset" w:sz="6" w:space="0" w:color="auto"/>
              <w:bottom w:val="outset" w:sz="6" w:space="0" w:color="auto"/>
              <w:right w:val="outset" w:sz="6" w:space="0" w:color="auto"/>
            </w:tcBorders>
            <w:vAlign w:val="center"/>
          </w:tcPr>
          <w:p w:rsidR="00360FD3" w:rsidRDefault="00360FD3">
            <w:pPr>
              <w:numPr>
                <w:ilvl w:val="0"/>
                <w:numId w:val="14"/>
              </w:numPr>
              <w:spacing w:before="100" w:beforeAutospacing="1" w:after="100" w:afterAutospacing="1"/>
            </w:pPr>
            <w:r>
              <w:rPr>
                <w:sz w:val="20"/>
                <w:szCs w:val="20"/>
              </w:rPr>
              <w:t>Kazalčni spremenljivki priredi trenutno vrednost HeapPtr-ja. </w:t>
            </w:r>
          </w:p>
          <w:p w:rsidR="00360FD3" w:rsidRDefault="00360FD3">
            <w:pPr>
              <w:numPr>
                <w:ilvl w:val="0"/>
                <w:numId w:val="14"/>
              </w:numPr>
              <w:spacing w:before="100" w:beforeAutospacing="1" w:after="100" w:afterAutospacing="1"/>
            </w:pPr>
            <w:r>
              <w:rPr>
                <w:sz w:val="20"/>
                <w:szCs w:val="20"/>
              </w:rPr>
              <w:t>Na kopici rezervira prostor za velikost sestave, na katero kaže kazalčna spremenljivka.</w:t>
            </w:r>
            <w:r>
              <w:t> </w:t>
            </w:r>
          </w:p>
          <w:p w:rsidR="00360FD3" w:rsidRDefault="00360FD3">
            <w:pPr>
              <w:numPr>
                <w:ilvl w:val="0"/>
                <w:numId w:val="14"/>
              </w:numPr>
              <w:spacing w:before="100" w:beforeAutospacing="1" w:after="100" w:afterAutospacing="1"/>
            </w:pPr>
            <w:r>
              <w:rPr>
                <w:sz w:val="20"/>
                <w:szCs w:val="20"/>
              </w:rPr>
              <w:t>HeapPtr poveča za velikost sestave, na katero kaže kazalčna spremenljivka.</w:t>
            </w:r>
            <w:r>
              <w:t> </w:t>
            </w:r>
          </w:p>
        </w:tc>
      </w:tr>
      <w:tr w:rsidR="00360FD3">
        <w:trPr>
          <w:tblCellSpacing w:w="15" w:type="dxa"/>
        </w:trPr>
        <w:tc>
          <w:tcPr>
            <w:tcW w:w="2805" w:type="dxa"/>
            <w:tcBorders>
              <w:top w:val="outset" w:sz="6" w:space="0" w:color="auto"/>
              <w:left w:val="outset" w:sz="6" w:space="0" w:color="auto"/>
              <w:bottom w:val="outset" w:sz="6" w:space="0" w:color="auto"/>
              <w:right w:val="outset" w:sz="6" w:space="0" w:color="auto"/>
            </w:tcBorders>
            <w:vAlign w:val="center"/>
          </w:tcPr>
          <w:p w:rsidR="00360FD3" w:rsidRDefault="00360FD3">
            <w:pPr>
              <w:jc w:val="center"/>
            </w:pPr>
            <w:r>
              <w:rPr>
                <w:rFonts w:ascii="Courier New" w:hAnsi="Courier New" w:cs="Courier New"/>
                <w:b/>
                <w:bCs/>
                <w:sz w:val="20"/>
                <w:szCs w:val="20"/>
              </w:rPr>
              <w:t>Dispose(Var Kazalec)</w:t>
            </w:r>
          </w:p>
        </w:tc>
        <w:tc>
          <w:tcPr>
            <w:tcW w:w="4245" w:type="dxa"/>
            <w:tcBorders>
              <w:top w:val="outset" w:sz="6" w:space="0" w:color="auto"/>
              <w:left w:val="outset" w:sz="6" w:space="0" w:color="auto"/>
              <w:bottom w:val="outset" w:sz="6" w:space="0" w:color="auto"/>
              <w:right w:val="outset" w:sz="6" w:space="0" w:color="auto"/>
            </w:tcBorders>
            <w:vAlign w:val="center"/>
          </w:tcPr>
          <w:p w:rsidR="00360FD3" w:rsidRDefault="00360FD3">
            <w:r>
              <w:rPr>
                <w:sz w:val="20"/>
                <w:szCs w:val="20"/>
              </w:rPr>
              <w:t xml:space="preserve">Sprosti prostor na kopici, na katerega kaže kazalčna spremenljivka </w:t>
            </w:r>
            <w:r>
              <w:rPr>
                <w:b/>
                <w:bCs/>
                <w:sz w:val="20"/>
                <w:szCs w:val="20"/>
              </w:rPr>
              <w:t>Kazalec</w:t>
            </w:r>
            <w:r>
              <w:rPr>
                <w:sz w:val="20"/>
                <w:szCs w:val="20"/>
              </w:rPr>
              <w:t>.</w:t>
            </w:r>
            <w:r>
              <w:t> </w:t>
            </w:r>
          </w:p>
        </w:tc>
      </w:tr>
    </w:tbl>
    <w:p w:rsidR="00360FD3" w:rsidRDefault="00360FD3" w:rsidP="00360FD3"/>
    <w:p w:rsidR="00102E6B" w:rsidRDefault="00102E6B" w:rsidP="00360FD3">
      <w:pPr>
        <w:pStyle w:val="Heading1"/>
        <w:rPr>
          <w:b w:val="0"/>
          <w:bCs w:val="0"/>
          <w:kern w:val="0"/>
          <w:sz w:val="24"/>
          <w:szCs w:val="24"/>
        </w:rPr>
      </w:pPr>
    </w:p>
    <w:p w:rsidR="00360FD3" w:rsidRDefault="00360FD3" w:rsidP="00360FD3">
      <w:pPr>
        <w:pStyle w:val="Heading1"/>
      </w:pPr>
      <w:r>
        <w:rPr>
          <w:rFonts w:ascii="Arial" w:hAnsi="Arial" w:cs="Arial"/>
          <w:sz w:val="27"/>
          <w:szCs w:val="27"/>
        </w:rPr>
        <w:t>12. Prekinitve v pascalu</w:t>
      </w:r>
    </w:p>
    <w:p w:rsidR="00360FD3" w:rsidRPr="00360FD3" w:rsidRDefault="00360FD3" w:rsidP="00360FD3">
      <w:r w:rsidRPr="00360FD3">
        <w:t xml:space="preserve">Vse DOS in BIOS funkcije so dostopne s pomočjo ustreznih programskih prekinitev. Običajni način dostopa do funkcij operacijskega sistema DOS je klic prekinitve 21H </w:t>
      </w:r>
      <w:r w:rsidRPr="00360FD3">
        <w:br/>
        <w:t xml:space="preserve">Osnovni mehanizem za dostop do BIOS in DOS funkcij je: </w:t>
      </w:r>
    </w:p>
    <w:p w:rsidR="00360FD3" w:rsidRPr="00360FD3" w:rsidRDefault="00360FD3" w:rsidP="00360FD3">
      <w:pPr>
        <w:numPr>
          <w:ilvl w:val="0"/>
          <w:numId w:val="15"/>
        </w:numPr>
        <w:spacing w:before="100" w:beforeAutospacing="1" w:after="100" w:afterAutospacing="1"/>
      </w:pPr>
      <w:r w:rsidRPr="00360FD3">
        <w:t>registre napolnimo z ustreznimi vrednostmi</w:t>
      </w:r>
    </w:p>
    <w:p w:rsidR="00360FD3" w:rsidRPr="00360FD3" w:rsidRDefault="00360FD3" w:rsidP="00360FD3">
      <w:pPr>
        <w:numPr>
          <w:ilvl w:val="0"/>
          <w:numId w:val="15"/>
        </w:numPr>
        <w:spacing w:before="100" w:beforeAutospacing="1" w:after="100" w:afterAutospacing="1"/>
      </w:pPr>
      <w:r w:rsidRPr="00360FD3">
        <w:t>generirmo programska prekinitev</w:t>
      </w:r>
    </w:p>
    <w:p w:rsidR="00360FD3" w:rsidRPr="00360FD3" w:rsidRDefault="00360FD3" w:rsidP="00360FD3">
      <w:pPr>
        <w:numPr>
          <w:ilvl w:val="0"/>
          <w:numId w:val="15"/>
        </w:numPr>
        <w:spacing w:before="100" w:beforeAutospacing="1" w:after="100" w:afterAutospacing="1"/>
      </w:pPr>
      <w:r w:rsidRPr="00360FD3">
        <w:t>če obstaja, preverimo dobljen rezultat.</w:t>
      </w:r>
    </w:p>
    <w:p w:rsidR="00360FD3" w:rsidRDefault="00360FD3" w:rsidP="00360FD3">
      <w:r>
        <w:t xml:space="preserve">  </w:t>
      </w:r>
    </w:p>
    <w:tbl>
      <w:tblPr>
        <w:tblW w:w="6000" w:type="dxa"/>
        <w:jc w:val="center"/>
        <w:tblCellSpacing w:w="15" w:type="dxa"/>
        <w:tblBorders>
          <w:top w:val="outset" w:sz="6" w:space="0" w:color="auto"/>
          <w:left w:val="outset" w:sz="6" w:space="0" w:color="auto"/>
          <w:bottom w:val="outset" w:sz="6" w:space="0" w:color="auto"/>
          <w:right w:val="outset" w:sz="6" w:space="0" w:color="auto"/>
        </w:tblBorders>
        <w:shd w:val="clear" w:color="auto" w:fill="FFFFCC"/>
        <w:tblCellMar>
          <w:top w:w="15" w:type="dxa"/>
          <w:left w:w="15" w:type="dxa"/>
          <w:bottom w:w="15" w:type="dxa"/>
          <w:right w:w="15" w:type="dxa"/>
        </w:tblCellMar>
        <w:tblLook w:val="0000" w:firstRow="0" w:lastRow="0" w:firstColumn="0" w:lastColumn="0" w:noHBand="0" w:noVBand="0"/>
      </w:tblPr>
      <w:tblGrid>
        <w:gridCol w:w="6000"/>
      </w:tblGrid>
      <w:tr w:rsidR="00360FD3">
        <w:trPr>
          <w:tblCellSpacing w:w="15" w:type="dxa"/>
          <w:jc w:val="center"/>
        </w:trPr>
        <w:tc>
          <w:tcPr>
            <w:tcW w:w="0" w:type="auto"/>
            <w:tcBorders>
              <w:top w:val="nil"/>
              <w:left w:val="nil"/>
              <w:bottom w:val="nil"/>
              <w:right w:val="nil"/>
            </w:tcBorders>
            <w:shd w:val="clear" w:color="auto" w:fill="FFFFCC"/>
            <w:vAlign w:val="center"/>
          </w:tcPr>
          <w:p w:rsidR="00360FD3" w:rsidRDefault="00360FD3">
            <w:pPr>
              <w:jc w:val="center"/>
            </w:pPr>
            <w:r>
              <w:rPr>
                <w:b/>
                <w:bCs/>
                <w:sz w:val="20"/>
                <w:szCs w:val="20"/>
              </w:rPr>
              <w:t>Klic prekinitve iz Turbo pascala</w:t>
            </w:r>
          </w:p>
        </w:tc>
      </w:tr>
      <w:tr w:rsidR="00360FD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360FD3" w:rsidRDefault="00360FD3">
            <w:r>
              <w:rPr>
                <w:rFonts w:ascii="Courier New" w:hAnsi="Courier New" w:cs="Courier New"/>
                <w:b/>
                <w:bCs/>
                <w:sz w:val="20"/>
                <w:szCs w:val="20"/>
              </w:rPr>
              <w:t>Intr</w:t>
            </w:r>
            <w:r>
              <w:rPr>
                <w:rFonts w:ascii="Courier New" w:hAnsi="Courier New" w:cs="Courier New"/>
                <w:sz w:val="20"/>
                <w:szCs w:val="20"/>
              </w:rPr>
              <w:t xml:space="preserve">(InterruptNumber : </w:t>
            </w:r>
            <w:r>
              <w:rPr>
                <w:rFonts w:ascii="Courier New" w:hAnsi="Courier New" w:cs="Courier New"/>
                <w:b/>
                <w:bCs/>
                <w:sz w:val="20"/>
                <w:szCs w:val="20"/>
              </w:rPr>
              <w:t>Byte</w:t>
            </w:r>
            <w:r>
              <w:rPr>
                <w:rFonts w:ascii="Courier New" w:hAnsi="Courier New" w:cs="Courier New"/>
                <w:sz w:val="20"/>
                <w:szCs w:val="20"/>
              </w:rPr>
              <w:t xml:space="preserve">, Regs : </w:t>
            </w:r>
            <w:r>
              <w:rPr>
                <w:rFonts w:ascii="Courier New" w:hAnsi="Courier New" w:cs="Courier New"/>
                <w:b/>
                <w:bCs/>
                <w:sz w:val="20"/>
                <w:szCs w:val="20"/>
              </w:rPr>
              <w:t>Registers</w:t>
            </w:r>
            <w:r>
              <w:rPr>
                <w:rFonts w:ascii="Courier New" w:hAnsi="Courier New" w:cs="Courier New"/>
                <w:sz w:val="20"/>
                <w:szCs w:val="20"/>
              </w:rPr>
              <w:t>);</w:t>
            </w:r>
          </w:p>
        </w:tc>
      </w:tr>
    </w:tbl>
    <w:p w:rsidR="00C42B1B" w:rsidRDefault="00C42B1B" w:rsidP="00360FD3">
      <w:pPr>
        <w:jc w:val="center"/>
        <w:rPr>
          <w:sz w:val="20"/>
          <w:szCs w:val="20"/>
        </w:rPr>
      </w:pPr>
    </w:p>
    <w:p w:rsidR="00360FD3" w:rsidRPr="00C42B1B" w:rsidRDefault="00360FD3" w:rsidP="00360FD3">
      <w:pPr>
        <w:jc w:val="center"/>
      </w:pPr>
      <w:r w:rsidRPr="00C42B1B">
        <w:t>ali</w:t>
      </w:r>
    </w:p>
    <w:p w:rsidR="00360FD3" w:rsidRDefault="00360FD3" w:rsidP="00360FD3">
      <w:pPr>
        <w:jc w:val="center"/>
      </w:pPr>
      <w:r>
        <w:t> </w:t>
      </w:r>
    </w:p>
    <w:tbl>
      <w:tblPr>
        <w:tblW w:w="6000" w:type="dxa"/>
        <w:jc w:val="center"/>
        <w:tblCellSpacing w:w="15" w:type="dxa"/>
        <w:tblBorders>
          <w:top w:val="outset" w:sz="6" w:space="0" w:color="auto"/>
          <w:left w:val="outset" w:sz="6" w:space="0" w:color="auto"/>
          <w:bottom w:val="outset" w:sz="6" w:space="0" w:color="auto"/>
          <w:right w:val="outset" w:sz="6" w:space="0" w:color="auto"/>
        </w:tblBorders>
        <w:shd w:val="clear" w:color="auto" w:fill="FFFFCC"/>
        <w:tblCellMar>
          <w:top w:w="15" w:type="dxa"/>
          <w:left w:w="15" w:type="dxa"/>
          <w:bottom w:w="15" w:type="dxa"/>
          <w:right w:w="15" w:type="dxa"/>
        </w:tblCellMar>
        <w:tblLook w:val="0000" w:firstRow="0" w:lastRow="0" w:firstColumn="0" w:lastColumn="0" w:noHBand="0" w:noVBand="0"/>
      </w:tblPr>
      <w:tblGrid>
        <w:gridCol w:w="6000"/>
      </w:tblGrid>
      <w:tr w:rsidR="00360FD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360FD3" w:rsidRDefault="00360FD3">
            <w:pPr>
              <w:jc w:val="center"/>
            </w:pPr>
            <w:r>
              <w:rPr>
                <w:rFonts w:ascii="Courier New" w:hAnsi="Courier New" w:cs="Courier New"/>
                <w:b/>
                <w:bCs/>
                <w:sz w:val="20"/>
                <w:szCs w:val="20"/>
              </w:rPr>
              <w:t>MsDos</w:t>
            </w:r>
            <w:r>
              <w:rPr>
                <w:rFonts w:ascii="Courier New" w:hAnsi="Courier New" w:cs="Courier New"/>
                <w:sz w:val="20"/>
                <w:szCs w:val="20"/>
              </w:rPr>
              <w:t xml:space="preserve">(Regs : </w:t>
            </w:r>
            <w:r>
              <w:rPr>
                <w:rFonts w:ascii="Courier New" w:hAnsi="Courier New" w:cs="Courier New"/>
                <w:b/>
                <w:bCs/>
                <w:sz w:val="20"/>
                <w:szCs w:val="20"/>
              </w:rPr>
              <w:t>Registers</w:t>
            </w:r>
            <w:r>
              <w:rPr>
                <w:rFonts w:ascii="Courier New" w:hAnsi="Courier New" w:cs="Courier New"/>
                <w:sz w:val="20"/>
                <w:szCs w:val="20"/>
              </w:rPr>
              <w:t>);</w:t>
            </w:r>
          </w:p>
        </w:tc>
      </w:tr>
    </w:tbl>
    <w:p w:rsidR="00C42B1B" w:rsidRDefault="00C42B1B" w:rsidP="00360FD3">
      <w:pPr>
        <w:rPr>
          <w:sz w:val="20"/>
          <w:szCs w:val="20"/>
        </w:rPr>
      </w:pPr>
    </w:p>
    <w:p w:rsidR="00360FD3" w:rsidRPr="00C42B1B" w:rsidRDefault="00360FD3" w:rsidP="00360FD3">
      <w:r w:rsidRPr="00C42B1B">
        <w:t xml:space="preserve">Procedura MsDos kliče vedno prekinitev 21H (klic DOS funkcij). </w:t>
      </w:r>
      <w:r w:rsidRPr="00C42B1B">
        <w:br/>
        <w:t xml:space="preserve">Podatkovni tip Registers je opisan v knjižnici (unit) DOS. </w:t>
      </w:r>
    </w:p>
    <w:p w:rsidR="00360FD3" w:rsidRDefault="00360FD3" w:rsidP="00360FD3">
      <w:pPr>
        <w:pStyle w:val="NormalWeb"/>
      </w:pPr>
      <w:r w:rsidRPr="00360FD3">
        <w:t>Primer: podprogram, ki preveri ali je instalirana miška.</w:t>
      </w:r>
    </w:p>
    <w:p w:rsidR="00C42B1B" w:rsidRPr="00C42B1B" w:rsidRDefault="00360FD3" w:rsidP="00360FD3">
      <w:pPr>
        <w:pStyle w:val="NormalWeb"/>
      </w:pPr>
      <w:r w:rsidRPr="00360FD3">
        <w:t xml:space="preserve"> </w:t>
      </w:r>
      <w:r w:rsidRPr="00360FD3">
        <w:br/>
      </w:r>
      <w:r w:rsidRPr="00C42B1B">
        <w:t xml:space="preserve">Številka prekinitve = 33H </w:t>
      </w:r>
      <w:r w:rsidRPr="00C42B1B">
        <w:br/>
        <w:t xml:space="preserve">Številka funkcije = 00H </w:t>
      </w:r>
      <w:r w:rsidRPr="00C42B1B">
        <w:br/>
        <w:t xml:space="preserve">Vrnjene vrednosti v registrih: </w:t>
      </w:r>
      <w:r w:rsidRPr="00C42B1B">
        <w:br/>
        <w:t xml:space="preserve">AX = status (FFFFH ali 0000H) </w:t>
      </w:r>
      <w:r w:rsidRPr="00C42B1B">
        <w:br/>
        <w:t>BX = število gumbov miške</w:t>
      </w:r>
    </w:p>
    <w:p w:rsidR="00360FD3" w:rsidRDefault="00360FD3" w:rsidP="00360FD3">
      <w:pPr>
        <w:pStyle w:val="NormalWeb"/>
      </w:pPr>
      <w:r>
        <w:br/>
      </w:r>
      <w:r>
        <w:rPr>
          <w:rFonts w:ascii="Courier New" w:hAnsi="Courier New" w:cs="Courier New"/>
          <w:b/>
          <w:bCs/>
          <w:sz w:val="20"/>
          <w:szCs w:val="20"/>
        </w:rPr>
        <w:t>Function</w:t>
      </w:r>
      <w:r>
        <w:rPr>
          <w:rFonts w:ascii="Courier New" w:hAnsi="Courier New" w:cs="Courier New"/>
          <w:sz w:val="20"/>
          <w:szCs w:val="20"/>
        </w:rPr>
        <w:t xml:space="preserve"> Miska_instalirana : </w:t>
      </w:r>
      <w:r>
        <w:rPr>
          <w:rFonts w:ascii="Courier New" w:hAnsi="Courier New" w:cs="Courier New"/>
          <w:b/>
          <w:bCs/>
          <w:sz w:val="20"/>
          <w:szCs w:val="20"/>
        </w:rPr>
        <w:t>Boolean</w:t>
      </w:r>
      <w:r>
        <w:rPr>
          <w:rFonts w:ascii="Courier New" w:hAnsi="Courier New" w:cs="Courier New"/>
          <w:sz w:val="20"/>
          <w:szCs w:val="20"/>
        </w:rPr>
        <w:t>;</w:t>
      </w:r>
      <w:r>
        <w:t xml:space="preserve"> </w:t>
      </w:r>
      <w:r>
        <w:br/>
      </w:r>
      <w:r>
        <w:rPr>
          <w:rFonts w:ascii="Courier New" w:hAnsi="Courier New" w:cs="Courier New"/>
          <w:b/>
          <w:bCs/>
          <w:sz w:val="20"/>
          <w:szCs w:val="20"/>
        </w:rPr>
        <w:t>Begin</w:t>
      </w:r>
      <w:r>
        <w:t xml:space="preserve"> </w:t>
      </w:r>
      <w:r>
        <w:br/>
      </w:r>
      <w:r>
        <w:rPr>
          <w:rFonts w:ascii="Courier New" w:hAnsi="Courier New" w:cs="Courier New"/>
          <w:sz w:val="20"/>
          <w:szCs w:val="20"/>
        </w:rPr>
        <w:t>  {V AX register vpišemo številko funkcije.}</w:t>
      </w:r>
      <w:r>
        <w:t xml:space="preserve"> </w:t>
      </w:r>
      <w:r>
        <w:br/>
      </w:r>
      <w:r>
        <w:rPr>
          <w:rFonts w:ascii="Courier New" w:hAnsi="Courier New" w:cs="Courier New"/>
          <w:sz w:val="20"/>
          <w:szCs w:val="20"/>
        </w:rPr>
        <w:t>  Regs.AX:=$0000;</w:t>
      </w:r>
      <w:r>
        <w:t xml:space="preserve"> </w:t>
      </w:r>
      <w:r>
        <w:br/>
      </w:r>
      <w:r>
        <w:rPr>
          <w:rFonts w:ascii="Courier New" w:hAnsi="Courier New" w:cs="Courier New"/>
          <w:sz w:val="20"/>
          <w:szCs w:val="20"/>
        </w:rPr>
        <w:t>  {Pokličemo prekinitev števika 33H (delo z miško).}</w:t>
      </w:r>
      <w:r>
        <w:t xml:space="preserve"> </w:t>
      </w:r>
      <w:r>
        <w:br/>
      </w:r>
      <w:r>
        <w:rPr>
          <w:rFonts w:ascii="Courier New" w:hAnsi="Courier New" w:cs="Courier New"/>
          <w:sz w:val="20"/>
          <w:szCs w:val="20"/>
        </w:rPr>
        <w:t>  Intr($33,Regs);</w:t>
      </w:r>
      <w:r>
        <w:t xml:space="preserve"> </w:t>
      </w:r>
      <w:r>
        <w:br/>
      </w:r>
      <w:r>
        <w:rPr>
          <w:rFonts w:ascii="Courier New" w:hAnsi="Courier New" w:cs="Courier New"/>
          <w:sz w:val="20"/>
          <w:szCs w:val="20"/>
        </w:rPr>
        <w:t>  {Miška je instalirana, če je register AX=$FFFF. }</w:t>
      </w:r>
      <w:r>
        <w:t xml:space="preserve"> </w:t>
      </w:r>
      <w:r>
        <w:br/>
      </w:r>
      <w:r>
        <w:rPr>
          <w:rFonts w:ascii="Courier New" w:hAnsi="Courier New" w:cs="Courier New"/>
          <w:sz w:val="20"/>
          <w:szCs w:val="20"/>
        </w:rPr>
        <w:t>  Miska_instalirana:= Regs.AX = $FFFF;</w:t>
      </w:r>
      <w:r>
        <w:t xml:space="preserve"> </w:t>
      </w:r>
      <w:r>
        <w:br/>
      </w:r>
      <w:r>
        <w:rPr>
          <w:rFonts w:ascii="Courier New" w:hAnsi="Courier New" w:cs="Courier New"/>
          <w:b/>
          <w:bCs/>
          <w:sz w:val="20"/>
          <w:szCs w:val="20"/>
        </w:rPr>
        <w:t>End</w:t>
      </w:r>
      <w:r>
        <w:rPr>
          <w:rFonts w:ascii="Courier New" w:hAnsi="Courier New" w:cs="Courier New"/>
          <w:sz w:val="20"/>
          <w:szCs w:val="20"/>
        </w:rPr>
        <w:t>;</w:t>
      </w:r>
      <w:r>
        <w:t xml:space="preserve"> </w:t>
      </w:r>
    </w:p>
    <w:p w:rsidR="00360FD3" w:rsidRPr="00AD738A" w:rsidRDefault="00360FD3" w:rsidP="00360FD3"/>
    <w:sectPr w:rsidR="00360FD3" w:rsidRPr="00AD738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52DE5"/>
    <w:multiLevelType w:val="multilevel"/>
    <w:tmpl w:val="EAF2F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F4726"/>
    <w:multiLevelType w:val="multilevel"/>
    <w:tmpl w:val="8B4A0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5C2E84"/>
    <w:multiLevelType w:val="multilevel"/>
    <w:tmpl w:val="62528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191790"/>
    <w:multiLevelType w:val="multilevel"/>
    <w:tmpl w:val="4F028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FA500A"/>
    <w:multiLevelType w:val="hybridMultilevel"/>
    <w:tmpl w:val="9C6A30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DE245C"/>
    <w:multiLevelType w:val="multilevel"/>
    <w:tmpl w:val="21285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5E6AA0"/>
    <w:multiLevelType w:val="multilevel"/>
    <w:tmpl w:val="94782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E92272"/>
    <w:multiLevelType w:val="multilevel"/>
    <w:tmpl w:val="6B24D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6A7C0D"/>
    <w:multiLevelType w:val="multilevel"/>
    <w:tmpl w:val="C35C1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B87517"/>
    <w:multiLevelType w:val="multilevel"/>
    <w:tmpl w:val="7646E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7B189E"/>
    <w:multiLevelType w:val="multilevel"/>
    <w:tmpl w:val="946C7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B16578"/>
    <w:multiLevelType w:val="multilevel"/>
    <w:tmpl w:val="00229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D66F88"/>
    <w:multiLevelType w:val="multilevel"/>
    <w:tmpl w:val="F9689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684400"/>
    <w:multiLevelType w:val="multilevel"/>
    <w:tmpl w:val="E2B6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DB463B"/>
    <w:multiLevelType w:val="multilevel"/>
    <w:tmpl w:val="22B4B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11"/>
  </w:num>
  <w:num w:numId="4">
    <w:abstractNumId w:val="8"/>
  </w:num>
  <w:num w:numId="5">
    <w:abstractNumId w:val="14"/>
  </w:num>
  <w:num w:numId="6">
    <w:abstractNumId w:val="12"/>
  </w:num>
  <w:num w:numId="7">
    <w:abstractNumId w:val="2"/>
  </w:num>
  <w:num w:numId="8">
    <w:abstractNumId w:val="6"/>
  </w:num>
  <w:num w:numId="9">
    <w:abstractNumId w:val="1"/>
  </w:num>
  <w:num w:numId="10">
    <w:abstractNumId w:val="0"/>
  </w:num>
  <w:num w:numId="11">
    <w:abstractNumId w:val="9"/>
  </w:num>
  <w:num w:numId="12">
    <w:abstractNumId w:val="5"/>
  </w:num>
  <w:num w:numId="13">
    <w:abstractNumId w:val="4"/>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738A"/>
    <w:rsid w:val="00102E6B"/>
    <w:rsid w:val="002E4720"/>
    <w:rsid w:val="00360AFB"/>
    <w:rsid w:val="00360FD3"/>
    <w:rsid w:val="00943201"/>
    <w:rsid w:val="00A75D65"/>
    <w:rsid w:val="00AD738A"/>
    <w:rsid w:val="00C42B1B"/>
    <w:rsid w:val="00CC42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qFormat/>
    <w:rsid w:val="00AD738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D738A"/>
    <w:pPr>
      <w:spacing w:before="100" w:beforeAutospacing="1" w:after="100" w:afterAutospacing="1"/>
    </w:pPr>
  </w:style>
  <w:style w:type="character" w:styleId="Strong">
    <w:name w:val="Strong"/>
    <w:basedOn w:val="DefaultParagraphFont"/>
    <w:qFormat/>
    <w:rsid w:val="00AD738A"/>
    <w:rPr>
      <w:b/>
      <w:bCs/>
    </w:rPr>
  </w:style>
  <w:style w:type="paragraph" w:styleId="HTMLPreformatted">
    <w:name w:val="HTML Preformatted"/>
    <w:basedOn w:val="Normal"/>
    <w:rsid w:val="00AD7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Emphasis">
    <w:name w:val="Emphasis"/>
    <w:basedOn w:val="DefaultParagraphFont"/>
    <w:qFormat/>
    <w:rsid w:val="00AD738A"/>
    <w:rPr>
      <w:i/>
      <w:iCs/>
    </w:rPr>
  </w:style>
  <w:style w:type="character" w:styleId="HTMLTypewriter">
    <w:name w:val="HTML Typewriter"/>
    <w:basedOn w:val="DefaultParagraphFont"/>
    <w:rsid w:val="00AD738A"/>
    <w:rPr>
      <w:rFonts w:ascii="Courier New" w:eastAsia="Times New Roman" w:hAnsi="Courier New" w:cs="Courier New"/>
      <w:sz w:val="20"/>
      <w:szCs w:val="20"/>
    </w:rPr>
  </w:style>
  <w:style w:type="character" w:styleId="Hyperlink">
    <w:name w:val="Hyperlink"/>
    <w:basedOn w:val="DefaultParagraphFont"/>
    <w:rsid w:val="00943201"/>
    <w:rPr>
      <w:color w:val="0000FF"/>
      <w:u w:val="single"/>
    </w:rPr>
  </w:style>
  <w:style w:type="paragraph" w:styleId="BalloonText">
    <w:name w:val="Balloon Text"/>
    <w:basedOn w:val="Normal"/>
    <w:semiHidden/>
    <w:rsid w:val="002E47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54158">
      <w:bodyDiv w:val="1"/>
      <w:marLeft w:val="0"/>
      <w:marRight w:val="0"/>
      <w:marTop w:val="0"/>
      <w:marBottom w:val="0"/>
      <w:divBdr>
        <w:top w:val="none" w:sz="0" w:space="0" w:color="auto"/>
        <w:left w:val="none" w:sz="0" w:space="0" w:color="auto"/>
        <w:bottom w:val="none" w:sz="0" w:space="0" w:color="auto"/>
        <w:right w:val="none" w:sz="0" w:space="0" w:color="auto"/>
      </w:divBdr>
    </w:div>
    <w:div w:id="117990761">
      <w:bodyDiv w:val="1"/>
      <w:marLeft w:val="0"/>
      <w:marRight w:val="0"/>
      <w:marTop w:val="0"/>
      <w:marBottom w:val="0"/>
      <w:divBdr>
        <w:top w:val="none" w:sz="0" w:space="0" w:color="auto"/>
        <w:left w:val="none" w:sz="0" w:space="0" w:color="auto"/>
        <w:bottom w:val="none" w:sz="0" w:space="0" w:color="auto"/>
        <w:right w:val="none" w:sz="0" w:space="0" w:color="auto"/>
      </w:divBdr>
    </w:div>
    <w:div w:id="208500350">
      <w:bodyDiv w:val="1"/>
      <w:marLeft w:val="0"/>
      <w:marRight w:val="0"/>
      <w:marTop w:val="0"/>
      <w:marBottom w:val="0"/>
      <w:divBdr>
        <w:top w:val="none" w:sz="0" w:space="0" w:color="auto"/>
        <w:left w:val="none" w:sz="0" w:space="0" w:color="auto"/>
        <w:bottom w:val="none" w:sz="0" w:space="0" w:color="auto"/>
        <w:right w:val="none" w:sz="0" w:space="0" w:color="auto"/>
      </w:divBdr>
    </w:div>
    <w:div w:id="257756979">
      <w:bodyDiv w:val="1"/>
      <w:marLeft w:val="0"/>
      <w:marRight w:val="0"/>
      <w:marTop w:val="0"/>
      <w:marBottom w:val="0"/>
      <w:divBdr>
        <w:top w:val="none" w:sz="0" w:space="0" w:color="auto"/>
        <w:left w:val="none" w:sz="0" w:space="0" w:color="auto"/>
        <w:bottom w:val="none" w:sz="0" w:space="0" w:color="auto"/>
        <w:right w:val="none" w:sz="0" w:space="0" w:color="auto"/>
      </w:divBdr>
    </w:div>
    <w:div w:id="348869557">
      <w:bodyDiv w:val="1"/>
      <w:marLeft w:val="0"/>
      <w:marRight w:val="0"/>
      <w:marTop w:val="0"/>
      <w:marBottom w:val="0"/>
      <w:divBdr>
        <w:top w:val="none" w:sz="0" w:space="0" w:color="auto"/>
        <w:left w:val="none" w:sz="0" w:space="0" w:color="auto"/>
        <w:bottom w:val="none" w:sz="0" w:space="0" w:color="auto"/>
        <w:right w:val="none" w:sz="0" w:space="0" w:color="auto"/>
      </w:divBdr>
    </w:div>
    <w:div w:id="373887228">
      <w:bodyDiv w:val="1"/>
      <w:marLeft w:val="0"/>
      <w:marRight w:val="0"/>
      <w:marTop w:val="0"/>
      <w:marBottom w:val="0"/>
      <w:divBdr>
        <w:top w:val="none" w:sz="0" w:space="0" w:color="auto"/>
        <w:left w:val="none" w:sz="0" w:space="0" w:color="auto"/>
        <w:bottom w:val="none" w:sz="0" w:space="0" w:color="auto"/>
        <w:right w:val="none" w:sz="0" w:space="0" w:color="auto"/>
      </w:divBdr>
    </w:div>
    <w:div w:id="566650644">
      <w:bodyDiv w:val="1"/>
      <w:marLeft w:val="0"/>
      <w:marRight w:val="0"/>
      <w:marTop w:val="0"/>
      <w:marBottom w:val="0"/>
      <w:divBdr>
        <w:top w:val="none" w:sz="0" w:space="0" w:color="auto"/>
        <w:left w:val="none" w:sz="0" w:space="0" w:color="auto"/>
        <w:bottom w:val="none" w:sz="0" w:space="0" w:color="auto"/>
        <w:right w:val="none" w:sz="0" w:space="0" w:color="auto"/>
      </w:divBdr>
    </w:div>
    <w:div w:id="830759780">
      <w:bodyDiv w:val="1"/>
      <w:marLeft w:val="0"/>
      <w:marRight w:val="0"/>
      <w:marTop w:val="0"/>
      <w:marBottom w:val="0"/>
      <w:divBdr>
        <w:top w:val="none" w:sz="0" w:space="0" w:color="auto"/>
        <w:left w:val="none" w:sz="0" w:space="0" w:color="auto"/>
        <w:bottom w:val="none" w:sz="0" w:space="0" w:color="auto"/>
        <w:right w:val="none" w:sz="0" w:space="0" w:color="auto"/>
      </w:divBdr>
    </w:div>
    <w:div w:id="877812928">
      <w:bodyDiv w:val="1"/>
      <w:marLeft w:val="0"/>
      <w:marRight w:val="0"/>
      <w:marTop w:val="0"/>
      <w:marBottom w:val="0"/>
      <w:divBdr>
        <w:top w:val="none" w:sz="0" w:space="0" w:color="auto"/>
        <w:left w:val="none" w:sz="0" w:space="0" w:color="auto"/>
        <w:bottom w:val="none" w:sz="0" w:space="0" w:color="auto"/>
        <w:right w:val="none" w:sz="0" w:space="0" w:color="auto"/>
      </w:divBdr>
    </w:div>
    <w:div w:id="1153984222">
      <w:bodyDiv w:val="1"/>
      <w:marLeft w:val="0"/>
      <w:marRight w:val="0"/>
      <w:marTop w:val="0"/>
      <w:marBottom w:val="0"/>
      <w:divBdr>
        <w:top w:val="none" w:sz="0" w:space="0" w:color="auto"/>
        <w:left w:val="none" w:sz="0" w:space="0" w:color="auto"/>
        <w:bottom w:val="none" w:sz="0" w:space="0" w:color="auto"/>
        <w:right w:val="none" w:sz="0" w:space="0" w:color="auto"/>
      </w:divBdr>
    </w:div>
    <w:div w:id="1179663916">
      <w:bodyDiv w:val="1"/>
      <w:marLeft w:val="0"/>
      <w:marRight w:val="0"/>
      <w:marTop w:val="0"/>
      <w:marBottom w:val="0"/>
      <w:divBdr>
        <w:top w:val="none" w:sz="0" w:space="0" w:color="auto"/>
        <w:left w:val="none" w:sz="0" w:space="0" w:color="auto"/>
        <w:bottom w:val="none" w:sz="0" w:space="0" w:color="auto"/>
        <w:right w:val="none" w:sz="0" w:space="0" w:color="auto"/>
      </w:divBdr>
    </w:div>
    <w:div w:id="1508985280">
      <w:bodyDiv w:val="1"/>
      <w:marLeft w:val="0"/>
      <w:marRight w:val="0"/>
      <w:marTop w:val="0"/>
      <w:marBottom w:val="0"/>
      <w:divBdr>
        <w:top w:val="none" w:sz="0" w:space="0" w:color="auto"/>
        <w:left w:val="none" w:sz="0" w:space="0" w:color="auto"/>
        <w:bottom w:val="none" w:sz="0" w:space="0" w:color="auto"/>
        <w:right w:val="none" w:sz="0" w:space="0" w:color="auto"/>
      </w:divBdr>
    </w:div>
    <w:div w:id="1670137334">
      <w:bodyDiv w:val="1"/>
      <w:marLeft w:val="0"/>
      <w:marRight w:val="0"/>
      <w:marTop w:val="0"/>
      <w:marBottom w:val="0"/>
      <w:divBdr>
        <w:top w:val="none" w:sz="0" w:space="0" w:color="auto"/>
        <w:left w:val="none" w:sz="0" w:space="0" w:color="auto"/>
        <w:bottom w:val="none" w:sz="0" w:space="0" w:color="auto"/>
        <w:right w:val="none" w:sz="0" w:space="0" w:color="auto"/>
      </w:divBdr>
    </w:div>
    <w:div w:id="1693417423">
      <w:bodyDiv w:val="1"/>
      <w:marLeft w:val="0"/>
      <w:marRight w:val="0"/>
      <w:marTop w:val="0"/>
      <w:marBottom w:val="0"/>
      <w:divBdr>
        <w:top w:val="none" w:sz="0" w:space="0" w:color="auto"/>
        <w:left w:val="none" w:sz="0" w:space="0" w:color="auto"/>
        <w:bottom w:val="none" w:sz="0" w:space="0" w:color="auto"/>
        <w:right w:val="none" w:sz="0" w:space="0" w:color="auto"/>
      </w:divBdr>
    </w:div>
    <w:div w:id="1709795925">
      <w:bodyDiv w:val="1"/>
      <w:marLeft w:val="0"/>
      <w:marRight w:val="0"/>
      <w:marTop w:val="0"/>
      <w:marBottom w:val="0"/>
      <w:divBdr>
        <w:top w:val="none" w:sz="0" w:space="0" w:color="auto"/>
        <w:left w:val="none" w:sz="0" w:space="0" w:color="auto"/>
        <w:bottom w:val="none" w:sz="0" w:space="0" w:color="auto"/>
        <w:right w:val="none" w:sz="0" w:space="0" w:color="auto"/>
      </w:divBdr>
    </w:div>
    <w:div w:id="1928808370">
      <w:bodyDiv w:val="1"/>
      <w:marLeft w:val="0"/>
      <w:marRight w:val="0"/>
      <w:marTop w:val="0"/>
      <w:marBottom w:val="0"/>
      <w:divBdr>
        <w:top w:val="none" w:sz="0" w:space="0" w:color="auto"/>
        <w:left w:val="none" w:sz="0" w:space="0" w:color="auto"/>
        <w:bottom w:val="none" w:sz="0" w:space="0" w:color="auto"/>
        <w:right w:val="none" w:sz="0" w:space="0" w:color="auto"/>
      </w:divBdr>
    </w:div>
    <w:div w:id="2046826924">
      <w:bodyDiv w:val="1"/>
      <w:marLeft w:val="0"/>
      <w:marRight w:val="0"/>
      <w:marTop w:val="0"/>
      <w:marBottom w:val="0"/>
      <w:divBdr>
        <w:top w:val="none" w:sz="0" w:space="0" w:color="auto"/>
        <w:left w:val="none" w:sz="0" w:space="0" w:color="auto"/>
        <w:bottom w:val="none" w:sz="0" w:space="0" w:color="auto"/>
        <w:right w:val="none" w:sz="0" w:space="0" w:color="auto"/>
      </w:divBdr>
    </w:div>
    <w:div w:id="2086607932">
      <w:bodyDiv w:val="1"/>
      <w:marLeft w:val="0"/>
      <w:marRight w:val="0"/>
      <w:marTop w:val="0"/>
      <w:marBottom w:val="0"/>
      <w:divBdr>
        <w:top w:val="none" w:sz="0" w:space="0" w:color="auto"/>
        <w:left w:val="none" w:sz="0" w:space="0" w:color="auto"/>
        <w:bottom w:val="none" w:sz="0" w:space="0" w:color="auto"/>
        <w:right w:val="none" w:sz="0" w:space="0" w:color="auto"/>
      </w:divBdr>
    </w:div>
    <w:div w:id="2091653912">
      <w:bodyDiv w:val="1"/>
      <w:marLeft w:val="0"/>
      <w:marRight w:val="0"/>
      <w:marTop w:val="0"/>
      <w:marBottom w:val="0"/>
      <w:divBdr>
        <w:top w:val="none" w:sz="0" w:space="0" w:color="auto"/>
        <w:left w:val="none" w:sz="0" w:space="0" w:color="auto"/>
        <w:bottom w:val="none" w:sz="0" w:space="0" w:color="auto"/>
        <w:right w:val="none" w:sz="0" w:space="0" w:color="auto"/>
      </w:divBdr>
    </w:div>
    <w:div w:id="213097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zrsss.si/maja/apjhtm/teo_2/Img00001.gif"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zrsss.si/maja/apjhtm/diagr/Dia_00.gi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5441</Words>
  <Characters>31018</Characters>
  <Application>Microsoft Office Word</Application>
  <DocSecurity>0</DocSecurity>
  <Lines>258</Lines>
  <Paragraphs>72</Paragraphs>
  <ScaleCrop>false</ScaleCrop>
  <Company/>
  <LinksUpToDate>false</LinksUpToDate>
  <CharactersWithSpaces>36387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2019-05-13T12:28:00Z</dcterms:created>
  <dcterms:modified xsi:type="dcterms:W3CDTF">2019-05-13T12:28:00Z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