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64" w:rsidRDefault="00646464">
      <w:bookmarkStart w:id="0" w:name="_GoBack"/>
      <w:bookmarkEnd w:id="0"/>
    </w:p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FA2A7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1pt;margin-top:2.2pt;width:129pt;height:28.5pt;z-index:251621888" o:allowincell="f">
            <v:shadow color="#868686"/>
            <v:textpath style="font-family:&quot;Arial Black&quot;;font-size:20pt;v-text-kern:t" trim="t" fitpath="t" string="Informatika"/>
          </v:shape>
        </w:pict>
      </w:r>
    </w:p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/>
    <w:p w:rsidR="00646464" w:rsidRDefault="00646464">
      <w:pPr>
        <w:pStyle w:val="Header"/>
        <w:tabs>
          <w:tab w:val="clear" w:pos="4703"/>
          <w:tab w:val="clear" w:pos="9406"/>
        </w:tabs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</w:rPr>
        <w:lastRenderedPageBreak/>
        <w:t>Informacija</w:t>
      </w:r>
      <w:r>
        <w:rPr>
          <w:sz w:val="24"/>
        </w:rPr>
        <w:t>-vsako sporočilo, ki pove nekaj novega.</w:t>
      </w:r>
    </w:p>
    <w:p w:rsidR="00646464" w:rsidRDefault="00DC321A">
      <w:pPr>
        <w:jc w:val="center"/>
        <w:rPr>
          <w:sz w:val="24"/>
        </w:rPr>
      </w:pPr>
      <w:r>
        <w:rPr>
          <w:b/>
          <w:sz w:val="24"/>
        </w:rPr>
        <w:t>Informatika</w:t>
      </w:r>
      <w:r>
        <w:rPr>
          <w:sz w:val="24"/>
        </w:rPr>
        <w:t>-veda o informacijah; interdisciplinarna veda-to je veda, ki pokriva več ved.</w:t>
      </w:r>
    </w:p>
    <w:p w:rsidR="00646464" w:rsidRDefault="00DC321A">
      <w:pPr>
        <w:jc w:val="center"/>
        <w:rPr>
          <w:sz w:val="24"/>
        </w:rPr>
      </w:pPr>
      <w:r>
        <w:rPr>
          <w:b/>
          <w:sz w:val="24"/>
        </w:rPr>
        <w:t>Računalnik</w:t>
      </w:r>
      <w:r>
        <w:rPr>
          <w:sz w:val="24"/>
        </w:rPr>
        <w:t>-naprava za avtomatsko obdelavo podatkov.</w:t>
      </w:r>
    </w:p>
    <w:p w:rsidR="00646464" w:rsidRDefault="00DC321A">
      <w:pPr>
        <w:jc w:val="center"/>
        <w:rPr>
          <w:sz w:val="24"/>
        </w:rPr>
      </w:pPr>
      <w:r>
        <w:rPr>
          <w:b/>
          <w:sz w:val="24"/>
        </w:rPr>
        <w:t>Računalništvo</w:t>
      </w:r>
      <w:r>
        <w:rPr>
          <w:sz w:val="24"/>
        </w:rPr>
        <w:t>-veda, ki se ukvarja z avtomatično obdelavo podatkov.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color w:val="FF0000"/>
          <w:sz w:val="24"/>
        </w:rPr>
        <w:t>Informatika</w:t>
      </w:r>
      <w:r>
        <w:rPr>
          <w:sz w:val="24"/>
        </w:rPr>
        <w:t>-programska oprema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</w:pPr>
      <w:r>
        <w:rPr>
          <w:b/>
          <w:color w:val="FF0000"/>
          <w:sz w:val="24"/>
        </w:rPr>
        <w:t>Računalništvo</w:t>
      </w:r>
      <w:r>
        <w:rPr>
          <w:sz w:val="24"/>
        </w:rPr>
        <w:t>-strojna oprema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27" type="#_x0000_t136" style="position:absolute;left:0;text-align:left;margin-left:169.2pt;margin-top:3.1pt;width:82.5pt;height:20.25pt;z-index:251622912" o:allowincell="f">
            <v:shadow on="t"/>
            <v:textpath style="font-family:&quot;Arial Black&quot;;font-size:14pt;v-text-kern:t" trim="t" fitpath="t" string="Zgodovina"/>
          </v:shape>
        </w:pict>
      </w:r>
    </w:p>
    <w:p w:rsidR="00646464" w:rsidRDefault="00646464"/>
    <w:p w:rsidR="00646464" w:rsidRDefault="00DC321A">
      <w:pPr>
        <w:jc w:val="center"/>
        <w:rPr>
          <w:sz w:val="24"/>
        </w:rPr>
      </w:pPr>
      <w:r>
        <w:rPr>
          <w:sz w:val="24"/>
        </w:rPr>
        <w:t>Abakus-Kitajska 2000 l. pr. n. št.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Charles Babbage-mehanski računski stroj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II svetovna vojna-ENIAC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I generacija 1945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pStyle w:val="Heading1"/>
        <w:rPr>
          <w:sz w:val="24"/>
        </w:rPr>
      </w:pPr>
      <w:r>
        <w:rPr>
          <w:sz w:val="24"/>
        </w:rPr>
        <w:t>RELE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i/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i/>
          <w:sz w:val="24"/>
        </w:rPr>
        <w:t>ELEKTRONKE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II generacija 1960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i/>
          <w:sz w:val="24"/>
        </w:rPr>
      </w:pPr>
    </w:p>
    <w:p w:rsidR="00646464" w:rsidRDefault="00DC321A">
      <w:pPr>
        <w:jc w:val="center"/>
        <w:rPr>
          <w:i/>
          <w:sz w:val="24"/>
        </w:rPr>
      </w:pPr>
      <w:r>
        <w:rPr>
          <w:i/>
          <w:sz w:val="24"/>
        </w:rPr>
        <w:t>TRANZISTORJI</w:t>
      </w:r>
    </w:p>
    <w:p w:rsidR="00646464" w:rsidRDefault="00646464">
      <w:pPr>
        <w:jc w:val="center"/>
        <w:rPr>
          <w:i/>
          <w:sz w:val="24"/>
        </w:rPr>
      </w:pPr>
    </w:p>
    <w:p w:rsidR="00646464" w:rsidRDefault="00646464">
      <w:pPr>
        <w:jc w:val="center"/>
        <w:rPr>
          <w:i/>
          <w:sz w:val="24"/>
        </w:rPr>
      </w:pPr>
    </w:p>
    <w:p w:rsidR="00646464" w:rsidRDefault="00646464">
      <w:pPr>
        <w:jc w:val="center"/>
        <w:rPr>
          <w:i/>
          <w:sz w:val="24"/>
        </w:rPr>
      </w:pPr>
    </w:p>
    <w:p w:rsidR="00646464" w:rsidRDefault="00DC321A">
      <w:pPr>
        <w:pStyle w:val="Heading1"/>
        <w:rPr>
          <w:sz w:val="24"/>
        </w:rPr>
      </w:pPr>
      <w:r>
        <w:rPr>
          <w:sz w:val="24"/>
        </w:rPr>
        <w:t>INTEGRIRANA VEZJA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III generacija 1970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i/>
          <w:sz w:val="24"/>
        </w:rPr>
      </w:pPr>
    </w:p>
    <w:p w:rsidR="00646464" w:rsidRDefault="00DC321A">
      <w:pPr>
        <w:pStyle w:val="Heading4"/>
      </w:pPr>
      <w:r>
        <w:t>MIKROPROCESOR</w:t>
      </w:r>
    </w:p>
    <w:p w:rsidR="00646464" w:rsidRDefault="00646464">
      <w:pPr>
        <w:jc w:val="center"/>
        <w:rPr>
          <w:i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Skupek delov računalnika na silicijevi ploščici.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</w:pPr>
      <w:r>
        <w:rPr>
          <w:b/>
          <w:sz w:val="24"/>
        </w:rPr>
        <w:t>Von Neumann</w:t>
      </w:r>
      <w:r>
        <w:rPr>
          <w:sz w:val="24"/>
        </w:rPr>
        <w:t>-postavil temelje 4. generacije.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lastRenderedPageBreak/>
        <w:pict>
          <v:shape id="_x0000_s1028" type="#_x0000_t136" style="position:absolute;left:0;text-align:left;margin-left:118.8pt;margin-top:-7.2pt;width:177pt;height:20.25pt;z-index:251623936" o:allowincell="f">
            <v:shadow on="t"/>
            <v:textpath style="font-family:&quot;Arial Black&quot;;font-size:14pt;v-text-kern:t" trim="t" fitpath="t" string="Paralelno procesiranje"/>
          </v:shape>
        </w:pict>
      </w: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Večja hitrost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29" type="#_x0000_t136" style="position:absolute;left:0;text-align:left;margin-left:126pt;margin-top:.4pt;width:167.25pt;height:20.25pt;z-index:251624960" o:allowincell="f">
            <v:shadow on="t"/>
            <v:textpath style="font-family:&quot;Arial Black&quot;;font-size:14pt;v-text-kern:t" trim="t" fitpath="t" string="Nevronski računalnik"/>
          </v:shape>
        </w:pict>
      </w: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Izjemna hitrost</w:t>
      </w:r>
    </w:p>
    <w:p w:rsidR="00646464" w:rsidRDefault="00DC321A" w:rsidP="00DC321A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Zmožnost samoučenja</w:t>
      </w:r>
    </w:p>
    <w:p w:rsidR="00646464" w:rsidRDefault="00DC321A" w:rsidP="00DC321A">
      <w:pPr>
        <w:numPr>
          <w:ilvl w:val="0"/>
          <w:numId w:val="2"/>
        </w:numPr>
        <w:jc w:val="center"/>
      </w:pPr>
      <w:r>
        <w:rPr>
          <w:sz w:val="24"/>
        </w:rPr>
        <w:t>Napake!</w:t>
      </w:r>
    </w:p>
    <w:p w:rsidR="00646464" w:rsidRDefault="00FA2A7B">
      <w:pPr>
        <w:jc w:val="center"/>
      </w:pPr>
      <w:r>
        <w:rPr>
          <w:noProof/>
        </w:rPr>
        <w:pict>
          <v:shape id="_x0000_s1030" type="#_x0000_t136" style="position:absolute;left:0;text-align:left;margin-left:75.6pt;margin-top:14.15pt;width:267pt;height:20.25pt;z-index:251625984" o:allowincell="f">
            <v:shadow on="t"/>
            <v:textpath style="font-family:&quot;Arial Black&quot;;font-size:14pt;v-text-kern:t" trim="t" fitpath="t" string="Osnovni model prenosa informacij"/>
          </v:shape>
        </w:pict>
      </w:r>
    </w:p>
    <w:p w:rsidR="00646464" w:rsidRDefault="00646464"/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group id="_x0000_s1095" style="position:absolute;left:0;text-align:left;margin-left:9.4pt;margin-top:13.05pt;width:433.1pt;height:71.7pt;z-index:251627008" coordorigin="1988,5408" coordsize="8662,143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88;top:5408;width:2698;height:136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ODDAJNIK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3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Vir informacij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3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Oddana informacija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sz w:val="24"/>
                      </w:rPr>
                      <w:t>koder</w:t>
                    </w:r>
                  </w:p>
                </w:txbxContent>
              </v:textbox>
            </v:shape>
            <v:shape id="_x0000_s1032" type="#_x0000_t202" style="position:absolute;left:7668;top:5527;width:2982;height:1315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SPREJEMNIK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4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Dekoder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4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Sprejeta informacija</w:t>
                    </w:r>
                  </w:p>
                  <w:p w:rsidR="00646464" w:rsidRDefault="00DC321A" w:rsidP="00DC321A">
                    <w:pPr>
                      <w:numPr>
                        <w:ilvl w:val="0"/>
                        <w:numId w:val="4"/>
                      </w:numPr>
                    </w:pPr>
                    <w:r>
                      <w:rPr>
                        <w:sz w:val="24"/>
                      </w:rPr>
                      <w:t>Cilj informacij</w:t>
                    </w:r>
                  </w:p>
                </w:txbxContent>
              </v:textbox>
            </v:shape>
            <v:line id="_x0000_s1033" style="position:absolute" from="4686,6244" to="7668,6245"/>
          </v:group>
        </w:pict>
      </w:r>
    </w:p>
    <w:p w:rsidR="00646464" w:rsidRDefault="00DC321A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Motnje!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Komunikacijski kanal</w:t>
      </w:r>
    </w:p>
    <w:p w:rsidR="00646464" w:rsidRDefault="00646464"/>
    <w:p w:rsidR="00646464" w:rsidRDefault="00DC321A">
      <w:pPr>
        <w:jc w:val="center"/>
        <w:rPr>
          <w:sz w:val="24"/>
        </w:rPr>
      </w:pPr>
      <w:r>
        <w:rPr>
          <w:sz w:val="24"/>
        </w:rPr>
        <w:t>Vrste komunikacijskih kanalov: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5"/>
        </w:numPr>
        <w:jc w:val="center"/>
        <w:rPr>
          <w:sz w:val="24"/>
        </w:rPr>
      </w:pPr>
      <w:r>
        <w:rPr>
          <w:sz w:val="24"/>
        </w:rPr>
        <w:t xml:space="preserve">Časovni </w:t>
      </w:r>
    </w:p>
    <w:p w:rsidR="00646464" w:rsidRDefault="00DC321A" w:rsidP="00DC321A">
      <w:pPr>
        <w:numPr>
          <w:ilvl w:val="0"/>
          <w:numId w:val="5"/>
        </w:numPr>
        <w:jc w:val="center"/>
      </w:pPr>
      <w:r>
        <w:rPr>
          <w:sz w:val="24"/>
        </w:rPr>
        <w:t>Prostorski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34" type="#_x0000_t136" style="position:absolute;left:0;text-align:left;margin-left:140.4pt;margin-top:1.05pt;width:148.5pt;height:20.25pt;z-index:251628032" o:allowincell="f">
            <v:shadow on="t"/>
            <v:textpath style="font-family:&quot;Arial Black&quot;;font-size:14pt;v-text-kern:t" trim="t" fitpath="t" string="Vrste računalnikov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Osebni</w:t>
      </w:r>
    </w:p>
    <w:p w:rsidR="00646464" w:rsidRDefault="00DC321A" w:rsidP="00DC321A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Multimedija</w:t>
      </w:r>
    </w:p>
    <w:p w:rsidR="00646464" w:rsidRDefault="00DC321A" w:rsidP="00DC321A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Konzola</w:t>
      </w:r>
    </w:p>
    <w:p w:rsidR="00646464" w:rsidRDefault="00DC321A" w:rsidP="00DC321A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Grafične in delovne postaje</w:t>
      </w:r>
    </w:p>
    <w:p w:rsidR="00646464" w:rsidRDefault="00DC321A" w:rsidP="00DC321A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Sistemi za večuporabniško delo</w:t>
      </w:r>
    </w:p>
    <w:p w:rsidR="00646464" w:rsidRDefault="00FA2A7B">
      <w:pPr>
        <w:jc w:val="center"/>
      </w:pPr>
      <w:r>
        <w:rPr>
          <w:noProof/>
        </w:rPr>
        <w:pict>
          <v:shape id="_x0000_s1035" type="#_x0000_t136" style="position:absolute;left:0;text-align:left;margin-left:198pt;margin-top:15.1pt;width:54.75pt;height:20.25pt;z-index:251629056" o:allowincell="f">
            <v:shadow on="t"/>
            <v:textpath style="font-family:&quot;Arial Black&quot;;font-size:14pt;v-text-kern:t" trim="t" fitpath="t" string="Osebni"/>
          </v:shape>
        </w:pict>
      </w:r>
    </w:p>
    <w:p w:rsidR="00646464" w:rsidRDefault="00646464">
      <w:pPr>
        <w:jc w:val="center"/>
      </w:pPr>
    </w:p>
    <w:p w:rsidR="00646464" w:rsidRDefault="00646464"/>
    <w:p w:rsidR="00646464" w:rsidRDefault="00DC321A" w:rsidP="00DC321A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Namenjeni 1 uporabniku</w:t>
      </w:r>
    </w:p>
    <w:p w:rsidR="00646464" w:rsidRDefault="00DC321A" w:rsidP="00DC321A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Uporaba</w:t>
      </w:r>
      <w:r>
        <w:rPr>
          <w:noProof/>
          <w:sz w:val="24"/>
        </w:rPr>
        <w:t>:</w:t>
      </w:r>
      <w:r>
        <w:rPr>
          <w:sz w:val="24"/>
        </w:rPr>
        <w:t xml:space="preserve"> (izobraževanje, pisarniška opravila, vodenje procesov, enostavno konstruiranje, internet)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VRSTE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  <w:sectPr w:rsidR="00646464">
          <w:headerReference w:type="default" r:id="rId7"/>
          <w:footerReference w:type="default" r:id="rId8"/>
          <w:pgSz w:w="12240" w:h="15840" w:code="1"/>
          <w:pgMar w:top="1440" w:right="1797" w:bottom="1440" w:left="1797" w:header="709" w:footer="709" w:gutter="0"/>
          <w:pgNumType w:start="0"/>
          <w:cols w:space="708"/>
          <w:titlePg/>
        </w:sect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Namizni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8"/>
        </w:numPr>
        <w:jc w:val="center"/>
        <w:rPr>
          <w:sz w:val="24"/>
        </w:rPr>
      </w:pPr>
      <w:r>
        <w:rPr>
          <w:sz w:val="24"/>
        </w:rPr>
        <w:t>Možnost nadgradnje</w:t>
      </w:r>
    </w:p>
    <w:p w:rsidR="00646464" w:rsidRDefault="00DC321A" w:rsidP="00DC321A">
      <w:pPr>
        <w:numPr>
          <w:ilvl w:val="0"/>
          <w:numId w:val="8"/>
        </w:numPr>
        <w:jc w:val="center"/>
        <w:rPr>
          <w:sz w:val="24"/>
        </w:rPr>
      </w:pPr>
      <w:r>
        <w:rPr>
          <w:sz w:val="24"/>
        </w:rPr>
        <w:t>Zmogljivost</w:t>
      </w:r>
    </w:p>
    <w:p w:rsidR="00646464" w:rsidRDefault="00DC321A" w:rsidP="00DC321A">
      <w:pPr>
        <w:numPr>
          <w:ilvl w:val="0"/>
          <w:numId w:val="8"/>
        </w:numPr>
        <w:jc w:val="center"/>
        <w:rPr>
          <w:sz w:val="24"/>
        </w:rPr>
      </w:pPr>
      <w:r>
        <w:rPr>
          <w:sz w:val="24"/>
        </w:rPr>
        <w:t>Omrežje</w:t>
      </w:r>
    </w:p>
    <w:p w:rsidR="00646464" w:rsidRDefault="00DC321A" w:rsidP="00DC321A">
      <w:pPr>
        <w:numPr>
          <w:ilvl w:val="0"/>
          <w:numId w:val="8"/>
        </w:numPr>
        <w:jc w:val="center"/>
        <w:rPr>
          <w:sz w:val="24"/>
        </w:rPr>
      </w:pPr>
      <w:r>
        <w:rPr>
          <w:sz w:val="24"/>
        </w:rPr>
        <w:t>Monitorji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9"/>
        </w:numPr>
        <w:jc w:val="center"/>
        <w:rPr>
          <w:sz w:val="24"/>
        </w:rPr>
      </w:pPr>
      <w:r>
        <w:rPr>
          <w:sz w:val="24"/>
        </w:rPr>
        <w:t>Delo na terenu</w:t>
      </w:r>
    </w:p>
    <w:p w:rsidR="00646464" w:rsidRDefault="00DC321A" w:rsidP="00DC321A">
      <w:pPr>
        <w:numPr>
          <w:ilvl w:val="0"/>
          <w:numId w:val="9"/>
        </w:numPr>
        <w:jc w:val="center"/>
        <w:rPr>
          <w:sz w:val="24"/>
        </w:rPr>
      </w:pPr>
      <w:r>
        <w:rPr>
          <w:sz w:val="24"/>
        </w:rPr>
        <w:t>Presentacije</w:t>
      </w:r>
    </w:p>
    <w:p w:rsidR="00646464" w:rsidRDefault="00DC321A">
      <w:pPr>
        <w:rPr>
          <w:sz w:val="24"/>
        </w:rPr>
      </w:pPr>
      <w:r>
        <w:rPr>
          <w:sz w:val="24"/>
        </w:rPr>
        <w:t>Prenosni</w:t>
      </w:r>
    </w:p>
    <w:p w:rsidR="00646464" w:rsidRDefault="00DC321A" w:rsidP="00DC321A">
      <w:pPr>
        <w:numPr>
          <w:ilvl w:val="0"/>
          <w:numId w:val="9"/>
        </w:numPr>
        <w:jc w:val="center"/>
        <w:rPr>
          <w:sz w:val="24"/>
        </w:rPr>
      </w:pPr>
      <w:r>
        <w:rPr>
          <w:sz w:val="24"/>
        </w:rPr>
        <w:t>Cena!</w:t>
      </w:r>
    </w:p>
    <w:p w:rsidR="00646464" w:rsidRDefault="00DC321A" w:rsidP="00DC321A">
      <w:pPr>
        <w:numPr>
          <w:ilvl w:val="0"/>
          <w:numId w:val="9"/>
        </w:numPr>
        <w:jc w:val="center"/>
        <w:rPr>
          <w:sz w:val="24"/>
        </w:rPr>
      </w:pPr>
      <w:r>
        <w:rPr>
          <w:sz w:val="24"/>
        </w:rPr>
        <w:t>Akumulatorji</w:t>
      </w:r>
    </w:p>
    <w:p w:rsidR="00646464" w:rsidRDefault="00DC321A" w:rsidP="00DC321A">
      <w:pPr>
        <w:numPr>
          <w:ilvl w:val="0"/>
          <w:numId w:val="9"/>
        </w:numPr>
        <w:jc w:val="center"/>
        <w:sectPr w:rsidR="00646464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0" w:space="720"/>
            <w:col w:w="3960"/>
          </w:cols>
        </w:sectPr>
      </w:pPr>
      <w:r>
        <w:rPr>
          <w:sz w:val="24"/>
        </w:rPr>
        <w:t>LCD</w:t>
      </w:r>
    </w:p>
    <w:p w:rsidR="00646464" w:rsidRDefault="00FA2A7B">
      <w:r>
        <w:rPr>
          <w:noProof/>
        </w:rPr>
        <w:pict>
          <v:shape id="_x0000_s1036" type="#_x0000_t136" style="position:absolute;margin-left:169.2pt;margin-top:10.2pt;width:90.75pt;height:20.25pt;z-index:251630080" o:allowincell="f">
            <v:shadow on="t"/>
            <v:textpath style="font-family:&quot;Arial Black&quot;;font-size:14pt;v-text-kern:t" trim="t" fitpath="t" string="Multimedija"/>
          </v:shape>
        </w:pict>
      </w:r>
    </w:p>
    <w:p w:rsidR="00646464" w:rsidRDefault="00646464">
      <w:pPr>
        <w:jc w:val="center"/>
      </w:pPr>
    </w:p>
    <w:p w:rsidR="00646464" w:rsidRDefault="00646464"/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Več medijev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Zmogljiv procesor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Notranji pomnilnik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Monitor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Disk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Modem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DVD</w:t>
      </w:r>
    </w:p>
    <w:p w:rsidR="00646464" w:rsidRDefault="00DC321A" w:rsidP="00DC321A">
      <w:pPr>
        <w:numPr>
          <w:ilvl w:val="0"/>
          <w:numId w:val="10"/>
        </w:numPr>
        <w:jc w:val="center"/>
        <w:rPr>
          <w:sz w:val="24"/>
        </w:rPr>
      </w:pPr>
      <w:r>
        <w:rPr>
          <w:sz w:val="24"/>
        </w:rPr>
        <w:t>Univerzalnost</w:t>
      </w:r>
    </w:p>
    <w:p w:rsidR="00646464" w:rsidRDefault="00DC321A" w:rsidP="00DC321A">
      <w:pPr>
        <w:numPr>
          <w:ilvl w:val="0"/>
          <w:numId w:val="10"/>
        </w:numPr>
        <w:jc w:val="center"/>
      </w:pPr>
      <w:r>
        <w:rPr>
          <w:sz w:val="24"/>
        </w:rPr>
        <w:t>Cena!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37" type="#_x0000_t136" style="position:absolute;left:0;text-align:left;margin-left:183.6pt;margin-top:.25pt;width:63.75pt;height:20.25pt;z-index:251631104" o:allowincell="f">
            <v:shadow on="t"/>
            <v:textpath style="font-family:&quot;Arial Black&quot;;font-size:14pt;v-text-kern:t" trim="t" fitpath="t" string="Konzole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11"/>
        </w:numPr>
        <w:jc w:val="center"/>
        <w:rPr>
          <w:sz w:val="24"/>
        </w:rPr>
      </w:pPr>
      <w:r>
        <w:rPr>
          <w:sz w:val="24"/>
        </w:rPr>
        <w:t>Igre</w:t>
      </w:r>
    </w:p>
    <w:p w:rsidR="00646464" w:rsidRDefault="00DC321A" w:rsidP="00DC321A">
      <w:pPr>
        <w:numPr>
          <w:ilvl w:val="0"/>
          <w:numId w:val="11"/>
        </w:numPr>
        <w:jc w:val="center"/>
        <w:rPr>
          <w:sz w:val="24"/>
        </w:rPr>
      </w:pPr>
      <w:r>
        <w:rPr>
          <w:sz w:val="24"/>
        </w:rPr>
        <w:t>Internet</w:t>
      </w:r>
    </w:p>
    <w:p w:rsidR="00646464" w:rsidRDefault="00DC321A" w:rsidP="00DC321A">
      <w:pPr>
        <w:numPr>
          <w:ilvl w:val="0"/>
          <w:numId w:val="11"/>
        </w:numPr>
        <w:jc w:val="center"/>
        <w:rPr>
          <w:sz w:val="24"/>
        </w:rPr>
      </w:pPr>
      <w:r>
        <w:rPr>
          <w:sz w:val="24"/>
        </w:rPr>
        <w:t>Ozka uporabnost</w:t>
      </w:r>
    </w:p>
    <w:p w:rsidR="00646464" w:rsidRDefault="00DC321A" w:rsidP="00DC321A">
      <w:pPr>
        <w:numPr>
          <w:ilvl w:val="0"/>
          <w:numId w:val="11"/>
        </w:numPr>
        <w:jc w:val="center"/>
        <w:rPr>
          <w:sz w:val="24"/>
        </w:rPr>
      </w:pPr>
      <w:r>
        <w:rPr>
          <w:sz w:val="24"/>
        </w:rPr>
        <w:t>Nizka cena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  <w:sectPr w:rsidR="00646464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Sobne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12"/>
        </w:numPr>
        <w:jc w:val="center"/>
        <w:rPr>
          <w:sz w:val="24"/>
        </w:rPr>
      </w:pPr>
      <w:r>
        <w:rPr>
          <w:sz w:val="24"/>
        </w:rPr>
        <w:t>TV</w:t>
      </w:r>
    </w:p>
    <w:p w:rsidR="00646464" w:rsidRDefault="00DC321A" w:rsidP="00DC321A">
      <w:pPr>
        <w:numPr>
          <w:ilvl w:val="0"/>
          <w:numId w:val="12"/>
        </w:numPr>
        <w:jc w:val="center"/>
        <w:rPr>
          <w:sz w:val="24"/>
        </w:rPr>
      </w:pPr>
      <w:r>
        <w:rPr>
          <w:sz w:val="24"/>
        </w:rPr>
        <w:t>Omrežje</w:t>
      </w:r>
    </w:p>
    <w:p w:rsidR="00646464" w:rsidRDefault="00DC321A" w:rsidP="00DC321A">
      <w:pPr>
        <w:numPr>
          <w:ilvl w:val="0"/>
          <w:numId w:val="12"/>
        </w:numPr>
        <w:jc w:val="center"/>
        <w:rPr>
          <w:sz w:val="24"/>
        </w:rPr>
      </w:pPr>
      <w:r>
        <w:rPr>
          <w:sz w:val="24"/>
        </w:rPr>
        <w:t>Velike zmogljivosti</w:t>
      </w:r>
    </w:p>
    <w:p w:rsidR="00646464" w:rsidRDefault="00DC321A" w:rsidP="00DC321A">
      <w:pPr>
        <w:numPr>
          <w:ilvl w:val="0"/>
          <w:numId w:val="12"/>
        </w:numPr>
        <w:jc w:val="center"/>
        <w:rPr>
          <w:sz w:val="24"/>
        </w:rPr>
      </w:pPr>
      <w:r>
        <w:rPr>
          <w:sz w:val="24"/>
        </w:rPr>
        <w:t>CD-ROM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Prenosne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13"/>
        </w:numPr>
        <w:jc w:val="center"/>
        <w:rPr>
          <w:sz w:val="24"/>
        </w:rPr>
      </w:pPr>
      <w:r>
        <w:rPr>
          <w:sz w:val="24"/>
        </w:rPr>
        <w:t>LCD</w:t>
      </w:r>
    </w:p>
    <w:p w:rsidR="00646464" w:rsidRDefault="00DC321A" w:rsidP="00DC321A">
      <w:pPr>
        <w:numPr>
          <w:ilvl w:val="0"/>
          <w:numId w:val="13"/>
        </w:numPr>
        <w:jc w:val="center"/>
        <w:rPr>
          <w:sz w:val="24"/>
        </w:rPr>
      </w:pPr>
      <w:r>
        <w:rPr>
          <w:sz w:val="24"/>
        </w:rPr>
        <w:t>Baterije</w:t>
      </w:r>
    </w:p>
    <w:p w:rsidR="00646464" w:rsidRDefault="00DC321A" w:rsidP="00DC321A">
      <w:pPr>
        <w:numPr>
          <w:ilvl w:val="0"/>
          <w:numId w:val="13"/>
        </w:numPr>
        <w:jc w:val="center"/>
        <w:rPr>
          <w:sz w:val="24"/>
        </w:rPr>
      </w:pPr>
      <w:r>
        <w:rPr>
          <w:sz w:val="24"/>
        </w:rPr>
        <w:t>Majhne zmogljivosti</w:t>
      </w:r>
    </w:p>
    <w:p w:rsidR="00646464" w:rsidRDefault="00DC321A" w:rsidP="00DC321A">
      <w:pPr>
        <w:numPr>
          <w:ilvl w:val="0"/>
          <w:numId w:val="13"/>
        </w:numPr>
        <w:jc w:val="center"/>
        <w:rPr>
          <w:sz w:val="24"/>
        </w:rPr>
      </w:pPr>
      <w:r>
        <w:rPr>
          <w:sz w:val="24"/>
        </w:rPr>
        <w:t>Nizka cena</w:t>
      </w:r>
    </w:p>
    <w:p w:rsidR="00646464" w:rsidRDefault="00DC321A" w:rsidP="00DC321A">
      <w:pPr>
        <w:numPr>
          <w:ilvl w:val="0"/>
          <w:numId w:val="13"/>
        </w:numPr>
        <w:jc w:val="center"/>
        <w:sectPr w:rsidR="00646464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0" w:space="720"/>
            <w:col w:w="3960"/>
          </w:cols>
        </w:sectPr>
      </w:pPr>
      <w:r>
        <w:rPr>
          <w:sz w:val="24"/>
        </w:rPr>
        <w:t>Kartuše</w:t>
      </w:r>
    </w:p>
    <w:p w:rsidR="00646464" w:rsidRDefault="00FA2A7B">
      <w:pPr>
        <w:jc w:val="center"/>
      </w:pPr>
      <w:r>
        <w:rPr>
          <w:noProof/>
        </w:rPr>
        <w:pict>
          <v:shape id="_x0000_s1038" type="#_x0000_t136" style="position:absolute;left:0;text-align:left;margin-left:111.6pt;margin-top:11.85pt;width:215.25pt;height:20.25pt;z-index:251632128" o:allowincell="f">
            <v:shadow on="t"/>
            <v:textpath style="font-family:&quot;Arial Black&quot;;font-size:14pt;v-text-kern:t" trim="t" fitpath="t" string="Grafične in delovne postaje"/>
          </v:shape>
        </w:pict>
      </w:r>
    </w:p>
    <w:p w:rsidR="00646464" w:rsidRDefault="00646464">
      <w:pPr>
        <w:jc w:val="center"/>
      </w:pPr>
    </w:p>
    <w:p w:rsidR="00646464" w:rsidRDefault="00646464"/>
    <w:p w:rsidR="00646464" w:rsidRDefault="00DC321A" w:rsidP="00DC321A">
      <w:pPr>
        <w:numPr>
          <w:ilvl w:val="0"/>
          <w:numId w:val="14"/>
        </w:numPr>
        <w:jc w:val="center"/>
        <w:rPr>
          <w:sz w:val="24"/>
        </w:rPr>
      </w:pPr>
      <w:r>
        <w:rPr>
          <w:sz w:val="24"/>
        </w:rPr>
        <w:t>Ciljna usmerjenost</w:t>
      </w:r>
    </w:p>
    <w:p w:rsidR="00646464" w:rsidRDefault="00DC321A" w:rsidP="00DC321A">
      <w:pPr>
        <w:numPr>
          <w:ilvl w:val="0"/>
          <w:numId w:val="14"/>
        </w:numPr>
        <w:jc w:val="center"/>
        <w:rPr>
          <w:sz w:val="24"/>
        </w:rPr>
      </w:pPr>
      <w:r>
        <w:rPr>
          <w:sz w:val="24"/>
        </w:rPr>
        <w:t>CENA!!</w:t>
      </w:r>
    </w:p>
    <w:p w:rsidR="00646464" w:rsidRDefault="00DC321A" w:rsidP="00DC321A">
      <w:pPr>
        <w:numPr>
          <w:ilvl w:val="0"/>
          <w:numId w:val="14"/>
        </w:numPr>
        <w:jc w:val="center"/>
        <w:rPr>
          <w:sz w:val="24"/>
        </w:rPr>
      </w:pPr>
      <w:r>
        <w:rPr>
          <w:sz w:val="24"/>
        </w:rPr>
        <w:t>1 uporabnik</w:t>
      </w:r>
    </w:p>
    <w:p w:rsidR="00646464" w:rsidRDefault="00DC321A" w:rsidP="00DC321A">
      <w:pPr>
        <w:numPr>
          <w:ilvl w:val="0"/>
          <w:numId w:val="14"/>
        </w:numPr>
        <w:jc w:val="center"/>
        <w:rPr>
          <w:sz w:val="24"/>
        </w:rPr>
      </w:pPr>
      <w:r>
        <w:rPr>
          <w:sz w:val="24"/>
        </w:rPr>
        <w:t>simulacije</w:t>
      </w:r>
    </w:p>
    <w:p w:rsidR="00646464" w:rsidRDefault="00DC321A" w:rsidP="00DC321A">
      <w:pPr>
        <w:numPr>
          <w:ilvl w:val="0"/>
          <w:numId w:val="14"/>
        </w:numPr>
        <w:jc w:val="center"/>
        <w:rPr>
          <w:sz w:val="24"/>
        </w:rPr>
      </w:pPr>
      <w:r>
        <w:rPr>
          <w:sz w:val="24"/>
        </w:rPr>
        <w:t>vodenje najzahtevnejših procesov</w:t>
      </w:r>
    </w:p>
    <w:p w:rsidR="00646464" w:rsidRDefault="00646464">
      <w:pPr>
        <w:jc w:val="center"/>
        <w:rPr>
          <w:color w:val="FF0000"/>
        </w:rPr>
      </w:pPr>
    </w:p>
    <w:p w:rsidR="00646464" w:rsidRDefault="00646464">
      <w:pPr>
        <w:jc w:val="center"/>
        <w:rPr>
          <w:color w:val="FF0000"/>
        </w:rPr>
      </w:pPr>
    </w:p>
    <w:p w:rsidR="00646464" w:rsidRDefault="00646464">
      <w:pPr>
        <w:jc w:val="center"/>
      </w:pPr>
    </w:p>
    <w:p w:rsidR="00646464" w:rsidRDefault="00FA2A7B">
      <w:r>
        <w:rPr>
          <w:noProof/>
        </w:rPr>
        <w:pict>
          <v:shape id="_x0000_s1039" type="#_x0000_t136" style="position:absolute;margin-left:97.2pt;margin-top:-7.2pt;width:249.75pt;height:20.25pt;z-index:251633152" o:allowincell="f">
            <v:shadow on="t"/>
            <v:textpath style="font-family:&quot;Arial Black&quot;;font-size:14pt;v-text-kern:t" trim="t" fitpath="t" string="Sistemi za večuporabniško delo"/>
          </v:shape>
        </w:pict>
      </w:r>
    </w:p>
    <w:p w:rsidR="00646464" w:rsidRDefault="00646464">
      <w:pPr>
        <w:rPr>
          <w:sz w:val="24"/>
        </w:rPr>
      </w:pPr>
    </w:p>
    <w:p w:rsidR="00646464" w:rsidRDefault="00DC321A" w:rsidP="00DC321A">
      <w:pPr>
        <w:numPr>
          <w:ilvl w:val="0"/>
          <w:numId w:val="15"/>
        </w:numPr>
        <w:jc w:val="center"/>
        <w:rPr>
          <w:sz w:val="24"/>
        </w:rPr>
      </w:pPr>
      <w:r>
        <w:rPr>
          <w:sz w:val="24"/>
        </w:rPr>
        <w:t>Namenjeni večim uporabnikom</w:t>
      </w:r>
    </w:p>
    <w:p w:rsidR="00646464" w:rsidRDefault="00DC321A" w:rsidP="00DC321A">
      <w:pPr>
        <w:numPr>
          <w:ilvl w:val="0"/>
          <w:numId w:val="15"/>
        </w:numPr>
        <w:jc w:val="center"/>
        <w:rPr>
          <w:sz w:val="24"/>
        </w:rPr>
      </w:pPr>
      <w:r>
        <w:rPr>
          <w:sz w:val="24"/>
        </w:rPr>
        <w:t>Internetni strežniki</w:t>
      </w:r>
    </w:p>
    <w:p w:rsidR="00646464" w:rsidRDefault="00DC321A" w:rsidP="00DC321A">
      <w:pPr>
        <w:numPr>
          <w:ilvl w:val="0"/>
          <w:numId w:val="15"/>
        </w:numPr>
        <w:jc w:val="center"/>
      </w:pPr>
      <w:r>
        <w:rPr>
          <w:sz w:val="24"/>
        </w:rPr>
        <w:t>Bančni avtomati</w:t>
      </w:r>
    </w:p>
    <w:p w:rsidR="00646464" w:rsidRDefault="00FA2A7B">
      <w:pPr>
        <w:jc w:val="center"/>
      </w:pPr>
      <w:r>
        <w:rPr>
          <w:noProof/>
        </w:rPr>
        <w:pict>
          <v:shape id="_x0000_s1040" type="#_x0000_t136" style="position:absolute;left:0;text-align:left;margin-left:140.4pt;margin-top:13.7pt;width:162.75pt;height:20.25pt;z-index:251634176" o:allowincell="f">
            <v:shadow on="t"/>
            <v:textpath style="font-family:&quot;Arial Black&quot;;font-size:14pt;v-text-kern:t" trim="t" fitpath="t" string="Zgradba računalnika"/>
          </v:shape>
        </w:pict>
      </w:r>
    </w:p>
    <w:p w:rsidR="00646464" w:rsidRDefault="00646464">
      <w:pPr>
        <w:jc w:val="center"/>
      </w:pPr>
    </w:p>
    <w:p w:rsidR="00646464" w:rsidRDefault="00646464"/>
    <w:p w:rsidR="00646464" w:rsidRDefault="00DC321A" w:rsidP="00DC321A">
      <w:pPr>
        <w:numPr>
          <w:ilvl w:val="0"/>
          <w:numId w:val="16"/>
        </w:numPr>
        <w:jc w:val="center"/>
        <w:rPr>
          <w:sz w:val="24"/>
        </w:rPr>
      </w:pPr>
      <w:r>
        <w:rPr>
          <w:sz w:val="24"/>
        </w:rPr>
        <w:t>Računalnik je naprava za avtomatsko obdelavo podatkov</w:t>
      </w:r>
    </w:p>
    <w:p w:rsidR="00646464" w:rsidRDefault="00DC321A" w:rsidP="00DC321A">
      <w:pPr>
        <w:numPr>
          <w:ilvl w:val="0"/>
          <w:numId w:val="16"/>
        </w:numPr>
        <w:jc w:val="center"/>
        <w:rPr>
          <w:sz w:val="24"/>
        </w:rPr>
      </w:pPr>
      <w:r>
        <w:rPr>
          <w:sz w:val="24"/>
        </w:rPr>
        <w:t>Nabor operacij-izvajanje operacij</w:t>
      </w:r>
    </w:p>
    <w:p w:rsidR="00646464" w:rsidRDefault="00DC321A" w:rsidP="00DC321A">
      <w:pPr>
        <w:numPr>
          <w:ilvl w:val="0"/>
          <w:numId w:val="16"/>
        </w:numPr>
        <w:jc w:val="center"/>
        <w:rPr>
          <w:sz w:val="24"/>
        </w:rPr>
      </w:pPr>
      <w:r>
        <w:rPr>
          <w:sz w:val="24"/>
        </w:rPr>
        <w:t>Procesor</w:t>
      </w:r>
    </w:p>
    <w:p w:rsidR="00646464" w:rsidRDefault="00DC321A" w:rsidP="00DC321A">
      <w:pPr>
        <w:numPr>
          <w:ilvl w:val="0"/>
          <w:numId w:val="16"/>
        </w:numPr>
        <w:jc w:val="center"/>
        <w:rPr>
          <w:sz w:val="24"/>
        </w:rPr>
      </w:pPr>
      <w:r>
        <w:rPr>
          <w:sz w:val="24"/>
        </w:rPr>
        <w:t>Notranji pomnilnik</w:t>
      </w:r>
    </w:p>
    <w:p w:rsidR="00646464" w:rsidRDefault="00DC321A" w:rsidP="00DC321A">
      <w:pPr>
        <w:numPr>
          <w:ilvl w:val="0"/>
          <w:numId w:val="16"/>
        </w:numPr>
        <w:jc w:val="center"/>
        <w:rPr>
          <w:sz w:val="24"/>
        </w:rPr>
      </w:pPr>
      <w:r>
        <w:rPr>
          <w:sz w:val="24"/>
        </w:rPr>
        <w:t>Vhodne in izhodne enote</w:t>
      </w:r>
    </w:p>
    <w:p w:rsidR="00646464" w:rsidRDefault="00DC321A" w:rsidP="00DC321A">
      <w:pPr>
        <w:numPr>
          <w:ilvl w:val="0"/>
          <w:numId w:val="16"/>
        </w:numPr>
        <w:jc w:val="center"/>
      </w:pPr>
      <w:r>
        <w:rPr>
          <w:sz w:val="24"/>
        </w:rPr>
        <w:t>Zunanji pomnilnik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41" type="#_x0000_t136" style="position:absolute;left:0;text-align:left;margin-left:104.4pt;margin-top:1.95pt;width:213.75pt;height:20.25pt;z-index:251635200" o:allowincell="f">
            <v:shadow on="t"/>
            <v:textpath style="font-family:&quot;Arial Black&quot;;font-size:14pt;v-text-kern:t" trim="t" fitpath="t" string="Tok in zgradba računalnika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17"/>
        </w:numPr>
        <w:jc w:val="center"/>
        <w:rPr>
          <w:sz w:val="24"/>
        </w:rPr>
      </w:pPr>
      <w:r>
        <w:rPr>
          <w:sz w:val="24"/>
        </w:rPr>
        <w:t>Vnos podatkov-obdelava podatkov-predstavitev podatkov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group id="_x0000_s1097" style="position:absolute;left:0;text-align:left;margin-left:46.8pt;margin-top:11.85pt;width:331.2pt;height:128.4pt;z-index:251636224" coordorigin="2304,7368" coordsize="6624,2568" o:allowincell="f">
            <v:shape id="_x0000_s1042" type="#_x0000_t202" style="position:absolute;left:2304;top:8504;width:1956;height:426">
              <v:textbox style="mso-next-textbox:#_x0000_s1042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Vhodne enote</w:t>
                    </w:r>
                  </w:p>
                </w:txbxContent>
              </v:textbox>
            </v:shape>
            <v:shape id="_x0000_s1043" type="#_x0000_t202" style="position:absolute;left:5112;top:8504;width:1182;height:451">
              <v:textbox style="mso-next-textbox:#_x0000_s1043">
                <w:txbxContent>
                  <w:p w:rsidR="00646464" w:rsidRDefault="00DC321A">
                    <w:pPr>
                      <w:jc w:val="center"/>
                    </w:pPr>
                    <w:r>
                      <w:t>CPE</w:t>
                    </w:r>
                  </w:p>
                  <w:p w:rsidR="00646464" w:rsidRDefault="00646464"/>
                </w:txbxContent>
              </v:textbox>
            </v:shape>
            <v:shape id="_x0000_s1044" type="#_x0000_t202" style="position:absolute;left:7100;top:8504;width:1828;height:426">
              <v:textbox style="mso-next-textbox:#_x0000_s1044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Izhodne enote</w:t>
                    </w:r>
                  </w:p>
                </w:txbxContent>
              </v:textbox>
            </v:shape>
            <v:shape id="_x0000_s1045" type="#_x0000_t202" style="position:absolute;left:4260;top:9498;width:2364;height:438">
              <v:textbox style="mso-next-textbox:#_x0000_s1045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Zunanji pomnilnik</w:t>
                    </w:r>
                  </w:p>
                </w:txbxContent>
              </v:textbox>
            </v:shape>
            <v:shape id="_x0000_s1046" type="#_x0000_t202" style="position:absolute;left:4402;top:7368;width:2222;height:552">
              <v:textbox style="mso-next-textbox:#_x0000_s1046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Notranji pomnilnik</w:t>
                    </w:r>
                  </w:p>
                </w:txbxContent>
              </v:textbox>
            </v:shape>
            <v:line id="_x0000_s1047" style="position:absolute" from="4260,8788" to="5112,8788">
              <v:stroke endarrow="block"/>
            </v:line>
            <v:line id="_x0000_s1048" style="position:absolute;flip:x" from="6248,8788" to="7100,8788">
              <v:stroke endarrow="block"/>
            </v:line>
            <v:line id="_x0000_s1050" style="position:absolute" from="5680,8930" to="5680,9498">
              <v:stroke startarrow="block"/>
            </v:line>
            <v:line id="_x0000_s1052" style="position:absolute" from="5680,7936" to="5680,8504">
              <v:stroke endarrow="block"/>
            </v:line>
          </v:group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3" type="#_x0000_t136" style="position:absolute;left:0;text-align:left;margin-left:54pt;margin-top:2.05pt;width:325.5pt;height:20.25pt;z-index:251637248" o:allowincell="f">
            <v:shadow color="#868686"/>
            <v:textpath style="font-family:&quot;Arial Black&quot;;font-size:14pt;v-text-kern:t" trim="t" fitpath="t" string="Enote in predpone za merjenje  informacij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Enote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Predpone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Bit</w:t>
            </w:r>
            <w:r>
              <w:rPr>
                <w:sz w:val="24"/>
              </w:rPr>
              <w:t xml:space="preserve"> (b) 8 bitov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1kB=2        B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Zlog ali Byte</w:t>
            </w:r>
            <w:r>
              <w:rPr>
                <w:sz w:val="24"/>
              </w:rPr>
              <w:t xml:space="preserve"> (B) 16-32-64 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1MB=2       B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Beseda</w:t>
            </w:r>
            <w:r>
              <w:rPr>
                <w:sz w:val="24"/>
              </w:rPr>
              <w:t>-na-zun. pom.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1GB=2        B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Blok</w:t>
            </w:r>
            <w:r>
              <w:rPr>
                <w:sz w:val="24"/>
              </w:rPr>
              <w:t>-kol. podatkov na www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1TB=2        B</w:t>
            </w:r>
          </w:p>
        </w:tc>
      </w:tr>
    </w:tbl>
    <w:p w:rsidR="00646464" w:rsidRDefault="00646464"/>
    <w:p w:rsidR="00646464" w:rsidRDefault="00DC321A">
      <w:pPr>
        <w:pStyle w:val="BodyText"/>
      </w:pPr>
      <w:r>
        <w:t>Bit je količina informacij, ki jo dobimo kot odgovor na vprašanje, ki ponuja dva možna odgovora.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4" type="#_x0000_t136" style="position:absolute;left:0;text-align:left;margin-left:175.05pt;margin-top:.2pt;width:75.75pt;height:20.25pt;z-index:251638272">
            <v:shadow color="#868686"/>
            <v:textpath style="font-family:&quot;Arial Black&quot;;font-size:14pt;v-text-kern:t" trim="t" fitpath="t" string="Kodiranje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18"/>
        </w:numPr>
        <w:jc w:val="center"/>
        <w:rPr>
          <w:sz w:val="24"/>
        </w:rPr>
      </w:pPr>
      <w:r>
        <w:rPr>
          <w:sz w:val="24"/>
        </w:rPr>
        <w:t>Analogno</w:t>
      </w:r>
    </w:p>
    <w:p w:rsidR="00646464" w:rsidRDefault="00DC321A" w:rsidP="00DC321A">
      <w:pPr>
        <w:numPr>
          <w:ilvl w:val="0"/>
          <w:numId w:val="18"/>
        </w:numPr>
        <w:jc w:val="center"/>
      </w:pPr>
      <w:r>
        <w:rPr>
          <w:sz w:val="24"/>
        </w:rPr>
        <w:t>Digitalno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5" type="#_x0000_t136" style="position:absolute;left:0;text-align:left;margin-left:82.8pt;margin-top:4.2pt;width:250.5pt;height:20.25pt;z-index:251639296" o:allowincell="f">
            <v:shadow color="#868686"/>
            <v:textpath style="font-family:&quot;Arial Black&quot;;font-size:14pt;v-text-kern:t" trim="t" fitpath="t" string="Možnost uporabe in razširjenost"/>
          </v:shape>
        </w:pict>
      </w:r>
    </w:p>
    <w:p w:rsidR="00646464" w:rsidRDefault="00646464"/>
    <w:p w:rsidR="00646464" w:rsidRDefault="00DC321A">
      <w:pPr>
        <w:pStyle w:val="BodyText"/>
      </w:pPr>
      <w:r>
        <w:t>Del analognega signala so signali, katerih vrednost v določenem trenutku lahko točno odčitamo. Digitalnemu kodiranju lahko vrednost določimo samo v posebnih časovnih intervalih, s tem da ne vemo, kje točno se v trenutku časovnega intervala nahajamo.</w:t>
      </w:r>
    </w:p>
    <w:p w:rsidR="00646464" w:rsidRDefault="00646464">
      <w:pPr>
        <w:jc w:val="center"/>
      </w:pPr>
    </w:p>
    <w:p w:rsidR="00646464" w:rsidRDefault="00FA2A7B">
      <w:r>
        <w:rPr>
          <w:noProof/>
        </w:rPr>
        <w:pict>
          <v:shape id="_x0000_s1056" type="#_x0000_t136" style="position:absolute;margin-left:46.8pt;margin-top:.95pt;width:328.5pt;height:20.25pt;z-index:251640320" o:allowincell="f">
            <v:shadow color="#868686"/>
            <v:textpath style="font-family:&quot;Arial Black&quot;;font-size:14pt;v-text-kern:t" trim="t" fitpath="t" string="Kodiranje besedila (črk, številk in znakov)"/>
          </v:shape>
        </w:pict>
      </w:r>
    </w:p>
    <w:p w:rsidR="00646464" w:rsidRDefault="00646464">
      <w:pPr>
        <w:rPr>
          <w:sz w:val="24"/>
        </w:rPr>
      </w:pPr>
    </w:p>
    <w:p w:rsidR="00646464" w:rsidRDefault="00DC321A" w:rsidP="00DC321A">
      <w:pPr>
        <w:numPr>
          <w:ilvl w:val="0"/>
          <w:numId w:val="19"/>
        </w:numPr>
        <w:jc w:val="center"/>
        <w:rPr>
          <w:sz w:val="24"/>
        </w:rPr>
      </w:pPr>
      <w:r>
        <w:rPr>
          <w:sz w:val="24"/>
        </w:rPr>
        <w:t>Kodiranje slik (vektorske in bitne)</w:t>
      </w:r>
    </w:p>
    <w:p w:rsidR="00646464" w:rsidRDefault="00DC321A" w:rsidP="00DC321A">
      <w:pPr>
        <w:numPr>
          <w:ilvl w:val="0"/>
          <w:numId w:val="19"/>
        </w:numPr>
        <w:jc w:val="center"/>
        <w:rPr>
          <w:sz w:val="24"/>
        </w:rPr>
      </w:pPr>
      <w:r>
        <w:rPr>
          <w:sz w:val="24"/>
        </w:rPr>
        <w:t>Kodiranje (vzorčenje)</w:t>
      </w:r>
    </w:p>
    <w:p w:rsidR="00646464" w:rsidRDefault="00DC321A" w:rsidP="00DC321A">
      <w:pPr>
        <w:numPr>
          <w:ilvl w:val="0"/>
          <w:numId w:val="19"/>
        </w:numPr>
        <w:jc w:val="center"/>
        <w:rPr>
          <w:sz w:val="24"/>
        </w:rPr>
      </w:pPr>
      <w:r>
        <w:rPr>
          <w:sz w:val="24"/>
        </w:rPr>
        <w:t>ASCII koda</w:t>
      </w:r>
    </w:p>
    <w:p w:rsidR="00646464" w:rsidRDefault="00DC321A" w:rsidP="00DC321A">
      <w:pPr>
        <w:numPr>
          <w:ilvl w:val="0"/>
          <w:numId w:val="19"/>
        </w:numPr>
        <w:jc w:val="center"/>
      </w:pPr>
      <w:r>
        <w:rPr>
          <w:sz w:val="24"/>
        </w:rPr>
        <w:t>V naprej določena tabela znakov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7" type="#_x0000_t136" style="position:absolute;left:0;text-align:left;margin-left:140.4pt;margin-top:6.35pt;width:153.75pt;height:20.25pt;z-index:251641344" o:allowincell="f">
            <v:shadow color="#868686"/>
            <v:textpath style="font-family:&quot;Arial Black&quot;;font-size:14pt;v-text-kern:t" trim="t" fitpath="t" string="Kodiranje podatkov"/>
          </v:shape>
        </w:pict>
      </w:r>
    </w:p>
    <w:p w:rsidR="00646464" w:rsidRDefault="00646464">
      <w:pPr>
        <w:jc w:val="center"/>
      </w:pPr>
    </w:p>
    <w:p w:rsidR="00646464" w:rsidRDefault="00646464">
      <w:pPr>
        <w:ind w:left="2880" w:firstLine="720"/>
        <w:rPr>
          <w:sz w:val="24"/>
        </w:rPr>
      </w:pPr>
    </w:p>
    <w:p w:rsidR="00646464" w:rsidRDefault="00DC321A">
      <w:pPr>
        <w:ind w:left="2880" w:firstLine="720"/>
        <w:rPr>
          <w:sz w:val="24"/>
        </w:rPr>
      </w:pPr>
      <w:r>
        <w:rPr>
          <w:sz w:val="24"/>
        </w:rPr>
        <w:t>0111/1011</w:t>
      </w:r>
    </w:p>
    <w:p w:rsidR="00646464" w:rsidRDefault="00DC321A">
      <w:pPr>
        <w:ind w:left="2880" w:firstLine="720"/>
        <w:rPr>
          <w:sz w:val="24"/>
        </w:rPr>
      </w:pPr>
      <w:r>
        <w:rPr>
          <w:sz w:val="24"/>
        </w:rPr>
        <w:t xml:space="preserve"> 7         B 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10 A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11 B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12 C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13 D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14 E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15 F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8" type="#_x0000_t136" style="position:absolute;left:0;text-align:left;margin-left:162pt;margin-top:.05pt;width:108pt;height:20.25pt;z-index:251642368" o:allowincell="f">
            <v:shadow color="#868686"/>
            <v:textpath style="font-family:&quot;Arial Black&quot;;font-size:14pt;v-text-kern:t" trim="t" fitpath="t" string="Kodiranje slik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Bitna slika: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0"/>
        </w:numPr>
        <w:jc w:val="center"/>
        <w:rPr>
          <w:sz w:val="24"/>
        </w:rPr>
      </w:pPr>
      <w:r>
        <w:rPr>
          <w:sz w:val="24"/>
        </w:rPr>
        <w:t xml:space="preserve">vsaka točka ima koordinato in barvo </w:t>
      </w:r>
    </w:p>
    <w:p w:rsidR="00646464" w:rsidRDefault="00DC321A" w:rsidP="00DC321A">
      <w:pPr>
        <w:numPr>
          <w:ilvl w:val="0"/>
          <w:numId w:val="20"/>
        </w:numPr>
        <w:jc w:val="center"/>
        <w:rPr>
          <w:sz w:val="24"/>
        </w:rPr>
      </w:pPr>
      <w:r>
        <w:rPr>
          <w:sz w:val="24"/>
        </w:rPr>
        <w:t>ločljivost (število točk na dolžinsko enoto)</w:t>
      </w:r>
    </w:p>
    <w:p w:rsidR="00646464" w:rsidRDefault="00DC321A" w:rsidP="00DC321A">
      <w:pPr>
        <w:numPr>
          <w:ilvl w:val="0"/>
          <w:numId w:val="20"/>
        </w:numPr>
        <w:jc w:val="center"/>
        <w:rPr>
          <w:sz w:val="24"/>
        </w:rPr>
      </w:pPr>
      <w:r>
        <w:rPr>
          <w:sz w:val="24"/>
        </w:rPr>
        <w:t>število barv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color w:val="000080"/>
          <w:sz w:val="24"/>
        </w:rPr>
      </w:pPr>
    </w:p>
    <w:p w:rsidR="00646464" w:rsidRDefault="00646464">
      <w:pPr>
        <w:jc w:val="center"/>
        <w:rPr>
          <w:color w:val="000080"/>
          <w:sz w:val="24"/>
        </w:rPr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Uporaba 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1"/>
        </w:numPr>
        <w:jc w:val="center"/>
        <w:rPr>
          <w:sz w:val="24"/>
        </w:rPr>
      </w:pPr>
      <w:r>
        <w:rPr>
          <w:sz w:val="24"/>
        </w:rPr>
        <w:t>slike iz optičnega čitalca</w:t>
      </w:r>
    </w:p>
    <w:p w:rsidR="00646464" w:rsidRDefault="00DC321A" w:rsidP="00DC321A">
      <w:pPr>
        <w:numPr>
          <w:ilvl w:val="0"/>
          <w:numId w:val="21"/>
        </w:numPr>
        <w:jc w:val="center"/>
        <w:rPr>
          <w:sz w:val="24"/>
        </w:rPr>
      </w:pPr>
      <w:r>
        <w:rPr>
          <w:sz w:val="24"/>
        </w:rPr>
        <w:t>pri delu  s slikami v paketih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Programi: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2"/>
        </w:numPr>
        <w:tabs>
          <w:tab w:val="clear" w:pos="360"/>
          <w:tab w:val="num" w:pos="435"/>
        </w:tabs>
        <w:ind w:left="435"/>
        <w:jc w:val="center"/>
        <w:rPr>
          <w:sz w:val="24"/>
        </w:rPr>
      </w:pPr>
      <w:r>
        <w:rPr>
          <w:sz w:val="24"/>
        </w:rPr>
        <w:t>Slikar</w:t>
      </w:r>
    </w:p>
    <w:p w:rsidR="00646464" w:rsidRDefault="00DC321A" w:rsidP="00DC321A">
      <w:pPr>
        <w:numPr>
          <w:ilvl w:val="0"/>
          <w:numId w:val="22"/>
        </w:numPr>
        <w:tabs>
          <w:tab w:val="clear" w:pos="360"/>
          <w:tab w:val="num" w:pos="435"/>
        </w:tabs>
        <w:ind w:left="435"/>
        <w:jc w:val="center"/>
        <w:rPr>
          <w:sz w:val="24"/>
        </w:rPr>
      </w:pPr>
      <w:r>
        <w:rPr>
          <w:sz w:val="24"/>
        </w:rPr>
        <w:t>Corel Photopaint</w:t>
      </w:r>
    </w:p>
    <w:p w:rsidR="00646464" w:rsidRDefault="00DC321A" w:rsidP="00DC321A">
      <w:pPr>
        <w:numPr>
          <w:ilvl w:val="0"/>
          <w:numId w:val="22"/>
        </w:numPr>
        <w:tabs>
          <w:tab w:val="clear" w:pos="360"/>
          <w:tab w:val="num" w:pos="435"/>
        </w:tabs>
        <w:ind w:left="435"/>
        <w:jc w:val="center"/>
        <w:rPr>
          <w:sz w:val="24"/>
        </w:rPr>
      </w:pPr>
      <w:r>
        <w:rPr>
          <w:sz w:val="24"/>
        </w:rPr>
        <w:t>Abdobe Photoshop pro 6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Vektorske slike: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Vsaka točka ima koordinato (krajevni vektor) in barvo.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Uporaba: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3"/>
        </w:numPr>
        <w:jc w:val="center"/>
        <w:rPr>
          <w:sz w:val="24"/>
        </w:rPr>
      </w:pPr>
      <w:r>
        <w:rPr>
          <w:sz w:val="24"/>
        </w:rPr>
        <w:t>Poseben programček, ki zna povezovati točke v daljice</w:t>
      </w:r>
    </w:p>
    <w:p w:rsidR="00646464" w:rsidRDefault="00DC321A" w:rsidP="00DC321A">
      <w:pPr>
        <w:numPr>
          <w:ilvl w:val="0"/>
          <w:numId w:val="23"/>
        </w:numPr>
        <w:jc w:val="center"/>
        <w:rPr>
          <w:sz w:val="24"/>
        </w:rPr>
      </w:pPr>
      <w:r>
        <w:rPr>
          <w:sz w:val="24"/>
        </w:rPr>
        <w:t>Autocad, Corel Draw, Freehand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Vektorizacija: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4"/>
        </w:numPr>
        <w:jc w:val="center"/>
        <w:rPr>
          <w:sz w:val="24"/>
        </w:rPr>
      </w:pPr>
      <w:r>
        <w:rPr>
          <w:sz w:val="24"/>
        </w:rPr>
        <w:t>Pretvarjanje bitne slike v vektorsko</w:t>
      </w:r>
    </w:p>
    <w:p w:rsidR="00646464" w:rsidRDefault="00DC321A" w:rsidP="00DC321A">
      <w:pPr>
        <w:numPr>
          <w:ilvl w:val="0"/>
          <w:numId w:val="24"/>
        </w:numPr>
        <w:jc w:val="center"/>
        <w:rPr>
          <w:sz w:val="24"/>
        </w:rPr>
      </w:pPr>
      <w:r>
        <w:rPr>
          <w:sz w:val="24"/>
        </w:rPr>
        <w:t>Ni želje po slikah-animacije</w:t>
      </w:r>
    </w:p>
    <w:p w:rsidR="00646464" w:rsidRDefault="00DC321A" w:rsidP="00DC321A">
      <w:pPr>
        <w:numPr>
          <w:ilvl w:val="0"/>
          <w:numId w:val="24"/>
        </w:numPr>
        <w:jc w:val="center"/>
        <w:rPr>
          <w:sz w:val="24"/>
        </w:rPr>
      </w:pPr>
      <w:r>
        <w:rPr>
          <w:sz w:val="24"/>
        </w:rPr>
        <w:t>15-25 slik na sekundo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59" type="#_x0000_t136" style="position:absolute;left:0;text-align:left;margin-left:154.8pt;margin-top:3.1pt;width:126.75pt;height:20.25pt;z-index:251643392" o:allowincell="f">
            <v:shadow color="#868686"/>
            <v:textpath style="font-family:&quot;Arial Black&quot;;font-size:14pt;v-text-kern:t" trim="t" fitpath="t" string="Kodiranje zvoka"/>
          </v:shape>
        </w:pict>
      </w:r>
    </w:p>
    <w:p w:rsidR="00646464" w:rsidRDefault="00646464"/>
    <w:p w:rsidR="00646464" w:rsidRDefault="00DC321A">
      <w:pPr>
        <w:jc w:val="center"/>
        <w:rPr>
          <w:sz w:val="24"/>
        </w:rPr>
      </w:pPr>
      <w:r>
        <w:rPr>
          <w:sz w:val="24"/>
        </w:rPr>
        <w:t>fa&gt;2f*v-Shannonov teorem vzorčenja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5"/>
        </w:numPr>
        <w:jc w:val="center"/>
        <w:rPr>
          <w:sz w:val="24"/>
        </w:rPr>
      </w:pPr>
      <w:r>
        <w:rPr>
          <w:sz w:val="24"/>
        </w:rPr>
        <w:t>pri vzorčenju ne smemo izgubiti podatka o amplitudi in frekvenci</w:t>
      </w:r>
    </w:p>
    <w:p w:rsidR="00646464" w:rsidRDefault="00DC321A" w:rsidP="00DC321A">
      <w:pPr>
        <w:numPr>
          <w:ilvl w:val="0"/>
          <w:numId w:val="25"/>
        </w:numPr>
        <w:jc w:val="center"/>
        <w:rPr>
          <w:sz w:val="24"/>
        </w:rPr>
      </w:pPr>
      <w:r>
        <w:rPr>
          <w:sz w:val="24"/>
        </w:rPr>
        <w:t>zelo kvalitetna, natančna in hitra obdelava</w:t>
      </w:r>
    </w:p>
    <w:p w:rsidR="00646464" w:rsidRDefault="00DC321A" w:rsidP="00DC321A">
      <w:pPr>
        <w:numPr>
          <w:ilvl w:val="0"/>
          <w:numId w:val="25"/>
        </w:numPr>
        <w:jc w:val="center"/>
        <w:rPr>
          <w:sz w:val="24"/>
        </w:rPr>
      </w:pPr>
      <w:r>
        <w:rPr>
          <w:sz w:val="24"/>
        </w:rPr>
        <w:t>široka uporaba v glasbi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</w:pPr>
      <w:r>
        <w:rPr>
          <w:b/>
          <w:sz w:val="24"/>
        </w:rPr>
        <w:t>Digitalizacija</w:t>
      </w:r>
      <w:r>
        <w:rPr>
          <w:sz w:val="24"/>
        </w:rPr>
        <w:t>-analogni-digitalni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60" type="#_x0000_t136" style="position:absolute;left:0;text-align:left;margin-left:111.6pt;margin-top:2.25pt;width:204pt;height:20.25pt;z-index:251644416" o:allowincell="f">
            <v:shadow color="#868686"/>
            <v:textpath style="font-family:&quot;Arial Black&quot;;font-size:14pt;v-text-kern:t" trim="t" fitpath="t" string="Centralno procesna enota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26"/>
        </w:numPr>
        <w:jc w:val="center"/>
        <w:rPr>
          <w:sz w:val="24"/>
        </w:rPr>
      </w:pPr>
      <w:r>
        <w:rPr>
          <w:sz w:val="24"/>
        </w:rPr>
        <w:t>je glavni in vitalni del računalnika</w:t>
      </w:r>
    </w:p>
    <w:p w:rsidR="00646464" w:rsidRDefault="00DC321A" w:rsidP="00DC321A">
      <w:pPr>
        <w:numPr>
          <w:ilvl w:val="0"/>
          <w:numId w:val="26"/>
        </w:numPr>
        <w:jc w:val="center"/>
        <w:rPr>
          <w:sz w:val="24"/>
        </w:rPr>
      </w:pPr>
      <w:r>
        <w:rPr>
          <w:sz w:val="24"/>
        </w:rPr>
        <w:t>povezuje vse dele računalnika med seboj, sprejema ukaze, izvaja aritmetično logične operacije-beležimo izredno hiter razvoj</w:t>
      </w:r>
    </w:p>
    <w:p w:rsidR="00646464" w:rsidRDefault="00DC321A" w:rsidP="00DC321A">
      <w:pPr>
        <w:numPr>
          <w:ilvl w:val="0"/>
          <w:numId w:val="26"/>
        </w:numPr>
        <w:jc w:val="center"/>
      </w:pPr>
      <w:r>
        <w:rPr>
          <w:sz w:val="24"/>
        </w:rPr>
        <w:t>meje so določene</w:t>
      </w:r>
    </w:p>
    <w:p w:rsidR="00646464" w:rsidRDefault="00FA2A7B">
      <w:pPr>
        <w:jc w:val="center"/>
      </w:pPr>
      <w:r>
        <w:rPr>
          <w:noProof/>
        </w:rPr>
        <w:pict>
          <v:shape id="_x0000_s1061" type="#_x0000_t136" style="position:absolute;left:0;text-align:left;margin-left:154.8pt;margin-top:7.05pt;width:118.5pt;height:20.25pt;z-index:251645440" o:allowincell="f">
            <v:shadow color="#868686"/>
            <v:textpath style="font-family:&quot;Arial Black&quot;;font-size:14pt;v-text-kern:t" trim="t" fitpath="t" string="Deli procesorja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27"/>
        </w:numPr>
        <w:jc w:val="center"/>
        <w:rPr>
          <w:sz w:val="24"/>
        </w:rPr>
      </w:pPr>
      <w:r>
        <w:rPr>
          <w:sz w:val="24"/>
        </w:rPr>
        <w:t>ALE-aritmetično logična enota</w:t>
      </w:r>
    </w:p>
    <w:p w:rsidR="00646464" w:rsidRDefault="00DC321A" w:rsidP="00DC321A">
      <w:pPr>
        <w:numPr>
          <w:ilvl w:val="0"/>
          <w:numId w:val="27"/>
        </w:numPr>
        <w:jc w:val="center"/>
        <w:rPr>
          <w:sz w:val="24"/>
        </w:rPr>
      </w:pPr>
      <w:r>
        <w:rPr>
          <w:sz w:val="24"/>
        </w:rPr>
        <w:t>KKE-kontrolno krmilna enota</w:t>
      </w:r>
    </w:p>
    <w:p w:rsidR="00646464" w:rsidRDefault="00DC321A" w:rsidP="00DC321A">
      <w:pPr>
        <w:numPr>
          <w:ilvl w:val="0"/>
          <w:numId w:val="27"/>
        </w:numPr>
        <w:jc w:val="center"/>
        <w:rPr>
          <w:sz w:val="24"/>
        </w:rPr>
      </w:pPr>
      <w:r>
        <w:rPr>
          <w:sz w:val="24"/>
        </w:rPr>
        <w:t>Registri</w:t>
      </w:r>
    </w:p>
    <w:p w:rsidR="00646464" w:rsidRDefault="00DC321A" w:rsidP="00DC321A">
      <w:pPr>
        <w:numPr>
          <w:ilvl w:val="0"/>
          <w:numId w:val="27"/>
        </w:numPr>
        <w:jc w:val="center"/>
        <w:rPr>
          <w:sz w:val="24"/>
        </w:rPr>
      </w:pPr>
      <w:r>
        <w:rPr>
          <w:sz w:val="24"/>
        </w:rPr>
        <w:t>Koprocesor</w:t>
      </w:r>
    </w:p>
    <w:p w:rsidR="00646464" w:rsidRDefault="00DC321A" w:rsidP="00DC321A">
      <w:pPr>
        <w:numPr>
          <w:ilvl w:val="0"/>
          <w:numId w:val="27"/>
        </w:numPr>
        <w:jc w:val="center"/>
      </w:pPr>
      <w:r>
        <w:rPr>
          <w:sz w:val="24"/>
        </w:rPr>
        <w:t>Pomnilnik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62" type="#_x0000_t136" style="position:absolute;left:0;text-align:left;margin-left:202.05pt;margin-top:4.3pt;width:31.5pt;height:20.25pt;z-index:251646464">
            <v:shadow color="#868686"/>
            <v:textpath style="font-family:&quot;Arial Black&quot;;font-size:14pt;v-text-kern:t" trim="t" fitpath="t" string="ALE"/>
          </v:shape>
        </w:pict>
      </w:r>
    </w:p>
    <w:p w:rsidR="00646464" w:rsidRDefault="00646464">
      <w:pPr>
        <w:rPr>
          <w:sz w:val="24"/>
        </w:rPr>
      </w:pPr>
    </w:p>
    <w:p w:rsidR="00646464" w:rsidRDefault="00646464">
      <w:pPr>
        <w:rPr>
          <w:sz w:val="24"/>
        </w:rPr>
      </w:pPr>
    </w:p>
    <w:p w:rsidR="00646464" w:rsidRDefault="00DC321A" w:rsidP="00DC321A">
      <w:pPr>
        <w:numPr>
          <w:ilvl w:val="0"/>
          <w:numId w:val="28"/>
        </w:numPr>
        <w:jc w:val="center"/>
        <w:rPr>
          <w:sz w:val="24"/>
        </w:rPr>
      </w:pPr>
      <w:r>
        <w:rPr>
          <w:sz w:val="24"/>
        </w:rPr>
        <w:t>Opravlja ALO operacije, sestavljena je iz osnovnih logičnih vezij.</w:t>
      </w:r>
    </w:p>
    <w:p w:rsidR="00646464" w:rsidRDefault="00646464">
      <w:pPr>
        <w:jc w:val="center"/>
      </w:pPr>
    </w:p>
    <w:p w:rsidR="00646464" w:rsidRDefault="00DC321A">
      <w:pPr>
        <w:jc w:val="center"/>
      </w:pPr>
      <w:r>
        <w:t>IN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group id="_x0000_s1098" style="position:absolute;left:0;text-align:left;margin-left:137.2pt;margin-top:10.8pt;width:163.3pt;height:461.5pt;z-index:251647488" coordorigin="4544,3266" coordsize="3266,9230" o:allowincell="f">
            <v:shape id="_x0000_s1063" type="#_x0000_t202" style="position:absolute;left:5538;top:3266;width:1136;height:710">
              <v:textbox style="mso-next-textbox:#_x0000_s1063">
                <w:txbxContent>
                  <w:p w:rsidR="00646464" w:rsidRDefault="00DC321A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&amp;</w:t>
                    </w:r>
                  </w:p>
                </w:txbxContent>
              </v:textbox>
            </v:shape>
            <v:line id="_x0000_s1064" style="position:absolute;flip:x" from="4544,3550" to="5538,3550">
              <v:stroke startarrow="block"/>
            </v:line>
            <v:line id="_x0000_s1065" style="position:absolute;flip:x" from="4544,3834" to="5538,3834">
              <v:stroke startarrow="block"/>
            </v:line>
            <v:line id="_x0000_s1066" style="position:absolute" from="6674,3692" to="7668,3692"/>
            <v:shape id="_x0000_s1068" type="#_x0000_t202" style="position:absolute;left:5538;top:8094;width:1136;height:710">
              <v:textbox style="mso-next-textbox:#_x0000_s1068">
                <w:txbxContent>
                  <w:p w:rsidR="00646464" w:rsidRDefault="00DC321A">
                    <w:pPr>
                      <w:jc w:val="righ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1</w:t>
                    </w:r>
                  </w:p>
                </w:txbxContent>
              </v:textbox>
            </v:shape>
            <v:line id="_x0000_s1069" style="position:absolute;flip:x" from="4686,8236" to="5538,8236">
              <v:stroke startarrow="block"/>
            </v:line>
            <v:line id="_x0000_s1070" style="position:absolute;flip:x" from="4686,8662" to="5538,8662">
              <v:stroke startarrow="block"/>
            </v:line>
            <v:line id="_x0000_s1072" style="position:absolute" from="6674,8378" to="7526,8378"/>
            <v:shape id="_x0000_s1073" type="#_x0000_t202" style="position:absolute;left:5680;top:11786;width:1136;height:710">
              <v:textbox style="mso-next-textbox:#_x0000_s1073">
                <w:txbxContent>
                  <w:p w:rsidR="00646464" w:rsidRDefault="00DC321A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1</w:t>
                    </w:r>
                  </w:p>
                  <w:tbl>
                    <w:tblPr>
                      <w:tblW w:w="0" w:type="auto"/>
                      <w:tblInd w:w="322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850"/>
                      <w:gridCol w:w="993"/>
                      <w:gridCol w:w="992"/>
                    </w:tblGrid>
                    <w:tr w:rsidR="00646464">
                      <w:tc>
                        <w:tcPr>
                          <w:tcW w:w="850" w:type="dxa"/>
                        </w:tcPr>
                        <w:p w:rsidR="00646464" w:rsidRDefault="00DC321A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X</w:t>
                          </w:r>
                          <w:r>
                            <w:rPr>
                              <w:sz w:val="44"/>
                              <w:vertAlign w:val="subscript"/>
                            </w:rPr>
                            <w:t>1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646464" w:rsidRDefault="00DC321A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X</w:t>
                          </w:r>
                          <w:r>
                            <w:rPr>
                              <w:sz w:val="44"/>
                              <w:vertAlign w:val="subscript"/>
                            </w:rPr>
                            <w:t>2</w:t>
                          </w:r>
                        </w:p>
                      </w:tc>
                      <w:tc>
                        <w:tcPr>
                          <w:tcW w:w="992" w:type="dxa"/>
                        </w:tcPr>
                        <w:p w:rsidR="00646464" w:rsidRDefault="00DC321A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Q</w:t>
                          </w:r>
                        </w:p>
                      </w:tc>
                    </w:tr>
                  </w:tbl>
                  <w:p w:rsidR="00646464" w:rsidRDefault="00646464">
                    <w:pPr>
                      <w:jc w:val="center"/>
                      <w:rPr>
                        <w:sz w:val="44"/>
                      </w:rPr>
                    </w:pPr>
                  </w:p>
                </w:txbxContent>
              </v:textbox>
            </v:shape>
            <v:line id="_x0000_s1074" style="position:absolute" from="6816,12212" to="7810,12212"/>
            <v:line id="_x0000_s1075" style="position:absolute;flip:x" from="4828,12212" to="5680,12212"/>
          </v:group>
        </w:pict>
      </w:r>
    </w:p>
    <w:p w:rsidR="00646464" w:rsidRDefault="00DC321A">
      <w:pPr>
        <w:jc w:val="center"/>
      </w:pPr>
      <w:r>
        <w:t xml:space="preserve">                            Q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992"/>
      </w:tblGrid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Q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0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0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0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1</w:t>
            </w:r>
          </w:p>
        </w:tc>
      </w:tr>
    </w:tbl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jc w:val="center"/>
      </w:pPr>
      <w:r>
        <w:t>ALI</w:t>
      </w:r>
    </w:p>
    <w:p w:rsidR="00646464" w:rsidRDefault="00646464">
      <w:pPr>
        <w:jc w:val="center"/>
      </w:pPr>
    </w:p>
    <w:p w:rsidR="00646464" w:rsidRDefault="00DC321A">
      <w:pPr>
        <w:jc w:val="center"/>
      </w:pPr>
      <w:r>
        <w:t xml:space="preserve"> 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992"/>
      </w:tblGrid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Q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0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1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1</w:t>
            </w:r>
          </w:p>
        </w:tc>
      </w:tr>
      <w:tr w:rsidR="00646464">
        <w:tc>
          <w:tcPr>
            <w:tcW w:w="850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6464" w:rsidRDefault="00DC321A">
            <w:pPr>
              <w:jc w:val="center"/>
            </w:pPr>
            <w:r>
              <w:t>1</w:t>
            </w:r>
          </w:p>
        </w:tc>
      </w:tr>
    </w:tbl>
    <w:p w:rsidR="00646464" w:rsidRDefault="00646464">
      <w:pPr>
        <w:jc w:val="center"/>
      </w:pPr>
    </w:p>
    <w:p w:rsidR="00646464" w:rsidRDefault="00DC321A">
      <w:pPr>
        <w:jc w:val="center"/>
      </w:pPr>
      <w:r>
        <w:t>NE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</w:tblGrid>
      <w:tr w:rsidR="00646464">
        <w:tc>
          <w:tcPr>
            <w:tcW w:w="1417" w:type="dxa"/>
          </w:tcPr>
          <w:p w:rsidR="00646464" w:rsidRDefault="00DC321A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646464" w:rsidRDefault="00DC321A">
            <w:pPr>
              <w:jc w:val="center"/>
            </w:pPr>
            <w:r>
              <w:t>Q</w:t>
            </w:r>
          </w:p>
        </w:tc>
      </w:tr>
      <w:tr w:rsidR="00646464">
        <w:tc>
          <w:tcPr>
            <w:tcW w:w="1417" w:type="dxa"/>
          </w:tcPr>
          <w:p w:rsidR="00646464" w:rsidRDefault="00DC321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46464" w:rsidRDefault="00DC321A">
            <w:pPr>
              <w:jc w:val="center"/>
            </w:pPr>
            <w:r>
              <w:t>1</w:t>
            </w:r>
          </w:p>
        </w:tc>
      </w:tr>
      <w:tr w:rsidR="00646464">
        <w:tc>
          <w:tcPr>
            <w:tcW w:w="1417" w:type="dxa"/>
          </w:tcPr>
          <w:p w:rsidR="00646464" w:rsidRDefault="00DC32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46464" w:rsidRDefault="00DC321A">
            <w:pPr>
              <w:jc w:val="center"/>
            </w:pPr>
            <w:r>
              <w:t>0</w:t>
            </w:r>
          </w:p>
        </w:tc>
      </w:tr>
    </w:tbl>
    <w:p w:rsidR="00646464" w:rsidRDefault="00646464">
      <w:pPr>
        <w:jc w:val="center"/>
      </w:pPr>
    </w:p>
    <w:p w:rsidR="00646464" w:rsidRDefault="00DC321A">
      <w:pPr>
        <w:pStyle w:val="BodyText"/>
      </w:pPr>
      <w:r>
        <w:t>Zmogljivosti ALE ocenjujemo z MIPS ali FLOPS. Zapis števila v obliki s plavajočo vejico.</w:t>
      </w:r>
    </w:p>
    <w:p w:rsidR="00646464" w:rsidRDefault="00FA2A7B">
      <w:pPr>
        <w:jc w:val="center"/>
      </w:pPr>
      <w:r>
        <w:rPr>
          <w:noProof/>
        </w:rPr>
        <w:pict>
          <v:shape id="_x0000_s1076" type="#_x0000_t136" style="position:absolute;left:0;text-align:left;margin-left:198pt;margin-top:15.6pt;width:34.5pt;height:20.25pt;z-index:251648512" o:allowincell="f">
            <v:shadow color="#868686"/>
            <v:textpath style="font-family:&quot;Arial Black&quot;;font-size:14pt;v-text-kern:t" trim="t" fitpath="t" string="KKE"/>
          </v:shape>
        </w:pict>
      </w:r>
    </w:p>
    <w:p w:rsidR="00646464" w:rsidRDefault="00646464">
      <w:pPr>
        <w:jc w:val="center"/>
      </w:pPr>
    </w:p>
    <w:p w:rsidR="00646464" w:rsidRDefault="00646464">
      <w:pPr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Je specialno vezje, ki ukaz sprejme in izvrši.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NEKOČ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29"/>
        </w:numPr>
        <w:jc w:val="center"/>
        <w:rPr>
          <w:sz w:val="24"/>
        </w:rPr>
      </w:pPr>
      <w:r>
        <w:rPr>
          <w:sz w:val="24"/>
        </w:rPr>
        <w:t>Fonoenomodel računalnika</w:t>
      </w:r>
    </w:p>
    <w:p w:rsidR="00646464" w:rsidRDefault="00DC321A" w:rsidP="00DC321A">
      <w:pPr>
        <w:numPr>
          <w:ilvl w:val="0"/>
          <w:numId w:val="29"/>
        </w:numPr>
        <w:jc w:val="center"/>
        <w:rPr>
          <w:sz w:val="24"/>
        </w:rPr>
      </w:pPr>
      <w:r>
        <w:rPr>
          <w:sz w:val="24"/>
        </w:rPr>
        <w:t>Ozko grlo</w:t>
      </w:r>
    </w:p>
    <w:p w:rsidR="00646464" w:rsidRDefault="00DC321A" w:rsidP="00DC321A">
      <w:pPr>
        <w:numPr>
          <w:ilvl w:val="0"/>
          <w:numId w:val="29"/>
        </w:numPr>
        <w:jc w:val="center"/>
        <w:rPr>
          <w:sz w:val="24"/>
        </w:rPr>
      </w:pPr>
      <w:r>
        <w:rPr>
          <w:sz w:val="24"/>
        </w:rPr>
        <w:t>Procesor sprejme ukaz za ukazom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DANES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30"/>
        </w:numPr>
        <w:jc w:val="center"/>
        <w:rPr>
          <w:color w:val="000080"/>
          <w:sz w:val="24"/>
        </w:rPr>
      </w:pPr>
      <w:r>
        <w:rPr>
          <w:color w:val="000080"/>
          <w:sz w:val="24"/>
        </w:rPr>
        <w:t>RISC</w:t>
      </w:r>
    </w:p>
    <w:p w:rsidR="00646464" w:rsidRDefault="00646464">
      <w:pPr>
        <w:rPr>
          <w:sz w:val="24"/>
        </w:rPr>
      </w:pPr>
    </w:p>
    <w:p w:rsidR="00646464" w:rsidRDefault="00DC321A" w:rsidP="00DC321A">
      <w:pPr>
        <w:numPr>
          <w:ilvl w:val="0"/>
          <w:numId w:val="30"/>
        </w:numPr>
        <w:jc w:val="center"/>
        <w:rPr>
          <w:sz w:val="24"/>
        </w:rPr>
      </w:pPr>
      <w:r>
        <w:rPr>
          <w:sz w:val="24"/>
        </w:rPr>
        <w:t>Omejen nabor inštrukcij za programiranje</w:t>
      </w:r>
    </w:p>
    <w:p w:rsidR="00646464" w:rsidRDefault="00DC321A" w:rsidP="00DC321A">
      <w:pPr>
        <w:numPr>
          <w:ilvl w:val="0"/>
          <w:numId w:val="30"/>
        </w:numPr>
        <w:jc w:val="center"/>
        <w:rPr>
          <w:sz w:val="24"/>
        </w:rPr>
      </w:pPr>
      <w:r>
        <w:rPr>
          <w:sz w:val="24"/>
        </w:rPr>
        <w:t>Manjše število zelo hitrih ukazov.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32"/>
        </w:numPr>
        <w:jc w:val="center"/>
        <w:rPr>
          <w:color w:val="000080"/>
          <w:sz w:val="24"/>
        </w:rPr>
      </w:pPr>
      <w:r>
        <w:rPr>
          <w:color w:val="000080"/>
          <w:sz w:val="24"/>
        </w:rPr>
        <w:t>CISC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31"/>
        </w:numPr>
        <w:jc w:val="center"/>
        <w:rPr>
          <w:sz w:val="24"/>
        </w:rPr>
      </w:pPr>
      <w:r>
        <w:rPr>
          <w:sz w:val="24"/>
        </w:rPr>
        <w:t>Popoln nabor inštrukcij za programiranje</w:t>
      </w:r>
    </w:p>
    <w:p w:rsidR="00646464" w:rsidRDefault="00DC321A" w:rsidP="00DC321A">
      <w:pPr>
        <w:numPr>
          <w:ilvl w:val="0"/>
          <w:numId w:val="31"/>
        </w:numPr>
        <w:jc w:val="center"/>
        <w:rPr>
          <w:sz w:val="24"/>
        </w:rPr>
      </w:pPr>
      <w:r>
        <w:rPr>
          <w:sz w:val="24"/>
        </w:rPr>
        <w:t>Manjši ukazi v velikega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JUTRI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33"/>
        </w:numPr>
        <w:jc w:val="center"/>
        <w:rPr>
          <w:sz w:val="24"/>
        </w:rPr>
      </w:pPr>
      <w:r>
        <w:rPr>
          <w:sz w:val="24"/>
        </w:rPr>
        <w:t>Paralelno procesiranje</w:t>
      </w: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4"/>
        </w:rPr>
        <w:pict>
          <v:shape id="_x0000_s1077" type="#_x0000_t136" style="position:absolute;left:0;text-align:left;margin-left:183.6pt;margin-top:5.65pt;width:60.75pt;height:20.25pt;z-index:251649536" o:allowincell="f">
            <v:shadow color="#868686"/>
            <v:textpath style="font-family:&quot;Arial Black&quot;;font-size:14pt;v-text-kern:t" trim="t" fitpath="t" string="Registri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Vanje shranjujemo:</w:t>
      </w:r>
    </w:p>
    <w:p w:rsidR="00646464" w:rsidRDefault="00DC321A" w:rsidP="00DC321A">
      <w:pPr>
        <w:numPr>
          <w:ilvl w:val="0"/>
          <w:numId w:val="34"/>
        </w:numPr>
        <w:jc w:val="center"/>
        <w:rPr>
          <w:sz w:val="24"/>
        </w:rPr>
      </w:pPr>
      <w:r>
        <w:rPr>
          <w:sz w:val="24"/>
        </w:rPr>
        <w:t>Podatke, ki jih procesor obdeluje</w:t>
      </w:r>
    </w:p>
    <w:p w:rsidR="00646464" w:rsidRDefault="00DC321A" w:rsidP="00DC321A">
      <w:pPr>
        <w:numPr>
          <w:ilvl w:val="0"/>
          <w:numId w:val="46"/>
        </w:numPr>
        <w:jc w:val="center"/>
        <w:rPr>
          <w:sz w:val="24"/>
        </w:rPr>
      </w:pPr>
      <w:r>
        <w:rPr>
          <w:sz w:val="24"/>
        </w:rPr>
        <w:t>Stanja procesorja-nenormalna stanja</w:t>
      </w:r>
    </w:p>
    <w:p w:rsidR="00646464" w:rsidRDefault="00DC321A" w:rsidP="00DC321A">
      <w:pPr>
        <w:numPr>
          <w:ilvl w:val="0"/>
          <w:numId w:val="46"/>
        </w:numPr>
        <w:jc w:val="center"/>
        <w:rPr>
          <w:sz w:val="24"/>
        </w:rPr>
      </w:pPr>
      <w:r>
        <w:rPr>
          <w:sz w:val="24"/>
        </w:rPr>
        <w:t>Kazalce programa-ve, kje se nahaja</w:t>
      </w:r>
    </w:p>
    <w:p w:rsidR="00646464" w:rsidRDefault="00DC321A" w:rsidP="00DC321A">
      <w:pPr>
        <w:numPr>
          <w:ilvl w:val="0"/>
          <w:numId w:val="46"/>
        </w:numPr>
        <w:jc w:val="center"/>
        <w:rPr>
          <w:sz w:val="24"/>
        </w:rPr>
      </w:pPr>
      <w:r>
        <w:rPr>
          <w:sz w:val="24"/>
        </w:rPr>
        <w:t>Delne operacije, rezultate</w:t>
      </w:r>
    </w:p>
    <w:p w:rsidR="00646464" w:rsidRDefault="00DC321A" w:rsidP="00DC321A">
      <w:pPr>
        <w:numPr>
          <w:ilvl w:val="0"/>
          <w:numId w:val="35"/>
        </w:numPr>
        <w:jc w:val="center"/>
        <w:rPr>
          <w:sz w:val="24"/>
        </w:rPr>
      </w:pPr>
      <w:r>
        <w:rPr>
          <w:sz w:val="24"/>
        </w:rPr>
        <w:t>Nujni za delovanje procesorja</w:t>
      </w:r>
    </w:p>
    <w:p w:rsidR="00646464" w:rsidRDefault="00DC321A" w:rsidP="00DC321A">
      <w:pPr>
        <w:numPr>
          <w:ilvl w:val="0"/>
          <w:numId w:val="36"/>
        </w:numPr>
        <w:jc w:val="center"/>
        <w:rPr>
          <w:sz w:val="24"/>
        </w:rPr>
      </w:pPr>
      <w:r>
        <w:rPr>
          <w:sz w:val="24"/>
        </w:rPr>
        <w:t>Z vsako, novejšo generacijo jih je več</w:t>
      </w:r>
    </w:p>
    <w:p w:rsidR="00646464" w:rsidRDefault="00DC321A" w:rsidP="00DC321A">
      <w:pPr>
        <w:numPr>
          <w:ilvl w:val="0"/>
          <w:numId w:val="37"/>
        </w:numPr>
        <w:jc w:val="center"/>
        <w:rPr>
          <w:sz w:val="24"/>
        </w:rPr>
      </w:pPr>
      <w:r>
        <w:rPr>
          <w:sz w:val="24"/>
        </w:rPr>
        <w:t>Specialna vezja, ki zmogljivo opravlja matematične operacije</w:t>
      </w:r>
    </w:p>
    <w:p w:rsidR="00646464" w:rsidRDefault="00DC321A" w:rsidP="00DC321A">
      <w:pPr>
        <w:numPr>
          <w:ilvl w:val="0"/>
          <w:numId w:val="37"/>
        </w:numPr>
        <w:jc w:val="center"/>
      </w:pPr>
      <w:r>
        <w:rPr>
          <w:sz w:val="24"/>
        </w:rPr>
        <w:t>razširjen obseg matematičnih operacij</w:t>
      </w:r>
    </w:p>
    <w:p w:rsidR="00646464" w:rsidRDefault="00646464"/>
    <w:p w:rsidR="00646464" w:rsidRDefault="00FA2A7B">
      <w:r>
        <w:rPr>
          <w:noProof/>
          <w:color w:val="FF0000"/>
        </w:rPr>
        <w:pict>
          <v:shape id="_x0000_s1079" type="#_x0000_t136" style="position:absolute;margin-left:169.2pt;margin-top:1.95pt;width:91.5pt;height:20.25pt;z-index:251650560" o:allowincell="f">
            <v:shadow color="#868686"/>
            <v:textpath style="font-family:&quot;Arial Black&quot;;font-size:14pt;v-text-kern:t" trim="t" fitpath="t" string="Koprocesor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37"/>
        </w:numPr>
        <w:jc w:val="center"/>
        <w:rPr>
          <w:sz w:val="24"/>
        </w:rPr>
      </w:pPr>
      <w:r>
        <w:rPr>
          <w:sz w:val="24"/>
        </w:rPr>
        <w:t>danes integralni deli procesorja</w:t>
      </w:r>
    </w:p>
    <w:p w:rsidR="00646464" w:rsidRDefault="00DC321A" w:rsidP="00DC321A">
      <w:pPr>
        <w:numPr>
          <w:ilvl w:val="0"/>
          <w:numId w:val="37"/>
        </w:numPr>
        <w:jc w:val="center"/>
        <w:rPr>
          <w:sz w:val="24"/>
        </w:rPr>
      </w:pPr>
      <w:r>
        <w:rPr>
          <w:sz w:val="24"/>
        </w:rPr>
        <w:t>izredno hiter</w:t>
      </w:r>
    </w:p>
    <w:p w:rsidR="00646464" w:rsidRDefault="00DC321A" w:rsidP="00DC321A">
      <w:pPr>
        <w:numPr>
          <w:ilvl w:val="0"/>
          <w:numId w:val="37"/>
        </w:numPr>
        <w:jc w:val="center"/>
        <w:rPr>
          <w:sz w:val="24"/>
        </w:rPr>
      </w:pPr>
      <w:r>
        <w:rPr>
          <w:sz w:val="24"/>
        </w:rPr>
        <w:t>nujen za preračunavanje vektorske grafike</w:t>
      </w:r>
    </w:p>
    <w:p w:rsidR="00646464" w:rsidRDefault="00DC321A" w:rsidP="00DC321A">
      <w:pPr>
        <w:numPr>
          <w:ilvl w:val="0"/>
          <w:numId w:val="37"/>
        </w:numPr>
        <w:jc w:val="center"/>
      </w:pPr>
      <w:r>
        <w:rPr>
          <w:sz w:val="24"/>
        </w:rPr>
        <w:t>namesto ALE</w:t>
      </w:r>
    </w:p>
    <w:p w:rsidR="00646464" w:rsidRDefault="00FA2A7B">
      <w:pPr>
        <w:jc w:val="center"/>
      </w:pPr>
      <w:r>
        <w:rPr>
          <w:noProof/>
        </w:rPr>
        <w:pict>
          <v:shape id="_x0000_s1080" type="#_x0000_t136" style="position:absolute;left:0;text-align:left;margin-left:169.2pt;margin-top:12.7pt;width:112.5pt;height:20.25pt;z-index:251651584" o:allowincell="f">
            <v:shadow color="#868686"/>
            <v:textpath style="font-family:&quot;Arial Black&quot;;font-size:14pt;v-text-kern:t" trim="t" fitpath="t" string="Predpomnilnik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38"/>
        </w:numPr>
        <w:jc w:val="center"/>
        <w:rPr>
          <w:sz w:val="24"/>
        </w:rPr>
      </w:pPr>
      <w:r>
        <w:rPr>
          <w:sz w:val="24"/>
        </w:rPr>
        <w:t>vzrok; prevelika razlika v hitrosti procesorja in okolice</w:t>
      </w:r>
    </w:p>
    <w:p w:rsidR="00646464" w:rsidRDefault="00DC321A" w:rsidP="00DC321A">
      <w:pPr>
        <w:numPr>
          <w:ilvl w:val="0"/>
          <w:numId w:val="38"/>
        </w:numPr>
        <w:jc w:val="center"/>
        <w:rPr>
          <w:sz w:val="24"/>
        </w:rPr>
      </w:pPr>
      <w:r>
        <w:rPr>
          <w:sz w:val="24"/>
        </w:rPr>
        <w:t>brez predpomnilnika čakalna stanja procesorja</w:t>
      </w:r>
    </w:p>
    <w:p w:rsidR="00646464" w:rsidRDefault="00DC321A" w:rsidP="00DC321A">
      <w:pPr>
        <w:numPr>
          <w:ilvl w:val="0"/>
          <w:numId w:val="38"/>
        </w:numPr>
        <w:jc w:val="center"/>
        <w:rPr>
          <w:sz w:val="24"/>
        </w:rPr>
      </w:pPr>
      <w:r>
        <w:rPr>
          <w:sz w:val="24"/>
        </w:rPr>
        <w:t>zelo hiter pomnilnik, ki premosti razliko</w:t>
      </w:r>
    </w:p>
    <w:p w:rsidR="00646464" w:rsidRDefault="00DC321A" w:rsidP="00DC321A">
      <w:pPr>
        <w:numPr>
          <w:ilvl w:val="0"/>
          <w:numId w:val="38"/>
        </w:num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45"/>
        </w:numPr>
        <w:jc w:val="center"/>
        <w:rPr>
          <w:sz w:val="24"/>
        </w:rPr>
      </w:pPr>
      <w:r>
        <w:rPr>
          <w:sz w:val="24"/>
        </w:rPr>
        <w:t>notranji (realiziran v procesorju; deluje s polovično frekvenco procesorja-PENTIUM)</w:t>
      </w:r>
    </w:p>
    <w:p w:rsidR="00646464" w:rsidRDefault="00DC321A" w:rsidP="00DC321A">
      <w:pPr>
        <w:numPr>
          <w:ilvl w:val="0"/>
          <w:numId w:val="45"/>
        </w:numPr>
        <w:jc w:val="center"/>
        <w:rPr>
          <w:sz w:val="24"/>
        </w:rPr>
      </w:pPr>
      <w:r>
        <w:rPr>
          <w:sz w:val="24"/>
        </w:rPr>
        <w:t>zunanji (realiziran na osnovni plošči)</w:t>
      </w:r>
    </w:p>
    <w:p w:rsidR="00646464" w:rsidRDefault="00DC321A" w:rsidP="00DC321A">
      <w:pPr>
        <w:numPr>
          <w:ilvl w:val="0"/>
          <w:numId w:val="38"/>
        </w:numPr>
        <w:jc w:val="center"/>
      </w:pPr>
      <w:r>
        <w:rPr>
          <w:sz w:val="24"/>
        </w:rPr>
        <w:t>problematična cena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1" type="#_x0000_t136" style="position:absolute;left:0;text-align:left;margin-left:190.8pt;margin-top:7.1pt;width:49.5pt;height:20.25pt;z-index:251652608" o:allowincell="f">
            <v:shadow color="#868686"/>
            <v:textpath style="font-family:&quot;Arial Black&quot;;font-size:14pt;v-text-kern:t" trim="t" fitpath="t" string="Vodila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58"/>
        </w:numPr>
        <w:jc w:val="center"/>
        <w:rPr>
          <w:sz w:val="24"/>
        </w:rPr>
      </w:pPr>
      <w:r>
        <w:rPr>
          <w:sz w:val="24"/>
        </w:rPr>
        <w:t>prilagoditev frekvenc/protokol</w:t>
      </w:r>
    </w:p>
    <w:p w:rsidR="00646464" w:rsidRDefault="00DC321A" w:rsidP="00DC321A">
      <w:pPr>
        <w:numPr>
          <w:ilvl w:val="0"/>
          <w:numId w:val="39"/>
        </w:numPr>
        <w:jc w:val="center"/>
        <w:rPr>
          <w:sz w:val="24"/>
        </w:rPr>
      </w:pPr>
      <w:r>
        <w:rPr>
          <w:sz w:val="24"/>
        </w:rPr>
        <w:t>povezava procesorja in okolice</w:t>
      </w:r>
    </w:p>
    <w:p w:rsidR="00646464" w:rsidRDefault="00DC321A" w:rsidP="00DC321A">
      <w:pPr>
        <w:numPr>
          <w:ilvl w:val="0"/>
          <w:numId w:val="39"/>
        </w:numPr>
        <w:jc w:val="center"/>
        <w:rPr>
          <w:sz w:val="24"/>
        </w:rPr>
      </w:pPr>
      <w:r>
        <w:rPr>
          <w:sz w:val="24"/>
        </w:rPr>
        <w:t>zgradba:</w:t>
      </w:r>
    </w:p>
    <w:p w:rsidR="00646464" w:rsidRDefault="00DC321A" w:rsidP="00DC321A">
      <w:pPr>
        <w:numPr>
          <w:ilvl w:val="0"/>
          <w:numId w:val="39"/>
        </w:numPr>
        <w:jc w:val="center"/>
        <w:rPr>
          <w:sz w:val="24"/>
        </w:rPr>
      </w:pPr>
      <w:r>
        <w:rPr>
          <w:sz w:val="24"/>
        </w:rPr>
        <w:t>naslovno vodilo</w:t>
      </w:r>
    </w:p>
    <w:p w:rsidR="00646464" w:rsidRDefault="00DC321A" w:rsidP="00DC321A">
      <w:pPr>
        <w:numPr>
          <w:ilvl w:val="0"/>
          <w:numId w:val="39"/>
        </w:numPr>
        <w:jc w:val="center"/>
        <w:rPr>
          <w:sz w:val="24"/>
        </w:rPr>
      </w:pPr>
      <w:r>
        <w:rPr>
          <w:sz w:val="24"/>
        </w:rPr>
        <w:t>podatkovno vodilo</w:t>
      </w:r>
    </w:p>
    <w:p w:rsidR="00646464" w:rsidRDefault="00DC321A" w:rsidP="00DC321A">
      <w:pPr>
        <w:numPr>
          <w:ilvl w:val="0"/>
          <w:numId w:val="39"/>
        </w:numPr>
        <w:jc w:val="center"/>
        <w:rPr>
          <w:sz w:val="24"/>
        </w:rPr>
      </w:pPr>
      <w:r>
        <w:rPr>
          <w:sz w:val="24"/>
        </w:rPr>
        <w:t>kontrolno vodilo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40"/>
        </w:numPr>
        <w:jc w:val="center"/>
        <w:rPr>
          <w:sz w:val="24"/>
        </w:rPr>
      </w:pPr>
      <w:r>
        <w:rPr>
          <w:sz w:val="24"/>
        </w:rPr>
        <w:t>prilagoditev signalov</w:t>
      </w:r>
    </w:p>
    <w:p w:rsidR="00646464" w:rsidRDefault="00DC321A" w:rsidP="00DC321A">
      <w:pPr>
        <w:numPr>
          <w:ilvl w:val="0"/>
          <w:numId w:val="40"/>
        </w:num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44"/>
        </w:numPr>
        <w:jc w:val="center"/>
        <w:rPr>
          <w:sz w:val="24"/>
        </w:rPr>
      </w:pPr>
      <w:r>
        <w:rPr>
          <w:sz w:val="24"/>
        </w:rPr>
        <w:t>ISA (najstarejše V/I vodilo)</w:t>
      </w:r>
    </w:p>
    <w:p w:rsidR="00646464" w:rsidRDefault="00DC321A" w:rsidP="00DC321A">
      <w:pPr>
        <w:numPr>
          <w:ilvl w:val="0"/>
          <w:numId w:val="44"/>
        </w:numPr>
        <w:jc w:val="center"/>
        <w:rPr>
          <w:sz w:val="24"/>
        </w:rPr>
      </w:pPr>
      <w:r>
        <w:rPr>
          <w:sz w:val="24"/>
        </w:rPr>
        <w:t>PCI (univerzalno vodilo)</w:t>
      </w:r>
    </w:p>
    <w:p w:rsidR="00646464" w:rsidRDefault="00DC321A" w:rsidP="00DC321A">
      <w:pPr>
        <w:numPr>
          <w:ilvl w:val="0"/>
          <w:numId w:val="44"/>
        </w:numPr>
        <w:jc w:val="center"/>
        <w:rPr>
          <w:sz w:val="24"/>
        </w:rPr>
      </w:pPr>
      <w:r>
        <w:rPr>
          <w:sz w:val="24"/>
        </w:rPr>
        <w:t>AGP (najhitrejše vodilo)</w:t>
      </w:r>
    </w:p>
    <w:p w:rsidR="00646464" w:rsidRDefault="00DC321A" w:rsidP="00DC321A">
      <w:pPr>
        <w:numPr>
          <w:ilvl w:val="0"/>
          <w:numId w:val="44"/>
        </w:numPr>
        <w:jc w:val="center"/>
      </w:pPr>
      <w:r>
        <w:rPr>
          <w:sz w:val="24"/>
        </w:rPr>
        <w:t>USB ( najhitrejše V/I vodilo)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2" type="#_x0000_t136" style="position:absolute;left:0;text-align:left;margin-left:169.2pt;margin-top:-.15pt;width:85.5pt;height:20.25pt;z-index:251653632" o:allowincell="f">
            <v:shadow color="#868686"/>
            <v:textpath style="font-family:&quot;Arial Black&quot;;font-size:14pt;v-text-kern:t" trim="t" fitpath="t" string="USB vodilo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41"/>
        </w:numPr>
        <w:jc w:val="center"/>
        <w:rPr>
          <w:sz w:val="24"/>
        </w:rPr>
      </w:pPr>
      <w:r>
        <w:rPr>
          <w:sz w:val="24"/>
        </w:rPr>
        <w:t>Vodilo za priključitev V/I naprav</w:t>
      </w:r>
    </w:p>
    <w:p w:rsidR="00646464" w:rsidRDefault="00DC321A" w:rsidP="00DC321A">
      <w:pPr>
        <w:numPr>
          <w:ilvl w:val="0"/>
          <w:numId w:val="41"/>
        </w:numPr>
        <w:jc w:val="center"/>
        <w:rPr>
          <w:sz w:val="24"/>
        </w:rPr>
      </w:pPr>
      <w:r>
        <w:rPr>
          <w:sz w:val="24"/>
        </w:rPr>
        <w:t>Le za priključevanje USB vodil</w:t>
      </w:r>
    </w:p>
    <w:p w:rsidR="00646464" w:rsidRDefault="00DC321A" w:rsidP="00DC321A">
      <w:pPr>
        <w:numPr>
          <w:ilvl w:val="0"/>
          <w:numId w:val="41"/>
        </w:numPr>
        <w:jc w:val="center"/>
        <w:rPr>
          <w:sz w:val="24"/>
        </w:rPr>
      </w:pPr>
      <w:r>
        <w:rPr>
          <w:sz w:val="24"/>
        </w:rPr>
        <w:t>Ne potrebujejo več kartic za vsako napravo posebej</w:t>
      </w:r>
    </w:p>
    <w:p w:rsidR="00646464" w:rsidRDefault="00DC321A" w:rsidP="00DC321A">
      <w:pPr>
        <w:numPr>
          <w:ilvl w:val="0"/>
          <w:numId w:val="41"/>
        </w:numPr>
        <w:jc w:val="center"/>
        <w:rPr>
          <w:sz w:val="24"/>
        </w:rPr>
      </w:pPr>
      <w:r>
        <w:rPr>
          <w:sz w:val="24"/>
        </w:rPr>
        <w:t>Ne potrebujejo napajalnih vodnikov za naprave z manjšo porabo energije</w:t>
      </w:r>
    </w:p>
    <w:p w:rsidR="00646464" w:rsidRDefault="00DC321A" w:rsidP="00DC321A">
      <w:pPr>
        <w:numPr>
          <w:ilvl w:val="0"/>
          <w:numId w:val="41"/>
        </w:numPr>
        <w:jc w:val="center"/>
        <w:rPr>
          <w:sz w:val="24"/>
        </w:rPr>
      </w:pPr>
      <w:r>
        <w:rPr>
          <w:sz w:val="24"/>
        </w:rPr>
        <w:t>Priključimo do 128 naprav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3" type="#_x0000_t136" style="position:absolute;left:0;text-align:left;margin-left:148.05pt;margin-top:.2pt;width:143.25pt;height:20.25pt;z-index:251654656">
            <v:shadow color="#868686"/>
            <v:textpath style="font-family:&quot;Arial Black&quot;;font-size:14pt;v-text-kern:t" trim="t" fitpath="t" string="Notranji pomnilnik"/>
          </v:shape>
        </w:pict>
      </w:r>
    </w:p>
    <w:p w:rsidR="00646464" w:rsidRDefault="00646464"/>
    <w:p w:rsidR="00646464" w:rsidRDefault="00646464"/>
    <w:p w:rsidR="00646464" w:rsidRDefault="00DC321A" w:rsidP="00DC321A">
      <w:pPr>
        <w:numPr>
          <w:ilvl w:val="0"/>
          <w:numId w:val="42"/>
        </w:numPr>
        <w:jc w:val="center"/>
        <w:rPr>
          <w:sz w:val="24"/>
        </w:rPr>
      </w:pPr>
      <w:r>
        <w:rPr>
          <w:sz w:val="24"/>
        </w:rPr>
        <w:t>Podatki za obdelavo</w:t>
      </w:r>
    </w:p>
    <w:p w:rsidR="00646464" w:rsidRDefault="00DC321A" w:rsidP="00DC321A">
      <w:pPr>
        <w:numPr>
          <w:ilvl w:val="0"/>
          <w:numId w:val="42"/>
        </w:numPr>
        <w:jc w:val="center"/>
        <w:rPr>
          <w:sz w:val="24"/>
        </w:rPr>
      </w:pPr>
      <w:r>
        <w:rPr>
          <w:sz w:val="24"/>
        </w:rPr>
        <w:t>Več vrst podatkov, več vrst pomnilnika</w:t>
      </w:r>
    </w:p>
    <w:p w:rsidR="00646464" w:rsidRDefault="00DC321A" w:rsidP="00DC321A">
      <w:pPr>
        <w:numPr>
          <w:ilvl w:val="0"/>
          <w:numId w:val="42"/>
        </w:num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43"/>
        </w:numPr>
        <w:jc w:val="center"/>
        <w:rPr>
          <w:sz w:val="24"/>
        </w:rPr>
      </w:pPr>
      <w:r>
        <w:rPr>
          <w:sz w:val="24"/>
        </w:rPr>
        <w:t>ROM</w:t>
      </w:r>
    </w:p>
    <w:p w:rsidR="00646464" w:rsidRDefault="00DC321A" w:rsidP="00DC321A">
      <w:pPr>
        <w:numPr>
          <w:ilvl w:val="0"/>
          <w:numId w:val="43"/>
        </w:numPr>
        <w:jc w:val="center"/>
        <w:rPr>
          <w:sz w:val="24"/>
        </w:rPr>
      </w:pPr>
      <w:r>
        <w:rPr>
          <w:sz w:val="24"/>
        </w:rPr>
        <w:t>RAM</w:t>
      </w:r>
    </w:p>
    <w:p w:rsidR="00646464" w:rsidRDefault="00DC321A" w:rsidP="00DC321A">
      <w:pPr>
        <w:numPr>
          <w:ilvl w:val="0"/>
          <w:numId w:val="42"/>
        </w:numPr>
        <w:jc w:val="center"/>
      </w:pPr>
      <w:r>
        <w:rPr>
          <w:sz w:val="24"/>
        </w:rPr>
        <w:t>Količina pomnilnika vpliva na hitrost sistema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4" type="#_x0000_t136" style="position:absolute;left:0;text-align:left;margin-left:205.2pt;margin-top:-28.8pt;width:36.75pt;height:20.25pt;z-index:251655680" o:allowincell="f">
            <v:shadow color="#868686"/>
            <v:textpath style="font-family:&quot;Arial Black&quot;;font-size:14pt;v-text-kern:t" trim="t" fitpath="t" string="ROM"/>
          </v:shape>
        </w:pict>
      </w:r>
    </w:p>
    <w:p w:rsidR="00646464" w:rsidRDefault="00DC321A" w:rsidP="00DC321A">
      <w:pPr>
        <w:numPr>
          <w:ilvl w:val="0"/>
          <w:numId w:val="47"/>
        </w:numPr>
        <w:jc w:val="center"/>
        <w:rPr>
          <w:sz w:val="24"/>
        </w:rPr>
      </w:pPr>
      <w:r>
        <w:rPr>
          <w:sz w:val="24"/>
        </w:rPr>
        <w:t>Bralni pomnilnik</w:t>
      </w:r>
    </w:p>
    <w:p w:rsidR="00646464" w:rsidRDefault="00DC321A" w:rsidP="00DC321A">
      <w:pPr>
        <w:numPr>
          <w:ilvl w:val="0"/>
          <w:numId w:val="47"/>
        </w:numPr>
        <w:jc w:val="center"/>
        <w:rPr>
          <w:sz w:val="24"/>
        </w:rPr>
      </w:pPr>
      <w:r>
        <w:rPr>
          <w:sz w:val="24"/>
        </w:rPr>
        <w:t>Na osnovni plošči</w:t>
      </w:r>
    </w:p>
    <w:p w:rsidR="00646464" w:rsidRDefault="00DC321A" w:rsidP="00DC321A">
      <w:pPr>
        <w:numPr>
          <w:ilvl w:val="0"/>
          <w:numId w:val="47"/>
        </w:numPr>
        <w:jc w:val="center"/>
        <w:rPr>
          <w:sz w:val="24"/>
        </w:rPr>
      </w:pPr>
      <w:r>
        <w:rPr>
          <w:sz w:val="24"/>
        </w:rPr>
        <w:t>Na vseh računalnikih enakega tipa imamo enakega</w:t>
      </w:r>
    </w:p>
    <w:p w:rsidR="00646464" w:rsidRDefault="00DC321A" w:rsidP="00DC321A">
      <w:pPr>
        <w:numPr>
          <w:ilvl w:val="0"/>
          <w:numId w:val="47"/>
        </w:numPr>
        <w:jc w:val="center"/>
        <w:rPr>
          <w:sz w:val="24"/>
        </w:rPr>
      </w:pPr>
      <w:r>
        <w:rPr>
          <w:sz w:val="24"/>
        </w:rPr>
        <w:t>Podatki za zagon računalnika</w:t>
      </w:r>
    </w:p>
    <w:p w:rsidR="00646464" w:rsidRDefault="00DC321A" w:rsidP="00DC321A">
      <w:pPr>
        <w:numPr>
          <w:ilvl w:val="0"/>
          <w:numId w:val="47"/>
        </w:numPr>
        <w:jc w:val="center"/>
      </w:pPr>
      <w:r>
        <w:rPr>
          <w:sz w:val="24"/>
        </w:rPr>
        <w:t>Skok na zaganjanje OS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5" type="#_x0000_t136" style="position:absolute;left:0;text-align:left;margin-left:104.4pt;margin-top:.35pt;width:213pt;height:20.25pt;z-index:251656704" o:allowincell="f">
            <v:shadow color="#868686"/>
            <v:textpath style="font-family:&quot;Arial Black&quot;;font-size:14pt;v-text-kern:t" trim="t" fitpath="t" string="Tehnološke izvedbe ROM-a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pStyle w:val="Heading3"/>
        <w:rPr>
          <w:sz w:val="24"/>
        </w:rPr>
      </w:pPr>
      <w:r>
        <w:rPr>
          <w:sz w:val="24"/>
        </w:rPr>
        <w:t>ROM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48"/>
        </w:numPr>
        <w:jc w:val="center"/>
        <w:rPr>
          <w:sz w:val="24"/>
        </w:rPr>
      </w:pPr>
      <w:r>
        <w:rPr>
          <w:sz w:val="24"/>
        </w:rPr>
        <w:t>Tovarniško narejen, ni več možno popravljati</w:t>
      </w:r>
    </w:p>
    <w:p w:rsidR="00646464" w:rsidRDefault="00DC321A" w:rsidP="00DC321A">
      <w:pPr>
        <w:numPr>
          <w:ilvl w:val="0"/>
          <w:numId w:val="48"/>
        </w:numPr>
        <w:jc w:val="center"/>
        <w:rPr>
          <w:sz w:val="24"/>
        </w:rPr>
      </w:pPr>
      <w:r>
        <w:rPr>
          <w:sz w:val="24"/>
        </w:rPr>
        <w:t>Velike serije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pStyle w:val="Heading2"/>
        <w:rPr>
          <w:color w:val="FF0000"/>
          <w:sz w:val="24"/>
        </w:rPr>
      </w:pPr>
      <w:r>
        <w:rPr>
          <w:color w:val="FF0000"/>
          <w:sz w:val="24"/>
        </w:rPr>
        <w:t>PROM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Več pogojev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PROM programator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1× zapišeš podatke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pomnilniška matrika diod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ko imamo znan in preizkušen program, ki ga ni potrebno spreminjati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kadar imamo napravo oddaljeno</w:t>
      </w:r>
    </w:p>
    <w:p w:rsidR="00646464" w:rsidRDefault="00DC321A" w:rsidP="00DC321A">
      <w:pPr>
        <w:numPr>
          <w:ilvl w:val="0"/>
          <w:numId w:val="49"/>
        </w:numPr>
        <w:jc w:val="center"/>
        <w:rPr>
          <w:sz w:val="24"/>
        </w:rPr>
      </w:pPr>
      <w:r>
        <w:rPr>
          <w:sz w:val="24"/>
        </w:rPr>
        <w:t>zelo zanesljivi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pStyle w:val="Heading2"/>
        <w:rPr>
          <w:color w:val="FF0000"/>
          <w:sz w:val="24"/>
        </w:rPr>
      </w:pPr>
      <w:r>
        <w:rPr>
          <w:color w:val="FF0000"/>
          <w:sz w:val="24"/>
        </w:rPr>
        <w:t>EPROM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50"/>
        </w:numPr>
        <w:jc w:val="center"/>
        <w:rPr>
          <w:sz w:val="24"/>
        </w:rPr>
      </w:pPr>
      <w:r>
        <w:rPr>
          <w:sz w:val="24"/>
        </w:rPr>
        <w:t>EPROM programator</w:t>
      </w:r>
    </w:p>
    <w:p w:rsidR="00646464" w:rsidRDefault="00DC321A" w:rsidP="00DC321A">
      <w:pPr>
        <w:numPr>
          <w:ilvl w:val="0"/>
          <w:numId w:val="50"/>
        </w:numPr>
        <w:jc w:val="center"/>
        <w:rPr>
          <w:sz w:val="24"/>
        </w:rPr>
      </w:pPr>
      <w:r>
        <w:rPr>
          <w:sz w:val="24"/>
        </w:rPr>
        <w:t>Prazen EPROM</w:t>
      </w:r>
    </w:p>
    <w:p w:rsidR="00646464" w:rsidRDefault="00DC321A" w:rsidP="00DC321A">
      <w:pPr>
        <w:numPr>
          <w:ilvl w:val="0"/>
          <w:numId w:val="50"/>
        </w:numPr>
        <w:jc w:val="center"/>
        <w:rPr>
          <w:sz w:val="24"/>
        </w:rPr>
      </w:pPr>
      <w:r>
        <w:rPr>
          <w:sz w:val="24"/>
        </w:rPr>
        <w:t>Podatke je možno vpisovati večkrat (10×-30×)</w:t>
      </w:r>
    </w:p>
    <w:p w:rsidR="00646464" w:rsidRDefault="00DC321A" w:rsidP="00DC321A">
      <w:pPr>
        <w:numPr>
          <w:ilvl w:val="0"/>
          <w:numId w:val="50"/>
        </w:numPr>
        <w:jc w:val="center"/>
        <w:rPr>
          <w:sz w:val="24"/>
        </w:rPr>
      </w:pPr>
      <w:r>
        <w:rPr>
          <w:sz w:val="24"/>
        </w:rPr>
        <w:t>Zbrišemo s pomočjo UV-svetlobe</w:t>
      </w:r>
    </w:p>
    <w:p w:rsidR="00646464" w:rsidRDefault="00DC321A" w:rsidP="00DC321A">
      <w:pPr>
        <w:numPr>
          <w:ilvl w:val="0"/>
          <w:numId w:val="50"/>
        </w:numPr>
        <w:jc w:val="center"/>
        <w:rPr>
          <w:sz w:val="24"/>
        </w:rPr>
      </w:pPr>
      <w:r>
        <w:rPr>
          <w:sz w:val="24"/>
        </w:rPr>
        <w:t>Kadar imamo znane programe, katerih parametre je potrebno občasno spremeniti</w:t>
      </w:r>
    </w:p>
    <w:p w:rsidR="00646464" w:rsidRDefault="00646464">
      <w:pPr>
        <w:jc w:val="center"/>
        <w:rPr>
          <w:b/>
          <w:sz w:val="24"/>
        </w:rPr>
      </w:pPr>
    </w:p>
    <w:p w:rsidR="00646464" w:rsidRDefault="00DC321A">
      <w:pPr>
        <w:pStyle w:val="Heading3"/>
        <w:rPr>
          <w:sz w:val="24"/>
        </w:rPr>
      </w:pPr>
      <w:r>
        <w:rPr>
          <w:sz w:val="24"/>
        </w:rPr>
        <w:t>EEPROM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51"/>
        </w:numPr>
        <w:jc w:val="center"/>
        <w:rPr>
          <w:sz w:val="24"/>
        </w:rPr>
      </w:pPr>
      <w:r>
        <w:rPr>
          <w:sz w:val="24"/>
        </w:rPr>
        <w:t>Električno izbrisljiv</w:t>
      </w:r>
    </w:p>
    <w:p w:rsidR="00646464" w:rsidRDefault="00DC321A" w:rsidP="00DC321A">
      <w:pPr>
        <w:numPr>
          <w:ilvl w:val="0"/>
          <w:numId w:val="51"/>
        </w:numPr>
        <w:jc w:val="center"/>
        <w:rPr>
          <w:sz w:val="24"/>
        </w:rPr>
      </w:pPr>
      <w:r>
        <w:rPr>
          <w:sz w:val="24"/>
        </w:rPr>
        <w:t>Vanj možno vpisovati podatke več kot 100×</w:t>
      </w:r>
    </w:p>
    <w:p w:rsidR="00646464" w:rsidRDefault="00DC321A" w:rsidP="00DC321A">
      <w:pPr>
        <w:numPr>
          <w:ilvl w:val="0"/>
          <w:numId w:val="51"/>
        </w:numPr>
        <w:jc w:val="center"/>
      </w:pPr>
      <w:r>
        <w:rPr>
          <w:sz w:val="24"/>
        </w:rPr>
        <w:t>Namenjen je laboratorijskemu delu z programi (razvoj programov)</w:t>
      </w: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086" type="#_x0000_t136" style="position:absolute;left:0;text-align:left;margin-left:198pt;margin-top:3.3pt;width:36pt;height:20.25pt;z-index:251657728" o:allowincell="f">
            <v:shadow color="#868686"/>
            <v:textpath style="font-family:&quot;Arial Black&quot;;font-size:14pt;v-text-kern:t" trim="t" fitpath="t" string="RAM"/>
          </v:shape>
        </w:pict>
      </w:r>
    </w:p>
    <w:p w:rsidR="00646464" w:rsidRDefault="00646464"/>
    <w:p w:rsidR="00646464" w:rsidRDefault="00DC321A" w:rsidP="00DC321A">
      <w:pPr>
        <w:numPr>
          <w:ilvl w:val="0"/>
          <w:numId w:val="52"/>
        </w:numPr>
        <w:jc w:val="center"/>
        <w:rPr>
          <w:sz w:val="24"/>
        </w:rPr>
      </w:pPr>
      <w:r>
        <w:rPr>
          <w:sz w:val="24"/>
        </w:rPr>
        <w:t>Bralno pisalni pomnilnik</w:t>
      </w:r>
    </w:p>
    <w:p w:rsidR="00646464" w:rsidRDefault="00DC321A" w:rsidP="00DC321A">
      <w:pPr>
        <w:numPr>
          <w:ilvl w:val="0"/>
          <w:numId w:val="52"/>
        </w:numPr>
        <w:jc w:val="center"/>
        <w:rPr>
          <w:sz w:val="24"/>
        </w:rPr>
      </w:pPr>
      <w:r>
        <w:rPr>
          <w:sz w:val="24"/>
        </w:rPr>
        <w:t>Na osnovni plošči</w:t>
      </w:r>
    </w:p>
    <w:p w:rsidR="00646464" w:rsidRDefault="00DC321A" w:rsidP="00DC321A">
      <w:pPr>
        <w:numPr>
          <w:ilvl w:val="0"/>
          <w:numId w:val="52"/>
        </w:numPr>
        <w:jc w:val="center"/>
        <w:rPr>
          <w:sz w:val="24"/>
        </w:rPr>
      </w:pPr>
      <w:r>
        <w:rPr>
          <w:sz w:val="24"/>
        </w:rPr>
        <w:t>Velikost uporabnik izbira sam</w:t>
      </w:r>
    </w:p>
    <w:p w:rsidR="00646464" w:rsidRDefault="00DC321A" w:rsidP="00DC321A">
      <w:pPr>
        <w:numPr>
          <w:ilvl w:val="0"/>
          <w:numId w:val="52"/>
        </w:numPr>
        <w:jc w:val="center"/>
        <w:rPr>
          <w:sz w:val="24"/>
        </w:rPr>
      </w:pPr>
      <w:r>
        <w:rPr>
          <w:sz w:val="24"/>
        </w:rPr>
        <w:t>Tehnološke izvedbe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SRAM-statični pomnilnik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DRAM-dinamični pomnilnik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VRAM-video pomnilnik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53"/>
        </w:numPr>
        <w:jc w:val="center"/>
      </w:pPr>
      <w:r>
        <w:rPr>
          <w:sz w:val="24"/>
        </w:rPr>
        <w:t>Zakaj RAM- milijonkrat hitrejši dostop do podatkov</w:t>
      </w:r>
    </w:p>
    <w:p w:rsidR="00646464" w:rsidRDefault="00646464">
      <w:pPr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776"/>
      </w:tblGrid>
      <w:tr w:rsidR="00646464">
        <w:trPr>
          <w:cantSplit/>
        </w:trPr>
        <w:tc>
          <w:tcPr>
            <w:tcW w:w="2052" w:type="dxa"/>
            <w:vMerge w:val="restart"/>
          </w:tcPr>
          <w:p w:rsidR="00646464" w:rsidRDefault="00646464">
            <w:pPr>
              <w:jc w:val="center"/>
            </w:pPr>
          </w:p>
          <w:p w:rsidR="00646464" w:rsidRDefault="00646464">
            <w:pPr>
              <w:jc w:val="center"/>
            </w:pPr>
          </w:p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WIN</w:t>
            </w:r>
          </w:p>
        </w:tc>
        <w:tc>
          <w:tcPr>
            <w:tcW w:w="1776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prosto</w:t>
            </w:r>
          </w:p>
        </w:tc>
      </w:tr>
      <w:tr w:rsidR="00646464">
        <w:trPr>
          <w:cantSplit/>
          <w:trHeight w:val="1333"/>
        </w:trPr>
        <w:tc>
          <w:tcPr>
            <w:tcW w:w="2052" w:type="dxa"/>
            <w:vMerge/>
          </w:tcPr>
          <w:p w:rsidR="00646464" w:rsidRDefault="00646464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46464" w:rsidRDefault="00646464">
            <w:pPr>
              <w:jc w:val="center"/>
            </w:pPr>
          </w:p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WORD</w:t>
            </w:r>
          </w:p>
        </w:tc>
      </w:tr>
    </w:tbl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rPr>
          <w:sz w:val="24"/>
        </w:rPr>
      </w:pPr>
    </w:p>
    <w:p w:rsidR="00646464" w:rsidRDefault="00DC321A" w:rsidP="00DC321A">
      <w:pPr>
        <w:numPr>
          <w:ilvl w:val="0"/>
          <w:numId w:val="54"/>
        </w:numPr>
        <w:jc w:val="center"/>
      </w:pPr>
      <w:r>
        <w:rPr>
          <w:sz w:val="24"/>
        </w:rPr>
        <w:t>50-100 MB prostega diska minimum</w:t>
      </w:r>
    </w:p>
    <w:p w:rsidR="00646464" w:rsidRDefault="00646464">
      <w:pPr>
        <w:rPr>
          <w:sz w:val="24"/>
        </w:rPr>
      </w:pPr>
    </w:p>
    <w:p w:rsidR="00646464" w:rsidRDefault="00DC321A">
      <w:pPr>
        <w:pStyle w:val="Heading2"/>
        <w:rPr>
          <w:sz w:val="24"/>
        </w:rPr>
      </w:pPr>
      <w:r>
        <w:rPr>
          <w:sz w:val="24"/>
        </w:rPr>
        <w:t>SRAM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Hrani informacijo ne glede na prisotnost el. napetosti. Uporaba tam, kjer je minimalno potrebno spreminjati programe ali podatke, so manj razširjeni in dražji</w:t>
      </w:r>
    </w:p>
    <w:p w:rsidR="00646464" w:rsidRDefault="00646464">
      <w:pPr>
        <w:jc w:val="center"/>
        <w:rPr>
          <w:b/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</w:rPr>
        <w:t>DRAM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Se uporablja za osebne računalnike, vsakih nekaj milisekund je potrebno osvežiti zapisano informacijo s pomočjo osvežitvenega signala-je zelo razširjen, cenovno zelo ugoden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pStyle w:val="Heading2"/>
        <w:rPr>
          <w:sz w:val="24"/>
        </w:rPr>
      </w:pPr>
    </w:p>
    <w:p w:rsidR="00646464" w:rsidRDefault="00646464">
      <w:pPr>
        <w:pStyle w:val="Heading2"/>
        <w:rPr>
          <w:sz w:val="24"/>
        </w:rPr>
      </w:pPr>
    </w:p>
    <w:p w:rsidR="00646464" w:rsidRDefault="00DC321A">
      <w:pPr>
        <w:pStyle w:val="Heading2"/>
        <w:rPr>
          <w:sz w:val="24"/>
        </w:rPr>
      </w:pPr>
      <w:r>
        <w:rPr>
          <w:sz w:val="24"/>
        </w:rPr>
        <w:t>VRAM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Uporaba pri grafičnih karticah</w:t>
      </w:r>
    </w:p>
    <w:p w:rsidR="00646464" w:rsidRDefault="00DC321A">
      <w:pPr>
        <w:jc w:val="center"/>
      </w:pPr>
      <w:r>
        <w:rPr>
          <w:sz w:val="24"/>
        </w:rPr>
        <w:t>Dobra cena</w:t>
      </w:r>
    </w:p>
    <w:p w:rsidR="00646464" w:rsidRDefault="00FA2A7B">
      <w:pPr>
        <w:jc w:val="center"/>
      </w:pPr>
      <w:r>
        <w:rPr>
          <w:noProof/>
        </w:rPr>
        <w:pict>
          <v:shape id="_x0000_s1090" type="#_x0000_t136" style="position:absolute;left:0;text-align:left;margin-left:147.6pt;margin-top:13.1pt;width:2in;height:20.25pt;z-index:251658752" o:allowincell="f">
            <v:shadow color="#868686"/>
            <v:textpath style="font-family:&quot;Arial Black&quot;;font-size:14pt;v-text-kern:t" trim="t" fitpath="t" string="Zunanji pomnilniki"/>
          </v:shape>
        </w:pict>
      </w:r>
    </w:p>
    <w:p w:rsidR="00646464" w:rsidRDefault="00646464">
      <w:pPr>
        <w:jc w:val="center"/>
      </w:pPr>
    </w:p>
    <w:p w:rsidR="00646464" w:rsidRDefault="00646464"/>
    <w:p w:rsidR="00646464" w:rsidRDefault="00DC321A" w:rsidP="00DC321A">
      <w:pPr>
        <w:numPr>
          <w:ilvl w:val="0"/>
          <w:numId w:val="55"/>
        </w:numPr>
        <w:jc w:val="center"/>
        <w:rPr>
          <w:sz w:val="24"/>
        </w:rPr>
      </w:pPr>
      <w:r>
        <w:rPr>
          <w:sz w:val="24"/>
        </w:rPr>
        <w:t>služijo za arhiviranje podatkov in programov in kot razširitev notranjega pomnilnika</w:t>
      </w:r>
    </w:p>
    <w:p w:rsidR="00646464" w:rsidRDefault="00DC321A" w:rsidP="00DC321A">
      <w:pPr>
        <w:numPr>
          <w:ilvl w:val="0"/>
          <w:numId w:val="55"/>
        </w:numPr>
        <w:jc w:val="center"/>
        <w:rPr>
          <w:sz w:val="24"/>
        </w:rPr>
      </w:pPr>
      <w:r>
        <w:rPr>
          <w:sz w:val="24"/>
        </w:rPr>
        <w:t>disk</w:t>
      </w:r>
    </w:p>
    <w:p w:rsidR="00646464" w:rsidRDefault="00DC321A" w:rsidP="00DC321A">
      <w:pPr>
        <w:numPr>
          <w:ilvl w:val="0"/>
          <w:numId w:val="55"/>
        </w:numPr>
        <w:jc w:val="center"/>
        <w:rPr>
          <w:sz w:val="24"/>
        </w:rPr>
      </w:pPr>
      <w:r>
        <w:rPr>
          <w:sz w:val="24"/>
        </w:rPr>
        <w:t>disketna enota</w:t>
      </w:r>
    </w:p>
    <w:p w:rsidR="00646464" w:rsidRDefault="00DC321A" w:rsidP="00DC321A">
      <w:pPr>
        <w:numPr>
          <w:ilvl w:val="0"/>
          <w:numId w:val="55"/>
        </w:numPr>
        <w:jc w:val="center"/>
        <w:rPr>
          <w:sz w:val="24"/>
        </w:rPr>
      </w:pPr>
      <w:r>
        <w:rPr>
          <w:sz w:val="24"/>
        </w:rPr>
        <w:t>CD-ROM</w:t>
      </w:r>
    </w:p>
    <w:p w:rsidR="00646464" w:rsidRDefault="00DC321A" w:rsidP="00DC321A">
      <w:pPr>
        <w:numPr>
          <w:ilvl w:val="0"/>
          <w:numId w:val="55"/>
        </w:numPr>
        <w:jc w:val="center"/>
        <w:rPr>
          <w:sz w:val="24"/>
        </w:rPr>
      </w:pPr>
      <w:r>
        <w:rPr>
          <w:sz w:val="24"/>
        </w:rPr>
        <w:t>Tračne enote</w:t>
      </w:r>
    </w:p>
    <w:p w:rsidR="00646464" w:rsidRDefault="00DC321A" w:rsidP="00DC321A">
      <w:pPr>
        <w:numPr>
          <w:ilvl w:val="0"/>
          <w:numId w:val="55"/>
        </w:numPr>
        <w:jc w:val="center"/>
      </w:pPr>
      <w:r>
        <w:rPr>
          <w:sz w:val="24"/>
        </w:rPr>
        <w:t>Magnetnooptični disk</w:t>
      </w:r>
    </w:p>
    <w:p w:rsidR="00646464" w:rsidRDefault="00FA2A7B">
      <w:pPr>
        <w:jc w:val="center"/>
      </w:pPr>
      <w:r>
        <w:rPr>
          <w:noProof/>
        </w:rPr>
        <w:pict>
          <v:shape id="_x0000_s1091" type="#_x0000_t136" style="position:absolute;left:0;text-align:left;margin-left:205.2pt;margin-top:7.6pt;width:34.5pt;height:20.25pt;z-index:251659776" o:allowincell="f">
            <v:shadow on="t"/>
            <v:textpath style="font-family:&quot;Arial Black&quot;;font-size:14pt;v-text-kern:t" trim="t" fitpath="t" string="Disk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56"/>
        </w:numPr>
        <w:jc w:val="center"/>
        <w:rPr>
          <w:sz w:val="24"/>
        </w:rPr>
      </w:pPr>
      <w:r>
        <w:rPr>
          <w:sz w:val="24"/>
        </w:rPr>
        <w:t>Glavni zunanji pomnilnik</w:t>
      </w:r>
    </w:p>
    <w:p w:rsidR="00646464" w:rsidRDefault="00DC321A" w:rsidP="00DC321A">
      <w:pPr>
        <w:numPr>
          <w:ilvl w:val="0"/>
          <w:numId w:val="56"/>
        </w:numPr>
        <w:jc w:val="center"/>
        <w:rPr>
          <w:sz w:val="24"/>
        </w:rPr>
      </w:pPr>
      <w:r>
        <w:rPr>
          <w:sz w:val="24"/>
        </w:rPr>
        <w:t>Najpomembnejši predstavnik zunanjih pomnilnikov</w:t>
      </w:r>
    </w:p>
    <w:p w:rsidR="00646464" w:rsidRDefault="00DC321A" w:rsidP="00DC321A">
      <w:pPr>
        <w:numPr>
          <w:ilvl w:val="0"/>
          <w:numId w:val="56"/>
        </w:numPr>
        <w:jc w:val="center"/>
        <w:rPr>
          <w:sz w:val="24"/>
        </w:rPr>
      </w:pPr>
      <w:r>
        <w:rPr>
          <w:sz w:val="24"/>
        </w:rPr>
        <w:t>Delovanje:</w:t>
      </w:r>
    </w:p>
    <w:p w:rsidR="00646464" w:rsidRDefault="00646464">
      <w:pPr>
        <w:jc w:val="center"/>
        <w:rPr>
          <w:sz w:val="24"/>
        </w:rPr>
      </w:pPr>
    </w:p>
    <w:p w:rsidR="00646464" w:rsidRDefault="00FA2A7B" w:rsidP="00DC321A">
      <w:pPr>
        <w:numPr>
          <w:ilvl w:val="0"/>
          <w:numId w:val="57"/>
        </w:numPr>
        <w:jc w:val="center"/>
      </w:pPr>
      <w:r>
        <w:rPr>
          <w:noProof/>
          <w:sz w:val="20"/>
        </w:rPr>
        <w:pict>
          <v:group id="_x0000_s1117" style="position:absolute;left:0;text-align:left;margin-left:-15.75pt;margin-top:14.45pt;width:486pt;height:318.6pt;z-index:251660800" coordorigin="1485,8104" coordsize="9720,6372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92" type="#_x0000_t61" style="position:absolute;left:1485;top:9169;width:2016;height:1152" adj="40275,5025">
              <v:textbox style="mso-next-textbox:#_x0000_s1092">
                <w:txbxContent>
                  <w:p w:rsidR="00646464" w:rsidRDefault="00DC321A">
                    <w:pPr>
                      <w:pStyle w:val="BodyText2"/>
                    </w:pPr>
                    <w:r>
                      <w:t>Bralna glava bere podatke iz bralne plošče</w:t>
                    </w:r>
                  </w:p>
                </w:txbxContent>
              </v:textbox>
            </v:shape>
            <v:shape id="_x0000_s1093" type="#_x0000_t61" style="position:absolute;left:3789;top:12049;width:3168;height:864" adj="13780,-64025">
              <v:textbox style="mso-next-textbox:#_x0000_s1093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3-6 plošč na skupni osi</w:t>
                    </w:r>
                  </w:p>
                  <w:p w:rsidR="00646464" w:rsidRDefault="00DC321A">
                    <w:r>
                      <w:rPr>
                        <w:sz w:val="24"/>
                      </w:rPr>
                      <w:t>6000-12000 obratov/min</w:t>
                    </w:r>
                  </w:p>
                  <w:p w:rsidR="00646464" w:rsidRDefault="00646464"/>
                </w:txbxContent>
              </v:textbox>
            </v:shape>
            <v:shape id="_x0000_s1099" type="#_x0000_t61" style="position:absolute;left:8901;top:8104;width:2304;height:432" adj="759,56900">
              <v:textbox style="mso-next-textbox:#_x0000_s1099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Magnetna površina</w:t>
                    </w:r>
                  </w:p>
                </w:txbxContent>
              </v:textbox>
            </v:shape>
            <v:shape id="_x0000_s1100" type="#_x0000_t61" style="position:absolute;left:8541;top:11344;width:2016;height:576" adj="1061,51825">
              <v:textbox style="mso-next-textbox:#_x0000_s1100"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Disk v ohišju</w:t>
                    </w:r>
                  </w:p>
                </w:txbxContent>
              </v:textbox>
            </v:shape>
            <v:shape id="_x0000_s1101" type="#_x0000_t61" style="position:absolute;left:4761;top:13324;width:4896;height:1152" adj="675,12956">
              <v:textbox style="mso-next-textbox:#_x0000_s1101">
                <w:txbxContent>
                  <w:p w:rsidR="00646464" w:rsidRDefault="00DC321A">
                    <w:pPr>
                      <w:pStyle w:val="BodyText2"/>
                    </w:pPr>
                    <w:r>
                      <w:t>Manjša, kot je razdalja med diskom in bralno/pisalno glavo, več podatkov gre na disk</w:t>
                    </w:r>
                  </w:p>
                </w:txbxContent>
              </v:textbox>
            </v:shape>
          </v:group>
        </w:pict>
      </w:r>
      <w:r w:rsidR="00DC321A">
        <w:rPr>
          <w:sz w:val="24"/>
        </w:rPr>
        <w:t>Zapisovanje podatkov na magnetno površino</w:t>
      </w:r>
    </w:p>
    <w:p w:rsidR="00646464" w:rsidRDefault="00646464">
      <w:pPr>
        <w:jc w:val="center"/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  <w:rPr>
          <w:noProof/>
        </w:rPr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103" type="#_x0000_t136" style="position:absolute;left:0;text-align:left;margin-left:90pt;margin-top:-21.6pt;width:247.5pt;height:20.25pt;z-index:251661824" o:allowincell="f">
            <v:shadow color="#868686"/>
            <v:textpath style="font-family:&quot;Arial Black&quot;;font-size:14pt;v-text-kern:t" trim="t" fitpath="t" string="Organizacija podatkov na disku"/>
          </v:shape>
        </w:pict>
      </w:r>
    </w:p>
    <w:p w:rsidR="00646464" w:rsidRDefault="00DC321A" w:rsidP="00DC321A">
      <w:pPr>
        <w:numPr>
          <w:ilvl w:val="0"/>
          <w:numId w:val="59"/>
        </w:numPr>
        <w:jc w:val="center"/>
        <w:rPr>
          <w:sz w:val="24"/>
        </w:rPr>
      </w:pPr>
      <w:r>
        <w:rPr>
          <w:sz w:val="24"/>
        </w:rPr>
        <w:t>Sled</w:t>
      </w:r>
    </w:p>
    <w:p w:rsidR="00646464" w:rsidRDefault="00DC321A" w:rsidP="00DC321A">
      <w:pPr>
        <w:numPr>
          <w:ilvl w:val="0"/>
          <w:numId w:val="59"/>
        </w:numPr>
        <w:jc w:val="center"/>
        <w:rPr>
          <w:sz w:val="24"/>
        </w:rPr>
      </w:pPr>
      <w:r>
        <w:rPr>
          <w:sz w:val="24"/>
        </w:rPr>
        <w:t>Sektor</w:t>
      </w:r>
    </w:p>
    <w:p w:rsidR="00646464" w:rsidRDefault="00DC321A" w:rsidP="00DC321A">
      <w:pPr>
        <w:numPr>
          <w:ilvl w:val="0"/>
          <w:numId w:val="59"/>
        </w:numPr>
        <w:jc w:val="center"/>
        <w:rPr>
          <w:sz w:val="24"/>
        </w:rPr>
      </w:pPr>
      <w:r>
        <w:rPr>
          <w:sz w:val="24"/>
        </w:rPr>
        <w:t>Gruča (definicija)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GRUČA-je najmanjša organizacijska enota diska. Datoteka lahko zasede najmanj 1 celo gručo. FAT in NTFS-zelo znan, ker deluje na metodi manjših gruč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SEKTOR-iz manjših gruč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SLED-iz sektorjev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FAT (file allocation table)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Tabela, v kateri se nahajajo natančne informacije na disku zapisanih datotek.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ROOT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Vsebuje podatke o drevesni organizaciji diska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BOOT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Vsebuje podatke za zagon OS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Če se pojavi napaka na kateremkoli od teh treh delov diska, je disk neuporaben.</w:t>
      </w: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</w:pPr>
      <w:r>
        <w:rPr>
          <w:noProof/>
        </w:rPr>
        <w:pict>
          <v:shape id="_x0000_s1104" type="#_x0000_t136" style="position:absolute;left:0;text-align:left;margin-left:104.4pt;margin-top:6.15pt;width:235.5pt;height:20.25pt;z-index:251662848" o:allowincell="f">
            <v:shadow color="#868686"/>
            <v:textpath style="font-family:&quot;Arial Black&quot;;font-size:14pt;v-text-kern:t" trim="t" fitpath="t" string="Tehnične karakteristike diska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Dostopni čas</w:t>
      </w:r>
      <w:r>
        <w:rPr>
          <w:sz w:val="24"/>
        </w:rPr>
        <w:t>-povprečni čas v katerem najdemo katerikoli podatek na disku.(9 ms)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Prenosna hitrost</w:t>
      </w:r>
      <w:r>
        <w:rPr>
          <w:sz w:val="24"/>
        </w:rPr>
        <w:t>-količina podatkov, ki jo lahko prenesemo na ali z diska v 1 s (odvisno od priključitve)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Kapaciteta</w:t>
      </w:r>
      <w:r>
        <w:rPr>
          <w:sz w:val="24"/>
        </w:rPr>
        <w:t>-količina podatkov, ki jo lahko shranimo na disk (od 2 GB-podatkovna skladišča)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Življenjska doba</w:t>
      </w:r>
      <w:r>
        <w:rPr>
          <w:sz w:val="24"/>
        </w:rPr>
        <w:t>-čas brezhibnega delovanja naprave (več kot 100 000 delovnih ur)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Prenosljivost</w:t>
      </w:r>
      <w:r>
        <w:rPr>
          <w:sz w:val="24"/>
        </w:rPr>
        <w:t>-sposobnost prenašanja medija (največkrat NE)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Količina predpomnilnika</w:t>
      </w:r>
      <w:r>
        <w:rPr>
          <w:sz w:val="24"/>
        </w:rPr>
        <w:t>-problem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106" type="#_x0000_t136" style="position:absolute;left:0;text-align:left;margin-left:140.4pt;margin-top:2.5pt;width:163.5pt;height:20.25pt;z-index:251663872" o:allowincell="f">
            <v:shadow color="#868686"/>
            <v:textpath style="font-family:&quot;Arial Black&quot;;font-size:14pt;v-text-kern:t" trim="t" fitpath="t" string="Generacije podatkov"/>
          </v:shape>
        </w:pict>
      </w: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60"/>
        </w:numPr>
        <w:jc w:val="center"/>
        <w:rPr>
          <w:sz w:val="24"/>
        </w:rPr>
      </w:pPr>
      <w:r>
        <w:rPr>
          <w:sz w:val="24"/>
        </w:rPr>
        <w:t>generacija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ASCII podatki-samo številke, črke (DOS, UNIX)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0"/>
        </w:numPr>
        <w:jc w:val="center"/>
        <w:rPr>
          <w:sz w:val="24"/>
        </w:rPr>
      </w:pPr>
      <w:r>
        <w:rPr>
          <w:sz w:val="24"/>
        </w:rPr>
        <w:t>generacija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Grafični znaki (grafična okolja, WIN, linux)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0"/>
        </w:numPr>
        <w:jc w:val="center"/>
        <w:rPr>
          <w:sz w:val="24"/>
        </w:rPr>
      </w:pPr>
      <w:r>
        <w:rPr>
          <w:sz w:val="24"/>
        </w:rPr>
        <w:t>generacija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Grafični objekti (zvok+video)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0"/>
        </w:numPr>
        <w:jc w:val="center"/>
        <w:rPr>
          <w:sz w:val="24"/>
        </w:rPr>
      </w:pPr>
      <w:r>
        <w:rPr>
          <w:sz w:val="24"/>
        </w:rPr>
        <w:t>generacija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3D grafika, 3D zvok (DVD)</w: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0"/>
        </w:numPr>
        <w:jc w:val="center"/>
        <w:rPr>
          <w:sz w:val="24"/>
        </w:rPr>
      </w:pPr>
      <w:r>
        <w:rPr>
          <w:sz w:val="24"/>
        </w:rPr>
        <w:t>generacija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Prostorska slika</w: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107" type="#_x0000_t136" style="position:absolute;left:0;text-align:left;margin-left:147.6pt;margin-top:10.55pt;width:135.75pt;height:20.25pt;z-index:251664896" o:allowincell="f">
            <v:shadow color="#868686"/>
            <v:textpath style="font-family:&quot;Arial Black&quot;;font-size:14pt;v-text-kern:t" trim="t" fitpath="t" string="Priključitev diska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SCSI vmesnik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EIDE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Posebna kartica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osnovni plošči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Možnost priključitve ostalih naprav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 za diske in CD-ROM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Manjša obremenjenost procesorja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Manjša zmogljivost pri večih napravah</w:t>
            </w:r>
          </w:p>
        </w:tc>
      </w:tr>
      <w:tr w:rsidR="00646464">
        <w:trPr>
          <w:cantSplit/>
        </w:trPr>
        <w:tc>
          <w:tcPr>
            <w:tcW w:w="8856" w:type="dxa"/>
            <w:gridSpan w:val="2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Prenosna hitrost vmesnika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 Mb/s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Mb/s (ATA 66),ATA 100</w:t>
            </w:r>
          </w:p>
        </w:tc>
      </w:tr>
      <w:tr w:rsidR="00646464">
        <w:trPr>
          <w:cantSplit/>
        </w:trPr>
        <w:tc>
          <w:tcPr>
            <w:tcW w:w="8856" w:type="dxa"/>
            <w:gridSpan w:val="2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48 Mb/s</w:t>
            </w:r>
          </w:p>
        </w:tc>
      </w:tr>
      <w:tr w:rsidR="00646464"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8 naprav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diske in 2 disketni enoti</w:t>
            </w:r>
          </w:p>
        </w:tc>
      </w:tr>
      <w:tr w:rsidR="00646464">
        <w:trPr>
          <w:cantSplit/>
        </w:trPr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4428" w:type="dxa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Razmeroma ugodna cena</w:t>
            </w:r>
          </w:p>
        </w:tc>
      </w:tr>
      <w:tr w:rsidR="00646464">
        <w:trPr>
          <w:cantSplit/>
        </w:trPr>
        <w:tc>
          <w:tcPr>
            <w:tcW w:w="8856" w:type="dxa"/>
            <w:gridSpan w:val="2"/>
          </w:tcPr>
          <w:p w:rsidR="00646464" w:rsidRDefault="00D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Priključimo lahko le naprave, narejene za določen vmesnik</w:t>
            </w:r>
          </w:p>
        </w:tc>
      </w:tr>
    </w:tbl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group id="_x0000_s1114" style="position:absolute;left:0;text-align:left;margin-left:10.8pt;margin-top:7.2pt;width:259.2pt;height:180pt;z-index:251665920" coordorigin="2016,1584" coordsize="5184,3600" o:allowincell="f">
            <v:shape id="_x0000_s1108" type="#_x0000_t61" style="position:absolute;left:2016;top:1872;width:1008;height:432" adj="51429,655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Disk 1</w:t>
                    </w:r>
                  </w:p>
                </w:txbxContent>
              </v:textbox>
            </v:shape>
            <v:shape id="_x0000_s1109" type="#_x0000_t61" style="position:absolute;left:2016;top:2736;width:1008;height:432" adj="50529,1515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Disk 2</w:t>
                    </w:r>
                  </w:p>
                </w:txbxContent>
              </v:textbox>
            </v:shape>
            <v:shape id="_x0000_s1110" type="#_x0000_t61" style="position:absolute;left:2016;top:3600;width:2016;height:432" adj="26571,1440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Disketna enota 1</w:t>
                    </w:r>
                  </w:p>
                </w:txbxContent>
              </v:textbox>
            </v:shape>
            <v:shape id="_x0000_s1111" type="#_x0000_t61" style="position:absolute;left:2016;top:4464;width:2016;height:432" adj="25704,735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Disketna enota 2</w:t>
                    </w:r>
                  </w:p>
                </w:txbxContent>
              </v:textbox>
            </v:shape>
            <v:rect id="_x0000_s1112" style="position:absolute;left:4464;top:1584;width:576;height:3600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</w:p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</w:t>
                    </w:r>
                  </w:p>
                </w:txbxContent>
              </v:textbox>
            </v:rect>
            <v:rect id="_x0000_s1113" style="position:absolute;left:5616;top:2736;width:1584;height:1296">
              <v:textbox>
                <w:txbxContent>
                  <w:p w:rsidR="00646464" w:rsidRDefault="00DC321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PCI vodilo</w:t>
                    </w:r>
                  </w:p>
                </w:txbxContent>
              </v:textbox>
            </v:rect>
          </v:group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FA2A7B">
      <w:pPr>
        <w:jc w:val="center"/>
      </w:pPr>
      <w:r>
        <w:rPr>
          <w:noProof/>
        </w:rPr>
        <w:pict>
          <v:shape id="_x0000_s1115" type="#_x0000_t136" style="position:absolute;left:0;text-align:left;margin-left:154.8pt;margin-top:8.4pt;width:131.25pt;height:20.25pt;z-index:251666944" o:allowincell="f">
            <v:shadow color="#868686"/>
            <v:textpath style="font-family:&quot;Arial Black&quot;;font-size:14pt;v-text-kern:t" trim="t" fitpath="t" string="RAID tehnologija"/>
          </v:shape>
        </w:pict>
      </w: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Posebni vmesniki, ki rešujejo pred izgubo podatkov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</w:pPr>
      <w:r>
        <w:rPr>
          <w:sz w:val="24"/>
        </w:rPr>
        <w:t>Kako podatke hitreje zapisovati na disk</w:t>
      </w:r>
    </w:p>
    <w:p w:rsidR="00646464" w:rsidRDefault="00646464">
      <w:pPr>
        <w:jc w:val="center"/>
      </w:pPr>
    </w:p>
    <w:p w:rsidR="00646464" w:rsidRDefault="00DC321A">
      <w:pPr>
        <w:pStyle w:val="Heading2"/>
      </w:pPr>
      <w:r>
        <w:t>RAID 0 ali prepleteni RAID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Podatki se razbijejo in se zapisujejo na dva diska hkrati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</w:pPr>
      <w:r>
        <w:rPr>
          <w:sz w:val="24"/>
        </w:rPr>
        <w:t>Kako povečati varnost zapisovanja podatkov (izpad diska)</w:t>
      </w:r>
    </w:p>
    <w:p w:rsidR="00646464" w:rsidRDefault="00646464">
      <w:pPr>
        <w:jc w:val="center"/>
      </w:pPr>
    </w:p>
    <w:p w:rsidR="00646464" w:rsidRDefault="00DC321A">
      <w:pPr>
        <w:pStyle w:val="Heading2"/>
      </w:pPr>
      <w:r>
        <w:t>RAID 1 ali zrcalni RAID</w:t>
      </w:r>
    </w:p>
    <w:p w:rsidR="00646464" w:rsidRDefault="00DC321A">
      <w:pPr>
        <w:jc w:val="center"/>
      </w:pPr>
      <w:r>
        <w:rPr>
          <w:sz w:val="24"/>
        </w:rPr>
        <w:t>Podatki se zapisujejo na dva diska (polovico manjša kapaciteta in še zmanjšana hitrost)</w:t>
      </w:r>
    </w:p>
    <w:p w:rsidR="00646464" w:rsidRDefault="00646464">
      <w:pPr>
        <w:jc w:val="center"/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Kako hitro in varno zapisovati podatke</w:t>
      </w:r>
    </w:p>
    <w:p w:rsidR="00646464" w:rsidRDefault="00646464">
      <w:pPr>
        <w:jc w:val="center"/>
      </w:pPr>
    </w:p>
    <w:p w:rsidR="00646464" w:rsidRDefault="00DC321A">
      <w:pPr>
        <w:jc w:val="center"/>
        <w:rPr>
          <w:b/>
        </w:rPr>
      </w:pPr>
      <w:r>
        <w:rPr>
          <w:b/>
        </w:rPr>
        <w:t>RAID 5 (RAID 0 in RAID 1 hkrati)</w:t>
      </w:r>
    </w:p>
    <w:p w:rsidR="00646464" w:rsidRDefault="00DC321A">
      <w:pPr>
        <w:jc w:val="center"/>
        <w:rPr>
          <w:sz w:val="24"/>
        </w:rPr>
      </w:pPr>
      <w:r>
        <w:rPr>
          <w:sz w:val="24"/>
        </w:rPr>
        <w:t>Vsake toliko časa generira varnostne kopije in jih zapiše na vse diske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Izvedbe vmesnikov RAID so v SCSI in EIDE tehnologiji-cena</w:t>
      </w:r>
    </w:p>
    <w:p w:rsidR="00646464" w:rsidRDefault="00FA2A7B">
      <w:pPr>
        <w:jc w:val="center"/>
        <w:rPr>
          <w:sz w:val="24"/>
        </w:rPr>
      </w:pPr>
      <w:r>
        <w:rPr>
          <w:noProof/>
        </w:rPr>
        <w:pict>
          <v:shape id="_x0000_s1116" type="#_x0000_t136" style="position:absolute;left:0;text-align:left;margin-left:154.8pt;margin-top:9.65pt;width:119.25pt;height:20.25pt;z-index:251667968" o:allowincell="f">
            <v:shadow color="#868686"/>
            <v:textpath style="font-family:&quot;Arial Black&quot;;font-size:14pt;v-text-kern:t" trim="t" fitpath="t" string="Disketna enota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možnost prenašanja podatkov</w:t>
      </w: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princip delovanja</w:t>
      </w: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organizacija podatkov na disku</w:t>
      </w: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tehnične karakteristike</w:t>
      </w: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zagon sistema</w:t>
      </w:r>
    </w:p>
    <w:p w:rsidR="00646464" w:rsidRDefault="00DC321A" w:rsidP="00DC321A">
      <w:pPr>
        <w:numPr>
          <w:ilvl w:val="0"/>
          <w:numId w:val="61"/>
        </w:numPr>
        <w:jc w:val="center"/>
        <w:rPr>
          <w:sz w:val="24"/>
        </w:rPr>
      </w:pPr>
      <w:r>
        <w:rPr>
          <w:sz w:val="24"/>
        </w:rPr>
        <w:t>zgodovinska naprava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</w:pPr>
      <w:r>
        <w:rPr>
          <w:noProof/>
          <w:sz w:val="20"/>
        </w:rPr>
        <w:pict>
          <v:shape id="_x0000_s1133" type="#_x0000_t136" style="position:absolute;left:0;text-align:left;margin-left:157.05pt;margin-top:.75pt;width:113.25pt;height:20.25pt;z-index:251668992">
            <v:shadow color="#868686"/>
            <v:textpath style="font-family:&quot;Arial Black&quot;;font-size:14pt;v-text-kern:t" trim="t" fitpath="t" string="CD-ROM enota"/>
          </v:shape>
        </w:pict>
      </w: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62"/>
        </w:numPr>
        <w:jc w:val="center"/>
        <w:rPr>
          <w:sz w:val="24"/>
        </w:rPr>
      </w:pPr>
      <w:r>
        <w:rPr>
          <w:sz w:val="24"/>
        </w:rPr>
        <w:t>premer in kapaciteta-zgodovinski razlogi v 70-ih</w:t>
      </w:r>
    </w:p>
    <w:p w:rsidR="00646464" w:rsidRDefault="00DC321A" w:rsidP="00DC321A">
      <w:pPr>
        <w:numPr>
          <w:ilvl w:val="0"/>
          <w:numId w:val="62"/>
        </w:numPr>
        <w:jc w:val="center"/>
        <w:rPr>
          <w:sz w:val="24"/>
        </w:rPr>
      </w:pPr>
      <w:r>
        <w:rPr>
          <w:sz w:val="24"/>
        </w:rPr>
        <w:t>organizacija podatkov na zgoščenki-steza</w:t>
      </w:r>
    </w:p>
    <w:p w:rsidR="00646464" w:rsidRDefault="00646464" w:rsidP="00DC321A">
      <w:pPr>
        <w:numPr>
          <w:ilvl w:val="0"/>
          <w:numId w:val="62"/>
        </w:numPr>
        <w:jc w:val="center"/>
        <w:rPr>
          <w:sz w:val="24"/>
        </w:rPr>
        <w:sectPr w:rsidR="00646464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646464" w:rsidRDefault="00DC321A" w:rsidP="00DC321A">
      <w:pPr>
        <w:numPr>
          <w:ilvl w:val="0"/>
          <w:numId w:val="62"/>
        </w:numPr>
        <w:jc w:val="center"/>
        <w:rPr>
          <w:sz w:val="24"/>
        </w:rPr>
      </w:pPr>
      <w:r>
        <w:rPr>
          <w:sz w:val="24"/>
        </w:rPr>
        <w:t>zapis podatkov</w:t>
      </w:r>
    </w:p>
    <w:p w:rsidR="00646464" w:rsidRDefault="00DC321A" w:rsidP="00DC321A">
      <w:pPr>
        <w:numPr>
          <w:ilvl w:val="0"/>
          <w:numId w:val="62"/>
        </w:numPr>
        <w:jc w:val="center"/>
        <w:rPr>
          <w:sz w:val="24"/>
        </w:rPr>
      </w:pPr>
      <w:r>
        <w:rPr>
          <w:sz w:val="24"/>
        </w:rPr>
        <w:t>branje podatkov</w:t>
      </w:r>
    </w:p>
    <w:p w:rsidR="00646464" w:rsidRDefault="00646464">
      <w:pPr>
        <w:jc w:val="center"/>
        <w:rPr>
          <w:sz w:val="24"/>
        </w:rPr>
        <w:sectPr w:rsidR="00646464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6" w:space="708"/>
            <w:col w:w="3966"/>
          </w:cols>
        </w:sect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group id="_x0000_s1275" style="position:absolute;left:0;text-align:left;margin-left:283.05pt;margin-top:.8pt;width:101.25pt;height:81.6pt;flip:x;z-index:251672064" coordorigin="7821,8464" coordsize="2025,1632">
            <v:rect id="_x0000_s1149" style="position:absolute;left:7821;top:8588;width:1741;height:62;v-text-anchor:middle" fillcolor="#f90">
              <v:stroke startarrowwidth="narrow" startarrowlength="short" endarrowwidth="narrow" endarrowlength="short"/>
              <v:shadow color="#5490a8"/>
            </v:rect>
            <v:rect id="_x0000_s1150" style="position:absolute;left:7821;top:8464;width:1741;height:310;v-text-anchor:middle" filled="f" fillcolor="#09c">
              <v:stroke startarrowwidth="narrow" startarrowlength="short" endarrowwidth="narrow" endarrowlength="short"/>
              <v:shadow color="#5490a8"/>
            </v:rect>
            <v:rect id="_x0000_s1155" style="position:absolute;left:8829;top:9291;width:1017;height:62;rotation:-2532836fd;v-text-anchor:middle" fillcolor="#0cf" stroked="f">
              <v:stroke startarrowwidth="narrow" startarrowlength="short" endarrowwidth="narrow" endarrowlength="short"/>
              <v:shadow color="#5490a8"/>
            </v:rect>
            <v:rect id="_x0000_s1156" style="position:absolute;left:9261;top:9724;width:236;height:372;v-text-anchor:middle" fillcolor="red" stroked="f">
              <v:stroke startarrowwidth="narrow" startarrowlength="short" endarrowwidth="narrow" endarrowlength="short"/>
              <v:shadow color="#5490a8"/>
            </v:rect>
            <v:line id="_x0000_s1157" style="position:absolute;flip:y" from="9359,9043" to="9359,9724" strokecolor="red">
              <v:stroke startarrowwidth="narrow" startarrowlength="short"/>
              <v:shadow color="#5490a8"/>
            </v:line>
            <v:line id="_x0000_s1159" style="position:absolute;flip:x y" from="9261,8644" to="9332,9077" strokecolor="red">
              <v:stroke startarrowwidth="narrow" startarrowlength="short" endarrowwidth="narrow" endarrowlength="short"/>
              <v:shadow color="#5490a8"/>
            </v:line>
          </v:group>
        </w:pict>
      </w:r>
      <w:r>
        <w:rPr>
          <w:noProof/>
          <w:sz w:val="20"/>
        </w:rPr>
        <w:pict>
          <v:rect id="_x0000_s1164" style="position:absolute;left:0;text-align:left;margin-left:103.05pt;margin-top:9.8pt;width:81pt;height:11.6pt;z-index:251674112;v-text-anchor:middle" filled="f" fillcolor="#09c">
            <v:stroke startarrowwidth="narrow" startarrowlength="short" endarrowwidth="narrow" endarrowlength="short"/>
            <v:shadow color="#5490a8"/>
          </v:rect>
        </w:pic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line id="_x0000_s1175" style="position:absolute;left:0;text-align:left;flip:x;z-index:251681280" from="135.45pt,2.95pt" to="141.95pt,19.25pt" strokecolor="#36c">
            <v:stroke startarrowwidth="narrow" startarrowlength="short" endarrowwidth="narrow" endarrowlength="short"/>
            <v:shadow color="#5490a8"/>
          </v:line>
        </w:pict>
      </w:r>
      <w:r>
        <w:rPr>
          <w:noProof/>
          <w:sz w:val="20"/>
        </w:rPr>
        <w:pict>
          <v:line id="_x0000_s1174" style="position:absolute;left:0;text-align:left;flip:x y;z-index:251680256" from="141.95pt,2.95pt" to="145.15pt,19.25pt" strokecolor="red">
            <v:stroke startarrowwidth="narrow" startarrowlength="short" endarrowwidth="narrow" endarrowlength="short"/>
            <v:shadow color="#5490a8"/>
          </v:line>
        </w:pict>
      </w:r>
      <w:r>
        <w:rPr>
          <w:noProof/>
          <w:sz w:val="20"/>
        </w:rPr>
        <w:pict>
          <v:rect id="_x0000_s1163" style="position:absolute;left:0;text-align:left;margin-left:102.9pt;margin-top:.65pt;width:81pt;height:2.3pt;z-index:251673088;v-text-anchor:middle" fillcolor="#f90">
            <v:stroke startarrowwidth="narrow" startarrowlength="short" endarrowwidth="narrow" endarrowlength="short"/>
            <v:shadow color="#5490a8"/>
          </v:rect>
        </w:pic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line id="_x0000_s1176" style="position:absolute;left:0;text-align:left;z-index:251682304" from="135.45pt,5.45pt" to="135.45pt,19.35pt" strokecolor="#36c">
            <v:stroke startarrowwidth="narrow" startarrowlength="short"/>
            <v:shadow color="#5490a8"/>
          </v:line>
        </w:pict>
      </w:r>
      <w:r>
        <w:rPr>
          <w:noProof/>
          <w:sz w:val="20"/>
        </w:rPr>
        <w:pict>
          <v:line id="_x0000_s1173" style="position:absolute;left:0;text-align:left;flip:y;z-index:251679232" from="145.15pt,5.45pt" to="145.15pt,14.7pt" strokecolor="#f06">
            <v:stroke startarrowwidth="narrow" startarrowlength="short" endarrowwidth="narrow" endarrowlength="short"/>
            <v:shadow color="#5490a8"/>
          </v:line>
        </w:pic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line id="_x0000_s1177" style="position:absolute;left:0;text-align:left;z-index:251683328" from="135.45pt,5.55pt" to="135.45pt,14.85pt" strokecolor="#36c">
            <v:stroke startarrowwidth="narrow" startarrowlength="short" endarrowwidth="narrow" endarrowlength="short"/>
            <v:shadow color="#5490a8"/>
          </v:line>
        </w:pict>
      </w:r>
      <w:r>
        <w:rPr>
          <w:noProof/>
          <w:sz w:val="20"/>
        </w:rPr>
        <w:pict>
          <v:line id="_x0000_s1172" style="position:absolute;left:0;text-align:left;flip:y;z-index:251678208" from="145.15pt,.9pt" to="145.15pt,26.45pt" strokecolor="red">
            <v:stroke startarrowwidth="narrow" startarrowlength="short"/>
            <v:shadow color="#5490a8"/>
          </v:line>
        </w:pict>
      </w:r>
      <w:r>
        <w:rPr>
          <w:noProof/>
          <w:sz w:val="20"/>
        </w:rPr>
        <w:pict>
          <v:rect id="_x0000_s1171" style="position:absolute;left:0;text-align:left;margin-left:102.9pt;margin-top:10.2pt;width:9.7pt;height:6.95pt;z-index:251677184;v-text-anchor:middle" fillcolor="blue" stroked="f">
            <v:stroke startarrowwidth="narrow" startarrowlength="short" endarrowwidth="narrow" endarrowlength="short"/>
            <v:shadow color="#5490a8"/>
          </v:rect>
        </w:pict>
      </w:r>
      <w:r>
        <w:rPr>
          <w:noProof/>
          <w:sz w:val="20"/>
        </w:rPr>
        <w:pict>
          <v:rect id="_x0000_s1169" style="position:absolute;left:0;text-align:left;margin-left:120.55pt;margin-top:10.2pt;width:47.3pt;height:2.35pt;rotation:-2532836fd;z-index:251675136;v-text-anchor:middle" fillcolor="#0cf" stroked="f">
            <v:stroke startarrowwidth="narrow" startarrowlength="short" endarrowwidth="narrow" endarrowlength="short"/>
            <v:shadow color="#5490a8"/>
          </v:rect>
        </w:pic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line id="_x0000_s1178" style="position:absolute;left:0;text-align:left;flip:x;z-index:251684352" from="112.75pt,1.05pt" to="135.45pt,1.05pt" strokecolor="#36c">
            <v:stroke startarrowwidth="narrow" startarrowlength="short" endarrowwidth="narrow" endarrowlength="short"/>
            <v:shadow color="#5490a8"/>
          </v:line>
        </w:pict>
      </w:r>
      <w:r>
        <w:rPr>
          <w:noProof/>
          <w:sz w:val="20"/>
        </w:rPr>
        <w:pict>
          <v:rect id="_x0000_s1170" style="position:absolute;left:0;text-align:left;margin-left:140.65pt;margin-top:12.65pt;width:11pt;height:13.95pt;z-index:251676160;v-text-anchor:middle" fillcolor="red" stroked="f">
            <v:stroke startarrowwidth="narrow" startarrowlength="short" endarrowwidth="narrow" endarrowlength="short"/>
            <v:shadow color="#5490a8"/>
          </v:rect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134" type="#_x0000_t136" style="position:absolute;left:0;text-align:left;margin-left:175.05pt;margin-top:6.45pt;width:83.25pt;height:20.25pt;z-index:251670016">
            <v:shadow color="#868686"/>
            <v:textpath style="font-family:&quot;Arial Black&quot;;font-size:14pt;v-text-kern:t" trim="t" fitpath="t" string="DVD enota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največji odjemalec filmska industrija (pirati !?)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zaščita 6 svetovnih con, Evropa 2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visoka kakovost zapisa slike in tona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kapaciteta do 17 GB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tehnologija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dve strani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dve globini</w:t>
      </w:r>
    </w:p>
    <w:p w:rsidR="00646464" w:rsidRDefault="00DC321A" w:rsidP="00DC321A">
      <w:pPr>
        <w:numPr>
          <w:ilvl w:val="0"/>
          <w:numId w:val="63"/>
        </w:numPr>
        <w:jc w:val="center"/>
        <w:rPr>
          <w:sz w:val="24"/>
        </w:rPr>
      </w:pPr>
      <w:r>
        <w:rPr>
          <w:sz w:val="24"/>
        </w:rPr>
        <w:t>kompresija podatkov</w:t>
      </w: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135" type="#_x0000_t136" style="position:absolute;left:0;text-align:left;margin-left:76.05pt;margin-top:4.95pt;width:270.75pt;height:20.25pt;z-index:251671040">
            <v:shadow color="#868686"/>
            <v:textpath style="font-family:&quot;Arial Black&quot;;font-size:14pt;v-text-kern:t" trim="t" fitpath="t" string="Tehnične karakteristike CD-ROM-a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pStyle w:val="Heading1"/>
        <w:rPr>
          <w:b/>
          <w:i w:val="0"/>
          <w:iCs/>
          <w:sz w:val="24"/>
        </w:rPr>
      </w:pPr>
      <w:r>
        <w:rPr>
          <w:b/>
          <w:i w:val="0"/>
          <w:iCs/>
          <w:sz w:val="24"/>
          <w:u w:val="single"/>
        </w:rPr>
        <w:t xml:space="preserve">Dostopni čas </w:t>
      </w:r>
      <w:r>
        <w:rPr>
          <w:bCs/>
          <w:i w:val="0"/>
          <w:iCs/>
          <w:sz w:val="24"/>
        </w:rPr>
        <w:t>–150 ms</w:t>
      </w:r>
    </w:p>
    <w:p w:rsidR="00646464" w:rsidRDefault="00DC321A">
      <w:pPr>
        <w:pStyle w:val="Heading1"/>
        <w:rPr>
          <w:b/>
          <w:bCs/>
          <w:i w:val="0"/>
          <w:iCs/>
          <w:u w:val="single"/>
        </w:rPr>
      </w:pPr>
      <w:r>
        <w:rPr>
          <w:b/>
          <w:bCs/>
          <w:i w:val="0"/>
          <w:iCs/>
          <w:sz w:val="24"/>
          <w:u w:val="single"/>
        </w:rPr>
        <w:t>Prenosna hitrost</w:t>
      </w:r>
      <w:r>
        <w:rPr>
          <w:i w:val="0"/>
          <w:iCs/>
          <w:sz w:val="24"/>
        </w:rPr>
        <w:t>-branje od 24× ;1×=150 kB/s</w:t>
      </w:r>
    </w:p>
    <w:p w:rsidR="00646464" w:rsidRDefault="00DC321A">
      <w:pPr>
        <w:pStyle w:val="Heading5"/>
      </w:pPr>
      <w:r>
        <w:t>Kapaciteta</w:t>
      </w:r>
      <w:r>
        <w:rPr>
          <w:b w:val="0"/>
          <w:bCs/>
          <w:u w:val="none"/>
        </w:rPr>
        <w:t>-od 650 Mb ali 74 min =&gt;</w:t>
      </w:r>
    </w:p>
    <w:p w:rsidR="00646464" w:rsidRDefault="00DC32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Življenjska doba</w:t>
      </w:r>
      <w:r>
        <w:rPr>
          <w:bCs/>
          <w:sz w:val="24"/>
        </w:rPr>
        <w:t>-velika</w:t>
      </w:r>
    </w:p>
    <w:p w:rsidR="00646464" w:rsidRDefault="00DC32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Količina predpomnilnika</w:t>
      </w:r>
      <w:r>
        <w:rPr>
          <w:bCs/>
          <w:sz w:val="24"/>
        </w:rPr>
        <w:t>-2Mb ali več</w:t>
      </w:r>
    </w:p>
    <w:p w:rsidR="00646464" w:rsidRDefault="00DC321A">
      <w:pPr>
        <w:pStyle w:val="Heading5"/>
      </w:pPr>
      <w:r>
        <w:t>Prenosljivost</w:t>
      </w:r>
    </w:p>
    <w:p w:rsidR="00646464" w:rsidRDefault="00646464">
      <w:pPr>
        <w:jc w:val="center"/>
      </w:pPr>
    </w:p>
    <w:p w:rsidR="00646464" w:rsidRDefault="00DC321A" w:rsidP="00DC321A">
      <w:pPr>
        <w:numPr>
          <w:ilvl w:val="0"/>
          <w:numId w:val="64"/>
        </w:numPr>
        <w:jc w:val="center"/>
        <w:rPr>
          <w:sz w:val="24"/>
        </w:rPr>
      </w:pPr>
      <w:r>
        <w:rPr>
          <w:sz w:val="24"/>
        </w:rPr>
        <w:t>Pri CD RW enotah še hitrost snemanja 2×=&gt;</w:t>
      </w:r>
    </w:p>
    <w:p w:rsidR="00646464" w:rsidRDefault="00DC321A" w:rsidP="00DC321A">
      <w:pPr>
        <w:numPr>
          <w:ilvl w:val="0"/>
          <w:numId w:val="64"/>
        </w:numPr>
        <w:jc w:val="center"/>
        <w:rPr>
          <w:sz w:val="24"/>
        </w:rPr>
      </w:pPr>
      <w:r>
        <w:rPr>
          <w:sz w:val="24"/>
        </w:rPr>
        <w:t>Zagon sistema</w:t>
      </w:r>
    </w:p>
    <w:p w:rsidR="00646464" w:rsidRDefault="00DC321A" w:rsidP="00DC321A">
      <w:pPr>
        <w:numPr>
          <w:ilvl w:val="0"/>
          <w:numId w:val="64"/>
        </w:numPr>
        <w:jc w:val="center"/>
        <w:rPr>
          <w:sz w:val="24"/>
        </w:rPr>
      </w:pPr>
      <w:r>
        <w:rPr>
          <w:sz w:val="24"/>
        </w:rPr>
        <w:t>Vrste CD-R, CD-RW, DVD, DVD-RAM, DVD-RW</w:t>
      </w: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182" type="#_x0000_t136" style="position:absolute;left:0;text-align:left;margin-left:166.05pt;margin-top:2.05pt;width:105pt;height:20.25pt;z-index:251685376">
            <v:shadow color="#868686"/>
            <v:textpath style="font-family:&quot;Arial Black&quot;;font-size:14pt;v-text-kern:t" trim="t" fitpath="t" string="Tračna enota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Namenjena je arhiviranju podatkov v obdelovani obliki.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POSTOPEK BRANJA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Pri postopku branja, se magnetnemu traku približa tuljava in na njej inducira magnetno napetost</w: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group id="_x0000_s1273" style="position:absolute;left:0;text-align:left;margin-left:157.05pt;margin-top:10.35pt;width:117pt;height:58.5pt;flip:y;z-index:251688448" coordorigin="6201,7384" coordsize="2340,1170">
            <v:rect id="_x0000_s1257" style="position:absolute;left:6201;top:7564;width:2340;height:90;v-text-anchor:middle" fillcolor="#f90">
              <v:stroke startarrowwidth="narrow" startarrowlength="short" endarrowwidth="narrow" endarrowlength="short"/>
              <v:shadow color="#5490a8"/>
            </v:rect>
            <v:rect id="_x0000_s1258" style="position:absolute;left:6201;top:7384;width:2340;height:450;v-text-anchor:middle" filled="f" fillcolor="#09c">
              <v:stroke startarrowwidth="narrow" startarrowlength="short" endarrowwidth="narrow" endarrowlength="short"/>
              <v:shadow color="#5490a8"/>
            </v:rect>
            <v:rect id="_x0000_s1259" style="position:absolute;left:7281;top:7744;width:374;height:630;v-text-anchor:middle" fillcolor="#36f">
              <v:stroke startarrowwidth="narrow" startarrowlength="short" endarrowwidth="narrow" endarrowlength="short"/>
              <v:shadow color="#5490a8"/>
            </v:rect>
            <v:line id="_x0000_s1260" style="position:absolute" from="7000,7924" to="7000,8554">
              <v:stroke startarrowwidth="narrow" startarrowlength="short" endarrowwidth="narrow" endarrowlength="short"/>
              <v:shadow color="#5490a8"/>
            </v:line>
            <v:line id="_x0000_s1261" style="position:absolute" from="7187,8284" to="7187,8554">
              <v:stroke startarrowwidth="narrow" startarrowlength="short" endarrowwidth="narrow" endarrowlength="short"/>
              <v:shadow color="#5490a8"/>
            </v:line>
            <v:line id="_x0000_s1264" style="position:absolute" from="7000,7924" to="7281,7924">
              <v:stroke startarrowwidth="narrow" startarrowlength="short" endarrowwidth="narrow" endarrowlength="short"/>
              <v:shadow color="#5490a8"/>
            </v:line>
            <v:line id="_x0000_s1271" style="position:absolute;flip:x" from="7187,8284" to="7281,8284">
              <v:stroke startarrowwidth="narrow" startarrowlength="short" endarrowwidth="narrow" endarrowlength="short"/>
              <v:shadow color="#5490a8"/>
            </v:line>
          </v:group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POSTOPEK ZAPISOVANJA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Magnetni trak potuje mimo pisalne glave, ki izbriše podatke, nove podatke pa zapiše bralno pisalna glava</w:t>
      </w: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group id="_x0000_s1274" style="position:absolute;left:0;text-align:left;margin-left:166.05pt;margin-top:7.35pt;width:103.3pt;height:60pt;z-index:251687424" coordorigin="2596,7568" coordsize="2066,1200">
            <v:rect id="_x0000_s1184" style="position:absolute;left:2601;top:8509;width:2061;height:86;flip:y;v-text-anchor:middle" fillcolor="#f90">
              <v:stroke startarrowwidth="narrow" startarrowlength="short" endarrowwidth="narrow" endarrowlength="short"/>
              <v:shadow color="#5490a8"/>
            </v:rect>
            <v:rect id="_x0000_s1185" style="position:absolute;left:2601;top:8336;width:2061;height:432;flip:y;v-text-anchor:middle" filled="f" fillcolor="#09c">
              <v:stroke startarrowwidth="narrow" startarrowlength="short" endarrowwidth="narrow" endarrowlength="short"/>
              <v:shadow color="#5490a8"/>
            </v:rect>
            <v:rect id="_x0000_s1186" style="position:absolute;left:2843;top:7744;width:329;height:606;flip:y;v-text-anchor:middle" fillcolor="red">
              <v:stroke startarrowwidth="narrow" startarrowlength="short" endarrowwidth="narrow" endarrowlength="short"/>
              <v:shadow color="#5490a8"/>
            </v:rect>
            <v:line id="_x0000_s1187" style="position:absolute;flip:y" from="2596,7568" to="2596,8174">
              <v:stroke startarrowwidth="narrow" startarrowlength="short" endarrowwidth="narrow" endarrowlength="short"/>
              <v:shadow color="#5490a8"/>
            </v:line>
            <v:line id="_x0000_s1188" style="position:absolute;flip:y" from="2760,7568" to="2760,7828">
              <v:stroke startarrowwidth="narrow" startarrowlength="short" endarrowwidth="narrow" endarrowlength="short"/>
              <v:shadow color="#5490a8"/>
            </v:line>
            <v:line id="_x0000_s1191" style="position:absolute;flip:y" from="2596,8174" to="2843,8174">
              <v:stroke startarrowwidth="narrow" startarrowlength="short" endarrowwidth="narrow" endarrowlength="short"/>
              <v:shadow color="#5490a8"/>
            </v:line>
            <v:line id="_x0000_s1198" style="position:absolute;flip:x y" from="2760,7828" to="2843,7828">
              <v:stroke startarrowwidth="narrow" startarrowlength="short" endarrowwidth="narrow" endarrowlength="short"/>
              <v:shadow color="#5490a8"/>
            </v:line>
            <v:rect id="_x0000_s1199" style="position:absolute;left:3861;top:7744;width:330;height:606;rotation:180;flip:x y;v-text-anchor:middle" fillcolor="#36f">
              <v:stroke startarrowwidth="narrow" startarrowlength="short" endarrowwidth="narrow" endarrowlength="short"/>
              <v:shadow color="#5490a8"/>
            </v:rect>
            <v:line id="_x0000_s1200" style="position:absolute;rotation:180;flip:x y" from="3614,7568" to="3614,8174">
              <v:stroke startarrowwidth="narrow" startarrowlength="short" endarrowwidth="narrow" endarrowlength="short"/>
              <v:shadow color="#5490a8"/>
            </v:line>
            <v:line id="_x0000_s1201" style="position:absolute;rotation:180;flip:x y" from="3779,7568" to="3779,7828">
              <v:stroke startarrowwidth="narrow" startarrowlength="short" endarrowwidth="narrow" endarrowlength="short"/>
              <v:shadow color="#5490a8"/>
            </v:line>
            <v:line id="_x0000_s1204" style="position:absolute;rotation:180;flip:x y" from="3614,8174" to="3861,8174">
              <v:stroke startarrowwidth="narrow" startarrowlength="short" endarrowwidth="narrow" endarrowlength="short"/>
              <v:shadow color="#5490a8"/>
            </v:line>
            <v:line id="_x0000_s1211" style="position:absolute;rotation:-180;flip:y" from="3779,7828" to="3861,7828">
              <v:stroke startarrowwidth="narrow" startarrowlength="short" endarrowwidth="narrow" endarrowlength="short"/>
              <v:shadow color="#5490a8"/>
            </v:line>
          </v:group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183" type="#_x0000_t136" style="position:absolute;left:0;text-align:left;margin-left:121.05pt;margin-top:1.95pt;width:188.25pt;height:20.25pt;z-index:251686400">
            <v:shadow color="#868686"/>
            <v:textpath style="font-family:&quot;Arial Black&quot;;font-size:14pt;v-text-kern:t" trim="t" fitpath="t" string="Tehnične karakteristike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bCs/>
          <w:iCs/>
          <w:sz w:val="24"/>
        </w:rPr>
      </w:pPr>
      <w:r>
        <w:rPr>
          <w:b/>
          <w:iCs/>
          <w:sz w:val="24"/>
          <w:u w:val="single"/>
        </w:rPr>
        <w:t>Dostopni čas:</w:t>
      </w:r>
      <w:r>
        <w:rPr>
          <w:bCs/>
          <w:iCs/>
          <w:sz w:val="24"/>
        </w:rPr>
        <w:t>-lahko zelo velik (potrebno prevrteti kaseto)</w:t>
      </w:r>
    </w:p>
    <w:p w:rsidR="00646464" w:rsidRDefault="00DC321A">
      <w:pPr>
        <w:jc w:val="center"/>
        <w:rPr>
          <w:sz w:val="24"/>
        </w:rPr>
      </w:pPr>
      <w:r>
        <w:rPr>
          <w:b/>
          <w:bCs/>
          <w:sz w:val="24"/>
          <w:u w:val="single"/>
        </w:rPr>
        <w:t>Prenosna hitrost:</w:t>
      </w:r>
      <w:r>
        <w:rPr>
          <w:sz w:val="24"/>
        </w:rPr>
        <w:t>-majhna, saj hitrost prevrtavanja traku zaradi fizikalnih lastnosti ne moremo povečati</w:t>
      </w:r>
    </w:p>
    <w:p w:rsidR="00646464" w:rsidRDefault="00DC321A">
      <w:pPr>
        <w:pStyle w:val="Heading6"/>
        <w:rPr>
          <w:b w:val="0"/>
          <w:bCs/>
          <w:sz w:val="24"/>
          <w:u w:val="none"/>
        </w:rPr>
      </w:pPr>
      <w:r>
        <w:rPr>
          <w:sz w:val="24"/>
        </w:rPr>
        <w:t>Kapaciteta:</w:t>
      </w:r>
      <w:r>
        <w:rPr>
          <w:b w:val="0"/>
          <w:bCs/>
          <w:sz w:val="24"/>
          <w:u w:val="none"/>
        </w:rPr>
        <w:t>-v osnovi nekaj 100 Mb, sistemi za večuporabniško delo, nekaj GB</w:t>
      </w:r>
    </w:p>
    <w:p w:rsidR="00646464" w:rsidRDefault="00DC321A">
      <w:pPr>
        <w:jc w:val="center"/>
        <w:rPr>
          <w:bCs/>
          <w:sz w:val="24"/>
        </w:rPr>
      </w:pPr>
      <w:r>
        <w:rPr>
          <w:b/>
          <w:sz w:val="24"/>
          <w:u w:val="single"/>
        </w:rPr>
        <w:t>Življenjska doba:</w:t>
      </w:r>
      <w:r>
        <w:rPr>
          <w:bCs/>
          <w:sz w:val="24"/>
        </w:rPr>
        <w:t>-velika (ob upoštevanju navodil za pravilno uporabo)</w:t>
      </w:r>
    </w:p>
    <w:p w:rsidR="00646464" w:rsidRDefault="00646464">
      <w:pPr>
        <w:jc w:val="center"/>
        <w:rPr>
          <w:bCs/>
          <w:sz w:val="24"/>
        </w:rPr>
      </w:pPr>
    </w:p>
    <w:p w:rsidR="00646464" w:rsidRDefault="00FA2A7B">
      <w:pPr>
        <w:rPr>
          <w:bCs/>
        </w:rPr>
      </w:pPr>
      <w:r>
        <w:rPr>
          <w:noProof/>
          <w:sz w:val="20"/>
        </w:rPr>
        <w:pict>
          <v:shape id="_x0000_s1276" type="#_x0000_t136" style="position:absolute;margin-left:130.05pt;margin-top:3.2pt;width:169.5pt;height:20.25pt;z-index:251689472">
            <v:shadow color="#868686"/>
            <v:textpath style="font-family:&quot;Arial Black&quot;;font-size:14pt;v-text-kern:t" trim="t" fitpath="t" string="Magnetooptični disk"/>
          </v:shape>
        </w:pict>
      </w:r>
    </w:p>
    <w:p w:rsidR="00646464" w:rsidRDefault="00646464"/>
    <w:p w:rsidR="00646464" w:rsidRDefault="00DC321A">
      <w:pPr>
        <w:jc w:val="center"/>
        <w:rPr>
          <w:sz w:val="24"/>
        </w:rPr>
      </w:pPr>
      <w:r>
        <w:rPr>
          <w:sz w:val="24"/>
        </w:rPr>
        <w:t>Namenjen za premikanje in arhiviranje  podatkov kot tračna enota</w:t>
      </w: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group id="_x0000_s1303" style="position:absolute;left:0;text-align:left;margin-left:67.05pt;margin-top:6.4pt;width:288.4pt;height:63pt;z-index:251690496" coordorigin="2421,4144" coordsize="5768,1260">
            <v:rect id="_x0000_s1280" style="position:absolute;left:2424;top:4300;width:1980;height:116;v-text-anchor:middle" fillcolor="#f90" strokeweight="1pt">
              <v:stroke startarrowwidth="narrow" startarrowlength="short" endarrowwidth="narrow" endarrowlength="short"/>
              <v:shadow color="#5490a8"/>
            </v:rect>
            <v:rect id="_x0000_s1281" style="position:absolute;left:2421;top:4144;width:1980;height:386;v-text-anchor:middle" filled="f" fillcolor="#09c" strokeweight="1pt">
              <v:stroke startarrowwidth="narrow" startarrowlength="short" endarrowwidth="narrow" endarrowlength="short"/>
              <v:shadow color="#5490a8"/>
            </v:rect>
            <v:rect id="_x0000_s1296" style="position:absolute;left:2821;top:4768;width:237;height:585;rotation:2084157fd;v-text-anchor:middle" fillcolor="red" strokeweight="1pt">
              <v:stroke startarrowwidth="narrow" startarrowlength="short" endarrowwidth="narrow" endarrowlength="short"/>
              <v:shadow color="#5490a8"/>
            </v:rect>
            <v:rect id="_x0000_s1297" style="position:absolute;left:3694;top:4823;width:234;height:578;rotation:-1920756fd;v-text-anchor:middle" fillcolor="#36f" strokeweight="1pt">
              <v:stroke startarrowwidth="narrow" startarrowlength="short" endarrowwidth="narrow" endarrowlength="short"/>
              <v:shadow color="#5490a8"/>
            </v:rect>
            <v:line id="_x0000_s1298" style="position:absolute;flip:y" from="3137,4378" to="3374,4764" strokecolor="red" strokeweight="2.25pt">
              <v:stroke startarrowwidth="narrow" startarrowlength="short" endarrow="block" endarrowwidth="narrow" endarrowlength="short"/>
              <v:shadow color="#5490a8"/>
            </v:line>
            <v:line id="_x0000_s1299" style="position:absolute" from="3373,4378" to="3690,4821" strokeweight="2.25pt">
              <v:stroke startarrowwidth="narrow" startarrowlength="short" endarrow="block" endarrowwidth="narrow" endarrowlength="short"/>
              <v:shadow color="#5490a8"/>
            </v:line>
            <v:rect id="_x0000_s1278" style="position:absolute;left:6201;top:4293;width:1988;height:110;v-text-anchor:middle" fillcolor="#f90" strokeweight="1pt">
              <v:stroke startarrowwidth="narrow" startarrowlength="short" endarrowwidth="narrow" endarrowlength="short"/>
              <v:shadow color="#5490a8"/>
            </v:rect>
            <v:rect id="_x0000_s1279" style="position:absolute;left:6201;top:4144;width:1988;height:367;v-text-anchor:middle" filled="f" fillcolor="#09c" strokeweight="1pt">
              <v:stroke startarrowwidth="narrow" startarrowlength="short" endarrowwidth="narrow" endarrowlength="short"/>
              <v:shadow color="#5490a8"/>
            </v:rect>
            <v:rect id="_x0000_s1282" style="position:absolute;left:7288;top:4738;width:318;height:514;v-text-anchor:middle" fillcolor="#36f" strokeweight="1pt">
              <v:stroke startarrowwidth="narrow" startarrowlength="short" endarrowwidth="narrow" endarrowlength="short"/>
              <v:shadow color="#5490a8"/>
            </v:rect>
            <v:line id="_x0000_s1283" style="position:absolute" from="7051,4887" to="7052,5400" strokeweight="1pt">
              <v:stroke startarrowwidth="narrow" startarrowlength="short" endarrowwidth="narrow" endarrowlength="short"/>
              <v:shadow color="#5490a8"/>
            </v:line>
            <v:line id="_x0000_s1284" style="position:absolute" from="7209,5184" to="7210,5404" strokeweight="1pt">
              <v:stroke startarrowwidth="narrow" startarrowlength="short" endarrowwidth="narrow" endarrowlength="short"/>
              <v:shadow color="#5490a8"/>
            </v:line>
            <v:line id="_x0000_s1287" style="position:absolute" from="7050,4887" to="7289,4887" strokeweight="1pt">
              <v:stroke startarrowwidth="narrow" startarrowlength="short" endarrowwidth="narrow" endarrowlength="short"/>
              <v:shadow color="#5490a8"/>
            </v:line>
            <v:line id="_x0000_s1294" style="position:absolute;flip:x" from="7209,5184" to="7289,5184" strokeweight="1pt">
              <v:stroke startarrowwidth="narrow" startarrowlength="short" endarrowwidth="narrow" endarrowlength="short"/>
              <v:shadow color="#5490a8"/>
            </v:line>
            <v:rect id="_x0000_s1295" style="position:absolute;left:6444;top:4719;width:242;height:551;rotation:2084157fd;v-text-anchor:middle" fillcolor="red" strokeweight="1pt">
              <v:stroke startarrowwidth="narrow" startarrowlength="short" endarrowwidth="narrow" endarrowlength="short"/>
              <v:shadow color="#5490a8"/>
            </v:rect>
            <v:line id="_x0000_s1300" style="position:absolute;flip:y" from="6761,4367" to="6999,4734" strokecolor="red" strokeweight="3pt">
              <v:stroke startarrowwidth="narrow" startarrowlength="short" endarrowwidth="narrow" endarrowlength="short"/>
              <v:shadow color="#5490a8"/>
            </v:line>
          </v:group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FAZA ZAPISA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Magnetooptična plast je zmožna sprejema podatkov samo pod določenimi pogoji. Vsaka magnetna snov se pod določenimi pogoji razmagneti. MO plast se pri temperaturi 200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 razmagneti. Laserski žarek posveti in segreje točko zapisovanja. Disk se zavrti in se hladi. Magnetna glava zapiše podatke. Ko se mesto zapisovanja ohladi, ni več mogoče zapisovati podatkov.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MO diski predstavljajo danes eno najbolj varnih metod zapisovanja in arhiviranja podatkov.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bCs/>
          <w:iCs/>
          <w:sz w:val="24"/>
        </w:rPr>
      </w:pPr>
      <w:r>
        <w:rPr>
          <w:b/>
          <w:iCs/>
          <w:sz w:val="24"/>
          <w:u w:val="single"/>
        </w:rPr>
        <w:t>Dostopni čas:</w:t>
      </w:r>
      <w:r>
        <w:rPr>
          <w:bCs/>
          <w:iCs/>
          <w:sz w:val="24"/>
        </w:rPr>
        <w:t>-podoben kot pri CD-ROM-u</w:t>
      </w:r>
    </w:p>
    <w:p w:rsidR="00646464" w:rsidRDefault="00DC321A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Prenosna hitrost:</w:t>
      </w:r>
      <w:r>
        <w:rPr>
          <w:sz w:val="24"/>
          <w:u w:val="single"/>
        </w:rPr>
        <w:t>-</w:t>
      </w:r>
      <w:r>
        <w:rPr>
          <w:sz w:val="24"/>
        </w:rPr>
        <w:t>podoben kot pri CD-ROM-u</w:t>
      </w:r>
    </w:p>
    <w:p w:rsidR="00646464" w:rsidRDefault="00DC321A">
      <w:pPr>
        <w:jc w:val="center"/>
        <w:rPr>
          <w:sz w:val="24"/>
          <w:u w:val="single"/>
        </w:rPr>
      </w:pPr>
      <w:r>
        <w:rPr>
          <w:b/>
          <w:sz w:val="24"/>
          <w:u w:val="single"/>
        </w:rPr>
        <w:t>Kapaciteta</w:t>
      </w:r>
      <w:r>
        <w:rPr>
          <w:sz w:val="24"/>
          <w:u w:val="single"/>
        </w:rPr>
        <w:t>:</w:t>
      </w:r>
      <w:r>
        <w:rPr>
          <w:sz w:val="24"/>
        </w:rPr>
        <w:t>-odvisno od izvedbe, od 110 Mb naprej</w:t>
      </w:r>
    </w:p>
    <w:p w:rsidR="00646464" w:rsidRDefault="00DC321A">
      <w:pPr>
        <w:jc w:val="center"/>
        <w:rPr>
          <w:bCs/>
          <w:sz w:val="24"/>
        </w:rPr>
      </w:pPr>
      <w:r>
        <w:rPr>
          <w:b/>
          <w:sz w:val="24"/>
          <w:u w:val="single"/>
        </w:rPr>
        <w:t>Življenjska doba:</w:t>
      </w:r>
      <w:r>
        <w:rPr>
          <w:bCs/>
          <w:sz w:val="24"/>
        </w:rPr>
        <w:t>-velika</w:t>
      </w:r>
    </w:p>
    <w:p w:rsidR="00646464" w:rsidRDefault="00DC321A">
      <w:pPr>
        <w:jc w:val="center"/>
        <w:rPr>
          <w:sz w:val="24"/>
        </w:rPr>
      </w:pPr>
      <w:r>
        <w:rPr>
          <w:b/>
          <w:sz w:val="24"/>
          <w:u w:val="single"/>
        </w:rPr>
        <w:t>Vrste:</w:t>
      </w:r>
      <w:r>
        <w:rPr>
          <w:bCs/>
          <w:sz w:val="24"/>
        </w:rPr>
        <w:t xml:space="preserve"> ZIP, JAZ, SQUEST</w:t>
      </w:r>
    </w:p>
    <w:tbl>
      <w:tblPr>
        <w:tblpPr w:leftFromText="141" w:rightFromText="141" w:vertAnchor="text" w:horzAnchor="margin" w:tblpXSpec="center" w:tblpY="178"/>
        <w:tblW w:w="10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701"/>
        <w:gridCol w:w="1701"/>
        <w:gridCol w:w="2246"/>
        <w:gridCol w:w="1723"/>
        <w:gridCol w:w="1253"/>
      </w:tblGrid>
      <w:tr w:rsidR="00646464">
        <w:trPr>
          <w:trHeight w:val="553"/>
        </w:trPr>
        <w:tc>
          <w:tcPr>
            <w:tcW w:w="1559" w:type="dxa"/>
          </w:tcPr>
          <w:p w:rsidR="00646464" w:rsidRDefault="00646464">
            <w:pPr>
              <w:pStyle w:val="Heading1"/>
              <w:rPr>
                <w:i w:val="0"/>
                <w:sz w:val="24"/>
              </w:rPr>
            </w:pPr>
          </w:p>
          <w:p w:rsidR="00646464" w:rsidRDefault="00646464"/>
        </w:tc>
        <w:tc>
          <w:tcPr>
            <w:tcW w:w="1701" w:type="dxa"/>
          </w:tcPr>
          <w:p w:rsidR="00646464" w:rsidRDefault="00DC321A">
            <w:pPr>
              <w:pStyle w:val="Heading1"/>
              <w:spacing w:before="12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Disk</w:t>
            </w:r>
          </w:p>
        </w:tc>
        <w:tc>
          <w:tcPr>
            <w:tcW w:w="1701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Disketna enota</w:t>
            </w:r>
          </w:p>
        </w:tc>
        <w:tc>
          <w:tcPr>
            <w:tcW w:w="2246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CD – ROM in DVD</w:t>
            </w:r>
          </w:p>
        </w:tc>
        <w:tc>
          <w:tcPr>
            <w:tcW w:w="1723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Tračna enota</w:t>
            </w:r>
          </w:p>
        </w:tc>
        <w:tc>
          <w:tcPr>
            <w:tcW w:w="1253" w:type="dxa"/>
          </w:tcPr>
          <w:p w:rsidR="00646464" w:rsidRDefault="00DC321A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 disk</w:t>
            </w:r>
          </w:p>
        </w:tc>
      </w:tr>
      <w:tr w:rsidR="00646464">
        <w:trPr>
          <w:trHeight w:val="556"/>
        </w:trPr>
        <w:tc>
          <w:tcPr>
            <w:tcW w:w="1559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dostopni čas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zelo majhen 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velik </w:t>
            </w:r>
          </w:p>
        </w:tc>
        <w:tc>
          <w:tcPr>
            <w:tcW w:w="2246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majhen </w:t>
            </w:r>
          </w:p>
        </w:tc>
        <w:tc>
          <w:tcPr>
            <w:tcW w:w="172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ogromen </w:t>
            </w:r>
          </w:p>
        </w:tc>
        <w:tc>
          <w:tcPr>
            <w:tcW w:w="125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majhen</w:t>
            </w:r>
          </w:p>
        </w:tc>
      </w:tr>
      <w:tr w:rsidR="00646464">
        <w:trPr>
          <w:trHeight w:val="730"/>
        </w:trPr>
        <w:tc>
          <w:tcPr>
            <w:tcW w:w="1559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prenosna hitrost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zelo velika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majhne </w:t>
            </w:r>
          </w:p>
        </w:tc>
        <w:tc>
          <w:tcPr>
            <w:tcW w:w="2246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velika</w:t>
            </w:r>
          </w:p>
        </w:tc>
        <w:tc>
          <w:tcPr>
            <w:tcW w:w="172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majhna</w:t>
            </w:r>
          </w:p>
        </w:tc>
        <w:tc>
          <w:tcPr>
            <w:tcW w:w="125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velika</w:t>
            </w:r>
          </w:p>
        </w:tc>
      </w:tr>
      <w:tr w:rsidR="00646464">
        <w:trPr>
          <w:trHeight w:val="730"/>
        </w:trPr>
        <w:tc>
          <w:tcPr>
            <w:tcW w:w="1559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kapaciteta</w:t>
            </w:r>
          </w:p>
        </w:tc>
        <w:tc>
          <w:tcPr>
            <w:tcW w:w="1701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zelo velika ali ogromna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premajhna</w:t>
            </w:r>
          </w:p>
        </w:tc>
        <w:tc>
          <w:tcPr>
            <w:tcW w:w="2246" w:type="dxa"/>
          </w:tcPr>
          <w:p w:rsidR="00646464" w:rsidRDefault="00DC321A">
            <w:pPr>
              <w:rPr>
                <w:sz w:val="24"/>
              </w:rPr>
            </w:pPr>
            <w:r>
              <w:rPr>
                <w:sz w:val="24"/>
              </w:rPr>
              <w:t>zelo velika ali ogromna</w:t>
            </w:r>
          </w:p>
        </w:tc>
        <w:tc>
          <w:tcPr>
            <w:tcW w:w="172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velika</w:t>
            </w:r>
          </w:p>
        </w:tc>
        <w:tc>
          <w:tcPr>
            <w:tcW w:w="125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lahko</w:t>
            </w:r>
          </w:p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velika</w:t>
            </w:r>
          </w:p>
        </w:tc>
      </w:tr>
      <w:tr w:rsidR="00646464">
        <w:trPr>
          <w:trHeight w:val="730"/>
        </w:trPr>
        <w:tc>
          <w:tcPr>
            <w:tcW w:w="1559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Prenosljivost</w:t>
            </w:r>
          </w:p>
        </w:tc>
        <w:tc>
          <w:tcPr>
            <w:tcW w:w="1701" w:type="dxa"/>
          </w:tcPr>
          <w:p w:rsidR="00646464" w:rsidRDefault="00DC321A">
            <w:pPr>
              <w:pStyle w:val="Heading2"/>
              <w:spacing w:before="1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</w:t>
            </w:r>
          </w:p>
        </w:tc>
        <w:tc>
          <w:tcPr>
            <w:tcW w:w="1701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2246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172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1253" w:type="dxa"/>
          </w:tcPr>
          <w:p w:rsidR="00646464" w:rsidRDefault="00DC321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</w:tbl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304" type="#_x0000_t136" style="position:absolute;left:0;text-align:left;margin-left:157.05pt;margin-top:.2pt;width:109.5pt;height:20.25pt;z-index:251691520">
            <v:shadow color="#868686"/>
            <v:textpath style="font-family:&quot;Arial Black&quot;;font-size:14pt;v-text-kern:t" trim="t" fitpath="t" string="Vhodne enote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Podatke iz sveta ljudi v svet računalnika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  <w:rPr>
          <w:sz w:val="24"/>
        </w:rPr>
        <w:sectPr w:rsidR="00646464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65"/>
        </w:numPr>
        <w:jc w:val="center"/>
        <w:rPr>
          <w:sz w:val="24"/>
        </w:rPr>
      </w:pPr>
      <w:r>
        <w:rPr>
          <w:sz w:val="24"/>
        </w:rPr>
        <w:t>Miška</w:t>
      </w:r>
    </w:p>
    <w:p w:rsidR="00646464" w:rsidRDefault="00DC321A" w:rsidP="00DC321A">
      <w:pPr>
        <w:numPr>
          <w:ilvl w:val="0"/>
          <w:numId w:val="65"/>
        </w:numPr>
        <w:jc w:val="center"/>
        <w:rPr>
          <w:sz w:val="24"/>
        </w:rPr>
      </w:pPr>
      <w:r>
        <w:rPr>
          <w:sz w:val="24"/>
        </w:rPr>
        <w:t>Igrala</w:t>
      </w:r>
    </w:p>
    <w:p w:rsidR="00646464" w:rsidRDefault="00DC321A" w:rsidP="00DC321A">
      <w:pPr>
        <w:numPr>
          <w:ilvl w:val="0"/>
          <w:numId w:val="65"/>
        </w:numPr>
        <w:jc w:val="center"/>
        <w:rPr>
          <w:sz w:val="24"/>
        </w:rPr>
      </w:pPr>
      <w:r>
        <w:rPr>
          <w:sz w:val="24"/>
        </w:rPr>
        <w:t>Tipkovnica</w:t>
      </w:r>
    </w:p>
    <w:p w:rsidR="00646464" w:rsidRDefault="00DC321A" w:rsidP="00DC321A">
      <w:pPr>
        <w:numPr>
          <w:ilvl w:val="0"/>
          <w:numId w:val="65"/>
        </w:numPr>
        <w:jc w:val="center"/>
        <w:rPr>
          <w:sz w:val="24"/>
        </w:rPr>
      </w:pPr>
      <w:r>
        <w:rPr>
          <w:sz w:val="24"/>
        </w:rPr>
        <w:t>Optični čitalec</w:t>
      </w:r>
    </w:p>
    <w:p w:rsidR="00646464" w:rsidRDefault="00DC321A" w:rsidP="00DC321A">
      <w:pPr>
        <w:numPr>
          <w:ilvl w:val="0"/>
          <w:numId w:val="65"/>
        </w:numPr>
        <w:jc w:val="center"/>
        <w:rPr>
          <w:sz w:val="24"/>
        </w:rPr>
      </w:pPr>
      <w:r>
        <w:rPr>
          <w:sz w:val="24"/>
        </w:rPr>
        <w:t>Grafična tablica</w:t>
      </w:r>
    </w:p>
    <w:p w:rsidR="00646464" w:rsidRDefault="00646464">
      <w:pPr>
        <w:ind w:left="360"/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Vnos:</w:t>
      </w:r>
    </w:p>
    <w:p w:rsidR="00646464" w:rsidRDefault="00DC321A" w:rsidP="00DC321A">
      <w:pPr>
        <w:numPr>
          <w:ilvl w:val="0"/>
          <w:numId w:val="66"/>
        </w:numPr>
        <w:jc w:val="center"/>
        <w:rPr>
          <w:sz w:val="24"/>
        </w:rPr>
      </w:pPr>
      <w:r>
        <w:rPr>
          <w:sz w:val="24"/>
        </w:rPr>
        <w:t>Ukazov</w:t>
      </w:r>
    </w:p>
    <w:p w:rsidR="00646464" w:rsidRDefault="00DC321A" w:rsidP="00DC321A">
      <w:pPr>
        <w:numPr>
          <w:ilvl w:val="0"/>
          <w:numId w:val="66"/>
        </w:numPr>
        <w:jc w:val="center"/>
        <w:rPr>
          <w:sz w:val="24"/>
        </w:rPr>
      </w:pPr>
      <w:r>
        <w:rPr>
          <w:sz w:val="24"/>
        </w:rPr>
        <w:t>Ukazov</w:t>
      </w:r>
    </w:p>
    <w:p w:rsidR="00646464" w:rsidRDefault="00DC321A" w:rsidP="00DC321A">
      <w:pPr>
        <w:numPr>
          <w:ilvl w:val="0"/>
          <w:numId w:val="66"/>
        </w:numPr>
        <w:jc w:val="center"/>
        <w:rPr>
          <w:sz w:val="24"/>
        </w:rPr>
      </w:pPr>
      <w:r>
        <w:rPr>
          <w:sz w:val="24"/>
        </w:rPr>
        <w:t>Znakov</w:t>
      </w:r>
    </w:p>
    <w:p w:rsidR="00646464" w:rsidRDefault="00DC321A" w:rsidP="00DC321A">
      <w:pPr>
        <w:numPr>
          <w:ilvl w:val="0"/>
          <w:numId w:val="66"/>
        </w:numPr>
        <w:jc w:val="center"/>
        <w:rPr>
          <w:sz w:val="24"/>
        </w:rPr>
      </w:pPr>
      <w:r>
        <w:rPr>
          <w:sz w:val="24"/>
        </w:rPr>
        <w:t>Slik</w:t>
      </w:r>
    </w:p>
    <w:p w:rsidR="00646464" w:rsidRDefault="00DC321A" w:rsidP="00DC321A">
      <w:pPr>
        <w:numPr>
          <w:ilvl w:val="0"/>
          <w:numId w:val="66"/>
        </w:numPr>
        <w:jc w:val="center"/>
        <w:rPr>
          <w:sz w:val="24"/>
        </w:rPr>
        <w:sectPr w:rsidR="00646464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6" w:space="708"/>
            <w:col w:w="3966"/>
          </w:cols>
        </w:sectPr>
      </w:pPr>
      <w:r>
        <w:rPr>
          <w:sz w:val="24"/>
        </w:rPr>
        <w:t>Risb</w:t>
      </w:r>
    </w:p>
    <w:p w:rsidR="00646464" w:rsidRDefault="00FA2A7B">
      <w:pPr>
        <w:ind w:left="360"/>
        <w:jc w:val="center"/>
        <w:rPr>
          <w:sz w:val="24"/>
        </w:rPr>
      </w:pPr>
      <w:r>
        <w:rPr>
          <w:noProof/>
          <w:sz w:val="20"/>
        </w:rPr>
        <w:pict>
          <v:shape id="_x0000_s1305" type="#_x0000_t136" style="position:absolute;left:0;text-align:left;margin-left:193.05pt;margin-top:1.3pt;width:46.5pt;height:20.25pt;z-index:251692544">
            <v:shadow color="#868686"/>
            <v:textpath style="font-family:&quot;Arial Black&quot;;font-size:14pt;v-text-kern:t" trim="t" fitpath="t" string="Miška"/>
          </v:shape>
        </w:pict>
      </w:r>
    </w:p>
    <w:p w:rsidR="00646464" w:rsidRDefault="00646464">
      <w:pPr>
        <w:ind w:left="360"/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Vnos ukazov v grafična okolja.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pStyle w:val="BodyText2"/>
      </w:pPr>
      <w:r>
        <w:t>Vrste:</w:t>
      </w:r>
    </w:p>
    <w:p w:rsidR="00646464" w:rsidRDefault="00DC321A" w:rsidP="00DC32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Standardna</w:t>
      </w:r>
    </w:p>
    <w:p w:rsidR="00646464" w:rsidRDefault="00DC321A" w:rsidP="00DC32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Brezžična</w:t>
      </w:r>
    </w:p>
    <w:p w:rsidR="00646464" w:rsidRDefault="00DC321A" w:rsidP="00DC321A">
      <w:pPr>
        <w:numPr>
          <w:ilvl w:val="0"/>
          <w:numId w:val="67"/>
        </w:numPr>
        <w:rPr>
          <w:sz w:val="24"/>
        </w:rPr>
      </w:pPr>
      <w:r>
        <w:rPr>
          <w:sz w:val="24"/>
        </w:rPr>
        <w:t>Optična</w:t>
      </w:r>
    </w:p>
    <w:p w:rsidR="00646464" w:rsidRDefault="00646464">
      <w:pPr>
        <w:rPr>
          <w:sz w:val="24"/>
        </w:rPr>
      </w:pPr>
    </w:p>
    <w:p w:rsidR="00646464" w:rsidRDefault="00646464">
      <w:pPr>
        <w:jc w:val="center"/>
        <w:rPr>
          <w:sz w:val="24"/>
        </w:rPr>
      </w:pPr>
    </w:p>
    <w:p w:rsidR="00646464" w:rsidRDefault="00FA2A7B">
      <w:pPr>
        <w:jc w:val="center"/>
        <w:rPr>
          <w:sz w:val="24"/>
        </w:rPr>
      </w:pPr>
      <w:r>
        <w:rPr>
          <w:noProof/>
          <w:sz w:val="20"/>
        </w:rPr>
        <w:pict>
          <v:shape id="_x0000_s1306" type="#_x0000_t136" style="position:absolute;left:0;text-align:left;margin-left:193.5pt;margin-top:-.25pt;width:45pt;height:20.25pt;z-index:251693568">
            <v:shadow on="t"/>
            <v:textpath style="font-family:&quot;Arial Black&quot;;font-size:14pt;v-text-kern:t" trim="t" fitpath="t" string="Igrala"/>
          </v:shape>
        </w:pict>
      </w:r>
    </w:p>
    <w:p w:rsidR="00646464" w:rsidRDefault="00646464">
      <w:pPr>
        <w:jc w:val="center"/>
        <w:rPr>
          <w:sz w:val="24"/>
        </w:rPr>
      </w:pPr>
    </w:p>
    <w:p w:rsidR="00646464" w:rsidRDefault="00DC321A" w:rsidP="00DC321A">
      <w:pPr>
        <w:numPr>
          <w:ilvl w:val="0"/>
          <w:numId w:val="69"/>
        </w:numPr>
        <w:jc w:val="center"/>
        <w:rPr>
          <w:sz w:val="24"/>
        </w:rPr>
      </w:pPr>
      <w:r>
        <w:rPr>
          <w:sz w:val="24"/>
        </w:rPr>
        <w:t>Igralna palica, volan</w:t>
      </w:r>
    </w:p>
    <w:p w:rsidR="00646464" w:rsidRDefault="00646464">
      <w:pPr>
        <w:jc w:val="center"/>
        <w:rPr>
          <w:sz w:val="24"/>
        </w:rPr>
      </w:pPr>
    </w:p>
    <w:p w:rsidR="00646464" w:rsidRDefault="00DC321A">
      <w:pPr>
        <w:jc w:val="center"/>
        <w:rPr>
          <w:sz w:val="24"/>
        </w:rPr>
      </w:pPr>
      <w:r>
        <w:rPr>
          <w:sz w:val="24"/>
        </w:rPr>
        <w:t>Vrste:</w:t>
      </w:r>
    </w:p>
    <w:p w:rsidR="00646464" w:rsidRDefault="00DC321A" w:rsidP="00DC321A">
      <w:pPr>
        <w:numPr>
          <w:ilvl w:val="0"/>
          <w:numId w:val="68"/>
        </w:numPr>
        <w:jc w:val="center"/>
        <w:rPr>
          <w:sz w:val="24"/>
        </w:rPr>
      </w:pPr>
      <w:r>
        <w:rPr>
          <w:sz w:val="24"/>
        </w:rPr>
        <w:t>Standardne</w:t>
      </w:r>
    </w:p>
    <w:p w:rsidR="00646464" w:rsidRDefault="00DC321A" w:rsidP="00DC321A">
      <w:pPr>
        <w:numPr>
          <w:ilvl w:val="0"/>
          <w:numId w:val="68"/>
        </w:numPr>
        <w:jc w:val="center"/>
        <w:rPr>
          <w:sz w:val="24"/>
        </w:rPr>
      </w:pPr>
      <w:r>
        <w:rPr>
          <w:sz w:val="24"/>
        </w:rPr>
        <w:t>S povratnim učinkom</w:t>
      </w:r>
    </w:p>
    <w:p w:rsidR="00646464" w:rsidRDefault="00646464">
      <w:pPr>
        <w:jc w:val="center"/>
        <w:rPr>
          <w:sz w:val="24"/>
        </w:rPr>
      </w:pPr>
    </w:p>
    <w:p w:rsidR="00646464" w:rsidRDefault="00646464">
      <w:pPr>
        <w:jc w:val="center"/>
      </w:pPr>
    </w:p>
    <w:p w:rsidR="00646464" w:rsidRDefault="00646464">
      <w:pPr>
        <w:jc w:val="center"/>
      </w:pPr>
    </w:p>
    <w:p w:rsidR="00646464" w:rsidRDefault="00646464" w:rsidP="00C55591"/>
    <w:sectPr w:rsidR="00646464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14" w:rsidRDefault="000B5914">
      <w:r>
        <w:separator/>
      </w:r>
    </w:p>
  </w:endnote>
  <w:endnote w:type="continuationSeparator" w:id="0">
    <w:p w:rsidR="000B5914" w:rsidRDefault="000B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64" w:rsidRDefault="00DC321A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18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14" w:rsidRDefault="000B5914">
      <w:r>
        <w:separator/>
      </w:r>
    </w:p>
  </w:footnote>
  <w:footnote w:type="continuationSeparator" w:id="0">
    <w:p w:rsidR="000B5914" w:rsidRDefault="000B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64" w:rsidRDefault="00DC321A">
    <w:pPr>
      <w:pStyle w:val="Header"/>
      <w:jc w:val="center"/>
      <w:rPr>
        <w:sz w:val="16"/>
      </w:rPr>
    </w:pPr>
    <w:r>
      <w:rPr>
        <w:sz w:val="16"/>
      </w:rPr>
      <w:t xml:space="preserve">Informatika 1. letnika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7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5107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F634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BB27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EC0B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8251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50F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BC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7B22D9"/>
    <w:multiLevelType w:val="hybridMultilevel"/>
    <w:tmpl w:val="3DE4C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B687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0729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96F677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9952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F14A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8765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E9A2A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0533B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0842A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645230"/>
    <w:multiLevelType w:val="hybridMultilevel"/>
    <w:tmpl w:val="697AC8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D36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1B67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B910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6BF7F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9A35646"/>
    <w:multiLevelType w:val="hybridMultilevel"/>
    <w:tmpl w:val="25160D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F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DB507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DBB716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143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4EF4E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B0B31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EE14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0CD7D93"/>
    <w:multiLevelType w:val="hybridMultilevel"/>
    <w:tmpl w:val="98FEB9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52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2BC467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2E908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3CD15A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3D266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3DE3B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8F47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5530A13"/>
    <w:multiLevelType w:val="hybridMultilevel"/>
    <w:tmpl w:val="327AD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74D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578D05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8D114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9DD47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5A5005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AC74327"/>
    <w:multiLevelType w:val="hybridMultilevel"/>
    <w:tmpl w:val="F02099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E1F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5BCB36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5BF464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5BFB77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5EB4643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66A46A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2" w15:restartNumberingAfterBreak="0">
    <w:nsid w:val="69E550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6BC77A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6DB75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 w15:restartNumberingAfterBreak="0">
    <w:nsid w:val="6E1727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 w15:restartNumberingAfterBreak="0">
    <w:nsid w:val="6E505179"/>
    <w:multiLevelType w:val="hybridMultilevel"/>
    <w:tmpl w:val="A030DA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0A09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07742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71615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41E79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74B75A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763777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769346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76A321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5" w15:restartNumberingAfterBreak="0">
    <w:nsid w:val="7AA43B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7E0D0A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 w15:restartNumberingAfterBreak="0">
    <w:nsid w:val="7E194E49"/>
    <w:multiLevelType w:val="hybridMultilevel"/>
    <w:tmpl w:val="10ACE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9669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35"/>
  </w:num>
  <w:num w:numId="8">
    <w:abstractNumId w:val="9"/>
  </w:num>
  <w:num w:numId="9">
    <w:abstractNumId w:val="33"/>
  </w:num>
  <w:num w:numId="10">
    <w:abstractNumId w:val="17"/>
  </w:num>
  <w:num w:numId="11">
    <w:abstractNumId w:val="5"/>
  </w:num>
  <w:num w:numId="12">
    <w:abstractNumId w:val="50"/>
  </w:num>
  <w:num w:numId="13">
    <w:abstractNumId w:val="11"/>
  </w:num>
  <w:num w:numId="14">
    <w:abstractNumId w:val="61"/>
  </w:num>
  <w:num w:numId="15">
    <w:abstractNumId w:val="47"/>
  </w:num>
  <w:num w:numId="16">
    <w:abstractNumId w:val="3"/>
  </w:num>
  <w:num w:numId="17">
    <w:abstractNumId w:val="1"/>
  </w:num>
  <w:num w:numId="18">
    <w:abstractNumId w:val="65"/>
  </w:num>
  <w:num w:numId="19">
    <w:abstractNumId w:val="21"/>
  </w:num>
  <w:num w:numId="20">
    <w:abstractNumId w:val="24"/>
  </w:num>
  <w:num w:numId="21">
    <w:abstractNumId w:val="46"/>
  </w:num>
  <w:num w:numId="22">
    <w:abstractNumId w:val="25"/>
  </w:num>
  <w:num w:numId="23">
    <w:abstractNumId w:val="37"/>
  </w:num>
  <w:num w:numId="24">
    <w:abstractNumId w:val="36"/>
  </w:num>
  <w:num w:numId="25">
    <w:abstractNumId w:val="53"/>
  </w:num>
  <w:num w:numId="26">
    <w:abstractNumId w:val="10"/>
  </w:num>
  <w:num w:numId="27">
    <w:abstractNumId w:val="38"/>
  </w:num>
  <w:num w:numId="28">
    <w:abstractNumId w:val="13"/>
  </w:num>
  <w:num w:numId="29">
    <w:abstractNumId w:val="55"/>
  </w:num>
  <w:num w:numId="30">
    <w:abstractNumId w:val="49"/>
  </w:num>
  <w:num w:numId="31">
    <w:abstractNumId w:val="22"/>
  </w:num>
  <w:num w:numId="32">
    <w:abstractNumId w:val="66"/>
  </w:num>
  <w:num w:numId="33">
    <w:abstractNumId w:val="30"/>
  </w:num>
  <w:num w:numId="34">
    <w:abstractNumId w:val="27"/>
  </w:num>
  <w:num w:numId="35">
    <w:abstractNumId w:val="41"/>
  </w:num>
  <w:num w:numId="36">
    <w:abstractNumId w:val="64"/>
  </w:num>
  <w:num w:numId="37">
    <w:abstractNumId w:val="6"/>
  </w:num>
  <w:num w:numId="38">
    <w:abstractNumId w:val="19"/>
  </w:num>
  <w:num w:numId="39">
    <w:abstractNumId w:val="58"/>
  </w:num>
  <w:num w:numId="40">
    <w:abstractNumId w:val="44"/>
  </w:num>
  <w:num w:numId="41">
    <w:abstractNumId w:val="63"/>
  </w:num>
  <w:num w:numId="42">
    <w:abstractNumId w:val="60"/>
  </w:num>
  <w:num w:numId="43">
    <w:abstractNumId w:val="48"/>
  </w:num>
  <w:num w:numId="44">
    <w:abstractNumId w:val="68"/>
  </w:num>
  <w:num w:numId="45">
    <w:abstractNumId w:val="62"/>
  </w:num>
  <w:num w:numId="46">
    <w:abstractNumId w:val="51"/>
  </w:num>
  <w:num w:numId="47">
    <w:abstractNumId w:val="20"/>
  </w:num>
  <w:num w:numId="48">
    <w:abstractNumId w:val="26"/>
  </w:num>
  <w:num w:numId="49">
    <w:abstractNumId w:val="43"/>
  </w:num>
  <w:num w:numId="50">
    <w:abstractNumId w:val="40"/>
  </w:num>
  <w:num w:numId="51">
    <w:abstractNumId w:val="28"/>
  </w:num>
  <w:num w:numId="52">
    <w:abstractNumId w:val="59"/>
  </w:num>
  <w:num w:numId="53">
    <w:abstractNumId w:val="42"/>
  </w:num>
  <w:num w:numId="54">
    <w:abstractNumId w:val="54"/>
  </w:num>
  <w:num w:numId="55">
    <w:abstractNumId w:val="57"/>
  </w:num>
  <w:num w:numId="56">
    <w:abstractNumId w:val="52"/>
  </w:num>
  <w:num w:numId="57">
    <w:abstractNumId w:val="15"/>
  </w:num>
  <w:num w:numId="58">
    <w:abstractNumId w:val="34"/>
  </w:num>
  <w:num w:numId="59">
    <w:abstractNumId w:val="14"/>
  </w:num>
  <w:num w:numId="60">
    <w:abstractNumId w:val="7"/>
  </w:num>
  <w:num w:numId="61">
    <w:abstractNumId w:val="12"/>
  </w:num>
  <w:num w:numId="62">
    <w:abstractNumId w:val="67"/>
  </w:num>
  <w:num w:numId="63">
    <w:abstractNumId w:val="23"/>
  </w:num>
  <w:num w:numId="64">
    <w:abstractNumId w:val="31"/>
  </w:num>
  <w:num w:numId="65">
    <w:abstractNumId w:val="45"/>
  </w:num>
  <w:num w:numId="66">
    <w:abstractNumId w:val="39"/>
  </w:num>
  <w:num w:numId="67">
    <w:abstractNumId w:val="56"/>
  </w:num>
  <w:num w:numId="68">
    <w:abstractNumId w:val="18"/>
  </w:num>
  <w:num w:numId="6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21A"/>
    <w:rsid w:val="000B5914"/>
    <w:rsid w:val="00646464"/>
    <w:rsid w:val="00C55591"/>
    <w:rsid w:val="00DC321A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8"/>
    <o:shapelayout v:ext="edit">
      <o:idmap v:ext="edit" data="1"/>
      <o:rules v:ext="edit">
        <o:r id="V:Rule1" type="callout" idref="#_x0000_s1092"/>
        <o:r id="V:Rule2" type="callout" idref="#_x0000_s1093"/>
        <o:r id="V:Rule3" type="callout" idref="#_x0000_s1099"/>
        <o:r id="V:Rule4" type="callout" idref="#_x0000_s1100"/>
        <o:r id="V:Rule5" type="callout" idref="#_x0000_s1101"/>
        <o:r id="V:Rule6" type="callout" idref="#_x0000_s1108"/>
        <o:r id="V:Rule7" type="callout" idref="#_x0000_s1109"/>
        <o:r id="V:Rule8" type="callout" idref="#_x0000_s1110"/>
        <o:r id="V:Rule9" type="callout" idref="#_x0000_s1111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