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1CC8" w:rsidRDefault="00E624C6">
      <w:pPr>
        <w:pStyle w:val="Heading1"/>
        <w:tabs>
          <w:tab w:val="left" w:pos="0"/>
        </w:tabs>
      </w:pPr>
      <w:bookmarkStart w:id="0" w:name="_GoBack"/>
      <w:bookmarkEnd w:id="0"/>
      <w:r>
        <w:t>RAZVOJ RAČUNALNIŠTVA</w:t>
      </w:r>
    </w:p>
    <w:p w:rsidR="00F31CC8" w:rsidRDefault="00E624C6">
      <w:pPr>
        <w:numPr>
          <w:ilvl w:val="0"/>
          <w:numId w:val="3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Prsti na rokah </w:t>
      </w:r>
    </w:p>
    <w:p w:rsidR="00F31CC8" w:rsidRDefault="00E624C6">
      <w:pPr>
        <w:numPr>
          <w:ilvl w:val="0"/>
          <w:numId w:val="3"/>
        </w:numPr>
        <w:tabs>
          <w:tab w:val="left" w:pos="454"/>
        </w:tabs>
        <w:rPr>
          <w:color w:val="000000"/>
        </w:rPr>
      </w:pPr>
      <w:r>
        <w:rPr>
          <w:color w:val="000000"/>
        </w:rPr>
        <w:t xml:space="preserve">ABAK (abakus)(kitajska) </w:t>
      </w:r>
    </w:p>
    <w:p w:rsidR="00F31CC8" w:rsidRDefault="00F31CC8">
      <w:pPr>
        <w:rPr>
          <w:color w:val="000000"/>
        </w:rPr>
      </w:pPr>
    </w:p>
    <w:p w:rsidR="00F31CC8" w:rsidRDefault="00E624C6">
      <w:pPr>
        <w:rPr>
          <w:color w:val="0000FF"/>
        </w:rPr>
      </w:pPr>
      <w:r>
        <w:rPr>
          <w:color w:val="0000FF"/>
        </w:rPr>
        <w:t xml:space="preserve">OBDOBJA V RAZVOJU RAČUNALNIŠTVA </w:t>
      </w:r>
    </w:p>
    <w:p w:rsidR="00F31CC8" w:rsidRDefault="00F31CC8">
      <w:pPr>
        <w:rPr>
          <w:color w:val="0000FF"/>
        </w:rPr>
      </w:pPr>
    </w:p>
    <w:p w:rsidR="00F31CC8" w:rsidRDefault="00E624C6">
      <w:pPr>
        <w:rPr>
          <w:color w:val="000000"/>
        </w:rPr>
      </w:pPr>
      <w:r>
        <w:rPr>
          <w:color w:val="000000"/>
        </w:rPr>
        <w:t xml:space="preserve">      1.   Mehanska računala </w:t>
      </w:r>
    </w:p>
    <w:p w:rsidR="00F31CC8" w:rsidRDefault="00E624C6">
      <w:pPr>
        <w:numPr>
          <w:ilvl w:val="0"/>
          <w:numId w:val="4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Elektro-mehanski stroji </w:t>
      </w:r>
    </w:p>
    <w:p w:rsidR="00F31CC8" w:rsidRDefault="00E624C6">
      <w:pPr>
        <w:numPr>
          <w:ilvl w:val="0"/>
          <w:numId w:val="4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elektromotorji</w:t>
      </w:r>
    </w:p>
    <w:p w:rsidR="00F31CC8" w:rsidRDefault="00F31CC8">
      <w:pPr>
        <w:rPr>
          <w:color w:val="000000"/>
        </w:rPr>
      </w:pPr>
    </w:p>
    <w:p w:rsidR="00F31CC8" w:rsidRDefault="00E624C6">
      <w:pPr>
        <w:numPr>
          <w:ilvl w:val="1"/>
          <w:numId w:val="5"/>
        </w:numPr>
        <w:tabs>
          <w:tab w:val="left" w:pos="1440"/>
        </w:tabs>
        <w:rPr>
          <w:color w:val="0000FF"/>
        </w:rPr>
      </w:pPr>
      <w:r>
        <w:rPr>
          <w:color w:val="0000FF"/>
        </w:rPr>
        <w:t xml:space="preserve">MEHANSKA RAČUNALA-KALKULATORJI </w:t>
      </w:r>
    </w:p>
    <w:p w:rsidR="00F31CC8" w:rsidRDefault="00E624C6">
      <w:pPr>
        <w:ind w:left="1080"/>
        <w:rPr>
          <w:color w:val="000000"/>
        </w:rPr>
      </w:pPr>
      <w:r>
        <w:rPr>
          <w:color w:val="000000"/>
        </w:rPr>
        <w:t xml:space="preserve">so se pojavili v 17. stoletju </w:t>
      </w:r>
    </w:p>
    <w:p w:rsidR="00F31CC8" w:rsidRDefault="00E624C6">
      <w:pPr>
        <w:numPr>
          <w:ilvl w:val="2"/>
          <w:numId w:val="5"/>
        </w:numPr>
        <w:tabs>
          <w:tab w:val="left" w:pos="2377"/>
        </w:tabs>
        <w:rPr>
          <w:color w:val="000000"/>
        </w:rPr>
      </w:pPr>
      <w:r>
        <w:rPr>
          <w:color w:val="000000"/>
        </w:rPr>
        <w:t xml:space="preserve">4 aritmetične operacije </w:t>
      </w:r>
    </w:p>
    <w:p w:rsidR="00F31CC8" w:rsidRDefault="00E624C6">
      <w:pPr>
        <w:numPr>
          <w:ilvl w:val="2"/>
          <w:numId w:val="5"/>
        </w:numPr>
        <w:tabs>
          <w:tab w:val="left" w:pos="2377"/>
        </w:tabs>
        <w:rPr>
          <w:color w:val="000000"/>
        </w:rPr>
      </w:pPr>
      <w:r>
        <w:rPr>
          <w:color w:val="000000"/>
        </w:rPr>
        <w:t xml:space="preserve">seštevanje/odštevanje </w:t>
      </w:r>
    </w:p>
    <w:p w:rsidR="00F31CC8" w:rsidRDefault="00E624C6">
      <w:pPr>
        <w:numPr>
          <w:ilvl w:val="2"/>
          <w:numId w:val="5"/>
        </w:numPr>
        <w:tabs>
          <w:tab w:val="left" w:pos="2377"/>
        </w:tabs>
        <w:rPr>
          <w:color w:val="000000"/>
        </w:rPr>
      </w:pPr>
      <w:r>
        <w:rPr>
          <w:color w:val="000000"/>
        </w:rPr>
        <w:t xml:space="preserve">množenje/deljenje </w:t>
      </w:r>
    </w:p>
    <w:p w:rsidR="00F31CC8" w:rsidRDefault="00E624C6">
      <w:pPr>
        <w:rPr>
          <w:color w:val="0000FF"/>
        </w:rPr>
      </w:pPr>
      <w:r>
        <w:rPr>
          <w:color w:val="0000FF"/>
        </w:rPr>
        <w:t xml:space="preserve">Wilhelem </w:t>
      </w:r>
    </w:p>
    <w:p w:rsidR="00F31CC8" w:rsidRDefault="00E624C6">
      <w:pPr>
        <w:rPr>
          <w:color w:val="000000"/>
        </w:rPr>
      </w:pPr>
      <w:r>
        <w:rPr>
          <w:color w:val="0000FF"/>
        </w:rPr>
        <w:t>SCICKARD 1623</w:t>
      </w:r>
      <w:r>
        <w:rPr>
          <w:color w:val="000000"/>
        </w:rPr>
        <w:t xml:space="preserve"> naredil prvi stroj, ki je omogočil aritmetična(4) operacije </w:t>
      </w:r>
    </w:p>
    <w:p w:rsidR="00F31CC8" w:rsidRDefault="00E624C6">
      <w:pPr>
        <w:rPr>
          <w:color w:val="000000"/>
        </w:rPr>
      </w:pPr>
      <w:r>
        <w:rPr>
          <w:color w:val="0000FF"/>
        </w:rPr>
        <w:t>BLAISE PASCAL</w:t>
      </w:r>
      <w:r>
        <w:rPr>
          <w:color w:val="000000"/>
        </w:rPr>
        <w:t>.1642-podoben stroj</w:t>
      </w:r>
    </w:p>
    <w:p w:rsidR="00F31CC8" w:rsidRDefault="00F31CC8">
      <w:pPr>
        <w:rPr>
          <w:color w:val="000000"/>
        </w:rPr>
      </w:pPr>
    </w:p>
    <w:p w:rsidR="00F31CC8" w:rsidRDefault="00E624C6">
      <w:pPr>
        <w:rPr>
          <w:color w:val="000000"/>
        </w:rPr>
      </w:pPr>
      <w:r>
        <w:rPr>
          <w:color w:val="0000FF"/>
        </w:rPr>
        <w:t>LEIBNIZ 1694 (</w:t>
      </w:r>
      <w:r>
        <w:rPr>
          <w:color w:val="000000"/>
        </w:rPr>
        <w:t xml:space="preserve">štiri aritmetične operacije) (Leibnizovo kolo za množenje in deljenje); </w:t>
      </w:r>
    </w:p>
    <w:p w:rsidR="00F31CC8" w:rsidRDefault="00F31CC8">
      <w:pPr>
        <w:rPr>
          <w:color w:val="000000"/>
        </w:rPr>
      </w:pPr>
    </w:p>
    <w:p w:rsidR="00F31CC8" w:rsidRDefault="00E624C6">
      <w:pPr>
        <w:rPr>
          <w:color w:val="0000FF"/>
        </w:rPr>
      </w:pPr>
      <w:r>
        <w:rPr>
          <w:color w:val="0000FF"/>
        </w:rPr>
        <w:t xml:space="preserve">ZNAČILNOSTI MEHANSKI RAČUNAL SO: </w:t>
      </w:r>
    </w:p>
    <w:p w:rsidR="00F31CC8" w:rsidRDefault="00E624C6">
      <w:pPr>
        <w:numPr>
          <w:ilvl w:val="1"/>
          <w:numId w:val="4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uporaba zobatih koles</w:t>
      </w:r>
    </w:p>
    <w:p w:rsidR="00F31CC8" w:rsidRDefault="00E624C6">
      <w:pPr>
        <w:numPr>
          <w:ilvl w:val="1"/>
          <w:numId w:val="4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izvajanje štirih aritmetičnih operacij</w:t>
      </w:r>
    </w:p>
    <w:p w:rsidR="00F31CC8" w:rsidRDefault="00E624C6">
      <w:pPr>
        <w:numPr>
          <w:ilvl w:val="1"/>
          <w:numId w:val="4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bili so nezanesljivi</w:t>
      </w:r>
    </w:p>
    <w:p w:rsidR="00F31CC8" w:rsidRDefault="00F31CC8">
      <w:pPr>
        <w:rPr>
          <w:color w:val="000000"/>
        </w:rPr>
      </w:pPr>
    </w:p>
    <w:p w:rsidR="00F31CC8" w:rsidRDefault="00F31CC8">
      <w:pPr>
        <w:rPr>
          <w:color w:val="000000"/>
        </w:rPr>
      </w:pPr>
    </w:p>
    <w:p w:rsidR="00F31CC8" w:rsidRDefault="00F31CC8">
      <w:pPr>
        <w:rPr>
          <w:color w:val="000000"/>
        </w:rPr>
      </w:pPr>
    </w:p>
    <w:p w:rsidR="00F31CC8" w:rsidRDefault="00F31CC8">
      <w:pPr>
        <w:rPr>
          <w:color w:val="000000"/>
        </w:rPr>
      </w:pPr>
    </w:p>
    <w:p w:rsidR="00F31CC8" w:rsidRDefault="00F31CC8">
      <w:pPr>
        <w:rPr>
          <w:color w:val="000000"/>
        </w:rPr>
      </w:pPr>
    </w:p>
    <w:p w:rsidR="00F31CC8" w:rsidRDefault="00E624C6">
      <w:pPr>
        <w:rPr>
          <w:color w:val="0000FF"/>
        </w:rPr>
      </w:pPr>
      <w:r>
        <w:rPr>
          <w:color w:val="0000FF"/>
        </w:rPr>
        <w:t xml:space="preserve">CHARLES BABBAGE 1834 </w:t>
      </w:r>
    </w:p>
    <w:p w:rsidR="00F31CC8" w:rsidRDefault="00F31CC8">
      <w:pPr>
        <w:rPr>
          <w:color w:val="000000"/>
        </w:rPr>
      </w:pPr>
    </w:p>
    <w:p w:rsidR="00F31CC8" w:rsidRDefault="00E624C6">
      <w:pPr>
        <w:rPr>
          <w:color w:val="000000"/>
        </w:rPr>
      </w:pPr>
      <w:r>
        <w:rPr>
          <w:color w:val="000000"/>
        </w:rPr>
        <w:t xml:space="preserve">2 STROJA </w:t>
      </w:r>
    </w:p>
    <w:p w:rsidR="00F31CC8" w:rsidRDefault="00E624C6">
      <w:pPr>
        <w:numPr>
          <w:ilvl w:val="0"/>
          <w:numId w:val="6"/>
        </w:numPr>
        <w:tabs>
          <w:tab w:val="left" w:pos="454"/>
        </w:tabs>
        <w:rPr>
          <w:color w:val="0000FF"/>
        </w:rPr>
      </w:pPr>
      <w:r>
        <w:rPr>
          <w:color w:val="0000FF"/>
        </w:rPr>
        <w:t>DIFERENČNI STROJ</w:t>
      </w:r>
    </w:p>
    <w:p w:rsidR="00F31CC8" w:rsidRDefault="00E624C6">
      <w:pPr>
        <w:numPr>
          <w:ilvl w:val="0"/>
          <w:numId w:val="6"/>
        </w:numPr>
        <w:tabs>
          <w:tab w:val="left" w:pos="454"/>
        </w:tabs>
        <w:rPr>
          <w:color w:val="000000"/>
        </w:rPr>
      </w:pPr>
      <w:r>
        <w:rPr>
          <w:color w:val="0000FF"/>
        </w:rPr>
        <w:t>ANALITIČNI STROJ</w:t>
      </w:r>
      <w:r>
        <w:rPr>
          <w:color w:val="000000"/>
        </w:rPr>
        <w:t xml:space="preserve"> </w:t>
      </w:r>
    </w:p>
    <w:p w:rsidR="00F31CC8" w:rsidRDefault="00F31CC8">
      <w:pPr>
        <w:rPr>
          <w:color w:val="000000"/>
        </w:rPr>
      </w:pPr>
    </w:p>
    <w:p w:rsidR="00F31CC8" w:rsidRDefault="00E624C6">
      <w:pPr>
        <w:rPr>
          <w:color w:val="0000FF"/>
        </w:rPr>
      </w:pPr>
      <w:r>
        <w:rPr>
          <w:color w:val="0000FF"/>
        </w:rPr>
        <w:t xml:space="preserve">DIFERENČNI STROJ </w:t>
      </w:r>
    </w:p>
    <w:p w:rsidR="00F31CC8" w:rsidRDefault="00E624C6">
      <w:pPr>
        <w:rPr>
          <w:color w:val="000000"/>
        </w:rPr>
      </w:pPr>
      <w:r>
        <w:rPr>
          <w:color w:val="000000"/>
        </w:rPr>
        <w:t xml:space="preserve">Namenjen je bil za računanje in tiskanje matematičnih tabel </w:t>
      </w:r>
    </w:p>
    <w:p w:rsidR="00F31CC8" w:rsidRDefault="00E624C6">
      <w:pPr>
        <w:rPr>
          <w:color w:val="000000"/>
        </w:rPr>
      </w:pPr>
      <w:r>
        <w:rPr>
          <w:color w:val="000000"/>
        </w:rPr>
        <w:t xml:space="preserve">Uporabil je zobata kolesa in parni stroj </w:t>
      </w:r>
    </w:p>
    <w:p w:rsidR="00F31CC8" w:rsidRDefault="00E624C6">
      <w:pPr>
        <w:rPr>
          <w:color w:val="000000"/>
        </w:rPr>
      </w:pPr>
      <w:r>
        <w:rPr>
          <w:color w:val="000000"/>
        </w:rPr>
        <w:t>To je bil prvi programiran stroj</w:t>
      </w:r>
    </w:p>
    <w:p w:rsidR="00F31CC8" w:rsidRDefault="00F31CC8">
      <w:pPr>
        <w:rPr>
          <w:color w:val="000000"/>
        </w:rPr>
      </w:pPr>
    </w:p>
    <w:p w:rsidR="00F31CC8" w:rsidRDefault="00E624C6">
      <w:pPr>
        <w:rPr>
          <w:color w:val="0000FF"/>
        </w:rPr>
      </w:pPr>
      <w:r>
        <w:rPr>
          <w:color w:val="0000FF"/>
        </w:rPr>
        <w:t xml:space="preserve">ANALITIČNI STROJ </w:t>
      </w:r>
    </w:p>
    <w:p w:rsidR="00F31CC8" w:rsidRDefault="00F31CC8">
      <w:pPr>
        <w:rPr>
          <w:color w:val="000000"/>
        </w:rPr>
      </w:pPr>
    </w:p>
    <w:p w:rsidR="00F31CC8" w:rsidRDefault="00F31CC8">
      <w:pPr>
        <w:rPr>
          <w:color w:val="000000"/>
        </w:rPr>
      </w:pPr>
    </w:p>
    <w:p w:rsidR="00F31CC8" w:rsidRDefault="00F31CC8">
      <w:pPr>
        <w:rPr>
          <w:color w:val="000000"/>
        </w:rPr>
      </w:pPr>
    </w:p>
    <w:p w:rsidR="00F31CC8" w:rsidRDefault="00AC4BDC">
      <w:pPr>
        <w:rPr>
          <w:color w:val="000000"/>
          <w:sz w:val="20"/>
          <w:lang w:val="sl-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9pt;margin-top:8.9pt;width:54.15pt;height:36.15pt;z-index:25165260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F31CC8" w:rsidRDefault="00E624C6">
                  <w:r>
                    <w:t>Mlin</w:t>
                  </w:r>
                </w:p>
                <w:p w:rsidR="00F31CC8" w:rsidRDefault="00E624C6">
                  <w:r>
                    <w:t>CPE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52.9pt;margin-top:8.9pt;width:72.15pt;height:36.15pt;z-index:251653632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F31CC8" w:rsidRDefault="00E624C6">
                  <w:r>
                    <w:t>pomnilnik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05.9pt;margin-top:8.9pt;width:99.15pt;height:45.15pt;z-index:251654656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F31CC8" w:rsidRDefault="00E624C6">
                  <w:r>
                    <w:t>Tiskalnik ali luknjane kartice</w:t>
                  </w:r>
                </w:p>
              </w:txbxContent>
            </v:textbox>
          </v:shape>
        </w:pict>
      </w:r>
    </w:p>
    <w:p w:rsidR="00F31CC8" w:rsidRDefault="00AC4BDC">
      <w:pPr>
        <w:ind w:left="360"/>
        <w:rPr>
          <w:color w:val="000000"/>
          <w:sz w:val="20"/>
          <w:lang w:val="sl-SI"/>
        </w:rPr>
      </w:pPr>
      <w:r>
        <w:pict>
          <v:shape id="_x0000_s1029" type="#_x0000_t202" style="position:absolute;left:0;text-align:left;margin-left:8.9pt;margin-top:94.1pt;width:72.15pt;height:45.15pt;z-index:251655680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F31CC8" w:rsidRDefault="00E624C6">
                  <w:r>
                    <w:t>Ukazne kartice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161.9pt;margin-top:94.1pt;width:72.15pt;height:45.15pt;z-index:25165670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F31CC8" w:rsidRDefault="00E624C6">
                  <w:r>
                    <w:t>Operandne kartice</w:t>
                  </w:r>
                </w:p>
              </w:txbxContent>
            </v:textbox>
          </v:shape>
        </w:pict>
      </w:r>
      <w: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1" type="#_x0000_t69" style="position:absolute;left:0;text-align:left;margin-left:63pt;margin-top:13.2pt;width:90pt;height:9pt;z-index:251657728;mso-position-horizontal:absolute;mso-position-horizontal-relative:text;mso-position-vertical:absolute;mso-position-vertical-relative:text;v-text-anchor:middle" adj="4300" strokeweight=".26mm">
            <v:fill color2="black"/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225pt;margin-top:13.2pt;width:81pt;height:9pt;z-index:251658752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left:0;text-align:left;margin-left:27pt;margin-top:31.2pt;width:9pt;height:63pt;z-index:251659776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>
        <w:pict>
          <v:shape id="_x0000_s1034" type="#_x0000_t68" style="position:absolute;left:0;text-align:left;margin-left:189pt;margin-top:31.2pt;width:9pt;height:63pt;z-index:251660800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>
        <w:pict>
          <v:line id="_x0000_s1035" style="position:absolute;left:0;text-align:left;z-index:251661824;mso-position-horizontal:absolute;mso-position-horizontal-relative:text;mso-position-vertical:absolute;mso-position-vertical-relative:text" from="27pt,139.2pt" to="1in,184.2pt" strokeweight=".26mm">
            <v:stroke endarrow="block" joinstyle="miter"/>
          </v:line>
        </w:pict>
      </w:r>
      <w:r>
        <w:pict>
          <v:line id="_x0000_s1036" style="position:absolute;left:0;text-align:left;flip:x;z-index:251662848;mso-position-horizontal:absolute;mso-position-horizontal-relative:text;mso-position-vertical:absolute;mso-position-vertical-relative:text" from="135pt,148.2pt" to="189pt,184.2pt" strokeweight=".26mm">
            <v:stroke endarrow="block" joinstyle="miter"/>
          </v:line>
        </w:pict>
      </w:r>
    </w:p>
    <w:p w:rsidR="00F31CC8" w:rsidRDefault="00F31CC8"/>
    <w:p w:rsidR="00F31CC8" w:rsidRDefault="00F31CC8"/>
    <w:p w:rsidR="00F31CC8" w:rsidRDefault="00F31CC8"/>
    <w:p w:rsidR="00F31CC8" w:rsidRDefault="00F31CC8"/>
    <w:p w:rsidR="00F31CC8" w:rsidRDefault="00F31CC8"/>
    <w:p w:rsidR="00F31CC8" w:rsidRDefault="00F31CC8"/>
    <w:p w:rsidR="00F31CC8" w:rsidRDefault="00F31CC8"/>
    <w:p w:rsidR="00F31CC8" w:rsidRDefault="00F31CC8"/>
    <w:p w:rsidR="00F31CC8" w:rsidRDefault="00F31CC8"/>
    <w:p w:rsidR="00F31CC8" w:rsidRDefault="00F31CC8"/>
    <w:p w:rsidR="00F31CC8" w:rsidRDefault="00F31CC8"/>
    <w:p w:rsidR="00F31CC8" w:rsidRDefault="00F31CC8"/>
    <w:p w:rsidR="00F31CC8" w:rsidRDefault="00E624C6">
      <w:pPr>
        <w:tabs>
          <w:tab w:val="left" w:pos="1540"/>
        </w:tabs>
      </w:pPr>
      <w:r>
        <w:tab/>
        <w:t xml:space="preserve">  Program</w:t>
      </w:r>
    </w:p>
    <w:p w:rsidR="00F31CC8" w:rsidRDefault="00F31CC8">
      <w:pPr>
        <w:tabs>
          <w:tab w:val="left" w:pos="1540"/>
        </w:tabs>
      </w:pPr>
    </w:p>
    <w:p w:rsidR="00F31CC8" w:rsidRDefault="00E624C6">
      <w:pPr>
        <w:tabs>
          <w:tab w:val="left" w:pos="1540"/>
        </w:tabs>
      </w:pPr>
      <w:r>
        <w:rPr>
          <w:color w:val="0000FF"/>
        </w:rPr>
        <w:t>ADA</w:t>
      </w:r>
      <w:r>
        <w:t xml:space="preserve"> – prvi programski jezik</w:t>
      </w:r>
    </w:p>
    <w:p w:rsidR="00F31CC8" w:rsidRDefault="00F31CC8">
      <w:pPr>
        <w:tabs>
          <w:tab w:val="left" w:pos="1540"/>
        </w:tabs>
      </w:pPr>
    </w:p>
    <w:p w:rsidR="00F31CC8" w:rsidRDefault="00E624C6">
      <w:pPr>
        <w:tabs>
          <w:tab w:val="left" w:pos="1540"/>
        </w:tabs>
      </w:pPr>
      <w:r>
        <w:rPr>
          <w:color w:val="0000FF"/>
        </w:rPr>
        <w:t>ADA BYRON</w:t>
      </w:r>
      <w:r>
        <w:t xml:space="preserve"> – napisala programski jezik na Charlesovo pobudo.</w:t>
      </w:r>
    </w:p>
    <w:p w:rsidR="00F31CC8" w:rsidRDefault="00F31CC8">
      <w:pPr>
        <w:tabs>
          <w:tab w:val="left" w:pos="1540"/>
        </w:tabs>
      </w:pPr>
    </w:p>
    <w:p w:rsidR="00F31CC8" w:rsidRDefault="00F31CC8">
      <w:pPr>
        <w:tabs>
          <w:tab w:val="left" w:pos="1540"/>
        </w:tabs>
      </w:pPr>
    </w:p>
    <w:p w:rsidR="00F31CC8" w:rsidRDefault="00F31CC8">
      <w:pPr>
        <w:tabs>
          <w:tab w:val="left" w:pos="1540"/>
        </w:tabs>
      </w:pPr>
    </w:p>
    <w:p w:rsidR="00F31CC8" w:rsidRDefault="00F31CC8">
      <w:pPr>
        <w:tabs>
          <w:tab w:val="left" w:pos="1540"/>
        </w:tabs>
      </w:pPr>
    </w:p>
    <w:p w:rsidR="00F31CC8" w:rsidRDefault="00E624C6">
      <w:pPr>
        <w:tabs>
          <w:tab w:val="left" w:pos="1540"/>
        </w:tabs>
        <w:ind w:left="1080"/>
        <w:jc w:val="center"/>
        <w:rPr>
          <w:color w:val="0000FF"/>
        </w:rPr>
      </w:pPr>
      <w:r>
        <w:rPr>
          <w:color w:val="0000FF"/>
        </w:rPr>
        <w:t>3. ELEKTRO MEHANSKI STROJI</w:t>
      </w:r>
    </w:p>
    <w:p w:rsidR="00F31CC8" w:rsidRDefault="00F31CC8">
      <w:pPr>
        <w:tabs>
          <w:tab w:val="left" w:pos="1540"/>
        </w:tabs>
        <w:ind w:left="360"/>
        <w:jc w:val="center"/>
        <w:rPr>
          <w:color w:val="0000FF"/>
        </w:rPr>
      </w:pPr>
    </w:p>
    <w:p w:rsidR="00F31CC8" w:rsidRDefault="00F31CC8"/>
    <w:p w:rsidR="00F31CC8" w:rsidRDefault="00E624C6">
      <w:pPr>
        <w:numPr>
          <w:ilvl w:val="0"/>
          <w:numId w:val="7"/>
        </w:numPr>
        <w:tabs>
          <w:tab w:val="left" w:pos="454"/>
        </w:tabs>
      </w:pPr>
      <w:r>
        <w:t>Za pogon so uporabljali elektro motorje</w:t>
      </w:r>
    </w:p>
    <w:p w:rsidR="00F31CC8" w:rsidRDefault="00F31CC8"/>
    <w:p w:rsidR="00F31CC8" w:rsidRDefault="00E624C6">
      <w:pPr>
        <w:rPr>
          <w:color w:val="0000FF"/>
        </w:rPr>
      </w:pPr>
      <w:r>
        <w:rPr>
          <w:color w:val="0000FF"/>
        </w:rPr>
        <w:t xml:space="preserve">HERMAN HOLERITH 1890 </w:t>
      </w:r>
    </w:p>
    <w:p w:rsidR="00F31CC8" w:rsidRDefault="00F31CC8">
      <w:pPr>
        <w:rPr>
          <w:color w:val="0000FF"/>
        </w:rPr>
      </w:pPr>
    </w:p>
    <w:p w:rsidR="00F31CC8" w:rsidRDefault="00E624C6">
      <w:pPr>
        <w:numPr>
          <w:ilvl w:val="0"/>
          <w:numId w:val="7"/>
        </w:numPr>
        <w:tabs>
          <w:tab w:val="left" w:pos="454"/>
        </w:tabs>
      </w:pPr>
      <w:r>
        <w:t>Izzumil tabelarni stroj z luknjano kartico</w:t>
      </w:r>
    </w:p>
    <w:p w:rsidR="00F31CC8" w:rsidRDefault="00E624C6">
      <w:pPr>
        <w:numPr>
          <w:ilvl w:val="0"/>
          <w:numId w:val="7"/>
        </w:numPr>
        <w:tabs>
          <w:tab w:val="left" w:pos="454"/>
        </w:tabs>
        <w:rPr>
          <w:b/>
          <w:bCs/>
        </w:rPr>
      </w:pPr>
      <w:r>
        <w:t>Začetnik podjetja IBM (</w:t>
      </w:r>
      <w:r>
        <w:rPr>
          <w:b/>
          <w:bCs/>
        </w:rPr>
        <w:t>International Business Machines Corporation)</w:t>
      </w:r>
    </w:p>
    <w:p w:rsidR="00F31CC8" w:rsidRDefault="00F31CC8"/>
    <w:p w:rsidR="00F31CC8" w:rsidRDefault="00E624C6">
      <w:r>
        <w:rPr>
          <w:color w:val="0000FF"/>
        </w:rPr>
        <w:t>LUKNJANA KARTICA</w:t>
      </w:r>
      <w:r>
        <w:t xml:space="preserve">  - je pomnilniški medij, namenjen shranjevanju podatkov.</w:t>
      </w:r>
    </w:p>
    <w:p w:rsidR="00F31CC8" w:rsidRDefault="00E624C6">
      <w:r>
        <w:t>(v obliki dolarskega bankovca);</w:t>
      </w:r>
    </w:p>
    <w:p w:rsidR="00F31CC8" w:rsidRDefault="00E624C6">
      <w:pPr>
        <w:rPr>
          <w:color w:val="0000FF"/>
        </w:rPr>
      </w:pPr>
      <w:r>
        <w:rPr>
          <w:color w:val="0000FF"/>
        </w:rPr>
        <w:t xml:space="preserve">ZUSE KONRAD </w:t>
      </w:r>
    </w:p>
    <w:p w:rsidR="00F31CC8" w:rsidRDefault="00E624C6">
      <w:r>
        <w:t xml:space="preserve">Naredil je tri stroje: ZUSE1, ZUSE2, ZUSE3; (Z1, Z2, Z3); </w:t>
      </w:r>
    </w:p>
    <w:p w:rsidR="00F31CC8" w:rsidRDefault="00F31CC8"/>
    <w:p w:rsidR="00F31CC8" w:rsidRDefault="00E624C6">
      <w:pPr>
        <w:numPr>
          <w:ilvl w:val="0"/>
          <w:numId w:val="8"/>
        </w:numPr>
        <w:tabs>
          <w:tab w:val="left" w:pos="514"/>
        </w:tabs>
      </w:pPr>
      <w:r>
        <w:t xml:space="preserve">Hitrost računanja je omejena </w:t>
      </w:r>
    </w:p>
    <w:p w:rsidR="00F31CC8" w:rsidRDefault="00E624C6">
      <w:pPr>
        <w:numPr>
          <w:ilvl w:val="0"/>
          <w:numId w:val="8"/>
        </w:numPr>
        <w:tabs>
          <w:tab w:val="left" w:pos="514"/>
        </w:tabs>
      </w:pPr>
      <w:r>
        <w:t>Niso bili zanesljivi;</w:t>
      </w:r>
    </w:p>
    <w:p w:rsidR="00F31CC8" w:rsidRDefault="00F31CC8"/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E624C6">
      <w:pPr>
        <w:jc w:val="center"/>
        <w:rPr>
          <w:color w:val="0000FF"/>
        </w:rPr>
      </w:pPr>
      <w:r>
        <w:rPr>
          <w:color w:val="0000FF"/>
        </w:rPr>
        <w:t xml:space="preserve">GENERACIJE V RAZVOJU </w:t>
      </w:r>
      <w:r>
        <w:rPr>
          <w:color w:val="0000FF"/>
          <w:u w:val="single"/>
        </w:rPr>
        <w:t xml:space="preserve">ELEKTRONSKIH </w:t>
      </w:r>
      <w:r>
        <w:rPr>
          <w:color w:val="0000FF"/>
        </w:rPr>
        <w:t>RAČUNALNIKOV</w:t>
      </w:r>
    </w:p>
    <w:p w:rsidR="00F31CC8" w:rsidRDefault="00F31CC8">
      <w:pPr>
        <w:jc w:val="center"/>
      </w:pPr>
    </w:p>
    <w:p w:rsidR="00F31CC8" w:rsidRDefault="00E624C6">
      <w:pPr>
        <w:jc w:val="center"/>
        <w:rPr>
          <w:color w:val="0000FF"/>
        </w:rPr>
      </w:pPr>
      <w:r>
        <w:rPr>
          <w:color w:val="0000FF"/>
        </w:rPr>
        <w:t>PRVA GENERACIJA</w:t>
      </w:r>
    </w:p>
    <w:p w:rsidR="00F31CC8" w:rsidRDefault="00F31CC8">
      <w:pPr>
        <w:jc w:val="center"/>
      </w:pPr>
    </w:p>
    <w:p w:rsidR="00F31CC8" w:rsidRDefault="00E624C6">
      <w:pPr>
        <w:numPr>
          <w:ilvl w:val="0"/>
          <w:numId w:val="9"/>
        </w:numPr>
        <w:tabs>
          <w:tab w:val="left" w:pos="454"/>
        </w:tabs>
      </w:pPr>
      <w:r>
        <w:t>Razvoj se je začel po odkritju električne napetosti.</w:t>
      </w:r>
    </w:p>
    <w:p w:rsidR="00F31CC8" w:rsidRDefault="00E624C6">
      <w:pPr>
        <w:numPr>
          <w:ilvl w:val="0"/>
          <w:numId w:val="9"/>
        </w:numPr>
        <w:tabs>
          <w:tab w:val="left" w:pos="454"/>
        </w:tabs>
      </w:pPr>
      <w:r>
        <w:t>Razvoj je bil zelo drag in se je končal konec leta 1945</w:t>
      </w:r>
    </w:p>
    <w:p w:rsidR="00F31CC8" w:rsidRDefault="00E624C6">
      <w:pPr>
        <w:numPr>
          <w:ilvl w:val="0"/>
          <w:numId w:val="9"/>
        </w:numPr>
        <w:tabs>
          <w:tab w:val="left" w:pos="454"/>
        </w:tabs>
      </w:pPr>
      <w:r>
        <w:rPr>
          <w:color w:val="0000FF"/>
        </w:rPr>
        <w:t>ENIAC (1945)</w:t>
      </w:r>
      <w:r>
        <w:t xml:space="preserve"> PRVI </w:t>
      </w:r>
      <w:r>
        <w:rPr>
          <w:color w:val="0000FF"/>
          <w:u w:val="single"/>
        </w:rPr>
        <w:t>ELEKTRONSKI</w:t>
      </w:r>
      <w:r>
        <w:t xml:space="preserve"> RAČUNALNIK (namenjen preračunavanju balističnih tabel v 2.sv. vojni. (teža:30 ton, 19.000 elektronk, 1.500 relejev) </w:t>
      </w:r>
    </w:p>
    <w:p w:rsidR="00F31CC8" w:rsidRDefault="00E624C6">
      <w:pPr>
        <w:numPr>
          <w:ilvl w:val="0"/>
          <w:numId w:val="9"/>
        </w:numPr>
        <w:tabs>
          <w:tab w:val="left" w:pos="454"/>
        </w:tabs>
        <w:rPr>
          <w:color w:val="0000FF"/>
        </w:rPr>
      </w:pPr>
      <w:r>
        <w:rPr>
          <w:color w:val="0000FF"/>
        </w:rPr>
        <w:t xml:space="preserve">EDVAC (Van Neuman); </w:t>
      </w:r>
    </w:p>
    <w:p w:rsidR="00F31CC8" w:rsidRDefault="00E624C6">
      <w:pPr>
        <w:ind w:left="57"/>
      </w:pPr>
      <w:r>
        <w:rPr>
          <w:color w:val="0000FF"/>
        </w:rPr>
        <w:t xml:space="preserve">  SESTAVNI DELI EDVACA</w:t>
      </w:r>
      <w:r>
        <w:t xml:space="preserve">; </w:t>
      </w:r>
    </w:p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t>Cpe</w:t>
      </w:r>
    </w:p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t>Pomnilnik</w:t>
      </w:r>
    </w:p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t xml:space="preserve">Kontrolna enota </w:t>
      </w:r>
    </w:p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t xml:space="preserve">Aritemetično logična enota </w:t>
      </w:r>
    </w:p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t xml:space="preserve">Registri </w:t>
      </w:r>
    </w:p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lastRenderedPageBreak/>
        <w:t xml:space="preserve">Čitalnik luknjanih kartic </w:t>
      </w:r>
    </w:p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t xml:space="preserve">Teleprinter </w:t>
      </w:r>
    </w:p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t xml:space="preserve">Tiskalnik </w:t>
      </w:r>
    </w:p>
    <w:p w:rsidR="00F31CC8" w:rsidRDefault="00F31CC8"/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rPr>
          <w:color w:val="0000FF"/>
        </w:rPr>
        <w:t>EDSAC</w:t>
      </w:r>
      <w:r>
        <w:t>- prvi računalnik s shranjenim programom in delujoč</w:t>
      </w:r>
    </w:p>
    <w:p w:rsidR="00F31CC8" w:rsidRDefault="00F31CC8"/>
    <w:p w:rsidR="00F31CC8" w:rsidRDefault="00E624C6">
      <w:pPr>
        <w:numPr>
          <w:ilvl w:val="0"/>
          <w:numId w:val="10"/>
        </w:numPr>
        <w:tabs>
          <w:tab w:val="left" w:pos="511"/>
        </w:tabs>
      </w:pPr>
      <w:r>
        <w:rPr>
          <w:color w:val="0000FF"/>
        </w:rPr>
        <w:t>OSTALI predstavniki</w:t>
      </w:r>
      <w:r>
        <w:t xml:space="preserve">:IAS, IBM serije 700 in 7000 </w:t>
      </w:r>
    </w:p>
    <w:p w:rsidR="00F31CC8" w:rsidRDefault="00F31CC8"/>
    <w:p w:rsidR="00F31CC8" w:rsidRDefault="00E624C6">
      <w:pPr>
        <w:rPr>
          <w:color w:val="0000FF"/>
        </w:rPr>
      </w:pPr>
      <w:r>
        <w:rPr>
          <w:color w:val="0000FF"/>
        </w:rPr>
        <w:t>ZNAČILNOSTI:</w:t>
      </w:r>
    </w:p>
    <w:p w:rsidR="00F31CC8" w:rsidRDefault="00E624C6">
      <w:pPr>
        <w:numPr>
          <w:ilvl w:val="0"/>
          <w:numId w:val="11"/>
        </w:numPr>
        <w:tabs>
          <w:tab w:val="left" w:pos="454"/>
        </w:tabs>
      </w:pPr>
      <w:r>
        <w:t xml:space="preserve">Nezanesljivi </w:t>
      </w:r>
    </w:p>
    <w:p w:rsidR="00F31CC8" w:rsidRDefault="00E624C6">
      <w:pPr>
        <w:numPr>
          <w:ilvl w:val="0"/>
          <w:numId w:val="11"/>
        </w:numPr>
        <w:tabs>
          <w:tab w:val="left" w:pos="454"/>
        </w:tabs>
      </w:pPr>
      <w:r>
        <w:t xml:space="preserve">Velike dimenzije </w:t>
      </w:r>
    </w:p>
    <w:p w:rsidR="00F31CC8" w:rsidRDefault="00E624C6">
      <w:pPr>
        <w:numPr>
          <w:ilvl w:val="0"/>
          <w:numId w:val="11"/>
        </w:numPr>
        <w:tabs>
          <w:tab w:val="left" w:pos="454"/>
        </w:tabs>
      </w:pPr>
      <w:r>
        <w:t xml:space="preserve">Ogromna poraba elektrike </w:t>
      </w:r>
    </w:p>
    <w:p w:rsidR="00F31CC8" w:rsidRDefault="00E624C6">
      <w:pPr>
        <w:numPr>
          <w:ilvl w:val="0"/>
          <w:numId w:val="11"/>
        </w:numPr>
        <w:tabs>
          <w:tab w:val="left" w:pos="454"/>
        </w:tabs>
      </w:pPr>
      <w:r>
        <w:t xml:space="preserve">Visoke cene </w:t>
      </w:r>
    </w:p>
    <w:p w:rsidR="00F31CC8" w:rsidRDefault="00F31CC8"/>
    <w:p w:rsidR="00F31CC8" w:rsidRDefault="00F31CC8"/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E624C6">
      <w:pPr>
        <w:jc w:val="center"/>
        <w:rPr>
          <w:color w:val="0000FF"/>
        </w:rPr>
      </w:pPr>
      <w:r>
        <w:rPr>
          <w:color w:val="0000FF"/>
        </w:rPr>
        <w:t>DRUGA GENERACIJA</w:t>
      </w:r>
    </w:p>
    <w:p w:rsidR="00F31CC8" w:rsidRDefault="00F31CC8">
      <w:pPr>
        <w:jc w:val="center"/>
      </w:pPr>
    </w:p>
    <w:p w:rsidR="00F31CC8" w:rsidRDefault="00E624C6">
      <w:pPr>
        <w:numPr>
          <w:ilvl w:val="0"/>
          <w:numId w:val="12"/>
        </w:numPr>
        <w:tabs>
          <w:tab w:val="left" w:pos="454"/>
        </w:tabs>
        <w:rPr>
          <w:color w:val="0000FF"/>
        </w:rPr>
      </w:pPr>
      <w:r>
        <w:t xml:space="preserve">Pričela se je z izumom </w:t>
      </w:r>
      <w:r>
        <w:rPr>
          <w:color w:val="0000FF"/>
        </w:rPr>
        <w:t>TRANZISTORJA</w:t>
      </w:r>
    </w:p>
    <w:p w:rsidR="00F31CC8" w:rsidRDefault="00E624C6">
      <w:pPr>
        <w:numPr>
          <w:ilvl w:val="0"/>
          <w:numId w:val="12"/>
        </w:numPr>
        <w:tabs>
          <w:tab w:val="left" w:pos="454"/>
        </w:tabs>
        <w:rPr>
          <w:color w:val="0000FF"/>
        </w:rPr>
      </w:pPr>
      <w:r>
        <w:t xml:space="preserve">Prvi računalnik okrog </w:t>
      </w:r>
      <w:r>
        <w:rPr>
          <w:color w:val="0000FF"/>
        </w:rPr>
        <w:t>1953</w:t>
      </w:r>
    </w:p>
    <w:p w:rsidR="00F31CC8" w:rsidRDefault="00F31CC8"/>
    <w:p w:rsidR="00F31CC8" w:rsidRDefault="00E624C6">
      <w:pPr>
        <w:rPr>
          <w:color w:val="0000FF"/>
        </w:rPr>
      </w:pPr>
      <w:r>
        <w:rPr>
          <w:color w:val="0000FF"/>
        </w:rPr>
        <w:t xml:space="preserve">PREDSTAVNIKI: </w:t>
      </w:r>
    </w:p>
    <w:p w:rsidR="00F31CC8" w:rsidRDefault="00E624C6">
      <w:pPr>
        <w:numPr>
          <w:ilvl w:val="0"/>
          <w:numId w:val="12"/>
        </w:numPr>
        <w:tabs>
          <w:tab w:val="left" w:pos="454"/>
        </w:tabs>
      </w:pPr>
      <w:r>
        <w:t xml:space="preserve">TXO </w:t>
      </w:r>
    </w:p>
    <w:p w:rsidR="00F31CC8" w:rsidRDefault="00E624C6">
      <w:pPr>
        <w:numPr>
          <w:ilvl w:val="0"/>
          <w:numId w:val="12"/>
        </w:numPr>
        <w:tabs>
          <w:tab w:val="left" w:pos="454"/>
        </w:tabs>
      </w:pPr>
      <w:r>
        <w:t xml:space="preserve">IBM 7094 </w:t>
      </w:r>
    </w:p>
    <w:p w:rsidR="00F31CC8" w:rsidRDefault="00E624C6">
      <w:pPr>
        <w:numPr>
          <w:ilvl w:val="0"/>
          <w:numId w:val="12"/>
        </w:numPr>
        <w:tabs>
          <w:tab w:val="left" w:pos="454"/>
        </w:tabs>
      </w:pPr>
      <w:r>
        <w:t xml:space="preserve">IBM360 </w:t>
      </w:r>
    </w:p>
    <w:p w:rsidR="00F31CC8" w:rsidRDefault="00F31CC8"/>
    <w:p w:rsidR="00F31CC8" w:rsidRDefault="00F31CC8"/>
    <w:p w:rsidR="00F31CC8" w:rsidRDefault="00F31CC8"/>
    <w:p w:rsidR="00F31CC8" w:rsidRDefault="00E624C6">
      <w:pPr>
        <w:rPr>
          <w:color w:val="0000FF"/>
        </w:rPr>
      </w:pPr>
      <w:r>
        <w:rPr>
          <w:color w:val="0000FF"/>
        </w:rPr>
        <w:t xml:space="preserve">ZNAČILNOSTI: </w:t>
      </w:r>
    </w:p>
    <w:p w:rsidR="00F31CC8" w:rsidRDefault="00E624C6">
      <w:pPr>
        <w:numPr>
          <w:ilvl w:val="0"/>
          <w:numId w:val="13"/>
        </w:numPr>
        <w:tabs>
          <w:tab w:val="left" w:pos="454"/>
        </w:tabs>
      </w:pPr>
      <w:r>
        <w:t xml:space="preserve">Zmanjšana poraba energije </w:t>
      </w:r>
    </w:p>
    <w:p w:rsidR="00F31CC8" w:rsidRDefault="00E624C6">
      <w:pPr>
        <w:numPr>
          <w:ilvl w:val="0"/>
          <w:numId w:val="13"/>
        </w:numPr>
        <w:tabs>
          <w:tab w:val="left" w:pos="454"/>
        </w:tabs>
      </w:pPr>
      <w:r>
        <w:t>Zmogljivejši</w:t>
      </w:r>
    </w:p>
    <w:p w:rsidR="00F31CC8" w:rsidRDefault="00E624C6">
      <w:pPr>
        <w:numPr>
          <w:ilvl w:val="0"/>
          <w:numId w:val="13"/>
        </w:numPr>
        <w:tabs>
          <w:tab w:val="left" w:pos="454"/>
        </w:tabs>
      </w:pPr>
      <w:r>
        <w:t>Zanesljivejši</w:t>
      </w:r>
    </w:p>
    <w:p w:rsidR="00F31CC8" w:rsidRDefault="00E624C6">
      <w:pPr>
        <w:numPr>
          <w:ilvl w:val="0"/>
          <w:numId w:val="13"/>
        </w:numPr>
        <w:tabs>
          <w:tab w:val="left" w:pos="454"/>
        </w:tabs>
      </w:pPr>
      <w:r>
        <w:t xml:space="preserve">Manjše dimenzije </w:t>
      </w:r>
    </w:p>
    <w:p w:rsidR="00F31CC8" w:rsidRDefault="00F31CC8"/>
    <w:p w:rsidR="00F31CC8" w:rsidRDefault="00E624C6">
      <w:pPr>
        <w:rPr>
          <w:color w:val="0000FF"/>
        </w:rPr>
      </w:pPr>
      <w:r>
        <w:rPr>
          <w:color w:val="0000FF"/>
        </w:rPr>
        <w:t xml:space="preserve">PROGRAMSKI JEZIKI: COBOL,ALGON,FORFRAN; </w:t>
      </w:r>
    </w:p>
    <w:p w:rsidR="00F31CC8" w:rsidRDefault="00F31CC8"/>
    <w:p w:rsidR="00F31CC8" w:rsidRDefault="00F31CC8"/>
    <w:p w:rsidR="00F31CC8" w:rsidRDefault="00F31CC8"/>
    <w:p w:rsidR="00F31CC8" w:rsidRDefault="00E624C6">
      <w:pPr>
        <w:jc w:val="center"/>
        <w:rPr>
          <w:color w:val="0000FF"/>
        </w:rPr>
      </w:pPr>
      <w:r>
        <w:rPr>
          <w:color w:val="0000FF"/>
        </w:rPr>
        <w:t>TRETJA GENERACIJA</w:t>
      </w:r>
    </w:p>
    <w:p w:rsidR="00F31CC8" w:rsidRDefault="00F31CC8">
      <w:pPr>
        <w:jc w:val="center"/>
        <w:rPr>
          <w:color w:val="0000FF"/>
        </w:rPr>
      </w:pPr>
    </w:p>
    <w:p w:rsidR="00F31CC8" w:rsidRDefault="00E624C6">
      <w:pPr>
        <w:numPr>
          <w:ilvl w:val="0"/>
          <w:numId w:val="14"/>
        </w:numPr>
        <w:tabs>
          <w:tab w:val="left" w:pos="454"/>
        </w:tabs>
      </w:pPr>
      <w:r>
        <w:t xml:space="preserve">Začne se s </w:t>
      </w:r>
      <w:r>
        <w:rPr>
          <w:color w:val="0000FF"/>
        </w:rPr>
        <w:t>izumom integriranega</w:t>
      </w:r>
      <w:r>
        <w:t xml:space="preserve"> (tiskanega) vezja</w:t>
      </w:r>
    </w:p>
    <w:p w:rsidR="00F31CC8" w:rsidRDefault="00E624C6">
      <w:pPr>
        <w:numPr>
          <w:ilvl w:val="0"/>
          <w:numId w:val="14"/>
        </w:numPr>
        <w:tabs>
          <w:tab w:val="left" w:pos="454"/>
        </w:tabs>
      </w:pPr>
      <w:r>
        <w:rPr>
          <w:color w:val="0000FF"/>
        </w:rPr>
        <w:t>INTEGRIRANO VEZJE</w:t>
      </w:r>
      <w:r>
        <w:t>-je majhna ploščica iz silicija, ki je polprevodnik</w:t>
      </w:r>
    </w:p>
    <w:p w:rsidR="00F31CC8" w:rsidRDefault="00F31CC8"/>
    <w:p w:rsidR="00F31CC8" w:rsidRDefault="00E624C6">
      <w:pPr>
        <w:rPr>
          <w:color w:val="0000FF"/>
        </w:rPr>
      </w:pPr>
      <w:r>
        <w:rPr>
          <w:color w:val="0000FF"/>
        </w:rPr>
        <w:t xml:space="preserve">ZANČILNOSTI: </w:t>
      </w:r>
    </w:p>
    <w:p w:rsidR="00F31CC8" w:rsidRDefault="00E624C6">
      <w:pPr>
        <w:numPr>
          <w:ilvl w:val="0"/>
          <w:numId w:val="15"/>
        </w:numPr>
        <w:tabs>
          <w:tab w:val="left" w:pos="454"/>
        </w:tabs>
      </w:pPr>
      <w:r>
        <w:t xml:space="preserve">Večja hitrost delovanja </w:t>
      </w:r>
    </w:p>
    <w:p w:rsidR="00F31CC8" w:rsidRDefault="00E624C6">
      <w:pPr>
        <w:numPr>
          <w:ilvl w:val="0"/>
          <w:numId w:val="15"/>
        </w:numPr>
        <w:tabs>
          <w:tab w:val="left" w:pos="454"/>
        </w:tabs>
      </w:pPr>
      <w:r>
        <w:t>Močnejši in zmogljivejši</w:t>
      </w:r>
    </w:p>
    <w:p w:rsidR="00F31CC8" w:rsidRDefault="00E624C6">
      <w:pPr>
        <w:numPr>
          <w:ilvl w:val="0"/>
          <w:numId w:val="15"/>
        </w:numPr>
        <w:tabs>
          <w:tab w:val="left" w:pos="454"/>
        </w:tabs>
      </w:pPr>
      <w:r>
        <w:t xml:space="preserve">Manjše dimenzije </w:t>
      </w:r>
    </w:p>
    <w:p w:rsidR="00F31CC8" w:rsidRDefault="00E624C6">
      <w:pPr>
        <w:numPr>
          <w:ilvl w:val="0"/>
          <w:numId w:val="15"/>
        </w:numPr>
        <w:tabs>
          <w:tab w:val="left" w:pos="454"/>
        </w:tabs>
      </w:pPr>
      <w:r>
        <w:t xml:space="preserve">Manjša poraba energije </w:t>
      </w:r>
    </w:p>
    <w:p w:rsidR="00F31CC8" w:rsidRDefault="00E624C6">
      <w:pPr>
        <w:numPr>
          <w:ilvl w:val="0"/>
          <w:numId w:val="15"/>
        </w:numPr>
        <w:tabs>
          <w:tab w:val="left" w:pos="454"/>
        </w:tabs>
      </w:pPr>
      <w:r>
        <w:t xml:space="preserve">Nižje cene </w:t>
      </w:r>
    </w:p>
    <w:p w:rsidR="00F31CC8" w:rsidRDefault="00F31CC8">
      <w:pPr>
        <w:ind w:left="57"/>
      </w:pPr>
    </w:p>
    <w:p w:rsidR="00F31CC8" w:rsidRDefault="00F31CC8">
      <w:pPr>
        <w:ind w:left="57"/>
      </w:pPr>
    </w:p>
    <w:p w:rsidR="00F31CC8" w:rsidRDefault="00E624C6">
      <w:pPr>
        <w:ind w:left="57"/>
        <w:rPr>
          <w:color w:val="0000FF"/>
        </w:rPr>
      </w:pPr>
      <w:r>
        <w:rPr>
          <w:color w:val="0000FF"/>
        </w:rPr>
        <w:t xml:space="preserve">PREDSTAVNIKI: </w:t>
      </w:r>
    </w:p>
    <w:p w:rsidR="00F31CC8" w:rsidRDefault="00E624C6">
      <w:pPr>
        <w:numPr>
          <w:ilvl w:val="0"/>
          <w:numId w:val="16"/>
        </w:numPr>
        <w:tabs>
          <w:tab w:val="left" w:pos="511"/>
        </w:tabs>
      </w:pPr>
      <w:r>
        <w:t>IBM 370</w:t>
      </w:r>
    </w:p>
    <w:p w:rsidR="00F31CC8" w:rsidRDefault="00E624C6">
      <w:pPr>
        <w:numPr>
          <w:ilvl w:val="0"/>
          <w:numId w:val="16"/>
        </w:numPr>
        <w:tabs>
          <w:tab w:val="left" w:pos="511"/>
        </w:tabs>
      </w:pPr>
      <w:r>
        <w:t xml:space="preserve">DEC PDP-11 </w:t>
      </w:r>
    </w:p>
    <w:p w:rsidR="00F31CC8" w:rsidRDefault="00E624C6">
      <w:pPr>
        <w:numPr>
          <w:ilvl w:val="0"/>
          <w:numId w:val="16"/>
        </w:numPr>
        <w:tabs>
          <w:tab w:val="left" w:pos="511"/>
        </w:tabs>
      </w:pPr>
      <w:r>
        <w:t xml:space="preserve">HONEYWELL 6000 </w:t>
      </w:r>
    </w:p>
    <w:p w:rsidR="00F31CC8" w:rsidRDefault="00F31CC8"/>
    <w:p w:rsidR="00F31CC8" w:rsidRDefault="00F31CC8"/>
    <w:p w:rsidR="00F31CC8" w:rsidRDefault="00F31CC8"/>
    <w:p w:rsidR="00F31CC8" w:rsidRDefault="00F31CC8"/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F31CC8">
      <w:pPr>
        <w:jc w:val="center"/>
      </w:pPr>
    </w:p>
    <w:p w:rsidR="00F31CC8" w:rsidRDefault="00E624C6">
      <w:pPr>
        <w:jc w:val="center"/>
        <w:rPr>
          <w:color w:val="0000FF"/>
        </w:rPr>
      </w:pPr>
      <w:r>
        <w:rPr>
          <w:color w:val="0000FF"/>
        </w:rPr>
        <w:t>ČETRTA GENERACIJA</w:t>
      </w:r>
    </w:p>
    <w:p w:rsidR="00F31CC8" w:rsidRDefault="00F31CC8">
      <w:pPr>
        <w:jc w:val="center"/>
      </w:pPr>
    </w:p>
    <w:p w:rsidR="00F31CC8" w:rsidRDefault="00E624C6">
      <w:pPr>
        <w:numPr>
          <w:ilvl w:val="0"/>
          <w:numId w:val="17"/>
        </w:numPr>
        <w:tabs>
          <w:tab w:val="left" w:pos="454"/>
        </w:tabs>
      </w:pPr>
      <w:r>
        <w:rPr>
          <w:color w:val="0000FF"/>
        </w:rPr>
        <w:t>TET HOFF</w:t>
      </w:r>
      <w:r>
        <w:t xml:space="preserve">- izumi mikroprocesor (procesor,CPE) </w:t>
      </w:r>
    </w:p>
    <w:p w:rsidR="00F31CC8" w:rsidRDefault="00F31CC8">
      <w:pPr>
        <w:ind w:left="57"/>
      </w:pPr>
    </w:p>
    <w:p w:rsidR="00F31CC8" w:rsidRDefault="00E624C6">
      <w:pPr>
        <w:ind w:left="57"/>
        <w:jc w:val="both"/>
      </w:pPr>
      <w:r>
        <w:rPr>
          <w:color w:val="0000FF"/>
        </w:rPr>
        <w:t>INTEL 4004</w:t>
      </w:r>
      <w:r>
        <w:t>:</w:t>
      </w:r>
    </w:p>
    <w:p w:rsidR="00F31CC8" w:rsidRDefault="00E624C6">
      <w:pPr>
        <w:numPr>
          <w:ilvl w:val="0"/>
          <w:numId w:val="17"/>
        </w:numPr>
        <w:tabs>
          <w:tab w:val="left" w:pos="454"/>
        </w:tabs>
      </w:pPr>
      <w:r>
        <w:t xml:space="preserve">4 bitni </w:t>
      </w:r>
    </w:p>
    <w:p w:rsidR="00F31CC8" w:rsidRDefault="00E624C6">
      <w:pPr>
        <w:numPr>
          <w:ilvl w:val="0"/>
          <w:numId w:val="17"/>
        </w:numPr>
        <w:tabs>
          <w:tab w:val="left" w:pos="454"/>
        </w:tabs>
      </w:pPr>
      <w:r>
        <w:t xml:space="preserve">2300 tranzistorjev </w:t>
      </w:r>
    </w:p>
    <w:p w:rsidR="00F31CC8" w:rsidRDefault="00E624C6">
      <w:pPr>
        <w:numPr>
          <w:ilvl w:val="0"/>
          <w:numId w:val="17"/>
        </w:numPr>
        <w:tabs>
          <w:tab w:val="left" w:pos="454"/>
        </w:tabs>
      </w:pPr>
      <w:r>
        <w:t xml:space="preserve">108 kiloherzov </w:t>
      </w:r>
    </w:p>
    <w:p w:rsidR="00F31CC8" w:rsidRDefault="00F31CC8">
      <w:pPr>
        <w:jc w:val="center"/>
      </w:pPr>
    </w:p>
    <w:p w:rsidR="00F31CC8" w:rsidRDefault="00E624C6">
      <w:r>
        <w:rPr>
          <w:color w:val="0000FF"/>
        </w:rPr>
        <w:t>PRVI OSEBNI RAČUNALNIK</w:t>
      </w:r>
      <w:r>
        <w:t xml:space="preserve"> –</w:t>
      </w:r>
      <w:r>
        <w:rPr>
          <w:color w:val="0000FF"/>
        </w:rPr>
        <w:t>Altair II</w:t>
      </w:r>
      <w:r>
        <w:t xml:space="preserve">; </w:t>
      </w:r>
    </w:p>
    <w:p w:rsidR="00F31CC8" w:rsidRDefault="00F31CC8"/>
    <w:p w:rsidR="00F31CC8" w:rsidRDefault="00E624C6">
      <w:pPr>
        <w:rPr>
          <w:color w:val="0000FF"/>
        </w:rPr>
      </w:pPr>
      <w:r>
        <w:rPr>
          <w:color w:val="0000FF"/>
        </w:rPr>
        <w:t xml:space="preserve">Predst.; </w:t>
      </w:r>
    </w:p>
    <w:p w:rsidR="00F31CC8" w:rsidRDefault="00E624C6">
      <w:pPr>
        <w:numPr>
          <w:ilvl w:val="0"/>
          <w:numId w:val="18"/>
        </w:numPr>
        <w:tabs>
          <w:tab w:val="left" w:pos="454"/>
        </w:tabs>
      </w:pPr>
      <w:r>
        <w:t xml:space="preserve">APPLE </w:t>
      </w:r>
    </w:p>
    <w:p w:rsidR="00F31CC8" w:rsidRDefault="00E624C6">
      <w:pPr>
        <w:numPr>
          <w:ilvl w:val="0"/>
          <w:numId w:val="18"/>
        </w:numPr>
        <w:tabs>
          <w:tab w:val="left" w:pos="454"/>
        </w:tabs>
      </w:pPr>
      <w:r>
        <w:t xml:space="preserve">IBM PC </w:t>
      </w:r>
    </w:p>
    <w:p w:rsidR="00F31CC8" w:rsidRDefault="00E624C6">
      <w:pPr>
        <w:numPr>
          <w:ilvl w:val="0"/>
          <w:numId w:val="18"/>
        </w:numPr>
        <w:tabs>
          <w:tab w:val="left" w:pos="454"/>
        </w:tabs>
      </w:pPr>
      <w:r>
        <w:t>COMODORE</w:t>
      </w:r>
    </w:p>
    <w:p w:rsidR="00F31CC8" w:rsidRDefault="00F31CC8"/>
    <w:p w:rsidR="00F31CC8" w:rsidRDefault="00F31CC8"/>
    <w:p w:rsidR="00F31CC8" w:rsidRDefault="00E624C6">
      <w:pPr>
        <w:jc w:val="center"/>
        <w:rPr>
          <w:color w:val="0000FF"/>
        </w:rPr>
      </w:pPr>
      <w:r>
        <w:rPr>
          <w:color w:val="0000FF"/>
        </w:rPr>
        <w:t>PETA GENERACIJA</w:t>
      </w:r>
    </w:p>
    <w:p w:rsidR="00F31CC8" w:rsidRDefault="00F31CC8">
      <w:pPr>
        <w:jc w:val="center"/>
      </w:pPr>
    </w:p>
    <w:p w:rsidR="00F31CC8" w:rsidRDefault="00E624C6">
      <w:pPr>
        <w:numPr>
          <w:ilvl w:val="0"/>
          <w:numId w:val="2"/>
        </w:numPr>
        <w:tabs>
          <w:tab w:val="left" w:pos="454"/>
        </w:tabs>
      </w:pPr>
      <w:r>
        <w:t xml:space="preserve">So računalniki, ki naj bi znali komunicirati v nam znanem govorjenem jeziku </w:t>
      </w:r>
    </w:p>
    <w:p w:rsidR="00F31CC8" w:rsidRDefault="00F31CC8"/>
    <w:p w:rsidR="00F31CC8" w:rsidRDefault="00E624C6">
      <w:pPr>
        <w:jc w:val="center"/>
        <w:rPr>
          <w:color w:val="0000FF"/>
        </w:rPr>
      </w:pPr>
      <w:r>
        <w:rPr>
          <w:color w:val="0000FF"/>
        </w:rPr>
        <w:t xml:space="preserve">ŠESTA GENERACIJA </w:t>
      </w:r>
    </w:p>
    <w:p w:rsidR="00F31CC8" w:rsidRDefault="00F31CC8">
      <w:pPr>
        <w:jc w:val="center"/>
      </w:pPr>
    </w:p>
    <w:p w:rsidR="00F31CC8" w:rsidRDefault="00E624C6">
      <w:pPr>
        <w:numPr>
          <w:ilvl w:val="0"/>
          <w:numId w:val="2"/>
        </w:numPr>
        <w:tabs>
          <w:tab w:val="left" w:pos="454"/>
        </w:tabs>
      </w:pPr>
      <w:r>
        <w:t xml:space="preserve">So računalniki ki za procesiranje podatkov uporabljajo nevronske mreže </w:t>
      </w:r>
    </w:p>
    <w:p w:rsidR="00F31CC8" w:rsidRDefault="00E624C6">
      <w:pPr>
        <w:numPr>
          <w:ilvl w:val="0"/>
          <w:numId w:val="2"/>
        </w:numPr>
        <w:tabs>
          <w:tab w:val="left" w:pos="454"/>
        </w:tabs>
      </w:pPr>
      <w:r>
        <w:t xml:space="preserve">Zgledujejo se po živčnem sistemu </w:t>
      </w:r>
    </w:p>
    <w:sectPr w:rsidR="00F31CC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6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9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"/>
    <w:lvl w:ilvl="0"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21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5"/>
    <w:lvl w:ilvl="0">
      <w:numFmt w:val="bullet"/>
      <w:lvlText w:val="-"/>
      <w:lvlJc w:val="left"/>
      <w:pPr>
        <w:tabs>
          <w:tab w:val="num" w:pos="514"/>
        </w:tabs>
        <w:ind w:left="514" w:hanging="397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numFmt w:val="bullet"/>
      <w:lvlText w:val="-"/>
      <w:lvlJc w:val="left"/>
      <w:pPr>
        <w:tabs>
          <w:tab w:val="num" w:pos="511"/>
        </w:tabs>
        <w:ind w:left="511" w:hanging="397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7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numFmt w:val="bullet"/>
      <w:lvlText w:val="-"/>
      <w:lvlJc w:val="left"/>
      <w:pPr>
        <w:tabs>
          <w:tab w:val="num" w:pos="511"/>
        </w:tabs>
        <w:ind w:left="511" w:hanging="397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4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8"/>
    <w:lvl w:ilvl="0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4C6"/>
    <w:rsid w:val="00AC4BDC"/>
    <w:rsid w:val="00E624C6"/>
    <w:rsid w:val="00F3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