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5B8" w:rsidRPr="00EC35B8" w:rsidRDefault="00EC35B8" w:rsidP="00EC35B8">
      <w:pPr>
        <w:jc w:val="center"/>
        <w:rPr>
          <w:sz w:val="28"/>
          <w:szCs w:val="28"/>
        </w:rPr>
      </w:pPr>
      <w:bookmarkStart w:id="0" w:name="_GoBack"/>
      <w:bookmarkEnd w:id="0"/>
      <w:r w:rsidRPr="00EC35B8">
        <w:rPr>
          <w:sz w:val="28"/>
          <w:szCs w:val="28"/>
        </w:rPr>
        <w:t>Teorija informacij</w:t>
      </w:r>
    </w:p>
    <w:p w:rsidR="00995676" w:rsidRDefault="00995676"/>
    <w:p w:rsidR="00EC35B8" w:rsidRPr="00EC35B8" w:rsidRDefault="00EC35B8" w:rsidP="00EC35B8">
      <w:pPr>
        <w:rPr>
          <w:lang w:val="en-US"/>
        </w:rPr>
      </w:pPr>
      <w:r w:rsidRPr="00EC35B8">
        <w:rPr>
          <w:b/>
          <w:bCs/>
        </w:rPr>
        <w:t>informatio</w:t>
      </w:r>
      <w:r w:rsidRPr="00EC35B8">
        <w:t xml:space="preserve"> (lat.) - pojem, predstava, skupek spoznanj, sporočilo...</w:t>
      </w:r>
    </w:p>
    <w:p w:rsidR="00EC35B8" w:rsidRDefault="00EC35B8">
      <w:pPr>
        <w:rPr>
          <w:lang w:val="en-US"/>
        </w:rPr>
      </w:pPr>
    </w:p>
    <w:p w:rsidR="00EC35B8" w:rsidRPr="00EC35B8" w:rsidRDefault="00EC35B8" w:rsidP="00EC35B8">
      <w:r w:rsidRPr="00EC35B8">
        <w:t>Razsežnosti informacije:</w:t>
      </w:r>
    </w:p>
    <w:p w:rsidR="00EC35B8" w:rsidRPr="00EC35B8" w:rsidRDefault="00EC35B8" w:rsidP="00EC35B8">
      <w:r w:rsidRPr="00EC35B8">
        <w:t>pragmatična (uporabna)</w:t>
      </w:r>
      <w:r>
        <w:t xml:space="preserve"> - </w:t>
      </w:r>
      <w:r w:rsidRPr="00EC35B8">
        <w:t>formalna pravilnost zapisa v določenem znakovnem sistemu</w:t>
      </w:r>
    </w:p>
    <w:p w:rsidR="00EC35B8" w:rsidRDefault="007335F8" w:rsidP="00EC35B8">
      <w:r>
        <w:rPr>
          <w:noProof/>
        </w:rPr>
        <w:pict>
          <v:group id="_x0000_s1031" editas="canvas" style="position:absolute;margin-left:75.6pt;margin-top:11.45pt;width:186.5pt;height:60.95pt;z-index:-251660288" coordorigin="2168,1017" coordsize="10641,3479" wrapcoords="12318 267 6072 267 4945 800 5031 8800 4251 13067 0 16800 0 18933 1995 21333 3383 21333 5118 21333 5639 21333 20039 17600 21600 16800 21600 14400 20386 12800 15441 9067 14920 8800 15354 7467 15441 5600 15094 4533 12925 267 12318 2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168;top:1017;width:10641;height:3479" o:preferrelative="f">
              <v:fill o:detectmouseclick="t"/>
              <v:path o:extrusionok="t" o:connecttype="none"/>
              <o:lock v:ext="edit" text="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8248;top:2933;width:4219;height:876" adj="5535,-14353" fillcolor="#b1e5ff" strokecolor="#f8f8f8" strokeweight="1pt">
              <v:stroke startarrowwidth="narrow" startarrowlength="short" endarrowwidth="narrow" endarrowlength="short"/>
              <v:shadow on="t" color="#48bed6" offset="6pt" offset2="8pt"/>
              <v:textbox inset=".72136mm,.36067mm,.72136mm,.36067mm">
                <w:txbxContent>
                  <w:p w:rsidR="00EC35B8" w:rsidRPr="00EC35B8" w:rsidRDefault="00EC35B8" w:rsidP="00EC35B8">
                    <w:pPr>
                      <w:autoSpaceDE w:val="0"/>
                      <w:autoSpaceDN w:val="0"/>
                      <w:adjustRightInd w:val="0"/>
                      <w:jc w:val="center"/>
                      <w:rPr>
                        <w:rFonts w:ascii="Arial" w:hAnsi="Arial" w:cs="Arial"/>
                        <w:color w:val="070757"/>
                        <w:sz w:val="16"/>
                        <w:szCs w:val="56"/>
                      </w:rPr>
                    </w:pPr>
                    <w:r w:rsidRPr="00EC35B8">
                      <w:rPr>
                        <w:rFonts w:ascii="Arial" w:hAnsi="Arial" w:cs="Arial"/>
                        <w:color w:val="000000"/>
                        <w:sz w:val="16"/>
                        <w:szCs w:val="56"/>
                      </w:rPr>
                      <w:t xml:space="preserve"> </w:t>
                    </w:r>
                    <w:r w:rsidRPr="00EC35B8">
                      <w:rPr>
                        <w:rFonts w:ascii="Arial" w:hAnsi="Arial" w:cs="Arial"/>
                        <w:color w:val="070757"/>
                        <w:sz w:val="16"/>
                        <w:szCs w:val="56"/>
                      </w:rPr>
                      <w:t>31.12.2003</w:t>
                    </w:r>
                  </w:p>
                </w:txbxContent>
              </v:textbox>
            </v:shape>
            <v:shape id="_x0000_s1027" type="#_x0000_t63" style="position:absolute;left:2198;top:3505;width:3454;height:877" adj="17655,-23992" fillcolor="#b1e5ff" strokecolor="#f8f8f8" strokeweight="1pt">
              <v:stroke startarrowwidth="narrow" startarrowlength="short" endarrowwidth="narrow" endarrowlength="short"/>
              <v:shadow on="t" color="#48bed6" offset="6pt" offset2="8pt"/>
              <v:textbox inset=".72136mm,.36067mm,.72136mm,.36067mm">
                <w:txbxContent>
                  <w:p w:rsidR="00EC35B8" w:rsidRPr="00EC35B8" w:rsidRDefault="00EC35B8" w:rsidP="00EC35B8">
                    <w:pPr>
                      <w:autoSpaceDE w:val="0"/>
                      <w:autoSpaceDN w:val="0"/>
                      <w:adjustRightInd w:val="0"/>
                      <w:jc w:val="center"/>
                      <w:rPr>
                        <w:rFonts w:ascii="Arial" w:hAnsi="Arial" w:cs="Arial"/>
                        <w:color w:val="070757"/>
                        <w:sz w:val="16"/>
                        <w:szCs w:val="56"/>
                        <w:lang w:val="en-US"/>
                      </w:rPr>
                    </w:pPr>
                    <w:r w:rsidRPr="00EC35B8">
                      <w:rPr>
                        <w:rFonts w:ascii="Arial" w:hAnsi="Arial" w:cs="Arial"/>
                        <w:color w:val="070757"/>
                        <w:sz w:val="16"/>
                        <w:szCs w:val="56"/>
                      </w:rPr>
                      <w:t>barve</w:t>
                    </w:r>
                  </w:p>
                </w:txbxContent>
              </v:textbox>
            </v:shape>
            <v:shape id="_x0000_s1028" type="#_x0000_t75" style="position:absolute;left:4693;top:1123;width:850;height:1516">
              <v:imagedata r:id="rId5" o:title="stoplght"/>
            </v:shape>
            <v:shape id="_x0000_s1029" type="#_x0000_t75" style="position:absolute;left:7669;top:1017;width:2112;height:1654">
              <v:imagedata r:id="rId6" o:title="bs00081_"/>
            </v:shape>
            <w10:wrap type="tight"/>
          </v:group>
        </w:pict>
      </w:r>
    </w:p>
    <w:p w:rsidR="00EC35B8" w:rsidRDefault="00EC35B8" w:rsidP="00EC35B8"/>
    <w:p w:rsidR="00EC35B8" w:rsidRPr="00EC35B8" w:rsidRDefault="00EC35B8" w:rsidP="00EC35B8"/>
    <w:p w:rsidR="00EC35B8" w:rsidRDefault="00EC35B8" w:rsidP="00EC35B8"/>
    <w:p w:rsidR="00EC35B8" w:rsidRDefault="00EC35B8" w:rsidP="00EC35B8"/>
    <w:p w:rsidR="00EC35B8" w:rsidRDefault="00EC35B8" w:rsidP="00EC35B8"/>
    <w:p w:rsidR="00EC35B8" w:rsidRDefault="00EC35B8" w:rsidP="00EC35B8">
      <w:r w:rsidRPr="00EC35B8">
        <w:t>semantična (pomenska)</w:t>
      </w:r>
    </w:p>
    <w:p w:rsidR="00EC35B8" w:rsidRPr="00EC35B8" w:rsidRDefault="00EC35B8" w:rsidP="00EC35B8">
      <w:pPr>
        <w:numPr>
          <w:ilvl w:val="0"/>
          <w:numId w:val="1"/>
        </w:numPr>
      </w:pPr>
      <w:r w:rsidRPr="00EC35B8">
        <w:t xml:space="preserve">odraža vsebino sporočila,  </w:t>
      </w:r>
    </w:p>
    <w:p w:rsidR="00EC35B8" w:rsidRPr="00EC35B8" w:rsidRDefault="00EC35B8" w:rsidP="00EC35B8">
      <w:pPr>
        <w:numPr>
          <w:ilvl w:val="0"/>
          <w:numId w:val="1"/>
        </w:numPr>
      </w:pPr>
      <w:r w:rsidRPr="00EC35B8">
        <w:t>vzpostavlja povezavo med podatkom in njegovim pomenom</w:t>
      </w:r>
    </w:p>
    <w:p w:rsidR="00EC35B8" w:rsidRDefault="007335F8" w:rsidP="00EC35B8">
      <w:r>
        <w:rPr>
          <w:noProof/>
        </w:rPr>
        <w:pict>
          <v:group id="_x0000_s1035" editas="canvas" style="position:absolute;margin-left:39.6pt;margin-top:13.25pt;width:264.6pt;height:35.2pt;z-index:-251659264" coordorigin="2305,1116" coordsize="8732,1294" wrapcoords="16460 -460 7771 919 6853 6894 7159 7813 14624 14706 15971 15166 16460 15166 17867 15166 18418 15166 19825 14706 20743 14247 22090 10111 22090 4136 18846 -460 16827 -460 16460 -460">
            <o:lock v:ext="edit" aspectratio="t"/>
            <v:shape id="_x0000_s1034" type="#_x0000_t75" style="position:absolute;left:2305;top:1116;width:8732;height:1294" o:preferrelative="f">
              <v:fill o:detectmouseclick="t"/>
              <v:path o:extrusionok="t" o:connecttype="none"/>
              <o:lock v:ext="edit" text="t"/>
            </v:shape>
            <v:shape id="_x0000_s1032" type="#_x0000_t63" style="position:absolute;left:7106;top:1116;width:3930;height:856" adj="-10805,10290" fillcolor="#b1e5ff" strokecolor="#f8f8f8" strokeweight="1pt">
              <v:stroke startarrowwidth="narrow" startarrowlength="short" endarrowwidth="narrow" endarrowlength="short"/>
              <v:shadow on="t" color="#48bed6" offset="6pt" offset2="8pt"/>
              <v:textbox inset="1.09625mm,.54814mm,1.09625mm,.54814mm">
                <w:txbxContent>
                  <w:p w:rsidR="00EC35B8" w:rsidRPr="00EC35B8" w:rsidRDefault="00EC35B8" w:rsidP="00EC35B8">
                    <w:pPr>
                      <w:autoSpaceDE w:val="0"/>
                      <w:autoSpaceDN w:val="0"/>
                      <w:adjustRightInd w:val="0"/>
                      <w:jc w:val="center"/>
                      <w:rPr>
                        <w:rFonts w:ascii="Arial" w:hAnsi="Arial" w:cs="Arial"/>
                        <w:color w:val="070757"/>
                        <w:szCs w:val="56"/>
                      </w:rPr>
                    </w:pPr>
                    <w:r w:rsidRPr="00EC35B8">
                      <w:rPr>
                        <w:rFonts w:ascii="Arial" w:hAnsi="Arial" w:cs="Arial"/>
                        <w:color w:val="070757"/>
                        <w:szCs w:val="56"/>
                      </w:rPr>
                      <w:t>Silvestrovo</w:t>
                    </w:r>
                  </w:p>
                </w:txbxContent>
              </v:textbox>
            </v:shape>
            <v:rect id="_x0000_s1033" style="position:absolute;left:2305;top:1121;width:2785;height:1289;v-text-anchor:top-baseline" filled="f" fillcolor="#69f" stroked="f" strokecolor="#f8f8f8" strokeweight="1pt">
              <v:fill color2="black"/>
              <v:stroke startarrowwidth="narrow" startarrowlength="short" endarrowwidth="narrow" endarrowlength="short"/>
              <v:textbox inset="1.09625mm,.54814mm,1.09625mm,.54814mm">
                <w:txbxContent>
                  <w:p w:rsidR="00EC35B8" w:rsidRPr="00EC35B8" w:rsidRDefault="00EC35B8" w:rsidP="00EC35B8">
                    <w:pPr>
                      <w:autoSpaceDE w:val="0"/>
                      <w:autoSpaceDN w:val="0"/>
                      <w:adjustRightInd w:val="0"/>
                      <w:rPr>
                        <w:rFonts w:ascii="Arial" w:hAnsi="Arial" w:cs="Arial"/>
                        <w:shadow/>
                        <w:color w:val="B1E5FF"/>
                        <w:sz w:val="28"/>
                        <w:szCs w:val="64"/>
                      </w:rPr>
                    </w:pPr>
                    <w:r w:rsidRPr="00EC35B8">
                      <w:rPr>
                        <w:rFonts w:ascii="Arial" w:hAnsi="Arial" w:cs="Arial"/>
                        <w:shadow/>
                        <w:color w:val="B1E5FF"/>
                        <w:sz w:val="28"/>
                        <w:szCs w:val="64"/>
                      </w:rPr>
                      <w:t>31.12.2002</w:t>
                    </w:r>
                  </w:p>
                </w:txbxContent>
              </v:textbox>
            </v:rect>
            <w10:wrap type="tight"/>
          </v:group>
        </w:pict>
      </w:r>
    </w:p>
    <w:p w:rsidR="00EC35B8" w:rsidRPr="00EC35B8" w:rsidRDefault="00EC35B8" w:rsidP="00EC35B8"/>
    <w:p w:rsidR="00EC35B8" w:rsidRDefault="00EC35B8" w:rsidP="00EC35B8"/>
    <w:p w:rsidR="00EC35B8" w:rsidRDefault="00EC35B8" w:rsidP="00EC35B8"/>
    <w:p w:rsidR="00EC35B8" w:rsidRPr="00EC35B8" w:rsidRDefault="00EC35B8" w:rsidP="00EC35B8">
      <w:r w:rsidRPr="00EC35B8">
        <w:t>sintaktična (formalno pravilna)</w:t>
      </w:r>
      <w:r>
        <w:t xml:space="preserve"> - </w:t>
      </w:r>
      <w:r w:rsidRPr="00EC35B8">
        <w:t>Na osnovi sporočila pride do odločanja, katerega rezultat je ukrepanje, delovanje oz. akcija.</w:t>
      </w:r>
    </w:p>
    <w:p w:rsidR="00EC35B8" w:rsidRDefault="007335F8" w:rsidP="00EC35B8">
      <w:r>
        <w:rPr>
          <w:noProof/>
        </w:rPr>
        <w:pict>
          <v:group id="_x0000_s1039" editas="canvas" style="position:absolute;margin-left:75.6pt;margin-top:11.45pt;width:264.6pt;height:69.5pt;z-index:-251658240" coordorigin="2305,1102" coordsize="8828,2319" wrapcoords="16644 -232 15481 0 13033 2323 13033 3484 12116 6968 7465 9755 7220 10219 7710 10916 7710 11148 12177 14865 13217 18348 13278 19045 15971 22065 16705 22065 17684 22065 18541 22065 20988 19277 21049 18348 21967 14632 22090 11613 22090 10219 21845 6968 21110 4645 20621 3484 20682 2555 18112 0 16888 -232 16644 -232">
            <o:lock v:ext="edit" aspectratio="t"/>
            <v:shape id="_x0000_s1038" type="#_x0000_t75" style="position:absolute;left:2305;top:1102;width:8828;height:2319" o:preferrelative="f">
              <v:fill o:detectmouseclick="t"/>
              <v:path o:extrusionok="t" o:connecttype="none"/>
              <o:lock v:ext="edit" text="t"/>
            </v:shape>
            <v:shape id="_x0000_s1036" type="#_x0000_t63" style="position:absolute;left:7202;top:1102;width:3930;height:2319" adj="-10594,10380" fillcolor="#b1e5ff" strokecolor="#f8f8f8" strokeweight="1pt">
              <v:stroke startarrowwidth="narrow" startarrowlength="short" endarrowwidth="narrow" endarrowlength="short"/>
              <v:shadow on="t" color="#48bed6" offset="6pt" offset2="8pt"/>
              <v:textbox inset="1.2101mm,.60506mm,1.2101mm,.60506mm">
                <w:txbxContent>
                  <w:p w:rsidR="00EC35B8" w:rsidRPr="00EC35B8" w:rsidRDefault="00EC35B8" w:rsidP="00EC35B8">
                    <w:pPr>
                      <w:autoSpaceDE w:val="0"/>
                      <w:autoSpaceDN w:val="0"/>
                      <w:adjustRightInd w:val="0"/>
                      <w:jc w:val="center"/>
                      <w:rPr>
                        <w:rFonts w:ascii="Arial" w:hAnsi="Arial" w:cs="Arial"/>
                        <w:color w:val="070757"/>
                        <w:sz w:val="27"/>
                        <w:szCs w:val="56"/>
                      </w:rPr>
                    </w:pPr>
                    <w:r w:rsidRPr="00EC35B8">
                      <w:rPr>
                        <w:rFonts w:ascii="Arial" w:hAnsi="Arial" w:cs="Arial"/>
                        <w:color w:val="070757"/>
                        <w:sz w:val="27"/>
                        <w:szCs w:val="56"/>
                      </w:rPr>
                      <w:t>Gremo na Novoletno zabavo.</w:t>
                    </w:r>
                  </w:p>
                </w:txbxContent>
              </v:textbox>
            </v:shape>
            <v:rect id="_x0000_s1037" style="position:absolute;left:2305;top:1793;width:2763;height:1279;v-text-anchor:top-baseline" filled="f" fillcolor="#69f" stroked="f" strokecolor="#f8f8f8" strokeweight="1pt">
              <v:fill color2="black"/>
              <v:stroke startarrowwidth="narrow" startarrowlength="short" endarrowwidth="narrow" endarrowlength="short"/>
              <v:textbox inset="1.2101mm,.60506mm,1.2101mm,.60506mm">
                <w:txbxContent>
                  <w:p w:rsidR="00EC35B8" w:rsidRPr="00EC35B8" w:rsidRDefault="00EC35B8" w:rsidP="00EC35B8">
                    <w:pPr>
                      <w:autoSpaceDE w:val="0"/>
                      <w:autoSpaceDN w:val="0"/>
                      <w:adjustRightInd w:val="0"/>
                      <w:rPr>
                        <w:rFonts w:ascii="Arial" w:hAnsi="Arial" w:cs="Arial"/>
                        <w:shadow/>
                        <w:color w:val="B1E5FF"/>
                        <w:sz w:val="30"/>
                        <w:szCs w:val="64"/>
                      </w:rPr>
                    </w:pPr>
                    <w:r w:rsidRPr="00EC35B8">
                      <w:rPr>
                        <w:rFonts w:ascii="Arial" w:hAnsi="Arial" w:cs="Arial"/>
                        <w:shadow/>
                        <w:color w:val="B1E5FF"/>
                        <w:sz w:val="30"/>
                        <w:szCs w:val="64"/>
                      </w:rPr>
                      <w:t>31.12.2003</w:t>
                    </w:r>
                  </w:p>
                </w:txbxContent>
              </v:textbox>
            </v:rect>
            <w10:wrap type="tight"/>
          </v:group>
        </w:pict>
      </w:r>
    </w:p>
    <w:p w:rsidR="00EC35B8" w:rsidRPr="00EC35B8" w:rsidRDefault="00EC35B8" w:rsidP="00EC35B8"/>
    <w:p w:rsidR="00EC35B8" w:rsidRDefault="00EC35B8"/>
    <w:p w:rsidR="00EC35B8" w:rsidRDefault="00EC35B8"/>
    <w:p w:rsidR="00EC35B8" w:rsidRDefault="00EC35B8"/>
    <w:p w:rsidR="00EC35B8" w:rsidRDefault="00EC35B8"/>
    <w:p w:rsidR="00EC35B8" w:rsidRPr="00EC35B8" w:rsidRDefault="007335F8">
      <w:r>
        <w:rPr>
          <w:noProof/>
        </w:rPr>
        <w:pict>
          <v:group id="_x0000_s1054" editas="canvas" style="position:absolute;margin-left:66.6pt;margin-top:63.7pt;width:282.6pt;height:162pt;z-index:-251657216" coordorigin="2305,5467" coordsize="9412,5396" wrapcoords="9683 -800 6875 -700 4584 0 4584 800 5271 2400 5328 2700 10542 4000 11516 4000 11516 4500 13006 5600 13751 5600 3037 7100 -229 7300 -516 8500 -344 9200 286 10400 516 10700 11172 12000 13178 12000 9454 13400 9511 14400 13120 15200 5672 15300 57 15900 57 16900 630 18400 688 18800 3724 19400 5615 19400 7620 19400 8651 19400 11631 18700 15641 18400 20970 17500 20912 16800 21142 16800 21314 15900 21084 12000 21428 10400 21142 9500 20912 8500 19537 7500 20110 6900 20454 6100 20340 5600 21485 4200 21428 1900 20397 1700 14094 800 14152 400 12891 -600 12204 -800 9683 -800">
            <o:lock v:ext="edit" aspectratio="t"/>
            <v:shape id="_x0000_s1053" type="#_x0000_t75" style="position:absolute;left:2305;top:5467;width:9412;height:5396" o:preferrelative="f">
              <v:fill o:detectmouseclick="t"/>
              <v:path o:extrusionok="t" o:connecttype="none"/>
              <o:lock v:ext="edit" text="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6" type="#_x0000_t106" style="position:absolute;left:2548;top:9513;width:5180;height:813" adj="28613,-38739" fillcolor="#b1e5ff" strokecolor="#f8f8f8" strokeweight="1pt">
              <v:stroke startarrowwidth="narrow" startarrowlength="short" endarrowwidth="narrow" endarrowlength="short"/>
              <v:shadow on="t" type="double" color="#48bed6" color2="shadow add(102)" offset="-3pt,-3pt" offset2="-6pt,-6pt"/>
              <v:textbox inset="1.2126mm,.60628mm,1.2126mm,.60628mm">
                <w:txbxContent>
                  <w:p w:rsidR="00EC35B8" w:rsidRPr="00EC35B8" w:rsidRDefault="00EC35B8" w:rsidP="00EC35B8">
                    <w:pPr>
                      <w:autoSpaceDE w:val="0"/>
                      <w:autoSpaceDN w:val="0"/>
                      <w:adjustRightInd w:val="0"/>
                      <w:jc w:val="center"/>
                      <w:rPr>
                        <w:rFonts w:ascii="Arial" w:hAnsi="Arial" w:cs="Arial"/>
                        <w:color w:val="070757"/>
                        <w:sz w:val="23"/>
                        <w:szCs w:val="48"/>
                      </w:rPr>
                    </w:pPr>
                    <w:r w:rsidRPr="00EC35B8">
                      <w:rPr>
                        <w:rFonts w:ascii="Arial" w:hAnsi="Arial" w:cs="Arial"/>
                        <w:color w:val="070757"/>
                        <w:sz w:val="23"/>
                        <w:szCs w:val="48"/>
                      </w:rPr>
                      <w:t>Novoletna zabava</w:t>
                    </w:r>
                  </w:p>
                </w:txbxContent>
              </v:textbox>
            </v:shape>
            <v:shape id="_x0000_s1047" type="#_x0000_t106" style="position:absolute;left:4562;top:5471;width:3929;height:813" adj="26423,53713" fillcolor="#b1e5ff" strokecolor="#f8f8f8" strokeweight="1pt">
              <v:stroke startarrowwidth="narrow" startarrowlength="short" endarrowwidth="narrow" endarrowlength="short"/>
              <v:shadow on="t" type="double" color="#48bed6" color2="shadow add(102)" offset="-3pt,-3pt" offset2="-6pt,-6pt"/>
              <v:textbox inset="1.2126mm,.60628mm,1.2126mm,.60628mm">
                <w:txbxContent>
                  <w:p w:rsidR="00EC35B8" w:rsidRPr="00EC35B8" w:rsidRDefault="00EC35B8" w:rsidP="00EC35B8">
                    <w:pPr>
                      <w:autoSpaceDE w:val="0"/>
                      <w:autoSpaceDN w:val="0"/>
                      <w:adjustRightInd w:val="0"/>
                      <w:jc w:val="center"/>
                      <w:rPr>
                        <w:rFonts w:ascii="Arial" w:hAnsi="Arial" w:cs="Arial"/>
                        <w:color w:val="070757"/>
                        <w:sz w:val="23"/>
                        <w:szCs w:val="48"/>
                      </w:rPr>
                    </w:pPr>
                    <w:r w:rsidRPr="00EC35B8">
                      <w:rPr>
                        <w:rFonts w:ascii="Arial" w:hAnsi="Arial" w:cs="Arial"/>
                        <w:color w:val="070757"/>
                        <w:sz w:val="23"/>
                        <w:szCs w:val="48"/>
                      </w:rPr>
                      <w:t>31.12.2002</w:t>
                    </w:r>
                  </w:p>
                </w:txbxContent>
              </v:textbox>
            </v:shape>
            <v:shape id="_x0000_s1048" type="#_x0000_t75" style="position:absolute;left:9649;top:5851;width:2068;height:4128">
              <v:imagedata r:id="rId7" o:title="j0134549"/>
            </v:shape>
            <v:shape id="_x0000_s1049" type="#_x0000_t106" style="position:absolute;left:2306;top:7415;width:4510;height:813" adj="33740,5621" fillcolor="#b1e5ff" strokecolor="#f8f8f8" strokeweight="1pt">
              <v:stroke startarrowwidth="narrow" startarrowlength="short" endarrowwidth="narrow" endarrowlength="short"/>
              <v:shadow on="t" type="double" color="#48bed6" color2="shadow add(102)" offset="-3pt,-3pt" offset2="-6pt,-6pt"/>
              <v:textbox inset="1.2126mm,.60628mm,1.2126mm,.60628mm">
                <w:txbxContent>
                  <w:p w:rsidR="00EC35B8" w:rsidRPr="00EC35B8" w:rsidRDefault="00EC35B8" w:rsidP="00EC35B8">
                    <w:pPr>
                      <w:autoSpaceDE w:val="0"/>
                      <w:autoSpaceDN w:val="0"/>
                      <w:adjustRightInd w:val="0"/>
                      <w:jc w:val="center"/>
                      <w:rPr>
                        <w:rFonts w:ascii="Arial" w:hAnsi="Arial" w:cs="Arial"/>
                        <w:color w:val="070757"/>
                        <w:sz w:val="23"/>
                        <w:szCs w:val="48"/>
                      </w:rPr>
                    </w:pPr>
                    <w:r w:rsidRPr="00EC35B8">
                      <w:rPr>
                        <w:rFonts w:ascii="Arial" w:hAnsi="Arial" w:cs="Arial"/>
                        <w:color w:val="070757"/>
                        <w:sz w:val="23"/>
                        <w:szCs w:val="48"/>
                      </w:rPr>
                      <w:t>Silvestrovo</w:t>
                    </w:r>
                  </w:p>
                </w:txbxContent>
              </v:textbox>
            </v:shape>
            <v:shapetype id="_x0000_t202" coordsize="21600,21600" o:spt="202" path="m,l,21600r21600,l21600,xe">
              <v:stroke joinstyle="miter"/>
              <v:path gradientshapeok="t" o:connecttype="rect"/>
            </v:shapetype>
            <v:shape id="_x0000_s1050" type="#_x0000_t202" style="position:absolute;left:3697;top:6369;width:3112;height:483" filled="f" fillcolor="#69f" stroked="f" strokecolor="#f8f8f8">
              <v:fill color2="black"/>
              <v:textbox inset="1.2126mm,.60628mm,1.2126mm,.60628mm">
                <w:txbxContent>
                  <w:p w:rsidR="00EC35B8" w:rsidRPr="00EC35B8" w:rsidRDefault="00EC35B8" w:rsidP="00EC35B8">
                    <w:pPr>
                      <w:autoSpaceDE w:val="0"/>
                      <w:autoSpaceDN w:val="0"/>
                      <w:adjustRightInd w:val="0"/>
                      <w:jc w:val="center"/>
                      <w:rPr>
                        <w:rFonts w:ascii="Arial" w:hAnsi="Arial" w:cs="Arial"/>
                        <w:b/>
                        <w:bCs/>
                        <w:color w:val="B1E5FF"/>
                        <w:sz w:val="19"/>
                        <w:szCs w:val="40"/>
                      </w:rPr>
                    </w:pPr>
                    <w:r w:rsidRPr="00EC35B8">
                      <w:rPr>
                        <w:rFonts w:ascii="Arial" w:hAnsi="Arial" w:cs="Arial"/>
                        <w:b/>
                        <w:bCs/>
                        <w:color w:val="B1E5FF"/>
                        <w:sz w:val="19"/>
                        <w:szCs w:val="40"/>
                      </w:rPr>
                      <w:t>PODATEK</w:t>
                    </w:r>
                  </w:p>
                </w:txbxContent>
              </v:textbox>
            </v:shape>
            <v:shape id="_x0000_s1051" type="#_x0000_t202" style="position:absolute;left:3005;top:8251;width:3112;height:483" filled="f" fillcolor="#69f" stroked="f" strokecolor="#f8f8f8">
              <v:fill color2="black"/>
              <v:textbox inset="1.2126mm,.60628mm,1.2126mm,.60628mm">
                <w:txbxContent>
                  <w:p w:rsidR="00EC35B8" w:rsidRPr="00EC35B8" w:rsidRDefault="00EC35B8" w:rsidP="00EC35B8">
                    <w:pPr>
                      <w:autoSpaceDE w:val="0"/>
                      <w:autoSpaceDN w:val="0"/>
                      <w:adjustRightInd w:val="0"/>
                      <w:jc w:val="center"/>
                      <w:rPr>
                        <w:rFonts w:ascii="Arial" w:hAnsi="Arial" w:cs="Arial"/>
                        <w:b/>
                        <w:bCs/>
                        <w:color w:val="B1E5FF"/>
                        <w:sz w:val="19"/>
                        <w:szCs w:val="40"/>
                      </w:rPr>
                    </w:pPr>
                    <w:r w:rsidRPr="00EC35B8">
                      <w:rPr>
                        <w:rFonts w:ascii="Arial" w:hAnsi="Arial" w:cs="Arial"/>
                        <w:b/>
                        <w:bCs/>
                        <w:color w:val="B1E5FF"/>
                        <w:sz w:val="19"/>
                        <w:szCs w:val="40"/>
                      </w:rPr>
                      <w:t>SPOROČILO</w:t>
                    </w:r>
                  </w:p>
                </w:txbxContent>
              </v:textbox>
            </v:shape>
            <v:shape id="_x0000_s1052" type="#_x0000_t202" style="position:absolute;left:3697;top:10363;width:3112;height:483" filled="f" fillcolor="#69f" stroked="f" strokecolor="#f8f8f8">
              <v:fill color2="black"/>
              <v:textbox inset="1.2126mm,.60628mm,1.2126mm,.60628mm">
                <w:txbxContent>
                  <w:p w:rsidR="00EC35B8" w:rsidRPr="00EC35B8" w:rsidRDefault="00EC35B8" w:rsidP="00EC35B8">
                    <w:pPr>
                      <w:autoSpaceDE w:val="0"/>
                      <w:autoSpaceDN w:val="0"/>
                      <w:adjustRightInd w:val="0"/>
                      <w:jc w:val="center"/>
                      <w:rPr>
                        <w:rFonts w:ascii="Arial" w:hAnsi="Arial" w:cs="Arial"/>
                        <w:b/>
                        <w:bCs/>
                        <w:color w:val="B1E5FF"/>
                        <w:sz w:val="19"/>
                        <w:szCs w:val="40"/>
                      </w:rPr>
                    </w:pPr>
                    <w:r w:rsidRPr="00EC35B8">
                      <w:rPr>
                        <w:rFonts w:ascii="Arial" w:hAnsi="Arial" w:cs="Arial"/>
                        <w:b/>
                        <w:bCs/>
                        <w:color w:val="B1E5FF"/>
                        <w:sz w:val="19"/>
                        <w:szCs w:val="40"/>
                      </w:rPr>
                      <w:t>INFORMACIJA</w:t>
                    </w:r>
                  </w:p>
                </w:txbxContent>
              </v:textbox>
            </v:shape>
            <w10:wrap type="tight"/>
          </v:group>
        </w:pict>
      </w:r>
    </w:p>
    <w:sectPr w:rsidR="00EC35B8" w:rsidRPr="00EC3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1BF4"/>
    <w:multiLevelType w:val="hybridMultilevel"/>
    <w:tmpl w:val="267A915C"/>
    <w:lvl w:ilvl="0" w:tplc="F222AAB2">
      <w:start w:val="1"/>
      <w:numFmt w:val="bullet"/>
      <w:lvlText w:val="•"/>
      <w:lvlJc w:val="left"/>
      <w:pPr>
        <w:tabs>
          <w:tab w:val="num" w:pos="720"/>
        </w:tabs>
        <w:ind w:left="720" w:hanging="360"/>
      </w:pPr>
      <w:rPr>
        <w:rFonts w:ascii="Times New Roman" w:hAnsi="Times New Roman" w:hint="default"/>
      </w:rPr>
    </w:lvl>
    <w:lvl w:ilvl="1" w:tplc="FEDE4592" w:tentative="1">
      <w:start w:val="1"/>
      <w:numFmt w:val="bullet"/>
      <w:lvlText w:val="•"/>
      <w:lvlJc w:val="left"/>
      <w:pPr>
        <w:tabs>
          <w:tab w:val="num" w:pos="1440"/>
        </w:tabs>
        <w:ind w:left="1440" w:hanging="360"/>
      </w:pPr>
      <w:rPr>
        <w:rFonts w:ascii="Times New Roman" w:hAnsi="Times New Roman" w:hint="default"/>
      </w:rPr>
    </w:lvl>
    <w:lvl w:ilvl="2" w:tplc="85CEB180" w:tentative="1">
      <w:start w:val="1"/>
      <w:numFmt w:val="bullet"/>
      <w:lvlText w:val="•"/>
      <w:lvlJc w:val="left"/>
      <w:pPr>
        <w:tabs>
          <w:tab w:val="num" w:pos="2160"/>
        </w:tabs>
        <w:ind w:left="2160" w:hanging="360"/>
      </w:pPr>
      <w:rPr>
        <w:rFonts w:ascii="Times New Roman" w:hAnsi="Times New Roman" w:hint="default"/>
      </w:rPr>
    </w:lvl>
    <w:lvl w:ilvl="3" w:tplc="FADED3FE" w:tentative="1">
      <w:start w:val="1"/>
      <w:numFmt w:val="bullet"/>
      <w:lvlText w:val="•"/>
      <w:lvlJc w:val="left"/>
      <w:pPr>
        <w:tabs>
          <w:tab w:val="num" w:pos="2880"/>
        </w:tabs>
        <w:ind w:left="2880" w:hanging="360"/>
      </w:pPr>
      <w:rPr>
        <w:rFonts w:ascii="Times New Roman" w:hAnsi="Times New Roman" w:hint="default"/>
      </w:rPr>
    </w:lvl>
    <w:lvl w:ilvl="4" w:tplc="3536C1E0" w:tentative="1">
      <w:start w:val="1"/>
      <w:numFmt w:val="bullet"/>
      <w:lvlText w:val="•"/>
      <w:lvlJc w:val="left"/>
      <w:pPr>
        <w:tabs>
          <w:tab w:val="num" w:pos="3600"/>
        </w:tabs>
        <w:ind w:left="3600" w:hanging="360"/>
      </w:pPr>
      <w:rPr>
        <w:rFonts w:ascii="Times New Roman" w:hAnsi="Times New Roman" w:hint="default"/>
      </w:rPr>
    </w:lvl>
    <w:lvl w:ilvl="5" w:tplc="52920332" w:tentative="1">
      <w:start w:val="1"/>
      <w:numFmt w:val="bullet"/>
      <w:lvlText w:val="•"/>
      <w:lvlJc w:val="left"/>
      <w:pPr>
        <w:tabs>
          <w:tab w:val="num" w:pos="4320"/>
        </w:tabs>
        <w:ind w:left="4320" w:hanging="360"/>
      </w:pPr>
      <w:rPr>
        <w:rFonts w:ascii="Times New Roman" w:hAnsi="Times New Roman" w:hint="default"/>
      </w:rPr>
    </w:lvl>
    <w:lvl w:ilvl="6" w:tplc="E7B47932" w:tentative="1">
      <w:start w:val="1"/>
      <w:numFmt w:val="bullet"/>
      <w:lvlText w:val="•"/>
      <w:lvlJc w:val="left"/>
      <w:pPr>
        <w:tabs>
          <w:tab w:val="num" w:pos="5040"/>
        </w:tabs>
        <w:ind w:left="5040" w:hanging="360"/>
      </w:pPr>
      <w:rPr>
        <w:rFonts w:ascii="Times New Roman" w:hAnsi="Times New Roman" w:hint="default"/>
      </w:rPr>
    </w:lvl>
    <w:lvl w:ilvl="7" w:tplc="EB3275CE" w:tentative="1">
      <w:start w:val="1"/>
      <w:numFmt w:val="bullet"/>
      <w:lvlText w:val="•"/>
      <w:lvlJc w:val="left"/>
      <w:pPr>
        <w:tabs>
          <w:tab w:val="num" w:pos="5760"/>
        </w:tabs>
        <w:ind w:left="5760" w:hanging="360"/>
      </w:pPr>
      <w:rPr>
        <w:rFonts w:ascii="Times New Roman" w:hAnsi="Times New Roman" w:hint="default"/>
      </w:rPr>
    </w:lvl>
    <w:lvl w:ilvl="8" w:tplc="F3A6DC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C01"/>
    <w:rsid w:val="000353F2"/>
    <w:rsid w:val="001C1C01"/>
    <w:rsid w:val="0070266D"/>
    <w:rsid w:val="007335F8"/>
    <w:rsid w:val="00995676"/>
    <w:rsid w:val="00DC4E22"/>
    <w:rsid w:val="00EC335E"/>
    <w:rsid w:val="00EC35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rules v:ext="edit">
        <o:r id="V:Rule1" type="callout" idref="#_x0000_s1026"/>
        <o:r id="V:Rule2" type="callout" idref="#_x0000_s1027"/>
        <o:r id="V:Rule3" type="callout" idref="#_x0000_s1032"/>
        <o:r id="V:Rule4" type="callout" idref="#_x0000_s1036"/>
        <o:r id="V:Rule5" type="callout" idref="#_x0000_s1046"/>
        <o:r id="V:Rule6" type="callout" idref="#_x0000_s1047"/>
        <o:r id="V:Rule7" type="callout" idref="#_x0000_s104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6943">
      <w:bodyDiv w:val="1"/>
      <w:marLeft w:val="0"/>
      <w:marRight w:val="0"/>
      <w:marTop w:val="0"/>
      <w:marBottom w:val="0"/>
      <w:divBdr>
        <w:top w:val="none" w:sz="0" w:space="0" w:color="auto"/>
        <w:left w:val="none" w:sz="0" w:space="0" w:color="auto"/>
        <w:bottom w:val="none" w:sz="0" w:space="0" w:color="auto"/>
        <w:right w:val="none" w:sz="0" w:space="0" w:color="auto"/>
      </w:divBdr>
      <w:divsChild>
        <w:div w:id="58945687">
          <w:marLeft w:val="0"/>
          <w:marRight w:val="0"/>
          <w:marTop w:val="0"/>
          <w:marBottom w:val="0"/>
          <w:divBdr>
            <w:top w:val="none" w:sz="0" w:space="0" w:color="auto"/>
            <w:left w:val="none" w:sz="0" w:space="0" w:color="auto"/>
            <w:bottom w:val="none" w:sz="0" w:space="0" w:color="auto"/>
            <w:right w:val="none" w:sz="0" w:space="0" w:color="auto"/>
          </w:divBdr>
        </w:div>
      </w:divsChild>
    </w:div>
    <w:div w:id="36439963">
      <w:bodyDiv w:val="1"/>
      <w:marLeft w:val="0"/>
      <w:marRight w:val="0"/>
      <w:marTop w:val="0"/>
      <w:marBottom w:val="0"/>
      <w:divBdr>
        <w:top w:val="none" w:sz="0" w:space="0" w:color="auto"/>
        <w:left w:val="none" w:sz="0" w:space="0" w:color="auto"/>
        <w:bottom w:val="none" w:sz="0" w:space="0" w:color="auto"/>
        <w:right w:val="none" w:sz="0" w:space="0" w:color="auto"/>
      </w:divBdr>
      <w:divsChild>
        <w:div w:id="652762555">
          <w:marLeft w:val="0"/>
          <w:marRight w:val="0"/>
          <w:marTop w:val="0"/>
          <w:marBottom w:val="0"/>
          <w:divBdr>
            <w:top w:val="none" w:sz="0" w:space="0" w:color="auto"/>
            <w:left w:val="none" w:sz="0" w:space="0" w:color="auto"/>
            <w:bottom w:val="none" w:sz="0" w:space="0" w:color="auto"/>
            <w:right w:val="none" w:sz="0" w:space="0" w:color="auto"/>
          </w:divBdr>
        </w:div>
      </w:divsChild>
    </w:div>
    <w:div w:id="627471990">
      <w:bodyDiv w:val="1"/>
      <w:marLeft w:val="0"/>
      <w:marRight w:val="0"/>
      <w:marTop w:val="0"/>
      <w:marBottom w:val="0"/>
      <w:divBdr>
        <w:top w:val="none" w:sz="0" w:space="0" w:color="auto"/>
        <w:left w:val="none" w:sz="0" w:space="0" w:color="auto"/>
        <w:bottom w:val="none" w:sz="0" w:space="0" w:color="auto"/>
        <w:right w:val="none" w:sz="0" w:space="0" w:color="auto"/>
      </w:divBdr>
      <w:divsChild>
        <w:div w:id="1676878694">
          <w:marLeft w:val="0"/>
          <w:marRight w:val="0"/>
          <w:marTop w:val="0"/>
          <w:marBottom w:val="0"/>
          <w:divBdr>
            <w:top w:val="none" w:sz="0" w:space="0" w:color="auto"/>
            <w:left w:val="none" w:sz="0" w:space="0" w:color="auto"/>
            <w:bottom w:val="none" w:sz="0" w:space="0" w:color="auto"/>
            <w:right w:val="none" w:sz="0" w:space="0" w:color="auto"/>
          </w:divBdr>
        </w:div>
      </w:divsChild>
    </w:div>
    <w:div w:id="948390662">
      <w:bodyDiv w:val="1"/>
      <w:marLeft w:val="0"/>
      <w:marRight w:val="0"/>
      <w:marTop w:val="0"/>
      <w:marBottom w:val="0"/>
      <w:divBdr>
        <w:top w:val="none" w:sz="0" w:space="0" w:color="auto"/>
        <w:left w:val="none" w:sz="0" w:space="0" w:color="auto"/>
        <w:bottom w:val="none" w:sz="0" w:space="0" w:color="auto"/>
        <w:right w:val="none" w:sz="0" w:space="0" w:color="auto"/>
      </w:divBdr>
      <w:divsChild>
        <w:div w:id="47385355">
          <w:marLeft w:val="0"/>
          <w:marRight w:val="0"/>
          <w:marTop w:val="0"/>
          <w:marBottom w:val="0"/>
          <w:divBdr>
            <w:top w:val="none" w:sz="0" w:space="0" w:color="auto"/>
            <w:left w:val="none" w:sz="0" w:space="0" w:color="auto"/>
            <w:bottom w:val="none" w:sz="0" w:space="0" w:color="auto"/>
            <w:right w:val="none" w:sz="0" w:space="0" w:color="auto"/>
          </w:divBdr>
          <w:divsChild>
            <w:div w:id="7273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2402">
      <w:bodyDiv w:val="1"/>
      <w:marLeft w:val="0"/>
      <w:marRight w:val="0"/>
      <w:marTop w:val="0"/>
      <w:marBottom w:val="0"/>
      <w:divBdr>
        <w:top w:val="none" w:sz="0" w:space="0" w:color="auto"/>
        <w:left w:val="none" w:sz="0" w:space="0" w:color="auto"/>
        <w:bottom w:val="none" w:sz="0" w:space="0" w:color="auto"/>
        <w:right w:val="none" w:sz="0" w:space="0" w:color="auto"/>
      </w:divBdr>
      <w:divsChild>
        <w:div w:id="1693023402">
          <w:marLeft w:val="0"/>
          <w:marRight w:val="0"/>
          <w:marTop w:val="0"/>
          <w:marBottom w:val="0"/>
          <w:divBdr>
            <w:top w:val="none" w:sz="0" w:space="0" w:color="auto"/>
            <w:left w:val="none" w:sz="0" w:space="0" w:color="auto"/>
            <w:bottom w:val="none" w:sz="0" w:space="0" w:color="auto"/>
            <w:right w:val="none" w:sz="0" w:space="0" w:color="auto"/>
          </w:divBdr>
        </w:div>
      </w:divsChild>
    </w:div>
    <w:div w:id="1339232267">
      <w:bodyDiv w:val="1"/>
      <w:marLeft w:val="0"/>
      <w:marRight w:val="0"/>
      <w:marTop w:val="0"/>
      <w:marBottom w:val="0"/>
      <w:divBdr>
        <w:top w:val="none" w:sz="0" w:space="0" w:color="auto"/>
        <w:left w:val="none" w:sz="0" w:space="0" w:color="auto"/>
        <w:bottom w:val="none" w:sz="0" w:space="0" w:color="auto"/>
        <w:right w:val="none" w:sz="0" w:space="0" w:color="auto"/>
      </w:divBdr>
      <w:divsChild>
        <w:div w:id="1253198618">
          <w:marLeft w:val="0"/>
          <w:marRight w:val="0"/>
          <w:marTop w:val="0"/>
          <w:marBottom w:val="0"/>
          <w:divBdr>
            <w:top w:val="none" w:sz="0" w:space="0" w:color="auto"/>
            <w:left w:val="none" w:sz="0" w:space="0" w:color="auto"/>
            <w:bottom w:val="none" w:sz="0" w:space="0" w:color="auto"/>
            <w:right w:val="none" w:sz="0" w:space="0" w:color="auto"/>
          </w:divBdr>
        </w:div>
      </w:divsChild>
    </w:div>
    <w:div w:id="1487749050">
      <w:bodyDiv w:val="1"/>
      <w:marLeft w:val="0"/>
      <w:marRight w:val="0"/>
      <w:marTop w:val="0"/>
      <w:marBottom w:val="0"/>
      <w:divBdr>
        <w:top w:val="none" w:sz="0" w:space="0" w:color="auto"/>
        <w:left w:val="none" w:sz="0" w:space="0" w:color="auto"/>
        <w:bottom w:val="none" w:sz="0" w:space="0" w:color="auto"/>
        <w:right w:val="none" w:sz="0" w:space="0" w:color="auto"/>
      </w:divBdr>
      <w:divsChild>
        <w:div w:id="1119564242">
          <w:marLeft w:val="0"/>
          <w:marRight w:val="0"/>
          <w:marTop w:val="0"/>
          <w:marBottom w:val="0"/>
          <w:divBdr>
            <w:top w:val="none" w:sz="0" w:space="0" w:color="auto"/>
            <w:left w:val="none" w:sz="0" w:space="0" w:color="auto"/>
            <w:bottom w:val="none" w:sz="0" w:space="0" w:color="auto"/>
            <w:right w:val="none" w:sz="0" w:space="0" w:color="auto"/>
          </w:divBdr>
          <w:divsChild>
            <w:div w:id="147479250">
              <w:marLeft w:val="0"/>
              <w:marRight w:val="0"/>
              <w:marTop w:val="0"/>
              <w:marBottom w:val="0"/>
              <w:divBdr>
                <w:top w:val="none" w:sz="0" w:space="0" w:color="auto"/>
                <w:left w:val="none" w:sz="0" w:space="0" w:color="auto"/>
                <w:bottom w:val="none" w:sz="0" w:space="0" w:color="auto"/>
                <w:right w:val="none" w:sz="0" w:space="0" w:color="auto"/>
              </w:divBdr>
            </w:div>
            <w:div w:id="18561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6438">
      <w:bodyDiv w:val="1"/>
      <w:marLeft w:val="0"/>
      <w:marRight w:val="0"/>
      <w:marTop w:val="0"/>
      <w:marBottom w:val="0"/>
      <w:divBdr>
        <w:top w:val="none" w:sz="0" w:space="0" w:color="auto"/>
        <w:left w:val="none" w:sz="0" w:space="0" w:color="auto"/>
        <w:bottom w:val="none" w:sz="0" w:space="0" w:color="auto"/>
        <w:right w:val="none" w:sz="0" w:space="0" w:color="auto"/>
      </w:divBdr>
      <w:divsChild>
        <w:div w:id="1827168145">
          <w:marLeft w:val="0"/>
          <w:marRight w:val="0"/>
          <w:marTop w:val="0"/>
          <w:marBottom w:val="0"/>
          <w:divBdr>
            <w:top w:val="none" w:sz="0" w:space="0" w:color="auto"/>
            <w:left w:val="none" w:sz="0" w:space="0" w:color="auto"/>
            <w:bottom w:val="none" w:sz="0" w:space="0" w:color="auto"/>
            <w:right w:val="none" w:sz="0" w:space="0" w:color="auto"/>
          </w:divBdr>
        </w:div>
      </w:divsChild>
    </w:div>
    <w:div w:id="1967810269">
      <w:bodyDiv w:val="1"/>
      <w:marLeft w:val="0"/>
      <w:marRight w:val="0"/>
      <w:marTop w:val="0"/>
      <w:marBottom w:val="0"/>
      <w:divBdr>
        <w:top w:val="none" w:sz="0" w:space="0" w:color="auto"/>
        <w:left w:val="none" w:sz="0" w:space="0" w:color="auto"/>
        <w:bottom w:val="none" w:sz="0" w:space="0" w:color="auto"/>
        <w:right w:val="none" w:sz="0" w:space="0" w:color="auto"/>
      </w:divBdr>
      <w:divsChild>
        <w:div w:id="128087111">
          <w:marLeft w:val="0"/>
          <w:marRight w:val="0"/>
          <w:marTop w:val="0"/>
          <w:marBottom w:val="0"/>
          <w:divBdr>
            <w:top w:val="none" w:sz="0" w:space="0" w:color="auto"/>
            <w:left w:val="none" w:sz="0" w:space="0" w:color="auto"/>
            <w:bottom w:val="none" w:sz="0" w:space="0" w:color="auto"/>
            <w:right w:val="none" w:sz="0" w:space="0" w:color="auto"/>
          </w:divBdr>
          <w:divsChild>
            <w:div w:id="13404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