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C1CDA" w14:textId="77777777" w:rsidR="00387750" w:rsidRPr="008D0366" w:rsidRDefault="00340EEC">
      <w:pPr>
        <w:rPr>
          <w:b/>
          <w:sz w:val="30"/>
          <w:u w:val="single"/>
        </w:rPr>
      </w:pPr>
      <w:bookmarkStart w:id="0" w:name="_GoBack"/>
      <w:bookmarkEnd w:id="0"/>
      <w:r w:rsidRPr="008D0366">
        <w:rPr>
          <w:b/>
          <w:sz w:val="30"/>
          <w:u w:val="single"/>
        </w:rPr>
        <w:t>LJUBEZEN V ALAMUTU</w:t>
      </w:r>
    </w:p>
    <w:p w14:paraId="205BDDEB" w14:textId="77777777" w:rsidR="00387750" w:rsidRDefault="00387750">
      <w:pPr>
        <w:rPr>
          <w:b/>
          <w:color w:val="00FFFF"/>
          <w:sz w:val="28"/>
          <w:u w:val="single"/>
        </w:rPr>
      </w:pPr>
    </w:p>
    <w:p w14:paraId="7F5D4A9F" w14:textId="77777777" w:rsidR="00387750" w:rsidRDefault="00340EEC">
      <w:pPr>
        <w:rPr>
          <w:sz w:val="28"/>
        </w:rPr>
      </w:pPr>
      <w:r>
        <w:rPr>
          <w:sz w:val="28"/>
        </w:rPr>
        <w:t>Vsi dajemo ljubezni velik pomen, saj nas le ta naredi res srečne v življenju. Človek se velikokrat zaljubi, toda le ena ljubezen je res dovolj globoka, da se je spominjaš celo življenje in je nikoli ne pozabiš.</w:t>
      </w:r>
    </w:p>
    <w:p w14:paraId="3904B631" w14:textId="77777777" w:rsidR="00387750" w:rsidRDefault="00340EEC">
      <w:pPr>
        <w:rPr>
          <w:sz w:val="28"/>
        </w:rPr>
      </w:pPr>
      <w:r>
        <w:rPr>
          <w:sz w:val="28"/>
        </w:rPr>
        <w:t>V Alamutu se je ljubezen v moškem in ženskem svetu kazala na različna načina. Deklice so se vsak dan srečevala z besedo ljubezen, saj je bil eden izmed predmetov, ki so se jih učile tudi ljubezenske zvijače in kako je treba moškemu ustreči. Učila jih je Apama, stara ženska, ki je bila v mladosti zelo lepa, zato je imela tudi veliko izkušenj. Halima, najmlajša med deklicami je bila še nekoliko otročja, zato je bila ta tema zanjo nekoliko neprijetna. Ko je izvedela, da bodo v vrtove prišli trije mladeniči, je novica ni čisto nič razveselila. Nerodno ji je bilo, ko so jo deklice v šali zbadale,da se bo eden izmed trojice zaljubil vanjo. Ko so fedaiji prišli v vrtove, se je Halima takoj zagledala v Sulejmana. Najprej ga je radovedno in sramežljivo opazovala od daleč, ko pa ji je vino stopilo v glavo, se mu je približala. Zanjo je bil prvi fant, s katerim je imela tesnejši stik, zato ni bilo nenavadno, da se je vanj zaljubila. Ko sta se poslavljala je jokala in mu za spomin dala zapestnico. Vsak dan od takrat naprej je čakala, kdaj bo zapet prišel v vrtove. Popolnoma se je spremenila. Iz radovedne in nagajive deklice je postala resna in samotarska. Deklice so bile v skrbeh zanjo, saj je živela v prepričanju, da se bo vrnil. Vsa upanja, so se ji razblinila, ko je namesto lepega Sulejmana zagledala črnega Obeido. Spoznala je, da so bila vsa upanja zaman, zato v življenju ni več videla smisla. Skočila je v hudournik in umrla.</w:t>
      </w:r>
    </w:p>
    <w:p w14:paraId="04CE362B" w14:textId="77777777" w:rsidR="00387750" w:rsidRDefault="00340EEC">
      <w:pPr>
        <w:rPr>
          <w:sz w:val="28"/>
        </w:rPr>
      </w:pPr>
      <w:r>
        <w:rPr>
          <w:sz w:val="28"/>
        </w:rPr>
        <w:t xml:space="preserve">Za razliko od deklic, so imeli mladeniči na Alamutu pogoj, da so morali so biti nedolžni, da so bili lahko sprejeti med fedaije. Vsakršni intimni stiki z ženskami so bili zanje prepovedani. Vse skupaj je bil del Hasanovega načrta, da si podredi druge, saj je vedel, da bodo deklice v vrtovih znale prepričati fedaije, da bi umrli zanje, ko se bodo prvič zaljubili. In res je bilo tako. Ko je Seiduna spustil trojico v vrtove, so se vsi trije zaljubili. Mirjam, njegova največja zaupnica je bila namenjena prav posebnemu učencu, Ibn Tahirju. Bil je zelo pameten in ni vsega verjel, zato je Seiduna vedel, da ga bo ona znala prepričati, da je res v raju. Fedaij se je takoj zaljubil. Ko je odhajal iz raja, ga je Mirjam ugriznila, nato pa je z voskom naredil odtis tega ugriza in ga skrbno hranil pri sebi, saj je bil zanj kot nekakšen talisman. Ko se je Ibn Tahir vrnil na grad, se je popolnoma spremenil. Shujšal je, lica so mu upadla, oči je imel globoko udrte in v njem je bil nemir. Razmišljal je o Mirjam ter upal, da jo bo kmalu zopet videl. Kmalu mu je bila zaupana pomembna naloga, da mora ubiti Velikega vezirja. Opravil jo je z velikim veseljem, saj je upal, da ga bo Hasan za dobro opravljeno nalogo zopet poslal v vrtove. Ko so mu razkrili resnico o hurijah in raju, je bil besen na Hasana. Ljubezen do Mirjam je v trenutku razplamtela, saj je bilo razočaranje le večje. Zaničeval jo je in jo zmerjal z vlačugo, saj ga je preslepila s svojo lepoto in milino. Ko se je s ciljem, da ubije Hasana vrnil na grad, mi je ta razložil </w:t>
      </w:r>
      <w:r>
        <w:rPr>
          <w:sz w:val="28"/>
        </w:rPr>
        <w:lastRenderedPageBreak/>
        <w:t>namen njegovega načrta, zato mu je Ibn Tahir odpustil, prav tako pa tudi Mirjam, saj je zdaj bolj razumel, zakaj  je morala sodelovati v načrtu.</w:t>
      </w:r>
    </w:p>
    <w:p w14:paraId="7600C438" w14:textId="77777777" w:rsidR="00387750" w:rsidRDefault="00340EEC">
      <w:pPr>
        <w:rPr>
          <w:sz w:val="28"/>
        </w:rPr>
      </w:pPr>
      <w:r>
        <w:rPr>
          <w:sz w:val="28"/>
        </w:rPr>
        <w:t xml:space="preserve">Vsi smo bili že kdaj razočarani v ljubezni, toda vse skupaj je le del življenja. Res je, da nam prva ljubezen pusti najgloblje rane, toda sama sem mnenja, da se da skoraj vse preboleti. Človek mora imeti le dovolj močno voljo. </w:t>
      </w:r>
    </w:p>
    <w:p w14:paraId="167485D1" w14:textId="77777777" w:rsidR="00387750" w:rsidRDefault="00387750">
      <w:pPr>
        <w:rPr>
          <w:sz w:val="28"/>
        </w:rPr>
      </w:pPr>
    </w:p>
    <w:p w14:paraId="0F3E64F1" w14:textId="77777777" w:rsidR="00387750" w:rsidRDefault="00387750">
      <w:pPr>
        <w:rPr>
          <w:sz w:val="28"/>
        </w:rPr>
      </w:pPr>
    </w:p>
    <w:p w14:paraId="67B32600" w14:textId="77777777" w:rsidR="00387750" w:rsidRDefault="00387750">
      <w:pPr>
        <w:rPr>
          <w:sz w:val="28"/>
        </w:rPr>
      </w:pPr>
    </w:p>
    <w:p w14:paraId="5EC5AD88" w14:textId="77777777" w:rsidR="00387750" w:rsidRDefault="00387750">
      <w:pPr>
        <w:rPr>
          <w:sz w:val="28"/>
        </w:rPr>
      </w:pPr>
    </w:p>
    <w:p w14:paraId="609F2AF2" w14:textId="77777777" w:rsidR="00387750" w:rsidRDefault="00387750">
      <w:pPr>
        <w:rPr>
          <w:sz w:val="28"/>
        </w:rPr>
      </w:pPr>
    </w:p>
    <w:p w14:paraId="553F7F5F" w14:textId="77777777" w:rsidR="00387750" w:rsidRDefault="00387750">
      <w:pPr>
        <w:rPr>
          <w:sz w:val="28"/>
        </w:rPr>
      </w:pPr>
    </w:p>
    <w:p w14:paraId="00064A37" w14:textId="77777777" w:rsidR="00387750" w:rsidRDefault="00387750">
      <w:pPr>
        <w:jc w:val="both"/>
        <w:rPr>
          <w:sz w:val="28"/>
        </w:rPr>
      </w:pPr>
    </w:p>
    <w:p w14:paraId="0C59C646" w14:textId="77777777" w:rsidR="00387750" w:rsidRDefault="00387750">
      <w:pPr>
        <w:jc w:val="both"/>
        <w:rPr>
          <w:sz w:val="28"/>
        </w:rPr>
      </w:pPr>
    </w:p>
    <w:p w14:paraId="6B1817F0" w14:textId="77777777" w:rsidR="00387750" w:rsidRDefault="00387750">
      <w:pPr>
        <w:jc w:val="both"/>
        <w:rPr>
          <w:sz w:val="28"/>
        </w:rPr>
      </w:pPr>
    </w:p>
    <w:p w14:paraId="165B35A4" w14:textId="77777777" w:rsidR="00387750" w:rsidRDefault="00387750">
      <w:pPr>
        <w:jc w:val="both"/>
        <w:rPr>
          <w:sz w:val="28"/>
        </w:rPr>
      </w:pPr>
    </w:p>
    <w:p w14:paraId="442581C3" w14:textId="77777777" w:rsidR="00387750" w:rsidRDefault="00387750">
      <w:pPr>
        <w:jc w:val="both"/>
        <w:rPr>
          <w:sz w:val="28"/>
        </w:rPr>
      </w:pPr>
    </w:p>
    <w:p w14:paraId="6DEFDD9E" w14:textId="77777777" w:rsidR="00387750" w:rsidRDefault="00387750">
      <w:pPr>
        <w:jc w:val="both"/>
        <w:rPr>
          <w:sz w:val="28"/>
        </w:rPr>
      </w:pPr>
    </w:p>
    <w:p w14:paraId="2615F70D" w14:textId="77777777" w:rsidR="00387750" w:rsidRDefault="00387750">
      <w:pPr>
        <w:rPr>
          <w:sz w:val="28"/>
        </w:rPr>
      </w:pPr>
    </w:p>
    <w:sectPr w:rsidR="00387750">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0EEC"/>
    <w:rsid w:val="00190FB3"/>
    <w:rsid w:val="00340EEC"/>
    <w:rsid w:val="00387750"/>
    <w:rsid w:val="008D03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239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3061</Characters>
  <Application>Microsoft Office Word</Application>
  <DocSecurity>0</DocSecurity>
  <Lines>25</Lines>
  <Paragraphs>7</Paragraphs>
  <ScaleCrop>false</ScaleCrop>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2019-05-13T12:29:00Z</dcterms:created>
  <dcterms:modified xsi:type="dcterms:W3CDTF">2019-05-13T12:29:00Z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