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0E1" w:rsidRPr="00AB20E1" w:rsidRDefault="00AB20E1" w:rsidP="00AB20E1">
      <w:pPr>
        <w:jc w:val="center"/>
        <w:rPr>
          <w:b/>
          <w:sz w:val="32"/>
          <w:szCs w:val="32"/>
        </w:rPr>
      </w:pPr>
      <w:bookmarkStart w:id="0" w:name="_GoBack"/>
      <w:bookmarkEnd w:id="0"/>
      <w:r w:rsidRPr="00AB20E1">
        <w:rPr>
          <w:b/>
          <w:sz w:val="32"/>
          <w:szCs w:val="32"/>
        </w:rPr>
        <w:t>Albert Camus</w:t>
      </w:r>
    </w:p>
    <w:p w:rsidR="00AB20E1" w:rsidRPr="00AB20E1" w:rsidRDefault="00AB20E1" w:rsidP="00AB20E1">
      <w:pPr>
        <w:jc w:val="center"/>
        <w:rPr>
          <w:b/>
          <w:sz w:val="32"/>
          <w:szCs w:val="32"/>
        </w:rPr>
      </w:pPr>
      <w:r w:rsidRPr="00AB20E1">
        <w:rPr>
          <w:b/>
          <w:sz w:val="32"/>
          <w:szCs w:val="32"/>
        </w:rPr>
        <w:t>TUJEC</w:t>
      </w:r>
    </w:p>
    <w:p w:rsidR="00AB20E1" w:rsidRDefault="00AB20E1" w:rsidP="00624EB9"/>
    <w:p w:rsidR="00AB20E1" w:rsidRDefault="00AB20E1" w:rsidP="00624EB9"/>
    <w:p w:rsidR="00AB20E1" w:rsidRDefault="00AB20E1" w:rsidP="00BB0501">
      <w:pPr>
        <w:numPr>
          <w:ilvl w:val="0"/>
          <w:numId w:val="1"/>
        </w:numPr>
      </w:pPr>
      <w:r>
        <w:t>ROMAN</w:t>
      </w:r>
      <w:r w:rsidR="00BB0501">
        <w:t xml:space="preserve"> </w:t>
      </w:r>
    </w:p>
    <w:p w:rsidR="00BB0501" w:rsidRDefault="00BB0501" w:rsidP="00BB0501">
      <w:pPr>
        <w:ind w:left="360"/>
      </w:pPr>
    </w:p>
    <w:p w:rsidR="00BB0501" w:rsidRDefault="00BB0501" w:rsidP="00BB0501">
      <w:pPr>
        <w:numPr>
          <w:ilvl w:val="0"/>
          <w:numId w:val="1"/>
        </w:numPr>
      </w:pPr>
      <w:r>
        <w:t>Značilnosti romana: Roman je daljše pripovedno besedilo, v katerem se glavna oseba skozi poglavja srečuje z mnogimi stranskimi osebami in se znajde v večih različnih situacijah. Poznamo več vrst romana; pustolovski, zgodovinski, detektivski...</w:t>
      </w:r>
    </w:p>
    <w:p w:rsidR="00BB0501" w:rsidRDefault="00BB0501" w:rsidP="00BB0501"/>
    <w:p w:rsidR="00BB0501" w:rsidRDefault="00BB0501" w:rsidP="00AB20E1">
      <w:pPr>
        <w:numPr>
          <w:ilvl w:val="0"/>
          <w:numId w:val="1"/>
        </w:numPr>
      </w:pPr>
      <w:r>
        <w:t>KRATKA VSEBINA</w:t>
      </w:r>
    </w:p>
    <w:p w:rsidR="00BB0501" w:rsidRDefault="00BB0501" w:rsidP="00BB0501"/>
    <w:p w:rsidR="00AB20E1" w:rsidRDefault="00AB20E1" w:rsidP="00BB0501">
      <w:r>
        <w:t>Glavni junak je Meursault. Dogajanje je postavljeno v Alžir. Meursault</w:t>
      </w:r>
      <w:r w:rsidR="00BB0501">
        <w:t xml:space="preserve"> </w:t>
      </w:r>
      <w:r>
        <w:t>je povpre</w:t>
      </w:r>
      <w:r w:rsidR="00BB0501">
        <w:t>č</w:t>
      </w:r>
      <w:r>
        <w:t xml:space="preserve">ni uradnik </w:t>
      </w:r>
    </w:p>
    <w:p w:rsidR="00AB20E1" w:rsidRDefault="00AB20E1" w:rsidP="00AB20E1">
      <w:r>
        <w:t>in pripoveduje o treh tednih svojega življenja, pred</w:t>
      </w:r>
      <w:r w:rsidR="00BB0501">
        <w:t xml:space="preserve">en so ga zaradi umora aretirali, </w:t>
      </w:r>
      <w:r>
        <w:t xml:space="preserve">ter o 11 </w:t>
      </w:r>
    </w:p>
    <w:p w:rsidR="00AB20E1" w:rsidRDefault="00AB20E1" w:rsidP="00AB20E1">
      <w:r>
        <w:t>mesecih zapornega življenja, ki se kon</w:t>
      </w:r>
      <w:r w:rsidR="00BB0501">
        <w:t>č</w:t>
      </w:r>
      <w:r>
        <w:t xml:space="preserve">a z obsodbo na smrt. </w:t>
      </w:r>
    </w:p>
    <w:p w:rsidR="00AB20E1" w:rsidRDefault="00AB20E1" w:rsidP="00AB20E1">
      <w:r>
        <w:t>Roman se pri</w:t>
      </w:r>
      <w:r w:rsidR="00BB0501">
        <w:t>č</w:t>
      </w:r>
      <w:r>
        <w:t xml:space="preserve">ne z materino smrtjo, vendar Mersault pri tem ne kaže posebne žalosti. Še </w:t>
      </w:r>
    </w:p>
    <w:p w:rsidR="00AB20E1" w:rsidRDefault="00AB20E1" w:rsidP="00AB20E1">
      <w:r>
        <w:t>istega dne se spusti v ljubezensko razmerje s strojepisko Marijo</w:t>
      </w:r>
      <w:r w:rsidR="00BB0501">
        <w:t>.</w:t>
      </w:r>
      <w:r>
        <w:t xml:space="preserve"> </w:t>
      </w:r>
      <w:r w:rsidR="00BB0501">
        <w:t>Z</w:t>
      </w:r>
      <w:r>
        <w:t xml:space="preserve"> znancem Raymondom, s </w:t>
      </w:r>
    </w:p>
    <w:p w:rsidR="00AB20E1" w:rsidRDefault="00AB20E1" w:rsidP="00AB20E1">
      <w:r>
        <w:t xml:space="preserve">katerim ga ne veže nic bistvenega, pa se zaplete v zadevo, ki ga nazadnje pripelje do umora. </w:t>
      </w:r>
    </w:p>
    <w:p w:rsidR="00AB20E1" w:rsidRDefault="00AB20E1" w:rsidP="00AB20E1">
      <w:r>
        <w:t xml:space="preserve">Nekega </w:t>
      </w:r>
      <w:r w:rsidR="00BB0501">
        <w:t>Arabca</w:t>
      </w:r>
      <w:r>
        <w:t xml:space="preserve"> umori brez pravega razloga, samodejno in po naklju</w:t>
      </w:r>
      <w:r w:rsidR="00BB0501">
        <w:t>č</w:t>
      </w:r>
      <w:r>
        <w:t xml:space="preserve">ju, iz samoobrambe in </w:t>
      </w:r>
    </w:p>
    <w:p w:rsidR="00AB20E1" w:rsidRDefault="00AB20E1" w:rsidP="00AB20E1">
      <w:r>
        <w:t xml:space="preserve">neprištevnosti zaradi sonca. </w:t>
      </w:r>
    </w:p>
    <w:p w:rsidR="00AB20E1" w:rsidRDefault="00AB20E1" w:rsidP="00AB20E1">
      <w:r>
        <w:t xml:space="preserve">Sledi sodna obravnava, kjer ga javni tožilec zlahka prikaže kot naravno pokvarjenega, kajti bil </w:t>
      </w:r>
    </w:p>
    <w:p w:rsidR="00AB20E1" w:rsidRDefault="00AB20E1" w:rsidP="00AB20E1">
      <w:r>
        <w:t>je neprizadet ob stvareh, ki ga ne bi smele puš</w:t>
      </w:r>
      <w:r w:rsidR="00BB0501">
        <w:t>č</w:t>
      </w:r>
      <w:r>
        <w:t xml:space="preserve">ati takega (materina smrt). Prepozna ga za </w:t>
      </w:r>
    </w:p>
    <w:p w:rsidR="00AB20E1" w:rsidRDefault="00AB20E1" w:rsidP="00AB20E1">
      <w:r>
        <w:t xml:space="preserve">izrazito hudodelskega cloveka, ker je umor naklepno pripravil. Ker ga tudi sodišce spozna </w:t>
      </w:r>
    </w:p>
    <w:p w:rsidR="00AB20E1" w:rsidRDefault="00AB20E1" w:rsidP="00AB20E1">
      <w:r>
        <w:t>za pokv</w:t>
      </w:r>
      <w:r w:rsidR="00BB0501">
        <w:t>ar</w:t>
      </w:r>
      <w:r>
        <w:t xml:space="preserve">jenega, sovražnega družbi in njeni morali, ga obsodi na smrt. </w:t>
      </w:r>
    </w:p>
    <w:p w:rsidR="00BB0501" w:rsidRDefault="00AB20E1" w:rsidP="00AB20E1">
      <w:r>
        <w:t>V</w:t>
      </w:r>
      <w:r w:rsidR="00BB0501">
        <w:t xml:space="preserve"> </w:t>
      </w:r>
      <w:r>
        <w:t>je</w:t>
      </w:r>
      <w:r w:rsidR="00BB0501">
        <w:t>č</w:t>
      </w:r>
      <w:r>
        <w:t>i se zave ob</w:t>
      </w:r>
      <w:r w:rsidR="00BB0501">
        <w:t>č</w:t>
      </w:r>
      <w:r>
        <w:t>utka absurdnost</w:t>
      </w:r>
      <w:r w:rsidR="00BB0501">
        <w:t xml:space="preserve">i </w:t>
      </w:r>
      <w:r>
        <w:t>sveta in ravnodušja do lastnega in tujega življenja. Čaka na  smrt</w:t>
      </w:r>
      <w:r w:rsidR="00BB0501">
        <w:t xml:space="preserve"> </w:t>
      </w:r>
      <w:r>
        <w:t xml:space="preserve">in noče sprejeti niti religioznega niti kakršnega koli drugega olajšanja </w:t>
      </w:r>
    </w:p>
    <w:p w:rsidR="00BB0501" w:rsidRDefault="00BB0501" w:rsidP="00BB0501"/>
    <w:p w:rsidR="00AB20E1" w:rsidRDefault="00BB0501" w:rsidP="00BB0501">
      <w:r>
        <w:t>4. GLAVNE OSEBE</w:t>
      </w:r>
      <w:r w:rsidR="00AB20E1">
        <w:t xml:space="preserve"> </w:t>
      </w:r>
    </w:p>
    <w:p w:rsidR="00BB0501" w:rsidRDefault="00BB0501" w:rsidP="00AB20E1"/>
    <w:p w:rsidR="00AB20E1" w:rsidRDefault="00AB20E1" w:rsidP="00AB20E1">
      <w:r w:rsidRPr="00C25DB2">
        <w:rPr>
          <w:b/>
        </w:rPr>
        <w:t>Meursault</w:t>
      </w:r>
      <w:r>
        <w:t xml:space="preserve"> je človek, za katerega</w:t>
      </w:r>
      <w:r w:rsidR="00BB0501">
        <w:t xml:space="preserve"> </w:t>
      </w:r>
      <w:r>
        <w:t xml:space="preserve">je značilen izrazito ravnodušen odnos do sveta, kar se kaže v tem, da življenje sprejema takšno, kakršno je. Šele zaradi sodno neprimernega načina </w:t>
      </w:r>
    </w:p>
    <w:p w:rsidR="00AB20E1" w:rsidRDefault="00AB20E1" w:rsidP="00AB20E1">
      <w:r>
        <w:t xml:space="preserve">ugotavljanja njegove krivde se začne spraševati o smislu svojega življenja. Spozna popolno </w:t>
      </w:r>
    </w:p>
    <w:p w:rsidR="00AB20E1" w:rsidRDefault="00AB20E1" w:rsidP="00AB20E1">
      <w:r>
        <w:t xml:space="preserve">nesmiselnost sveta in spor med </w:t>
      </w:r>
      <w:r w:rsidR="00BB0501">
        <w:t>č</w:t>
      </w:r>
      <w:r>
        <w:t xml:space="preserve">lovekom in nesmiselnostjo sveta mu predstavlja edino </w:t>
      </w:r>
    </w:p>
    <w:p w:rsidR="00AB20E1" w:rsidRDefault="00AB20E1" w:rsidP="00AB20E1">
      <w:r>
        <w:t>otipljivo resnico.</w:t>
      </w:r>
      <w:r w:rsidR="00BB0501">
        <w:t xml:space="preserve"> </w:t>
      </w:r>
      <w:r>
        <w:t xml:space="preserve">Rešitev za </w:t>
      </w:r>
      <w:r w:rsidR="00BB0501">
        <w:t>č</w:t>
      </w:r>
      <w:r>
        <w:t xml:space="preserve">loveka je samo v osebno odgovornem zavedanju absurdnosti sveta in v sizifovsko trmastem vztrajanju sredi nesmiselnega in tujega sveta. </w:t>
      </w:r>
    </w:p>
    <w:p w:rsidR="00AB20E1" w:rsidRDefault="00AB20E1" w:rsidP="00AB20E1">
      <w:r>
        <w:t>Meursault je vseskozi ravnal po absurdnem ob</w:t>
      </w:r>
      <w:r w:rsidR="00BB0501">
        <w:t>č</w:t>
      </w:r>
      <w:r>
        <w:t xml:space="preserve">utju življenja. Šele po pogovoru s </w:t>
      </w:r>
    </w:p>
    <w:p w:rsidR="00AB20E1" w:rsidRDefault="00AB20E1" w:rsidP="00AB20E1">
      <w:r>
        <w:t>spovednikom, ki g</w:t>
      </w:r>
      <w:r w:rsidR="00BB0501">
        <w:t>a obišce v ječi, se absurdnosti j</w:t>
      </w:r>
      <w:r>
        <w:t xml:space="preserve">asno zave. </w:t>
      </w:r>
    </w:p>
    <w:p w:rsidR="00BB0501" w:rsidRDefault="008E52F2" w:rsidP="00AB20E1">
      <w:r w:rsidRPr="008E52F2">
        <w:rPr>
          <w:b/>
        </w:rPr>
        <w:t>Marija</w:t>
      </w:r>
      <w:r>
        <w:t xml:space="preserve"> je ženska, ki zna uživati življenje. Vedno je polna energije in se vsega veseli, je nad vsem navdušena. Zdi se poplno nasprotje Meursaulta. Je optimistka in je polna upanja, ko obišče Meursaulta v ječi, mu prigovarja, da bo kmalu zunaj in se bosta poročila. Ona je tista, ki s svojim pismom v katerem opisuje svoje svobodno življenje, prvič obudi Meursaultovo mišljenje o življenju. </w:t>
      </w:r>
    </w:p>
    <w:p w:rsidR="008E52F2" w:rsidRDefault="008E52F2" w:rsidP="00AB20E1">
      <w:r w:rsidRPr="00B478D1">
        <w:rPr>
          <w:b/>
        </w:rPr>
        <w:t>Raymond</w:t>
      </w:r>
      <w:r>
        <w:t xml:space="preserve"> je </w:t>
      </w:r>
      <w:r w:rsidR="00B478D1">
        <w:t xml:space="preserve">okrutnež in zelo grob človek. Nima nekih moralnih vrednot. On je tisti, ki popelje Meursaulta do uboja. Rad se prepusti alkoholu. Na svet, podobno kot Meursault, gleda brezbrižno in neljubeče. </w:t>
      </w:r>
    </w:p>
    <w:p w:rsidR="00AB20E1" w:rsidRDefault="00AB20E1" w:rsidP="00624EB9"/>
    <w:p w:rsidR="00B478D1" w:rsidRDefault="00B478D1" w:rsidP="00624EB9"/>
    <w:p w:rsidR="00B478D1" w:rsidRDefault="00B478D1" w:rsidP="00624EB9"/>
    <w:p w:rsidR="00B478D1" w:rsidRDefault="00B478D1" w:rsidP="00624EB9"/>
    <w:p w:rsidR="00B478D1" w:rsidRDefault="00B478D1" w:rsidP="00624EB9"/>
    <w:p w:rsidR="00AB20E1" w:rsidRDefault="00A939A6" w:rsidP="00624EB9">
      <w:r>
        <w:lastRenderedPageBreak/>
        <w:t>5</w:t>
      </w:r>
      <w:r w:rsidR="00AB20E1">
        <w:t>. SITUACIJE V KATERIH SE ZNAJDEJO GLAVNE OSEBE</w:t>
      </w:r>
    </w:p>
    <w:p w:rsidR="00AB20E1" w:rsidRDefault="00AB20E1" w:rsidP="00624EB9"/>
    <w:p w:rsidR="00AB20E1" w:rsidRDefault="00B478D1" w:rsidP="00624EB9">
      <w:r>
        <w:t xml:space="preserve">Meursault: Ni popolnoma jasno zakaj Meursault ustreli arabca brez pravega razloga. Zaradi zmedenosti od sonca, ki ga spominja na dan, ko mu je umrla mati, narobe presodi kretnje arabca in ga štirikrat ustreli. Zdi se, kot da je to storil zato, da je izrazil svojo jezo in žalost nad svetom. </w:t>
      </w:r>
    </w:p>
    <w:p w:rsidR="00B478D1" w:rsidRDefault="00B478D1" w:rsidP="00624EB9">
      <w:r>
        <w:t>Marija: Ko se znajde na sodišču kot priča in poskuša pomagati Meursaultu, se počasi zave, da mu ne dela usluge in začne jokati, kar kaže na to, da ga zelo ljubi. Tudi, ko ga obišče v zaporu in mu govori v upanju, da se bosta poročila, pokaže svojo ljubezen.</w:t>
      </w:r>
    </w:p>
    <w:p w:rsidR="00B478D1" w:rsidRDefault="00B478D1" w:rsidP="00624EB9">
      <w:r>
        <w:t>Raymond: reagira malce prenagljeno in neumno proti arabcem na plaži. Tudi, ko pretepe svojo</w:t>
      </w:r>
      <w:r w:rsidR="00A939A6">
        <w:t xml:space="preserve"> punco pokaže svojo temno stran, ko izjavi, da si je dekle to zaslužilo.</w:t>
      </w:r>
    </w:p>
    <w:p w:rsidR="00A939A6" w:rsidRDefault="00A939A6" w:rsidP="00624EB9"/>
    <w:p w:rsidR="00AB20E1" w:rsidRDefault="00A939A6" w:rsidP="00624EB9">
      <w:r>
        <w:t>6. OBLIKA</w:t>
      </w:r>
    </w:p>
    <w:p w:rsidR="00A939A6" w:rsidRDefault="00A939A6" w:rsidP="00624EB9"/>
    <w:p w:rsidR="00A939A6" w:rsidRDefault="00A939A6" w:rsidP="00624EB9">
      <w:r>
        <w:t>Roman je razdeljen na dva dela, na prvi del, ki opisuje Meursaultovo vsakdanje življenje in drugi, v katerem Meursault opisuje svoje življenje v zaporu. Prvi del ima 6. delov, drugi pa 5.</w:t>
      </w:r>
    </w:p>
    <w:p w:rsidR="00A939A6" w:rsidRDefault="00A939A6" w:rsidP="00624EB9"/>
    <w:p w:rsidR="00AB20E1" w:rsidRDefault="00A939A6" w:rsidP="00AB20E1">
      <w:r>
        <w:t>7</w:t>
      </w:r>
      <w:r w:rsidR="00AB20E1">
        <w:t xml:space="preserve">.EKSISTENCIALIZEM: </w:t>
      </w:r>
    </w:p>
    <w:p w:rsidR="00A939A6" w:rsidRDefault="00A939A6" w:rsidP="00AB20E1"/>
    <w:p w:rsidR="00AB20E1" w:rsidRDefault="00AB20E1" w:rsidP="00AB20E1">
      <w:r>
        <w:t>Najprej seje pojavil v filozofiji (v Franciji). Najve</w:t>
      </w:r>
      <w:r w:rsidR="00A939A6">
        <w:t>č</w:t>
      </w:r>
      <w:r>
        <w:t xml:space="preserve">ji predstavnik je bil Jean Paul Sartre, ki velja za enega vodilnih sodobnih literatov in filozofov eksistencializma. Bil je ena osrednjih osebnosti političnega in kulturnega življenja po drugi svetovni vojni v Franciji. Bistvo eksistencializma je v tem, da človek ni sprva nič, človeške narave same po sebi ni, človek je </w:t>
      </w:r>
    </w:p>
    <w:p w:rsidR="00AB20E1" w:rsidRDefault="00AB20E1" w:rsidP="00AB20E1">
      <w:r>
        <w:t xml:space="preserve">odraz vsega tistega, kar je v življenju počel. Eksistencialisti zagovarjajo povsem nasprotne ideje kakor naturalisti konec 19. stoletja. S svojim lastnim izborom človek določa svojo eksistenco, vendar pa ni vedno močno bitje in prepuščenost samemu sebi mu povzroča notranje travme in tesnobo. </w:t>
      </w:r>
    </w:p>
    <w:p w:rsidR="00A939A6" w:rsidRDefault="00A939A6" w:rsidP="00AB20E1">
      <w:r>
        <w:t>Značilnosti tega obdobja se kažejo v Tujcu, ker je Meursault brezbrižen in drugačen posameznik, ki pa se na koncu zave svoje eksistence in sprevidi, da v življenju ni nikoli znal uživati, za kar mu je žal.</w:t>
      </w:r>
    </w:p>
    <w:p w:rsidR="00A939A6" w:rsidRDefault="00A939A6" w:rsidP="00AB20E1"/>
    <w:p w:rsidR="00A939A6" w:rsidRDefault="00A939A6" w:rsidP="00AB20E1">
      <w:r>
        <w:t>8. SLOG PISANJA</w:t>
      </w:r>
    </w:p>
    <w:p w:rsidR="00A939A6" w:rsidRDefault="00A939A6" w:rsidP="00AB20E1"/>
    <w:p w:rsidR="00A939A6" w:rsidRDefault="00A939A6" w:rsidP="00AB20E1">
      <w:r>
        <w:t>Pripovedovalec je prvoosebni, stavki so kratki, enostavni in preprosti. Pisatelj stavkov ne zaplete, kraj in čas dogajanja si logično sledita</w:t>
      </w:r>
      <w:r w:rsidR="00144193">
        <w:t xml:space="preserve">. </w:t>
      </w:r>
      <w:r>
        <w:t xml:space="preserve"> </w:t>
      </w:r>
    </w:p>
    <w:p w:rsidR="00AB20E1" w:rsidRDefault="00AB20E1" w:rsidP="00624EB9"/>
    <w:p w:rsidR="00C25DB2" w:rsidRDefault="00C25DB2" w:rsidP="00624EB9"/>
    <w:p w:rsidR="00624EB9" w:rsidRDefault="007D0671" w:rsidP="00624EB9">
      <w:r>
        <w:t xml:space="preserve">9. </w:t>
      </w:r>
      <w:r w:rsidR="00787C56">
        <w:t>BISTVO</w:t>
      </w:r>
      <w:r w:rsidR="00624EB9">
        <w:t xml:space="preserve"> ROMANA: </w:t>
      </w:r>
    </w:p>
    <w:p w:rsidR="00144193" w:rsidRDefault="00144193" w:rsidP="00624EB9"/>
    <w:p w:rsidR="00624EB9" w:rsidRDefault="00624EB9" w:rsidP="00624EB9">
      <w:r>
        <w:t xml:space="preserve">Ker se </w:t>
      </w:r>
      <w:r w:rsidR="00787C56">
        <w:t>č</w:t>
      </w:r>
      <w:r>
        <w:t>lovek le s pasivnim vztrajanjem, iz katerega je izklju</w:t>
      </w:r>
      <w:r w:rsidR="00787C56">
        <w:t>č</w:t>
      </w:r>
      <w:r>
        <w:t xml:space="preserve">ena vsaka ideja o smislu tega </w:t>
      </w:r>
    </w:p>
    <w:p w:rsidR="00624EB9" w:rsidRDefault="00624EB9" w:rsidP="00624EB9">
      <w:r>
        <w:t xml:space="preserve">bivanja, upre nesmiselnosti tega sveta,je bivanje kljub vsemu prikazano kot pomembna </w:t>
      </w:r>
    </w:p>
    <w:p w:rsidR="00624EB9" w:rsidRDefault="00624EB9" w:rsidP="00624EB9">
      <w:r>
        <w:t xml:space="preserve">vrednota romana. Sporocilo kaže na nesmiselnost in neupravicenost smrtne obsodbe. </w:t>
      </w:r>
    </w:p>
    <w:p w:rsidR="00624EB9" w:rsidRDefault="00624EB9" w:rsidP="00624EB9">
      <w:r>
        <w:t xml:space="preserve">Pripoved v romanu tece kot dnevniški zapisi. Kompozicijsko je zasnovan tako, da se </w:t>
      </w:r>
    </w:p>
    <w:p w:rsidR="00624EB9" w:rsidRDefault="00624EB9" w:rsidP="00624EB9">
      <w:r>
        <w:t xml:space="preserve">junak postopoma zaveda in spoznava absurdnost. Nazadnje se izkaže, da je junak v svoji </w:t>
      </w:r>
    </w:p>
    <w:p w:rsidR="00624EB9" w:rsidRDefault="00624EB9" w:rsidP="00624EB9">
      <w:r>
        <w:t xml:space="preserve">notranjosti nosilec vrednot, ki ga postavljajo nad absurd ostalega sveta: samospoznavalska </w:t>
      </w:r>
    </w:p>
    <w:p w:rsidR="00624EB9" w:rsidRDefault="00624EB9" w:rsidP="00624EB9">
      <w:r>
        <w:t xml:space="preserve">aktivnost, iskrenost, zgolj osebna odgovornost in volja dobivanja vsemu navkljub. </w:t>
      </w:r>
    </w:p>
    <w:p w:rsidR="00624EB9" w:rsidRDefault="00624EB9" w:rsidP="00624EB9">
      <w:r>
        <w:t xml:space="preserve">Roman je moderen po vsebini in sporocilu (teme clovekove osamljenosti, brezizhodnosti, </w:t>
      </w:r>
    </w:p>
    <w:p w:rsidR="00624EB9" w:rsidRDefault="00624EB9" w:rsidP="00624EB9">
      <w:r>
        <w:t xml:space="preserve">izgubljenosti, negotovosti), zato ga uvršcamo v književnost absurda. Kompozicijsko pa je še </w:t>
      </w:r>
    </w:p>
    <w:p w:rsidR="00624EB9" w:rsidRDefault="00624EB9" w:rsidP="00624EB9">
      <w:r>
        <w:t>vedno</w:t>
      </w:r>
      <w:r w:rsidR="00787C56">
        <w:t xml:space="preserve"> urejen, dogajanje je </w:t>
      </w:r>
      <w:r>
        <w:t>pregledno, pripovedni</w:t>
      </w:r>
      <w:r w:rsidR="00787C56">
        <w:t xml:space="preserve"> prijemi </w:t>
      </w:r>
      <w:r>
        <w:t>so tradicionalni.(absurd=nesmisel)</w:t>
      </w:r>
      <w:r w:rsidR="00787C56">
        <w:t>.</w:t>
      </w:r>
    </w:p>
    <w:p w:rsidR="00787C56" w:rsidRDefault="00787C56" w:rsidP="00624EB9"/>
    <w:p w:rsidR="00C25DB2" w:rsidRDefault="00C25DB2" w:rsidP="00624EB9"/>
    <w:p w:rsidR="00AB20E1" w:rsidRDefault="00AB20E1" w:rsidP="00AB20E1">
      <w:r>
        <w:t xml:space="preserve">11.0 AVTORJU: </w:t>
      </w:r>
    </w:p>
    <w:p w:rsidR="00144193" w:rsidRDefault="00144193" w:rsidP="00AB20E1"/>
    <w:p w:rsidR="00AB20E1" w:rsidRDefault="00AB20E1" w:rsidP="00AB20E1">
      <w:r>
        <w:t xml:space="preserve">Albert Camus se je rodil leta 1913 v Mondovi(Alžirija) in se ubil v avtomobilski nesreci leta </w:t>
      </w:r>
    </w:p>
    <w:p w:rsidR="00AB20E1" w:rsidRDefault="00AB20E1" w:rsidP="00AB20E1">
      <w:r>
        <w:t xml:space="preserve">1960. Študiral je </w:t>
      </w:r>
    </w:p>
    <w:p w:rsidR="00AB20E1" w:rsidRDefault="00AB20E1" w:rsidP="00AB20E1">
      <w:r>
        <w:t xml:space="preserve">I iceju in se že kot mladenic politicno udejstvoval. Leta 1936ustanovi Gledališce dela, na kateren dolgo časa predvaja poleg tujih tudi svoje drame. Kasneje se preseli v Francijo, kjer je reporter časopisa. Bil je pisatelj, esejist, dramatik. Leta 1957 je prejel Nobelovo nagrado. Ni bil pravi filozof, ampak je oblikoval nekakšno variacijo Sartrove eksistencialisticne filozofije, to je filozofijo absurda. Svojo filozofijo je ilustriral v lastnih leposlovnih delih in tako je novela ali roman Tujec (1942) ilustracija filozofskega eseja Mlt o Sizifu (v njem je utemeljil filozofijo absurda). </w:t>
      </w:r>
    </w:p>
    <w:p w:rsidR="00AB20E1" w:rsidRDefault="00AB20E1" w:rsidP="00AB20E1">
      <w:r>
        <w:t xml:space="preserve">Camus je utemeljitelj književnosti absurda, saj v svojih delih prikazuje usodo ljudi, ki </w:t>
      </w:r>
    </w:p>
    <w:p w:rsidR="00AB20E1" w:rsidRDefault="00AB20E1" w:rsidP="00AB20E1">
      <w:r>
        <w:t xml:space="preserve">morajo živeti znotraj povsem nesmiselnega oz. absurdnega sveta. </w:t>
      </w:r>
    </w:p>
    <w:p w:rsidR="00AB20E1" w:rsidRDefault="00AB20E1" w:rsidP="00AB20E1">
      <w:r>
        <w:t xml:space="preserve">Camusje poleg eseja Mit o Sizifu napisal tudi esej Uporni človek. Clovek iz tega eseja doživi </w:t>
      </w:r>
    </w:p>
    <w:p w:rsidR="00AB20E1" w:rsidRDefault="00AB20E1" w:rsidP="00AB20E1">
      <w:r>
        <w:t xml:space="preserve">preobrazbo v primeru s clovekom iz Mita o Sizifu. Uporni clovek še vedno živi absurdno, </w:t>
      </w:r>
    </w:p>
    <w:p w:rsidR="00AB20E1" w:rsidRDefault="00AB20E1" w:rsidP="00AB20E1">
      <w:r>
        <w:t xml:space="preserve">vendar se absurdu s svojo dejavnostjo upira. Če je za človeka iz prvega eseja značilen </w:t>
      </w:r>
    </w:p>
    <w:p w:rsidR="00AB20E1" w:rsidRDefault="00AB20E1" w:rsidP="00AB20E1">
      <w:r>
        <w:t xml:space="preserve">pasivizem absurda, potem v drugem eseju srečamo aktivizem. Esej Uporni človek je potem </w:t>
      </w:r>
    </w:p>
    <w:p w:rsidR="00AB20E1" w:rsidRDefault="00AB20E1" w:rsidP="00AB20E1">
      <w:r>
        <w:t xml:space="preserve">ilustriral v romanu Kuga (1947). </w:t>
      </w:r>
    </w:p>
    <w:p w:rsidR="00AB20E1" w:rsidRDefault="00AB20E1" w:rsidP="00AB20E1">
      <w:r>
        <w:t xml:space="preserve">Je avtor naslednjih dram: Kaligula (1944), Nesporazum (1944), Pravičniki (1949). </w:t>
      </w:r>
    </w:p>
    <w:p w:rsidR="00AB20E1" w:rsidRDefault="00AB20E1" w:rsidP="00AB20E1"/>
    <w:p w:rsidR="00B61C2B" w:rsidRDefault="00B61C2B" w:rsidP="00624EB9"/>
    <w:sectPr w:rsidR="00B61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1482D"/>
    <w:multiLevelType w:val="hybridMultilevel"/>
    <w:tmpl w:val="58B45EE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EB9"/>
    <w:rsid w:val="00144193"/>
    <w:rsid w:val="006176F9"/>
    <w:rsid w:val="00624EB9"/>
    <w:rsid w:val="00787C56"/>
    <w:rsid w:val="007C0786"/>
    <w:rsid w:val="007D0671"/>
    <w:rsid w:val="008E52F2"/>
    <w:rsid w:val="00914F1D"/>
    <w:rsid w:val="00A939A6"/>
    <w:rsid w:val="00AB20E1"/>
    <w:rsid w:val="00B478D1"/>
    <w:rsid w:val="00B61C2B"/>
    <w:rsid w:val="00BB0501"/>
    <w:rsid w:val="00C25DB2"/>
    <w:rsid w:val="00CA6373"/>
    <w:rsid w:val="00CD642E"/>
    <w:rsid w:val="00EC0D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5987</Characters>
  <Application>Microsoft Office Word</Application>
  <DocSecurity>0</DocSecurity>
  <Lines>49</Lines>
  <Paragraphs>14</Paragraphs>
  <ScaleCrop>false</ScaleCrop>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