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73" w:rsidRDefault="004834B0" w:rsidP="004834B0">
      <w:pPr>
        <w:pStyle w:val="Heading1"/>
        <w:jc w:val="center"/>
      </w:pPr>
      <w:bookmarkStart w:id="0" w:name="_GoBack"/>
      <w:bookmarkEnd w:id="0"/>
      <w:r>
        <w:t>Anton Pavlovič Čehov: Kmetje</w:t>
      </w:r>
    </w:p>
    <w:p w:rsidR="004834B0" w:rsidRDefault="004834B0" w:rsidP="004834B0"/>
    <w:p w:rsidR="004834B0" w:rsidRDefault="004834B0" w:rsidP="004834B0"/>
    <w:p w:rsidR="004834B0" w:rsidRDefault="004834B0" w:rsidP="004834B0">
      <w:r>
        <w:t>V noveli Kmetje je ruski pisatelj opisal</w:t>
      </w:r>
      <w:r w:rsidR="000711EA">
        <w:t xml:space="preserve"> težko kmečko življenje po ukinitvi fevdalnega sistema v Rusiji šele poznega leta 1861.</w:t>
      </w:r>
    </w:p>
    <w:p w:rsidR="0075310F" w:rsidRDefault="00EF07D9" w:rsidP="004834B0">
      <w:r>
        <w:t xml:space="preserve">OBNOVA: </w:t>
      </w:r>
      <w:r w:rsidR="008356EA">
        <w:t>Nikolaj Čikildejev, natakar v moskovske</w:t>
      </w:r>
      <w:r w:rsidR="00097C66">
        <w:t>m gos</w:t>
      </w:r>
      <w:r w:rsidR="00603A59">
        <w:t>tišču zboli in zato zapusti</w:t>
      </w:r>
      <w:r w:rsidR="00097C66">
        <w:t xml:space="preserve"> službo. Ker </w:t>
      </w:r>
      <w:r w:rsidR="00603A59">
        <w:t xml:space="preserve">nima </w:t>
      </w:r>
      <w:r w:rsidR="00097C66">
        <w:t>denarja se je mora</w:t>
      </w:r>
      <w:r w:rsidR="00603A59">
        <w:t xml:space="preserve"> </w:t>
      </w:r>
      <w:r w:rsidR="00097C66">
        <w:t>skupaj z družino odseliti na domače podeželje.</w:t>
      </w:r>
      <w:r w:rsidR="003C2F9C">
        <w:t xml:space="preserve"> Ko z ženo Olgo in hčerjo Sašo prispe v d</w:t>
      </w:r>
      <w:r w:rsidR="00FE0B4F">
        <w:t>omačo vas z grozo ugotovijo, da</w:t>
      </w:r>
      <w:r w:rsidR="003C2F9C">
        <w:t xml:space="preserve"> ljudje tam živijo v nemogočih razmerah. V mračni, tesni in umazani hiši živijo Nikolajevi starši</w:t>
      </w:r>
      <w:r w:rsidR="008439FD">
        <w:t xml:space="preserve"> in njegova brata Denis</w:t>
      </w:r>
      <w:r w:rsidR="003A1E97">
        <w:t>(ki je ob prihodu v vojski)</w:t>
      </w:r>
      <w:r w:rsidR="008439FD">
        <w:t xml:space="preserve"> in Kirjak z ženama </w:t>
      </w:r>
      <w:r w:rsidR="00712714">
        <w:t xml:space="preserve">Fjoklo </w:t>
      </w:r>
      <w:r w:rsidR="008439FD">
        <w:t xml:space="preserve">in </w:t>
      </w:r>
      <w:r w:rsidR="00712714">
        <w:t xml:space="preserve">Marjo </w:t>
      </w:r>
      <w:r w:rsidR="008439FD">
        <w:t>ter skupno osmimi otroki.</w:t>
      </w:r>
      <w:r w:rsidR="000C1C81">
        <w:t xml:space="preserve"> Vsebina v nadaljevanju govori o njihovem skupnem bivanju in preko njihovega vsakdanjega življenja razkriva </w:t>
      </w:r>
      <w:r w:rsidR="00940628">
        <w:t>njihove osebnosti ter</w:t>
      </w:r>
      <w:r w:rsidR="00D759D5">
        <w:t xml:space="preserve"> bedo</w:t>
      </w:r>
      <w:r w:rsidR="00940628">
        <w:t xml:space="preserve"> in</w:t>
      </w:r>
      <w:r w:rsidR="00D759D5">
        <w:t xml:space="preserve"> revščino v katero so postavljeni.</w:t>
      </w:r>
      <w:r w:rsidR="007B3EAE">
        <w:t xml:space="preserve"> Na koncu Nikolaj umre, Olga in Saša pa zapustita vas.</w:t>
      </w:r>
    </w:p>
    <w:p w:rsidR="0075310F" w:rsidRDefault="0075310F" w:rsidP="004834B0">
      <w:r>
        <w:t>V noveli se m</w:t>
      </w:r>
      <w:r w:rsidR="00E64942">
        <w:t>i je precej stvari zdelo kar kru</w:t>
      </w:r>
      <w:r>
        <w:t>tih</w:t>
      </w:r>
      <w:r w:rsidR="00E64942">
        <w:t>,</w:t>
      </w:r>
      <w:r>
        <w:t xml:space="preserve"> zato sem si postavila tezo, da zaradi bede v kateri junaki živijo, izgubijo čut za osnovno človeško moralo.</w:t>
      </w:r>
    </w:p>
    <w:p w:rsidR="0010166C" w:rsidRDefault="0010166C" w:rsidP="004834B0">
      <w:r>
        <w:t xml:space="preserve">Prvi argument, ki potrjuje mojo tezo je njihov medsebojni odnos. Junaki ne skrbijo drug za drugega pravzaprav </w:t>
      </w:r>
      <w:r w:rsidR="00E64942">
        <w:t>se med seboj</w:t>
      </w:r>
      <w:r>
        <w:t xml:space="preserve"> delajo nesrečne. Med njimi ni nobene naklonjenosti ali ljubezenskih čustev, </w:t>
      </w:r>
      <w:r w:rsidR="00940628">
        <w:t xml:space="preserve">tudi , ko govorimo o družini, </w:t>
      </w:r>
      <w:r w:rsidR="004D16DA">
        <w:t xml:space="preserve">kjer bi čustveni odnosi morali biti </w:t>
      </w:r>
      <w:r w:rsidR="00FD77F8">
        <w:t>naj</w:t>
      </w:r>
      <w:r w:rsidR="004D16DA">
        <w:t>močn</w:t>
      </w:r>
      <w:r w:rsidR="00FD77F8">
        <w:t>ejši</w:t>
      </w:r>
      <w:r>
        <w:t>. Najboljši primer sta</w:t>
      </w:r>
      <w:r w:rsidR="00013F07">
        <w:t xml:space="preserve"> Kirjak in njegova žena </w:t>
      </w:r>
      <w:r w:rsidR="00A24A68">
        <w:t>Marja</w:t>
      </w:r>
      <w:r w:rsidR="00013F07">
        <w:t>, katero neprestano pretepa.</w:t>
      </w:r>
      <w:r w:rsidR="004D16DA">
        <w:t xml:space="preserve"> </w:t>
      </w:r>
      <w:r w:rsidR="00A24A68">
        <w:t>Grozen je tudi</w:t>
      </w:r>
      <w:r w:rsidR="00CB5A9F">
        <w:t xml:space="preserve"> Marjih</w:t>
      </w:r>
      <w:r w:rsidR="00A24A68">
        <w:t xml:space="preserve"> odnos do svojih lastnih otrok. Rodila je 13 otrok, preživelo pa jih je le 6. Namesto, da bi bila Marja zaradi tega žalostna, se je smrti veselila. Razumem, da je zelo težko preživljati toliko otrok, vendar se mi zdi takšen odnos vseeno nesprejemljiv.</w:t>
      </w:r>
      <w:r w:rsidR="007B39E7">
        <w:t xml:space="preserve"> Tudi odnosi med drugimi člani družine niso nič boljši. Babica (Nikolajeva mati) je zelo skopa in jezna na ves svet. Neprestano nekoga zmerja in se pritožuje,da pojedo preveč hrane</w:t>
      </w:r>
      <w:r w:rsidR="003236CC">
        <w:t>.</w:t>
      </w:r>
      <w:r w:rsidR="00C5584E">
        <w:t xml:space="preserve"> Vso hrano namreč želi zadržati zase in je noče deliti niti z otroki ali najbližjimi člani družine.</w:t>
      </w:r>
    </w:p>
    <w:p w:rsidR="00954667" w:rsidRDefault="00954667" w:rsidP="004834B0">
      <w:r>
        <w:t>Junaki prav tako ne premorejo nobenega sočutja. Nekega dne v sosedovi hiši zagori. Gasiti pomaga le nekaj žena, moški pa pijani in dobre volje postopajo naokoli in svoje brezdelje opravičujejo s prepričevanjem, da bo vsa hiša tako ali tako pogorela.</w:t>
      </w:r>
      <w:r w:rsidR="00F14A66">
        <w:t xml:space="preserve"> Njihovo čustvovanje se prav  tako ne pokaže, ko Nikolaj zboli</w:t>
      </w:r>
      <w:r w:rsidR="00F3718F">
        <w:t>. Kar v pričo njega se pogovarjajo, da bi bilo za njih koristno,da čim prej umre</w:t>
      </w:r>
      <w:r w:rsidR="00D72027">
        <w:t>,</w:t>
      </w:r>
      <w:r w:rsidR="00F3718F">
        <w:t xml:space="preserve"> saj bi</w:t>
      </w:r>
      <w:r w:rsidR="00D72027">
        <w:t xml:space="preserve"> tako njegov brat dobil</w:t>
      </w:r>
      <w:r w:rsidR="00F3718F">
        <w:t xml:space="preserve"> olajšavo pri vojaškem služenju.</w:t>
      </w:r>
      <w:r w:rsidR="00A90041">
        <w:t xml:space="preserve"> Kot protiargument lahko rečem, da na koncu novele nekoliko popravijo svoj vtis, saj Nikolaja, ko umre lepo pokopljejo in žalujejo za njim.</w:t>
      </w:r>
    </w:p>
    <w:p w:rsidR="00937401" w:rsidRDefault="007A3589" w:rsidP="004834B0">
      <w:r>
        <w:t xml:space="preserve">Drugi </w:t>
      </w:r>
      <w:r w:rsidR="00B57EA0">
        <w:t>protidokaz</w:t>
      </w:r>
      <w:r>
        <w:t xml:space="preserve">, ki junake pokaže v malo lepši luči je njihova vera, ki pa jih nagovarja k sočutju, dobroti in medsebojni pomoči. Je pa res, da so vsi neizobraženi </w:t>
      </w:r>
      <w:r w:rsidR="00E6232A">
        <w:t>(pi</w:t>
      </w:r>
      <w:r>
        <w:t xml:space="preserve">smeni sta </w:t>
      </w:r>
      <w:r w:rsidR="00E6232A">
        <w:t>namreč</w:t>
      </w:r>
      <w:r w:rsidR="00EA11FF">
        <w:t xml:space="preserve"> </w:t>
      </w:r>
      <w:r>
        <w:t>samo Olga in Saša</w:t>
      </w:r>
      <w:r w:rsidR="00E6232A">
        <w:t>) in zato</w:t>
      </w:r>
      <w:r>
        <w:t xml:space="preserve"> Svete knjige sploh ne razumejo prav dobro, ker tudi v vasi ni nikogar, ki bi jo razlagal.</w:t>
      </w:r>
      <w:r w:rsidR="00FA5D9C">
        <w:t xml:space="preserve"> Njihove napake moramo omiliti tudi zato, ker je pisatelj pisal v naturalističnem s</w:t>
      </w:r>
      <w:r w:rsidR="00A54C0B">
        <w:t>logu in je ponekod</w:t>
      </w:r>
      <w:r w:rsidR="00FA5D9C">
        <w:t xml:space="preserve"> tudi malce pretiraval.</w:t>
      </w:r>
    </w:p>
    <w:p w:rsidR="00937401" w:rsidRPr="004834B0" w:rsidRDefault="008B2691" w:rsidP="004834B0">
      <w:r>
        <w:t>Ko sem pretuhtala</w:t>
      </w:r>
      <w:r w:rsidR="00937401">
        <w:t xml:space="preserve"> vse utemeljitve sem se odločila, da teze ne morem potrditi. Prišla sem do zaključka, da beda povzroči čustveno otopelost</w:t>
      </w:r>
      <w:r w:rsidR="00EA11FF">
        <w:t xml:space="preserve"> in ne popolne izgube čuta za osnovno človeško moralo</w:t>
      </w:r>
      <w:r w:rsidR="00937401">
        <w:t xml:space="preserve">. </w:t>
      </w:r>
      <w:r w:rsidR="00E76DD3">
        <w:t>Vsi junaki so</w:t>
      </w:r>
      <w:r w:rsidR="00937401">
        <w:t xml:space="preserve"> ujet</w:t>
      </w:r>
      <w:r w:rsidR="00E76DD3">
        <w:t>i</w:t>
      </w:r>
      <w:r w:rsidR="00937401">
        <w:t xml:space="preserve"> v svoje stiske in nekakšen začaran krog</w:t>
      </w:r>
      <w:r>
        <w:t xml:space="preserve"> brezciljnega in pesimističnega življenja </w:t>
      </w:r>
      <w:r w:rsidR="00E76DD3">
        <w:t>in zato</w:t>
      </w:r>
      <w:r>
        <w:t xml:space="preserve"> pozabi</w:t>
      </w:r>
      <w:r w:rsidR="00E76DD3">
        <w:t>jo</w:t>
      </w:r>
      <w:r>
        <w:t xml:space="preserve"> na pomoč drugim,</w:t>
      </w:r>
      <w:r w:rsidR="00E76DD3">
        <w:t xml:space="preserve"> in sočutje oz. jih trpljenje drugih ne zanima, nekateri pa gredo tudi tako daleč, da se izživlja</w:t>
      </w:r>
      <w:r>
        <w:t>jo nad drugimi.</w:t>
      </w:r>
    </w:p>
    <w:sectPr w:rsidR="00937401" w:rsidRPr="004834B0" w:rsidSect="00E76DD3">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4B0"/>
    <w:rsid w:val="00013F07"/>
    <w:rsid w:val="000711EA"/>
    <w:rsid w:val="000868C4"/>
    <w:rsid w:val="00097C66"/>
    <w:rsid w:val="000C1C81"/>
    <w:rsid w:val="0010166C"/>
    <w:rsid w:val="003236CC"/>
    <w:rsid w:val="003A1E97"/>
    <w:rsid w:val="003C2F9C"/>
    <w:rsid w:val="004834B0"/>
    <w:rsid w:val="004D16DA"/>
    <w:rsid w:val="004E43BB"/>
    <w:rsid w:val="00530938"/>
    <w:rsid w:val="00603A59"/>
    <w:rsid w:val="00712714"/>
    <w:rsid w:val="0075310F"/>
    <w:rsid w:val="007A3589"/>
    <w:rsid w:val="007B39E7"/>
    <w:rsid w:val="007B3EAE"/>
    <w:rsid w:val="008356EA"/>
    <w:rsid w:val="008439FD"/>
    <w:rsid w:val="008B2691"/>
    <w:rsid w:val="00924C1A"/>
    <w:rsid w:val="00937401"/>
    <w:rsid w:val="00940628"/>
    <w:rsid w:val="00954667"/>
    <w:rsid w:val="00986594"/>
    <w:rsid w:val="00A24A68"/>
    <w:rsid w:val="00A505B5"/>
    <w:rsid w:val="00A54C0B"/>
    <w:rsid w:val="00A90041"/>
    <w:rsid w:val="00A96D73"/>
    <w:rsid w:val="00AA028F"/>
    <w:rsid w:val="00B57EA0"/>
    <w:rsid w:val="00C5584E"/>
    <w:rsid w:val="00CB5A9F"/>
    <w:rsid w:val="00D72027"/>
    <w:rsid w:val="00D759D5"/>
    <w:rsid w:val="00E6232A"/>
    <w:rsid w:val="00E64942"/>
    <w:rsid w:val="00E76DD3"/>
    <w:rsid w:val="00EA11FF"/>
    <w:rsid w:val="00EF07D9"/>
    <w:rsid w:val="00F14A66"/>
    <w:rsid w:val="00F3718F"/>
    <w:rsid w:val="00FA5D9C"/>
    <w:rsid w:val="00FD77F8"/>
    <w:rsid w:val="00FE0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73"/>
    <w:pPr>
      <w:spacing w:after="200" w:line="276" w:lineRule="auto"/>
    </w:pPr>
    <w:rPr>
      <w:sz w:val="22"/>
      <w:szCs w:val="22"/>
      <w:lang w:eastAsia="en-US"/>
    </w:rPr>
  </w:style>
  <w:style w:type="paragraph" w:styleId="Heading1">
    <w:name w:val="heading 1"/>
    <w:basedOn w:val="Normal"/>
    <w:next w:val="Normal"/>
    <w:link w:val="Heading1Char"/>
    <w:uiPriority w:val="9"/>
    <w:qFormat/>
    <w:rsid w:val="004834B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34B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