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28" w:rsidRDefault="00D740D6">
      <w:pPr>
        <w:jc w:val="center"/>
        <w:rPr>
          <w:b/>
          <w:i/>
          <w:sz w:val="26"/>
          <w:u w:val="single"/>
          <w:lang w:val="de-DE"/>
        </w:rPr>
      </w:pPr>
      <w:bookmarkStart w:id="0" w:name="_GoBack"/>
      <w:bookmarkEnd w:id="0"/>
      <w:r>
        <w:rPr>
          <w:b/>
          <w:i/>
          <w:sz w:val="26"/>
          <w:u w:val="single"/>
          <w:lang w:val="de-DE"/>
        </w:rPr>
        <w:t>Don Kihot</w:t>
      </w:r>
    </w:p>
    <w:p w:rsidR="00041628" w:rsidRDefault="00041628">
      <w:pPr>
        <w:jc w:val="both"/>
        <w:rPr>
          <w:b/>
          <w:i/>
          <w:sz w:val="26"/>
          <w:lang w:val="de-DE"/>
        </w:rPr>
      </w:pPr>
    </w:p>
    <w:p w:rsidR="00041628" w:rsidRDefault="00041628">
      <w:pPr>
        <w:jc w:val="both"/>
        <w:rPr>
          <w:b/>
          <w:i/>
          <w:sz w:val="26"/>
          <w:lang w:val="de-DE"/>
        </w:rPr>
      </w:pPr>
    </w:p>
    <w:p w:rsidR="00041628" w:rsidRDefault="00041628">
      <w:pPr>
        <w:jc w:val="both"/>
        <w:rPr>
          <w:b/>
          <w:i/>
          <w:sz w:val="26"/>
          <w:lang w:val="de-DE"/>
        </w:rPr>
      </w:pPr>
    </w:p>
    <w:p w:rsidR="00041628" w:rsidRDefault="00041628">
      <w:pPr>
        <w:jc w:val="both"/>
        <w:rPr>
          <w:b/>
          <w:i/>
          <w:sz w:val="26"/>
          <w:lang w:val="de-DE"/>
        </w:rPr>
      </w:pPr>
    </w:p>
    <w:p w:rsidR="00041628" w:rsidRDefault="00D740D6">
      <w:pPr>
        <w:jc w:val="both"/>
        <w:rPr>
          <w:i/>
          <w:sz w:val="26"/>
          <w:lang w:val="de-DE"/>
        </w:rPr>
      </w:pPr>
      <w:r>
        <w:rPr>
          <w:b/>
          <w:i/>
          <w:sz w:val="26"/>
          <w:lang w:val="de-DE"/>
        </w:rPr>
        <w:t xml:space="preserve">Opis glavne osebe </w:t>
      </w:r>
      <w:r>
        <w:rPr>
          <w:i/>
          <w:sz w:val="26"/>
          <w:lang w:val="de-DE"/>
        </w:rPr>
        <w:t>Don Kihota</w:t>
      </w:r>
      <w:r>
        <w:rPr>
          <w:b/>
          <w:i/>
          <w:sz w:val="26"/>
          <w:lang w:val="de-DE"/>
        </w:rPr>
        <w:t>:</w:t>
      </w:r>
    </w:p>
    <w:p w:rsidR="00041628" w:rsidRDefault="00D740D6">
      <w:pPr>
        <w:jc w:val="both"/>
        <w:rPr>
          <w:sz w:val="24"/>
        </w:rPr>
      </w:pPr>
      <w:r>
        <w:rPr>
          <w:sz w:val="24"/>
          <w:lang w:val="de-DE"/>
        </w:rPr>
        <w:t xml:space="preserve">Je sicer izmišljen, literarni junak, toda po nekaterih svojih lastnosti, čeprav so plod njegove norosti-npr. Selpi, platonični, zvesti ljubezni do Dulsineje, neupogljivem idealizmu, neomajni veri v lastno resnico-je tako resničen, da nam pomeni enega tistih večnih, nespremenljivih značajev, kot je npr. </w:t>
      </w:r>
      <w:r>
        <w:rPr>
          <w:sz w:val="24"/>
        </w:rPr>
        <w:t>Hamlet. Skupaj s Sančem predstavljata dva ekstremna človeška tipa: idealista in realista.</w:t>
      </w:r>
    </w:p>
    <w:p w:rsidR="00041628" w:rsidRDefault="00D740D6">
      <w:pPr>
        <w:jc w:val="both"/>
        <w:rPr>
          <w:sz w:val="24"/>
        </w:rPr>
      </w:pPr>
      <w:r>
        <w:rPr>
          <w:sz w:val="24"/>
          <w:lang w:val="de-DE"/>
        </w:rPr>
        <w:t xml:space="preserve">Don Kihot je ves zagledan v preteklost, v viteške ideale, toda da se v resničnem svetu sploh ne znajde. Karkoli stori, je neumnost in se zdi v takratnih razmerah noro, zato ker je pač zastarelo. Je norec, vendar take vrste, da vzbuja spoštovanje. V začetku je optimističen, pol idealizma, pa tudi komičen. V drugem delu postane bolj pasiven in zaradi tega vedno manj komičen. </w:t>
      </w:r>
      <w:r>
        <w:rPr>
          <w:sz w:val="24"/>
        </w:rPr>
        <w:t>Njegove avanture so vedno bolj mučne, njegov lik postaja tragičen.</w:t>
      </w:r>
    </w:p>
    <w:p w:rsidR="00041628" w:rsidRDefault="00D740D6">
      <w:pPr>
        <w:jc w:val="both"/>
        <w:rPr>
          <w:sz w:val="24"/>
        </w:rPr>
      </w:pPr>
      <w:r>
        <w:rPr>
          <w:sz w:val="24"/>
        </w:rPr>
        <w:t>Don Kihot je bolj tragičen kot komičen lik: dobre misli in dela se mu največkrat sprevržejo v zlo zanj ali za druge. Junak sveta iz knjig v stvarnosti ni našel. Izgubil je iluzije, sanjski svet se mu je podrl.</w:t>
      </w:r>
    </w:p>
    <w:p w:rsidR="00041628" w:rsidRDefault="00D740D6">
      <w:pPr>
        <w:jc w:val="both"/>
        <w:rPr>
          <w:sz w:val="24"/>
        </w:rPr>
      </w:pPr>
      <w:r>
        <w:rPr>
          <w:sz w:val="24"/>
        </w:rPr>
        <w:t xml:space="preserve">Nesmiselne avanture norega viteza kmalu niso več smešne; postajajo mučne. Za norim delovanjem don Kihota namreč slutimo smrtno resnobo. </w:t>
      </w:r>
    </w:p>
    <w:p w:rsidR="00041628" w:rsidRDefault="00041628"/>
    <w:p w:rsidR="00041628" w:rsidRDefault="00041628"/>
    <w:p w:rsidR="00041628" w:rsidRDefault="00041628"/>
    <w:p w:rsidR="00041628" w:rsidRDefault="00D740D6">
      <w:pPr>
        <w:jc w:val="both"/>
        <w:rPr>
          <w:b/>
          <w:i/>
          <w:sz w:val="26"/>
        </w:rPr>
      </w:pPr>
      <w:r>
        <w:rPr>
          <w:b/>
          <w:i/>
          <w:sz w:val="26"/>
        </w:rPr>
        <w:t>Ideja:</w:t>
      </w:r>
    </w:p>
    <w:p w:rsidR="00041628" w:rsidRDefault="00D740D6">
      <w:pPr>
        <w:rPr>
          <w:rFonts w:ascii="Arial Narrow" w:hAnsi="Arial Narrow" w:cs="Lucida Sans Unicode"/>
          <w:lang w:val="sl-SI"/>
        </w:rPr>
      </w:pPr>
      <w:r>
        <w:rPr>
          <w:sz w:val="24"/>
        </w:rPr>
        <w:t>Ideja romana je v skledu z avtorjem namenom-je kritika viteških romanov kot nekoristne, nizke literature, namenjene samo zabavi in vzbujanju škodljive fantazije, ki lahko človeku zmeša pamet.</w:t>
      </w:r>
    </w:p>
    <w:p w:rsidR="00041628" w:rsidRDefault="00041628">
      <w:pPr>
        <w:rPr>
          <w:lang w:val="sl-SI"/>
        </w:rPr>
      </w:pPr>
    </w:p>
    <w:sectPr w:rsidR="0004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0D6"/>
    <w:rsid w:val="00041628"/>
    <w:rsid w:val="005404A1"/>
    <w:rsid w:val="00D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2019-05-14T12:27:00Z</dcterms:created>
  <dcterms:modified xsi:type="dcterms:W3CDTF">2019-05-14T12:27:00Z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