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447C" w14:textId="77777777" w:rsidR="00661247" w:rsidRDefault="001F59BD">
      <w:pPr>
        <w:jc w:val="center"/>
        <w:rPr>
          <w:rFonts w:ascii="Arial" w:hAnsi="Arial"/>
          <w:sz w:val="24"/>
        </w:rPr>
      </w:pPr>
      <w:bookmarkStart w:id="0" w:name="_GoBack"/>
      <w:bookmarkEnd w:id="0"/>
      <w:r>
        <w:rPr>
          <w:rFonts w:ascii="Arial" w:hAnsi="Arial"/>
          <w:sz w:val="24"/>
        </w:rPr>
        <w:t>5.domače branje</w:t>
      </w:r>
    </w:p>
    <w:p w14:paraId="6AD308F5" w14:textId="77777777" w:rsidR="00661247" w:rsidRDefault="00661247">
      <w:pPr>
        <w:rPr>
          <w:rFonts w:ascii="Arial" w:hAnsi="Arial"/>
        </w:rPr>
      </w:pPr>
    </w:p>
    <w:p w14:paraId="3D0B9CE2" w14:textId="77777777" w:rsidR="00661247" w:rsidRDefault="00661247">
      <w:pPr>
        <w:rPr>
          <w:rFonts w:ascii="Arial" w:hAnsi="Arial"/>
        </w:rPr>
      </w:pPr>
    </w:p>
    <w:p w14:paraId="018E69F0" w14:textId="77777777" w:rsidR="00661247" w:rsidRDefault="00661247">
      <w:pPr>
        <w:rPr>
          <w:rFonts w:ascii="Arial" w:hAnsi="Arial"/>
        </w:rPr>
      </w:pPr>
    </w:p>
    <w:p w14:paraId="4F82DBE0" w14:textId="72A3063E" w:rsidR="00661247" w:rsidRDefault="00650B21">
      <w:pPr>
        <w:jc w:val="right"/>
        <w:rPr>
          <w:rFonts w:ascii="Arial" w:hAnsi="Arial"/>
          <w:sz w:val="24"/>
        </w:rPr>
      </w:pPr>
      <w:r>
        <w:rPr>
          <w:rFonts w:ascii="Arial" w:hAnsi="Arial"/>
          <w:sz w:val="24"/>
        </w:rPr>
        <w:t xml:space="preserve"> </w:t>
      </w:r>
    </w:p>
    <w:p w14:paraId="6A3A0959" w14:textId="77777777" w:rsidR="00661247" w:rsidRDefault="00661247">
      <w:pPr>
        <w:rPr>
          <w:rFonts w:ascii="Arial" w:hAnsi="Arial"/>
        </w:rPr>
      </w:pPr>
    </w:p>
    <w:p w14:paraId="4F8592FE" w14:textId="77777777" w:rsidR="00661247" w:rsidRDefault="00661247">
      <w:pPr>
        <w:rPr>
          <w:rFonts w:ascii="Arial" w:hAnsi="Arial"/>
        </w:rPr>
      </w:pPr>
    </w:p>
    <w:p w14:paraId="5264F72F" w14:textId="77777777" w:rsidR="00661247" w:rsidRDefault="00661247">
      <w:pPr>
        <w:rPr>
          <w:rFonts w:ascii="Arial" w:hAnsi="Arial"/>
        </w:rPr>
      </w:pPr>
    </w:p>
    <w:p w14:paraId="066BA8E9" w14:textId="77777777" w:rsidR="00661247" w:rsidRDefault="001F59BD">
      <w:pPr>
        <w:pStyle w:val="Heading1"/>
        <w:rPr>
          <w:b/>
          <w:sz w:val="96"/>
        </w:rPr>
      </w:pPr>
      <w:r>
        <w:rPr>
          <w:b/>
          <w:sz w:val="96"/>
        </w:rPr>
        <w:t>DON KIHOT</w:t>
      </w:r>
    </w:p>
    <w:p w14:paraId="6B3B9629" w14:textId="77777777" w:rsidR="00661247" w:rsidRDefault="00661247">
      <w:pPr>
        <w:rPr>
          <w:rFonts w:ascii="Arial" w:hAnsi="Arial"/>
          <w:sz w:val="72"/>
        </w:rPr>
      </w:pPr>
    </w:p>
    <w:p w14:paraId="67FC807A" w14:textId="77777777" w:rsidR="00661247" w:rsidRDefault="001F59BD">
      <w:pPr>
        <w:pStyle w:val="Heading1"/>
      </w:pPr>
      <w:r>
        <w:t>Miguel de Cervantes</w:t>
      </w:r>
    </w:p>
    <w:p w14:paraId="5CD9C393" w14:textId="77777777" w:rsidR="00661247" w:rsidRDefault="00661247">
      <w:pPr>
        <w:rPr>
          <w:rFonts w:ascii="Arial" w:hAnsi="Arial"/>
          <w:sz w:val="52"/>
        </w:rPr>
      </w:pPr>
    </w:p>
    <w:p w14:paraId="2930D6E4" w14:textId="77777777" w:rsidR="00661247" w:rsidRDefault="001F59BD">
      <w:pPr>
        <w:rPr>
          <w:rFonts w:ascii="Arial" w:hAnsi="Arial"/>
          <w:sz w:val="40"/>
        </w:rPr>
      </w:pPr>
      <w:r>
        <w:rPr>
          <w:rFonts w:ascii="Arial" w:hAnsi="Arial"/>
          <w:sz w:val="40"/>
        </w:rPr>
        <w:t>Prevod: Niko Košir</w:t>
      </w:r>
    </w:p>
    <w:p w14:paraId="51B09F4D" w14:textId="77777777" w:rsidR="00661247" w:rsidRDefault="001F59BD">
      <w:pPr>
        <w:rPr>
          <w:rFonts w:ascii="Arial" w:hAnsi="Arial"/>
          <w:sz w:val="40"/>
        </w:rPr>
      </w:pPr>
      <w:r>
        <w:rPr>
          <w:rFonts w:ascii="Arial" w:hAnsi="Arial"/>
          <w:sz w:val="40"/>
        </w:rPr>
        <w:t xml:space="preserve">Založba: DZS, 1994  </w:t>
      </w:r>
    </w:p>
    <w:p w14:paraId="7FDC28D5" w14:textId="77777777" w:rsidR="00661247" w:rsidRDefault="001F59BD">
      <w:pPr>
        <w:rPr>
          <w:rFonts w:ascii="Arial" w:hAnsi="Arial"/>
          <w:sz w:val="40"/>
        </w:rPr>
      </w:pPr>
      <w:r>
        <w:rPr>
          <w:rFonts w:ascii="Arial" w:hAnsi="Arial"/>
          <w:sz w:val="40"/>
        </w:rPr>
        <w:t>Zbirka: Klasje</w:t>
      </w:r>
    </w:p>
    <w:p w14:paraId="3C1767BE" w14:textId="77777777" w:rsidR="00661247" w:rsidRDefault="00661247">
      <w:pPr>
        <w:rPr>
          <w:rFonts w:ascii="Arial" w:hAnsi="Arial"/>
          <w:sz w:val="52"/>
        </w:rPr>
      </w:pPr>
    </w:p>
    <w:p w14:paraId="68F3C14F" w14:textId="77777777" w:rsidR="00661247" w:rsidRDefault="00661247">
      <w:pPr>
        <w:rPr>
          <w:rFonts w:ascii="Arial" w:hAnsi="Arial"/>
          <w:sz w:val="52"/>
        </w:rPr>
      </w:pPr>
    </w:p>
    <w:p w14:paraId="6A4BD301" w14:textId="77777777" w:rsidR="00661247" w:rsidRDefault="00661247">
      <w:pPr>
        <w:rPr>
          <w:rFonts w:ascii="Arial" w:hAnsi="Arial"/>
          <w:sz w:val="52"/>
        </w:rPr>
      </w:pPr>
    </w:p>
    <w:p w14:paraId="79EACF5C" w14:textId="77777777" w:rsidR="00661247" w:rsidRDefault="00661247">
      <w:pPr>
        <w:rPr>
          <w:rFonts w:ascii="Arial" w:hAnsi="Arial"/>
          <w:sz w:val="52"/>
        </w:rPr>
      </w:pPr>
    </w:p>
    <w:p w14:paraId="4022023E" w14:textId="77777777" w:rsidR="00661247" w:rsidRDefault="00661247">
      <w:pPr>
        <w:rPr>
          <w:rFonts w:ascii="Arial" w:hAnsi="Arial"/>
          <w:sz w:val="52"/>
        </w:rPr>
      </w:pPr>
    </w:p>
    <w:p w14:paraId="73BCEE3F" w14:textId="77777777" w:rsidR="00661247" w:rsidRDefault="00661247">
      <w:pPr>
        <w:rPr>
          <w:rFonts w:ascii="Arial" w:hAnsi="Arial"/>
          <w:sz w:val="32"/>
        </w:rPr>
      </w:pPr>
    </w:p>
    <w:p w14:paraId="320CCC0B" w14:textId="77777777" w:rsidR="00661247" w:rsidRDefault="001F59BD">
      <w:pPr>
        <w:numPr>
          <w:ilvl w:val="0"/>
          <w:numId w:val="1"/>
        </w:numPr>
        <w:rPr>
          <w:rFonts w:ascii="Arial" w:hAnsi="Arial"/>
          <w:sz w:val="32"/>
        </w:rPr>
      </w:pPr>
      <w:r>
        <w:rPr>
          <w:rFonts w:ascii="Arial" w:hAnsi="Arial"/>
          <w:sz w:val="32"/>
        </w:rPr>
        <w:t>Določi literarno zvrst in literarno obdobje.</w:t>
      </w:r>
    </w:p>
    <w:p w14:paraId="2FFC7DDD" w14:textId="77777777" w:rsidR="00661247" w:rsidRDefault="001F59BD">
      <w:pPr>
        <w:numPr>
          <w:ilvl w:val="0"/>
          <w:numId w:val="1"/>
        </w:numPr>
        <w:rPr>
          <w:rFonts w:ascii="Arial" w:hAnsi="Arial"/>
          <w:sz w:val="32"/>
        </w:rPr>
      </w:pPr>
      <w:r>
        <w:rPr>
          <w:rFonts w:ascii="Arial" w:hAnsi="Arial"/>
          <w:sz w:val="32"/>
        </w:rPr>
        <w:t>Kaj je parodija? Zakaj je roman o don Kihotu parodija?</w:t>
      </w:r>
    </w:p>
    <w:p w14:paraId="04756626" w14:textId="77777777" w:rsidR="00661247" w:rsidRDefault="001F59BD">
      <w:pPr>
        <w:numPr>
          <w:ilvl w:val="0"/>
          <w:numId w:val="1"/>
        </w:numPr>
        <w:rPr>
          <w:rFonts w:ascii="Arial" w:hAnsi="Arial"/>
          <w:sz w:val="32"/>
        </w:rPr>
      </w:pPr>
      <w:r>
        <w:rPr>
          <w:rFonts w:ascii="Arial" w:hAnsi="Arial"/>
          <w:sz w:val="32"/>
        </w:rPr>
        <w:t>Opiši značaje obeh junakov in utemelji ali sta si podobna ali nasprotna.</w:t>
      </w:r>
    </w:p>
    <w:p w14:paraId="26DC71A2" w14:textId="77777777" w:rsidR="00661247" w:rsidRDefault="001F59BD">
      <w:pPr>
        <w:numPr>
          <w:ilvl w:val="0"/>
          <w:numId w:val="1"/>
        </w:numPr>
        <w:rPr>
          <w:rFonts w:ascii="Arial" w:hAnsi="Arial"/>
          <w:sz w:val="32"/>
        </w:rPr>
      </w:pPr>
      <w:r>
        <w:rPr>
          <w:rFonts w:ascii="Arial" w:hAnsi="Arial"/>
          <w:sz w:val="32"/>
        </w:rPr>
        <w:t>Pojasni ali je don Kihot tragična ali komična oseba.</w:t>
      </w:r>
    </w:p>
    <w:p w14:paraId="720025AC" w14:textId="77777777" w:rsidR="00661247" w:rsidRDefault="001F59BD">
      <w:pPr>
        <w:numPr>
          <w:ilvl w:val="0"/>
          <w:numId w:val="1"/>
        </w:numPr>
        <w:rPr>
          <w:rFonts w:ascii="Arial" w:hAnsi="Arial"/>
          <w:sz w:val="32"/>
        </w:rPr>
      </w:pPr>
      <w:r>
        <w:rPr>
          <w:rFonts w:ascii="Arial" w:hAnsi="Arial"/>
          <w:sz w:val="32"/>
        </w:rPr>
        <w:t>Predstavi odnos glavnega junaka do žensk.</w:t>
      </w:r>
    </w:p>
    <w:p w14:paraId="0AB21ED0" w14:textId="77777777" w:rsidR="00661247" w:rsidRDefault="001F59BD">
      <w:pPr>
        <w:numPr>
          <w:ilvl w:val="0"/>
          <w:numId w:val="1"/>
        </w:numPr>
        <w:rPr>
          <w:rFonts w:ascii="Arial" w:hAnsi="Arial"/>
          <w:sz w:val="32"/>
        </w:rPr>
      </w:pPr>
      <w:r>
        <w:rPr>
          <w:rFonts w:ascii="Arial" w:hAnsi="Arial"/>
          <w:sz w:val="32"/>
        </w:rPr>
        <w:t>Obnovi eno izmed prigod.</w:t>
      </w:r>
    </w:p>
    <w:p w14:paraId="6E54D79E" w14:textId="77777777" w:rsidR="00661247" w:rsidRDefault="00661247">
      <w:pPr>
        <w:rPr>
          <w:rFonts w:ascii="Arial" w:hAnsi="Arial"/>
          <w:sz w:val="32"/>
        </w:rPr>
      </w:pPr>
    </w:p>
    <w:p w14:paraId="47E0C23B" w14:textId="77777777" w:rsidR="00661247" w:rsidRDefault="00661247">
      <w:pPr>
        <w:rPr>
          <w:rFonts w:ascii="Arial" w:hAnsi="Arial"/>
        </w:rPr>
      </w:pPr>
    </w:p>
    <w:p w14:paraId="148838C3" w14:textId="77777777" w:rsidR="00661247" w:rsidRDefault="00661247">
      <w:pPr>
        <w:rPr>
          <w:rFonts w:ascii="Arial" w:hAnsi="Arial"/>
        </w:rPr>
      </w:pPr>
    </w:p>
    <w:p w14:paraId="48F656D3" w14:textId="77777777" w:rsidR="00661247" w:rsidRDefault="00661247">
      <w:pPr>
        <w:rPr>
          <w:rFonts w:ascii="Arial" w:hAnsi="Arial"/>
        </w:rPr>
      </w:pPr>
    </w:p>
    <w:p w14:paraId="2D6DA928" w14:textId="77777777" w:rsidR="00661247" w:rsidRDefault="00661247">
      <w:pPr>
        <w:rPr>
          <w:rFonts w:ascii="Arial" w:hAnsi="Arial"/>
        </w:rPr>
      </w:pPr>
    </w:p>
    <w:p w14:paraId="62FF2877" w14:textId="77777777" w:rsidR="00661247" w:rsidRDefault="001F59BD">
      <w:pPr>
        <w:numPr>
          <w:ilvl w:val="0"/>
          <w:numId w:val="2"/>
        </w:numPr>
        <w:rPr>
          <w:rFonts w:ascii="Arial" w:hAnsi="Arial"/>
          <w:sz w:val="24"/>
        </w:rPr>
      </w:pPr>
      <w:r>
        <w:rPr>
          <w:rFonts w:ascii="Arial" w:hAnsi="Arial"/>
          <w:sz w:val="24"/>
        </w:rPr>
        <w:lastRenderedPageBreak/>
        <w:t>Literarna zvrst = roman</w:t>
      </w:r>
    </w:p>
    <w:p w14:paraId="71C03B43" w14:textId="77777777" w:rsidR="00661247" w:rsidRDefault="001F59BD">
      <w:pPr>
        <w:ind w:left="360"/>
        <w:rPr>
          <w:rFonts w:ascii="Arial" w:hAnsi="Arial"/>
          <w:sz w:val="24"/>
        </w:rPr>
      </w:pPr>
      <w:r>
        <w:rPr>
          <w:rFonts w:ascii="Arial" w:hAnsi="Arial"/>
          <w:sz w:val="24"/>
        </w:rPr>
        <w:t>Literarno obdobje = renesansa</w:t>
      </w:r>
    </w:p>
    <w:p w14:paraId="76AE77F7" w14:textId="77777777" w:rsidR="00661247" w:rsidRDefault="00661247">
      <w:pPr>
        <w:rPr>
          <w:rFonts w:ascii="Arial" w:hAnsi="Arial"/>
          <w:sz w:val="24"/>
        </w:rPr>
      </w:pPr>
    </w:p>
    <w:p w14:paraId="1E3D3E09" w14:textId="77777777" w:rsidR="00661247" w:rsidRDefault="001F59BD">
      <w:pPr>
        <w:numPr>
          <w:ilvl w:val="0"/>
          <w:numId w:val="2"/>
        </w:numPr>
        <w:rPr>
          <w:rFonts w:ascii="Arial" w:hAnsi="Arial"/>
          <w:sz w:val="24"/>
        </w:rPr>
      </w:pPr>
      <w:r>
        <w:rPr>
          <w:rFonts w:ascii="Arial" w:hAnsi="Arial"/>
          <w:sz w:val="24"/>
        </w:rPr>
        <w:t xml:space="preserve">Parodija je posmehljivo, komično posnemanje resnega književnega besedila. </w:t>
      </w:r>
    </w:p>
    <w:p w14:paraId="2E81AA20" w14:textId="77777777" w:rsidR="00661247" w:rsidRDefault="001F59BD">
      <w:pPr>
        <w:ind w:left="360"/>
        <w:rPr>
          <w:rFonts w:ascii="Arial" w:hAnsi="Arial"/>
          <w:sz w:val="24"/>
        </w:rPr>
      </w:pPr>
      <w:r>
        <w:rPr>
          <w:rFonts w:ascii="Arial" w:hAnsi="Arial"/>
          <w:sz w:val="24"/>
        </w:rPr>
        <w:t>Roman o don Kihotu je parodija zato, ker se don Kihot trudi, da bi bil pravi vitez, o kakršnih je bral, a s svojim videzom in norimi dogodivščinami ni ravno podoben vitezu. Zato se vsi norčujejo iz njega, saj so časi viteštva že minili.</w:t>
      </w:r>
    </w:p>
    <w:p w14:paraId="3F6852B6" w14:textId="77777777" w:rsidR="00661247" w:rsidRDefault="00661247">
      <w:pPr>
        <w:rPr>
          <w:rFonts w:ascii="Arial" w:hAnsi="Arial"/>
          <w:sz w:val="24"/>
        </w:rPr>
      </w:pPr>
    </w:p>
    <w:p w14:paraId="2039D5BA" w14:textId="77777777" w:rsidR="00661247" w:rsidRDefault="001F59BD">
      <w:pPr>
        <w:rPr>
          <w:rFonts w:ascii="Arial" w:hAnsi="Arial"/>
          <w:sz w:val="24"/>
        </w:rPr>
      </w:pPr>
      <w:r>
        <w:rPr>
          <w:rFonts w:ascii="Arial" w:hAnsi="Arial"/>
          <w:sz w:val="24"/>
        </w:rPr>
        <w:t>3. Junaka sta popolno nasprotje.</w:t>
      </w:r>
    </w:p>
    <w:p w14:paraId="65C91097" w14:textId="77777777" w:rsidR="00661247" w:rsidRDefault="001F59BD">
      <w:pPr>
        <w:rPr>
          <w:rFonts w:ascii="Arial" w:hAnsi="Arial"/>
          <w:sz w:val="24"/>
        </w:rPr>
      </w:pPr>
      <w:r>
        <w:rPr>
          <w:rFonts w:ascii="Arial" w:hAnsi="Arial"/>
          <w:sz w:val="24"/>
        </w:rPr>
        <w:t>Don Kihot je idealist. Zagledan je v preteklost, v duhovne vrednote in v viteške ideale, želi braniti nemočne in nedolžne. Predstavlja sanjavega, dobrosrčnega, plemenitega viteza.</w:t>
      </w:r>
    </w:p>
    <w:p w14:paraId="6D8E70C1" w14:textId="77777777" w:rsidR="00661247" w:rsidRDefault="001F59BD">
      <w:pPr>
        <w:rPr>
          <w:rFonts w:ascii="Arial" w:hAnsi="Arial"/>
          <w:sz w:val="24"/>
        </w:rPr>
      </w:pPr>
      <w:r>
        <w:rPr>
          <w:rFonts w:ascii="Arial" w:hAnsi="Arial"/>
          <w:sz w:val="24"/>
        </w:rPr>
        <w:t>Sančo Pansa pa je realist. Je preprost in naiven kmet. Njegove skrbi so usmerjene v njegovo družino in prav zato se je odpravil na pot, saj mu je don Kihot obljubil bogastvo in otok, na katerem naj bi tudi vladal. Do svojega gospodarja je kritičen, a mu vedno tudi pomaga iz težav. Sančo Pansa je preračunljiv,razmišlja praktično in je tako brez domišljije, da lahko dobimo občutek, da je omejen.</w:t>
      </w:r>
    </w:p>
    <w:p w14:paraId="0C889EA4" w14:textId="77777777" w:rsidR="00661247" w:rsidRDefault="00661247">
      <w:pPr>
        <w:rPr>
          <w:rFonts w:ascii="Arial" w:hAnsi="Arial"/>
          <w:sz w:val="24"/>
        </w:rPr>
      </w:pPr>
    </w:p>
    <w:p w14:paraId="703ABD3C" w14:textId="77777777" w:rsidR="00661247" w:rsidRDefault="001F59BD">
      <w:pPr>
        <w:rPr>
          <w:rFonts w:ascii="Arial" w:hAnsi="Arial"/>
          <w:sz w:val="24"/>
        </w:rPr>
      </w:pPr>
      <w:r>
        <w:rPr>
          <w:rFonts w:ascii="Arial" w:hAnsi="Arial"/>
          <w:sz w:val="24"/>
        </w:rPr>
        <w:t>4. Don Kihot je tragokomična oseba, saj je nesebičen, vedno hoče le dobro, a se zanj vedno vse katastrofalno konča, istočasno pa je tudi smešen in v nas zbuja sočutje.</w:t>
      </w:r>
    </w:p>
    <w:p w14:paraId="187AA7D3" w14:textId="77777777" w:rsidR="00661247" w:rsidRDefault="00661247">
      <w:pPr>
        <w:rPr>
          <w:rFonts w:ascii="Arial" w:hAnsi="Arial"/>
          <w:sz w:val="24"/>
        </w:rPr>
      </w:pPr>
    </w:p>
    <w:p w14:paraId="34851B66" w14:textId="77777777" w:rsidR="00661247" w:rsidRDefault="001F59BD">
      <w:pPr>
        <w:rPr>
          <w:rFonts w:ascii="Arial" w:hAnsi="Arial"/>
          <w:sz w:val="24"/>
        </w:rPr>
      </w:pPr>
      <w:r>
        <w:rPr>
          <w:rFonts w:ascii="Arial" w:hAnsi="Arial"/>
          <w:sz w:val="24"/>
        </w:rPr>
        <w:t>5. Don Kihot predstavlja lik srednjeveškega viteza, ki je predan samo eni ženski, pa čeprav je poročena, piše ji pesmi, jo časti in vsa njegova dejanja so posvečena njej. Don Kihotova tarča je bila Dulsineja, kmečko dekle, ki jo je don Kihot imel za princeso. Od nje ni pričakoval telesne ljubezni, a njena podoba mu je dajala navdih in moč na njegovi dolgi poti. Od nje si je želel le blagoslova, ki ga je tudi dobil v devetem poglavju. Don Kihot o drugih ženskah ni razmišljal, bil je zvest Dulsineji.</w:t>
      </w:r>
    </w:p>
    <w:p w14:paraId="7178F869" w14:textId="77777777" w:rsidR="00661247" w:rsidRDefault="00661247">
      <w:pPr>
        <w:rPr>
          <w:rFonts w:ascii="Arial" w:hAnsi="Arial"/>
          <w:sz w:val="24"/>
        </w:rPr>
      </w:pPr>
    </w:p>
    <w:p w14:paraId="48DEC49D" w14:textId="77777777" w:rsidR="00661247" w:rsidRDefault="001F59BD">
      <w:pPr>
        <w:rPr>
          <w:rFonts w:ascii="Arial" w:hAnsi="Arial"/>
          <w:sz w:val="24"/>
        </w:rPr>
      </w:pPr>
      <w:r>
        <w:rPr>
          <w:rFonts w:ascii="Arial" w:hAnsi="Arial"/>
          <w:sz w:val="24"/>
        </w:rPr>
        <w:t>6.</w:t>
      </w:r>
    </w:p>
    <w:p w14:paraId="2529873D" w14:textId="77777777" w:rsidR="00661247" w:rsidRDefault="001F59BD">
      <w:pPr>
        <w:pStyle w:val="BodyText"/>
        <w:rPr>
          <w:sz w:val="24"/>
        </w:rPr>
      </w:pPr>
      <w:r>
        <w:rPr>
          <w:sz w:val="24"/>
        </w:rPr>
        <w:t xml:space="preserve">Ponoči sta don Kihot in Sančo Pansa odjezdila, prvi s svojim konjem, drugi pa z oslom. Čez nekaj časa sta zagledala mline na veter. Don Kihot je Sanču rekel, da imata srečo saj se bosta lahko takoj spopadla z vitezi. Sančo pa je Kitota pregovarjal, da to niso vitezi ampak mlini na veter.Ko se je zavaroval je napadel prvi mlin. Veter je zavrtel krila in Don Kihotu zlomilo sulico in ga skupaj s konjem dvignilo ter ju vrglo daleč od mlinov na tla. Ko je bil na tleh se niti ganiti ni mogel. Tolažil se je s tem, da je čarodej velikane začaral v mline, da ne bi zmagal. Zlomljeno sulico je nadomestil z debelo vejo, kakor so delali ostali vitezi. </w:t>
      </w:r>
    </w:p>
    <w:p w14:paraId="4535FE96" w14:textId="77777777" w:rsidR="00661247" w:rsidRDefault="001F59BD">
      <w:pPr>
        <w:rPr>
          <w:rFonts w:ascii="Arial" w:hAnsi="Arial"/>
          <w:sz w:val="24"/>
        </w:rPr>
      </w:pPr>
      <w:r>
        <w:rPr>
          <w:rFonts w:ascii="Arial" w:hAnsi="Arial"/>
          <w:sz w:val="24"/>
        </w:rPr>
        <w:t>Drugo jutro sta opazila kočijo in dva meniha. Don Kihot si je meniha predstavljal kot čarovnika, ki sta ugrabila princeso. Napadel ju je in v tem boju je zmagal. Potem sta se na življenje in smrt spopadla Biskajec in Don Kihot. Oba sta bila zelo razjarjena.</w:t>
      </w:r>
    </w:p>
    <w:p w14:paraId="437488A6" w14:textId="77777777" w:rsidR="00661247" w:rsidRDefault="00661247">
      <w:pPr>
        <w:rPr>
          <w:rFonts w:ascii="Arial" w:hAnsi="Arial"/>
          <w:sz w:val="28"/>
        </w:rPr>
      </w:pPr>
    </w:p>
    <w:sectPr w:rsidR="0066124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20D"/>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5AC16043"/>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9BD"/>
    <w:rsid w:val="001F59BD"/>
    <w:rsid w:val="002D564F"/>
    <w:rsid w:val="00650B21"/>
    <w:rsid w:val="00661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3D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72"/>
    </w:rPr>
  </w:style>
  <w:style w:type="paragraph" w:styleId="Heading2">
    <w:name w:val="heading 2"/>
    <w:basedOn w:val="Normal"/>
    <w:next w:val="Normal"/>
    <w:qFormat/>
    <w:pPr>
      <w:keepNext/>
      <w:outlineLvl w:val="1"/>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