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03D1" w14:textId="77777777" w:rsidR="00913E28" w:rsidRDefault="00440338" w:rsidP="00440338">
      <w:pPr>
        <w:jc w:val="center"/>
        <w:rPr>
          <w:rFonts w:ascii="Franklin Gothic Medium" w:hAnsi="Franklin Gothic Medium"/>
          <w:sz w:val="48"/>
          <w:szCs w:val="48"/>
        </w:rPr>
      </w:pPr>
      <w:bookmarkStart w:id="0" w:name="_GoBack"/>
      <w:bookmarkEnd w:id="0"/>
      <w:r w:rsidRPr="00440338">
        <w:rPr>
          <w:rFonts w:ascii="Franklin Gothic Medium" w:hAnsi="Franklin Gothic Medium"/>
          <w:sz w:val="48"/>
          <w:szCs w:val="48"/>
        </w:rPr>
        <w:t>DOMAČE BRANJE</w:t>
      </w:r>
    </w:p>
    <w:p w14:paraId="6A532EC2" w14:textId="77777777" w:rsidR="00440338" w:rsidRDefault="00440338" w:rsidP="00440338">
      <w:pPr>
        <w:jc w:val="center"/>
        <w:rPr>
          <w:rFonts w:ascii="Franklin Gothic Medium" w:hAnsi="Franklin Gothic Medium"/>
          <w:sz w:val="48"/>
          <w:szCs w:val="48"/>
        </w:rPr>
      </w:pPr>
    </w:p>
    <w:p w14:paraId="1435AD68" w14:textId="77777777" w:rsidR="00440338" w:rsidRPr="00440338" w:rsidRDefault="00440338" w:rsidP="00440338">
      <w:pPr>
        <w:jc w:val="center"/>
        <w:rPr>
          <w:rFonts w:ascii="Franklin Gothic Medium" w:hAnsi="Franklin Gothic Medium"/>
          <w:sz w:val="48"/>
          <w:szCs w:val="48"/>
        </w:rPr>
      </w:pPr>
    </w:p>
    <w:p w14:paraId="6A4A3BF5" w14:textId="77777777" w:rsidR="00440338" w:rsidRPr="00440338" w:rsidRDefault="00440338">
      <w:pPr>
        <w:rPr>
          <w:rFonts w:ascii="Franklin Gothic Medium" w:hAnsi="Franklin Gothic Medium"/>
          <w:sz w:val="36"/>
          <w:szCs w:val="36"/>
        </w:rPr>
      </w:pPr>
    </w:p>
    <w:p w14:paraId="3CEB034A" w14:textId="77777777" w:rsidR="00440338" w:rsidRPr="00440338" w:rsidRDefault="00440338" w:rsidP="00440338">
      <w:pPr>
        <w:jc w:val="center"/>
        <w:rPr>
          <w:rFonts w:ascii="Franklin Gothic Medium" w:hAnsi="Franklin Gothic Medium"/>
          <w:sz w:val="36"/>
          <w:szCs w:val="36"/>
        </w:rPr>
      </w:pPr>
      <w:r w:rsidRPr="00440338">
        <w:rPr>
          <w:rFonts w:ascii="Franklin Gothic Medium" w:hAnsi="Franklin Gothic Medium"/>
          <w:sz w:val="36"/>
          <w:szCs w:val="36"/>
        </w:rPr>
        <w:t>Miguel  de Cervantes Saavedra</w:t>
      </w:r>
    </w:p>
    <w:p w14:paraId="1EEA0D32" w14:textId="77777777" w:rsidR="00440338" w:rsidRPr="00440338" w:rsidRDefault="00440338" w:rsidP="00440338">
      <w:pPr>
        <w:jc w:val="center"/>
        <w:rPr>
          <w:rFonts w:ascii="Franklin Gothic Medium" w:hAnsi="Franklin Gothic Medium"/>
          <w:b/>
          <w:bCs/>
          <w:sz w:val="110"/>
          <w:szCs w:val="110"/>
        </w:rPr>
      </w:pPr>
      <w:r w:rsidRPr="00440338">
        <w:rPr>
          <w:rFonts w:ascii="Franklin Gothic Medium" w:hAnsi="Franklin Gothic Medium"/>
          <w:b/>
          <w:bCs/>
          <w:sz w:val="110"/>
          <w:szCs w:val="110"/>
        </w:rPr>
        <w:t>DON KIHOT</w:t>
      </w:r>
    </w:p>
    <w:p w14:paraId="1408EC71" w14:textId="77777777" w:rsidR="00440338" w:rsidRPr="00440338" w:rsidRDefault="00440338" w:rsidP="00440338">
      <w:pPr>
        <w:jc w:val="center"/>
        <w:rPr>
          <w:rFonts w:ascii="Franklin Gothic Medium" w:hAnsi="Franklin Gothic Medium"/>
          <w:sz w:val="96"/>
          <w:szCs w:val="96"/>
        </w:rPr>
      </w:pPr>
    </w:p>
    <w:p w14:paraId="35636426" w14:textId="77777777" w:rsidR="00440338" w:rsidRDefault="00440338"/>
    <w:p w14:paraId="4105C904" w14:textId="77777777" w:rsidR="00440338" w:rsidRDefault="00440338" w:rsidP="00440338">
      <w:pPr>
        <w:jc w:val="center"/>
      </w:pPr>
      <w:r>
        <w:fldChar w:fldCharType="begin"/>
      </w:r>
      <w:r>
        <w:instrText xml:space="preserve"> INCLUDEPICTURE "http://3.bp.blogspot.com/-Yliz_eAgkLo/UNth6j8AmvI/AAAAAAAAAMo/WwFE_drfx_Q/s1600/don-kihot.gif" \* MERGEFORMATINET </w:instrText>
      </w:r>
      <w:r>
        <w:fldChar w:fldCharType="separate"/>
      </w:r>
      <w:r w:rsidR="001669DE">
        <w:fldChar w:fldCharType="begin"/>
      </w:r>
      <w:r w:rsidR="001669DE">
        <w:instrText xml:space="preserve"> INCLUDEPICTURE  "http://3.bp.blogspot.com/-Yliz_eAgkLo/UNth6j8AmvI/AAAAAAAAAMo/WwFE_drfx_Q/s1600/don-kihot.gif" \* MERGEFORMATINET </w:instrText>
      </w:r>
      <w:r w:rsidR="001669DE">
        <w:fldChar w:fldCharType="separate"/>
      </w:r>
      <w:r w:rsidR="001F38D7">
        <w:fldChar w:fldCharType="begin"/>
      </w:r>
      <w:r w:rsidR="001F38D7">
        <w:instrText xml:space="preserve"> </w:instrText>
      </w:r>
      <w:r w:rsidR="001F38D7">
        <w:instrText>INCLUDEPICTURE  "http://3.bp.blogspot.com/-Yliz_eAgkLo/UNth6j8AmvI/AAAAAAAAAMo/WwFE_drfx_Q/s1600/don-kihot.gif" \* MERGEFORMATINET</w:instrText>
      </w:r>
      <w:r w:rsidR="001F38D7">
        <w:instrText xml:space="preserve"> </w:instrText>
      </w:r>
      <w:r w:rsidR="001F38D7">
        <w:fldChar w:fldCharType="separate"/>
      </w:r>
      <w:r w:rsidR="001F38D7">
        <w:pict w14:anchorId="60A22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5in">
            <v:imagedata r:id="rId4" r:href="rId5"/>
          </v:shape>
        </w:pict>
      </w:r>
      <w:r w:rsidR="001F38D7">
        <w:fldChar w:fldCharType="end"/>
      </w:r>
      <w:r w:rsidR="001669DE">
        <w:fldChar w:fldCharType="end"/>
      </w:r>
      <w:r>
        <w:fldChar w:fldCharType="end"/>
      </w:r>
    </w:p>
    <w:p w14:paraId="15FD75AC" w14:textId="77777777" w:rsidR="00440338" w:rsidRDefault="00440338"/>
    <w:p w14:paraId="37980B72" w14:textId="77777777" w:rsidR="00440338" w:rsidRPr="00440338" w:rsidRDefault="00440338">
      <w:pPr>
        <w:rPr>
          <w:rFonts w:ascii="Franklin Gothic Medium" w:hAnsi="Franklin Gothic Medium"/>
        </w:rPr>
      </w:pPr>
    </w:p>
    <w:p w14:paraId="5EFBE496" w14:textId="77777777" w:rsidR="00440338" w:rsidRDefault="00440338">
      <w:pPr>
        <w:rPr>
          <w:rFonts w:ascii="Franklin Gothic Medium" w:hAnsi="Franklin Gothic Medium"/>
        </w:rPr>
      </w:pPr>
    </w:p>
    <w:p w14:paraId="007D35F9" w14:textId="77777777" w:rsidR="00AB0373" w:rsidRDefault="00440338" w:rsidP="00D73BC5">
      <w:pPr>
        <w:rPr>
          <w:rFonts w:ascii="Andalus" w:hAnsi="Andalus" w:cs="Tunga"/>
        </w:rPr>
      </w:pPr>
      <w:r w:rsidRPr="00440338">
        <w:rPr>
          <w:rFonts w:ascii="Andalus" w:hAnsi="Andalus" w:cs="Tunga"/>
        </w:rPr>
        <w:t xml:space="preserve">                                                                                                                               </w:t>
      </w:r>
    </w:p>
    <w:p w14:paraId="5E8C3F03" w14:textId="77777777" w:rsidR="00D73BC5" w:rsidRDefault="00D73BC5" w:rsidP="00D73BC5">
      <w:pPr>
        <w:rPr>
          <w:rFonts w:ascii="Andalus" w:hAnsi="Andalus" w:cs="Tunga"/>
        </w:rPr>
      </w:pPr>
    </w:p>
    <w:p w14:paraId="455A40B7" w14:textId="77777777" w:rsidR="00440338" w:rsidRPr="00AB0373" w:rsidRDefault="00CA172A">
      <w:pPr>
        <w:rPr>
          <w:rFonts w:ascii="Andalus" w:hAnsi="Andalus" w:cs="Tunga"/>
        </w:rPr>
      </w:pPr>
      <w:r w:rsidRPr="00B21A1F">
        <w:rPr>
          <w:rFonts w:ascii="Andalus" w:hAnsi="Andalus"/>
          <w:sz w:val="40"/>
          <w:szCs w:val="40"/>
        </w:rPr>
        <w:lastRenderedPageBreak/>
        <w:t>AVTOR IN NJEGOVO DELO</w:t>
      </w:r>
    </w:p>
    <w:p w14:paraId="32717DA1" w14:textId="77777777" w:rsidR="00CA172A" w:rsidRPr="00B21A1F" w:rsidRDefault="00CA172A">
      <w:pPr>
        <w:rPr>
          <w:rFonts w:ascii="Andalus" w:hAnsi="Andalus"/>
        </w:rPr>
      </w:pPr>
    </w:p>
    <w:p w14:paraId="46ED5876" w14:textId="77777777" w:rsidR="00CA172A" w:rsidRPr="00B21A1F" w:rsidRDefault="00CA172A">
      <w:pPr>
        <w:rPr>
          <w:rFonts w:ascii="Andalus" w:hAnsi="Andalus"/>
        </w:rPr>
      </w:pPr>
      <w:r w:rsidRPr="00B21A1F">
        <w:rPr>
          <w:rFonts w:ascii="Andalus" w:hAnsi="Andalus"/>
        </w:rPr>
        <w:t>Miguel de Cervantes Saavedra, po rodu Španec, rojen 29.9.1547 v Alcali de Henares, velja za najve</w:t>
      </w:r>
      <w:r w:rsidRPr="00B21A1F">
        <w:t>č</w:t>
      </w:r>
      <w:r w:rsidRPr="00B21A1F">
        <w:rPr>
          <w:rFonts w:ascii="Andalus" w:hAnsi="Andalus"/>
        </w:rPr>
        <w:t>jega renesean</w:t>
      </w:r>
      <w:r w:rsidRPr="00B21A1F">
        <w:t>č</w:t>
      </w:r>
      <w:r w:rsidRPr="00B21A1F">
        <w:rPr>
          <w:rFonts w:ascii="Andalus" w:hAnsi="Andalus"/>
        </w:rPr>
        <w:t>nega pripovednika. Rodil se je v revni družini, ki je imela sedem otrok. Miguel se je šolal v latinskih šolah. V Neaplju (ki je bil tedaj pod špansko oblastjo) je postal vojak in sodeloval pri bitki, v kateri je bil ranjen. V ujetništvu gusarjev je preživel 5 let, saj ga doma</w:t>
      </w:r>
      <w:r w:rsidRPr="00B21A1F">
        <w:t>č</w:t>
      </w:r>
      <w:r w:rsidRPr="00B21A1F">
        <w:rPr>
          <w:rFonts w:ascii="Andalus" w:hAnsi="Andalus"/>
        </w:rPr>
        <w:t xml:space="preserve">i niso mogli odkupiti, po prihodu nazaj pa se je vrgel v drame in prozo. Umrl je 23.4.1616 (na isti dan kot William Shakespeare). </w:t>
      </w:r>
    </w:p>
    <w:p w14:paraId="1A6791F1" w14:textId="77777777" w:rsidR="00CA172A" w:rsidRPr="00B21A1F" w:rsidRDefault="00CA172A">
      <w:pPr>
        <w:rPr>
          <w:rFonts w:ascii="Andalus" w:hAnsi="Andalus"/>
        </w:rPr>
      </w:pPr>
    </w:p>
    <w:p w14:paraId="125693AF" w14:textId="77777777" w:rsidR="00CA172A" w:rsidRPr="00B21A1F" w:rsidRDefault="00CA172A">
      <w:pPr>
        <w:rPr>
          <w:rFonts w:ascii="Andalus" w:hAnsi="Andalus"/>
        </w:rPr>
      </w:pPr>
      <w:r w:rsidRPr="00B21A1F">
        <w:rPr>
          <w:rFonts w:ascii="Andalus" w:hAnsi="Andalus"/>
        </w:rPr>
        <w:t xml:space="preserve">Pisal je pesništvo, dramatiko in pripovedništvo. Njegova najpomembnejša dela: </w:t>
      </w:r>
    </w:p>
    <w:p w14:paraId="1E6C5ED8" w14:textId="77777777" w:rsidR="00CA172A" w:rsidRPr="00B21A1F" w:rsidRDefault="00CA172A">
      <w:pPr>
        <w:rPr>
          <w:rFonts w:ascii="Andalus" w:hAnsi="Andalus"/>
        </w:rPr>
      </w:pPr>
      <w:r w:rsidRPr="00B21A1F">
        <w:rPr>
          <w:rFonts w:ascii="Andalus" w:hAnsi="Andalus"/>
        </w:rPr>
        <w:t>- Entremeses,</w:t>
      </w:r>
    </w:p>
    <w:p w14:paraId="3E7F35C6" w14:textId="77777777" w:rsidR="00CA172A" w:rsidRPr="00B21A1F" w:rsidRDefault="00CA172A">
      <w:pPr>
        <w:rPr>
          <w:rFonts w:ascii="Andalus" w:hAnsi="Andalus"/>
        </w:rPr>
      </w:pPr>
      <w:r w:rsidRPr="00B21A1F">
        <w:rPr>
          <w:rFonts w:ascii="Andalus" w:hAnsi="Andalus"/>
        </w:rPr>
        <w:t>- Don Kihot,</w:t>
      </w:r>
    </w:p>
    <w:p w14:paraId="313EB456" w14:textId="77777777" w:rsidR="00CA172A" w:rsidRPr="00B21A1F" w:rsidRDefault="00CA172A">
      <w:pPr>
        <w:rPr>
          <w:rFonts w:ascii="Andalus" w:hAnsi="Andalus"/>
        </w:rPr>
      </w:pPr>
      <w:r w:rsidRPr="00B21A1F">
        <w:rPr>
          <w:rFonts w:ascii="Andalus" w:hAnsi="Andalus"/>
        </w:rPr>
        <w:t>- Zgledne novele,</w:t>
      </w:r>
    </w:p>
    <w:p w14:paraId="4D99250D" w14:textId="77777777" w:rsidR="00CA172A" w:rsidRPr="00B21A1F" w:rsidRDefault="00CA172A">
      <w:pPr>
        <w:rPr>
          <w:rFonts w:ascii="Andalus" w:hAnsi="Andalus"/>
        </w:rPr>
      </w:pPr>
      <w:r w:rsidRPr="00B21A1F">
        <w:rPr>
          <w:rFonts w:ascii="Andalus" w:hAnsi="Andalus"/>
        </w:rPr>
        <w:t>- Galateja,</w:t>
      </w:r>
    </w:p>
    <w:p w14:paraId="072F4D73" w14:textId="77777777" w:rsidR="00CA172A" w:rsidRPr="00B21A1F" w:rsidRDefault="00CA172A">
      <w:pPr>
        <w:rPr>
          <w:rFonts w:ascii="Andalus" w:hAnsi="Andalus"/>
        </w:rPr>
      </w:pPr>
      <w:r w:rsidRPr="00B21A1F">
        <w:rPr>
          <w:rFonts w:ascii="Andalus" w:hAnsi="Andalus"/>
        </w:rPr>
        <w:t>- Persiles,</w:t>
      </w:r>
    </w:p>
    <w:p w14:paraId="3CBAF391" w14:textId="77777777" w:rsidR="00CA172A" w:rsidRPr="00B21A1F" w:rsidRDefault="00CA172A">
      <w:pPr>
        <w:rPr>
          <w:rFonts w:ascii="Andalus" w:hAnsi="Andalus"/>
        </w:rPr>
      </w:pPr>
      <w:r w:rsidRPr="00B21A1F">
        <w:rPr>
          <w:rFonts w:ascii="Andalus" w:hAnsi="Andalus"/>
        </w:rPr>
        <w:t>- Sigismunda...</w:t>
      </w:r>
    </w:p>
    <w:p w14:paraId="6B1EE3C1" w14:textId="77777777" w:rsidR="00CA172A" w:rsidRPr="00B21A1F" w:rsidRDefault="00CA172A">
      <w:pPr>
        <w:rPr>
          <w:rFonts w:ascii="Andalus" w:hAnsi="Andalus"/>
        </w:rPr>
      </w:pPr>
    </w:p>
    <w:p w14:paraId="1B145A67" w14:textId="77777777" w:rsidR="00CA172A" w:rsidRPr="00AB0373" w:rsidRDefault="00CA172A">
      <w:pPr>
        <w:rPr>
          <w:rFonts w:ascii="Andalus" w:hAnsi="Andalus"/>
        </w:rPr>
      </w:pPr>
    </w:p>
    <w:p w14:paraId="76DCDB7C" w14:textId="77777777" w:rsidR="00CA172A" w:rsidRPr="00B21A1F" w:rsidRDefault="00CA172A">
      <w:pPr>
        <w:rPr>
          <w:rFonts w:ascii="Andalus" w:hAnsi="Andalus"/>
          <w:sz w:val="40"/>
          <w:szCs w:val="40"/>
        </w:rPr>
      </w:pPr>
      <w:r w:rsidRPr="00B21A1F">
        <w:rPr>
          <w:rFonts w:ascii="Andalus" w:hAnsi="Andalus"/>
          <w:sz w:val="40"/>
          <w:szCs w:val="40"/>
        </w:rPr>
        <w:t>KRATKA VSEBINA</w:t>
      </w:r>
    </w:p>
    <w:p w14:paraId="11DD1B7C" w14:textId="77777777" w:rsidR="00CA172A" w:rsidRDefault="00CA172A"/>
    <w:p w14:paraId="6A742C33" w14:textId="77777777" w:rsidR="00CA172A" w:rsidRDefault="00CA172A"/>
    <w:p w14:paraId="05D09DA9" w14:textId="77777777" w:rsidR="00CA172A" w:rsidRDefault="00CA172A"/>
    <w:p w14:paraId="2F3D1CE9" w14:textId="77777777" w:rsidR="00CA172A" w:rsidRDefault="00CA172A"/>
    <w:p w14:paraId="568AD92E" w14:textId="77777777" w:rsidR="00CA172A" w:rsidRDefault="00CA172A"/>
    <w:p w14:paraId="27BA9EF1" w14:textId="77777777" w:rsidR="00CA172A" w:rsidRDefault="00CA172A"/>
    <w:p w14:paraId="3D70463D" w14:textId="77777777" w:rsidR="00CA172A" w:rsidRDefault="00CA172A"/>
    <w:p w14:paraId="17435EF7" w14:textId="77777777" w:rsidR="00CA172A" w:rsidRDefault="00CA172A"/>
    <w:p w14:paraId="0E9EE42E" w14:textId="77777777" w:rsidR="00CA172A" w:rsidRDefault="00CA172A"/>
    <w:p w14:paraId="00A45FE7" w14:textId="77777777" w:rsidR="00CA172A" w:rsidRDefault="00CA172A"/>
    <w:p w14:paraId="3CFFD452" w14:textId="77777777" w:rsidR="00CA172A" w:rsidRDefault="00CA172A"/>
    <w:p w14:paraId="3D81187F" w14:textId="77777777" w:rsidR="00CA172A" w:rsidRDefault="00CA172A"/>
    <w:p w14:paraId="1C9582C0" w14:textId="77777777" w:rsidR="00CA172A" w:rsidRDefault="00CA172A"/>
    <w:p w14:paraId="2EC5C596" w14:textId="77777777" w:rsidR="00CA172A" w:rsidRDefault="00CA172A"/>
    <w:p w14:paraId="7439CA0E" w14:textId="77777777" w:rsidR="00CA172A" w:rsidRDefault="00CA172A"/>
    <w:p w14:paraId="68096EA0" w14:textId="77777777" w:rsidR="00CA172A" w:rsidRDefault="00CA172A"/>
    <w:p w14:paraId="4CE5CD8F" w14:textId="77777777" w:rsidR="00CA172A" w:rsidRDefault="00CA172A"/>
    <w:p w14:paraId="270BD432" w14:textId="77777777" w:rsidR="00CA172A" w:rsidRDefault="00CA172A"/>
    <w:p w14:paraId="0BD85590" w14:textId="77777777" w:rsidR="00CA172A" w:rsidRDefault="00CA172A"/>
    <w:p w14:paraId="05572F29" w14:textId="77777777" w:rsidR="00CA172A" w:rsidRDefault="00CA172A"/>
    <w:p w14:paraId="7CB8F40F" w14:textId="77777777" w:rsidR="00CA172A" w:rsidRDefault="00CA172A"/>
    <w:p w14:paraId="5E77DE2E" w14:textId="77777777" w:rsidR="00CA172A" w:rsidRPr="00B21A1F" w:rsidRDefault="00CA172A"/>
    <w:p w14:paraId="379378EE" w14:textId="77777777" w:rsidR="00CA172A" w:rsidRPr="00B21A1F" w:rsidRDefault="00CA172A" w:rsidP="00B25A39">
      <w:pPr>
        <w:rPr>
          <w:rFonts w:ascii="Andalus" w:hAnsi="Andalus"/>
        </w:rPr>
      </w:pPr>
      <w:r w:rsidRPr="00B21A1F">
        <w:rPr>
          <w:rFonts w:ascii="Andalus" w:hAnsi="Andalus"/>
          <w:sz w:val="32"/>
          <w:szCs w:val="32"/>
        </w:rPr>
        <w:t>ROMAN</w:t>
      </w:r>
      <w:r w:rsidRPr="00B21A1F">
        <w:rPr>
          <w:rFonts w:ascii="Andalus" w:hAnsi="Andalus"/>
        </w:rPr>
        <w:t>...</w:t>
      </w:r>
      <w:r w:rsidR="00B21A1F" w:rsidRPr="00B21A1F">
        <w:rPr>
          <w:rFonts w:ascii="Andalus" w:hAnsi="Andalus"/>
        </w:rPr>
        <w:t xml:space="preserve">v </w:t>
      </w:r>
      <w:r w:rsidR="00B21A1F" w:rsidRPr="00B21A1F">
        <w:t>č</w:t>
      </w:r>
      <w:r w:rsidR="00B21A1F" w:rsidRPr="00B21A1F">
        <w:rPr>
          <w:rFonts w:ascii="Andalus" w:hAnsi="Andalus"/>
        </w:rPr>
        <w:t>asu de Cervantesa Saavedre se</w:t>
      </w:r>
      <w:r w:rsidRPr="00B21A1F">
        <w:rPr>
          <w:rFonts w:ascii="Andalus" w:hAnsi="Andalus"/>
        </w:rPr>
        <w:t xml:space="preserve"> romanu spremeni pomen,</w:t>
      </w:r>
      <w:r w:rsidR="00B21A1F" w:rsidRPr="00B21A1F">
        <w:rPr>
          <w:rFonts w:ascii="Andalus" w:hAnsi="Andalus"/>
        </w:rPr>
        <w:t xml:space="preserve"> saj</w:t>
      </w:r>
      <w:r w:rsidRPr="00B21A1F">
        <w:rPr>
          <w:rFonts w:ascii="Andalus" w:hAnsi="Andalus"/>
        </w:rPr>
        <w:t xml:space="preserve"> ne ubeseduje ve</w:t>
      </w:r>
      <w:r w:rsidRPr="00B21A1F">
        <w:t>č</w:t>
      </w:r>
      <w:r w:rsidRPr="00B21A1F">
        <w:rPr>
          <w:rFonts w:ascii="Andalus" w:hAnsi="Andalus"/>
        </w:rPr>
        <w:t xml:space="preserve"> junaškega sveta versko-mi</w:t>
      </w:r>
      <w:r w:rsidR="00B21A1F" w:rsidRPr="00B21A1F">
        <w:rPr>
          <w:rFonts w:ascii="Andalus" w:hAnsi="Andalus"/>
        </w:rPr>
        <w:t>tološkega izro</w:t>
      </w:r>
      <w:r w:rsidR="00B21A1F" w:rsidRPr="00B21A1F">
        <w:t>č</w:t>
      </w:r>
      <w:r w:rsidR="00B21A1F" w:rsidRPr="00B21A1F">
        <w:rPr>
          <w:rFonts w:ascii="Andalus" w:hAnsi="Andalus"/>
        </w:rPr>
        <w:t>ila, ampak osebno izkušnjo</w:t>
      </w:r>
      <w:r w:rsidRPr="00B21A1F">
        <w:rPr>
          <w:rFonts w:ascii="Andalus" w:hAnsi="Andalus"/>
        </w:rPr>
        <w:t xml:space="preserve"> posameznikov. </w:t>
      </w:r>
      <w:r w:rsidR="00B21A1F" w:rsidRPr="00B21A1F">
        <w:rPr>
          <w:rFonts w:ascii="Andalus" w:hAnsi="Andalus"/>
        </w:rPr>
        <w:t xml:space="preserve">Izraz roman se je pojavil v srednjem veku, ko so z njim poimenovali spise, napisane v romanskem jeziku. </w:t>
      </w:r>
      <w:r w:rsidR="00B25A39">
        <w:rPr>
          <w:rFonts w:ascii="Andalus" w:hAnsi="Andalus"/>
        </w:rPr>
        <w:t xml:space="preserve">Najvišjo raven je roman dosegel v realizmu, v 20. stoletju pa se pojavi moderni roman. </w:t>
      </w:r>
      <w:r w:rsidR="00B21A1F" w:rsidRPr="00B21A1F">
        <w:rPr>
          <w:rFonts w:ascii="Andalus" w:hAnsi="Andalus"/>
        </w:rPr>
        <w:t>Razvilo se je ve</w:t>
      </w:r>
      <w:r w:rsidR="00B21A1F" w:rsidRPr="00B21A1F">
        <w:t>č</w:t>
      </w:r>
      <w:r w:rsidR="00B21A1F" w:rsidRPr="00B21A1F">
        <w:rPr>
          <w:rFonts w:ascii="Andalus" w:hAnsi="Andalus"/>
        </w:rPr>
        <w:t xml:space="preserve"> vrst romanov: potopisni, družinski, ljubezenski, zgodovinski, satiri</w:t>
      </w:r>
      <w:r w:rsidR="00B21A1F" w:rsidRPr="00B21A1F">
        <w:t>č</w:t>
      </w:r>
      <w:r w:rsidR="00B21A1F" w:rsidRPr="00B21A1F">
        <w:rPr>
          <w:rFonts w:ascii="Andalus" w:hAnsi="Andalus"/>
        </w:rPr>
        <w:t>ni, pustolovski...</w:t>
      </w:r>
    </w:p>
    <w:p w14:paraId="2F9323B8" w14:textId="77777777" w:rsidR="00B21A1F" w:rsidRPr="00B21A1F" w:rsidRDefault="00B21A1F" w:rsidP="00B25A39">
      <w:pPr>
        <w:rPr>
          <w:rFonts w:ascii="Andalus" w:hAnsi="Andalus"/>
        </w:rPr>
      </w:pPr>
    </w:p>
    <w:p w14:paraId="3ACE1AD8" w14:textId="77777777" w:rsidR="00B21A1F" w:rsidRDefault="00B21A1F" w:rsidP="00B25A39">
      <w:pPr>
        <w:pStyle w:val="NormalWeb"/>
        <w:shd w:val="clear" w:color="auto" w:fill="FFFFFF"/>
        <w:spacing w:before="96" w:beforeAutospacing="0" w:after="120" w:afterAutospacing="0"/>
        <w:rPr>
          <w:rFonts w:ascii="Andalus" w:hAnsi="Andalus"/>
        </w:rPr>
      </w:pPr>
      <w:r w:rsidRPr="00B21A1F">
        <w:rPr>
          <w:rFonts w:ascii="Andalus" w:hAnsi="Andalus"/>
          <w:sz w:val="32"/>
          <w:szCs w:val="32"/>
        </w:rPr>
        <w:lastRenderedPageBreak/>
        <w:t>VITEŠKI ROMAN</w:t>
      </w:r>
      <w:r w:rsidRPr="00B21A1F">
        <w:rPr>
          <w:rFonts w:ascii="Andalus" w:hAnsi="Andalus"/>
        </w:rPr>
        <w:t>...</w:t>
      </w:r>
      <w:r w:rsidRPr="00B21A1F">
        <w:rPr>
          <w:rFonts w:ascii="Andalus" w:hAnsi="Andalus"/>
          <w:b/>
          <w:bCs/>
        </w:rPr>
        <w:t xml:space="preserve"> </w:t>
      </w:r>
      <w:r w:rsidRPr="00B21A1F">
        <w:rPr>
          <w:rFonts w:ascii="Andalus" w:hAnsi="Andalus"/>
        </w:rPr>
        <w:t>je zvrst dvorsko-viteške literature v visokem</w:t>
      </w:r>
      <w:r w:rsidRPr="00B21A1F">
        <w:rPr>
          <w:rStyle w:val="apple-converted-space"/>
          <w:rFonts w:ascii="Andalus" w:hAnsi="Andalus"/>
        </w:rPr>
        <w:t> </w:t>
      </w:r>
      <w:hyperlink r:id="rId6" w:tooltip="Srednji vek" w:history="1">
        <w:r w:rsidRPr="00B21A1F">
          <w:rPr>
            <w:rStyle w:val="Hyperlink"/>
            <w:rFonts w:ascii="Andalus" w:hAnsi="Andalus"/>
            <w:color w:val="auto"/>
            <w:u w:val="none"/>
          </w:rPr>
          <w:t>srednjem veku</w:t>
        </w:r>
      </w:hyperlink>
      <w:r w:rsidRPr="00B21A1F">
        <w:rPr>
          <w:rFonts w:ascii="Andalus" w:hAnsi="Andalus"/>
        </w:rPr>
        <w:t>, nastal pa je v 12. stoletju v</w:t>
      </w:r>
      <w:r w:rsidRPr="00B21A1F">
        <w:rPr>
          <w:rStyle w:val="apple-converted-space"/>
          <w:rFonts w:ascii="Andalus" w:hAnsi="Andalus"/>
        </w:rPr>
        <w:t> </w:t>
      </w:r>
      <w:hyperlink r:id="rId7" w:tooltip="Francija" w:history="1">
        <w:r w:rsidRPr="00B21A1F">
          <w:rPr>
            <w:rStyle w:val="Hyperlink"/>
            <w:rFonts w:ascii="Andalus" w:hAnsi="Andalus"/>
            <w:color w:val="auto"/>
            <w:u w:val="none"/>
          </w:rPr>
          <w:t>Franciji</w:t>
        </w:r>
      </w:hyperlink>
      <w:r w:rsidRPr="00B21A1F">
        <w:rPr>
          <w:rStyle w:val="apple-converted-space"/>
          <w:rFonts w:ascii="Andalus" w:hAnsi="Andalus"/>
        </w:rPr>
        <w:t> </w:t>
      </w:r>
      <w:r w:rsidRPr="00B21A1F">
        <w:rPr>
          <w:rFonts w:ascii="Andalus" w:hAnsi="Andalus"/>
        </w:rPr>
        <w:t>in se nato razširil. Idealiziral je podobo viteštva in njegove življenjske, moralne in socialne ideale, vrednote življenjske sre</w:t>
      </w:r>
      <w:r w:rsidRPr="00B21A1F">
        <w:rPr>
          <w:rFonts w:ascii="Arial" w:hAnsi="Arial"/>
        </w:rPr>
        <w:t>č</w:t>
      </w:r>
      <w:r w:rsidRPr="00B21A1F">
        <w:rPr>
          <w:rFonts w:ascii="Andalus" w:hAnsi="Andalus"/>
        </w:rPr>
        <w:t xml:space="preserve">e, zvestobe ter ponižnosti. Snov in motivi so </w:t>
      </w:r>
      <w:r w:rsidRPr="00B21A1F">
        <w:rPr>
          <w:rFonts w:ascii="Arial" w:hAnsi="Arial"/>
        </w:rPr>
        <w:t>č</w:t>
      </w:r>
      <w:r w:rsidRPr="00B21A1F">
        <w:rPr>
          <w:rFonts w:ascii="Andalus" w:hAnsi="Andalus"/>
        </w:rPr>
        <w:t>rpani iz keltskih, anti</w:t>
      </w:r>
      <w:r w:rsidRPr="00B21A1F">
        <w:rPr>
          <w:rFonts w:ascii="Arial" w:hAnsi="Arial"/>
        </w:rPr>
        <w:t>č</w:t>
      </w:r>
      <w:r w:rsidRPr="00B21A1F">
        <w:rPr>
          <w:rFonts w:ascii="Andalus" w:hAnsi="Andalus"/>
        </w:rPr>
        <w:t>nih in orientalskih mitov, pripovedk ter pravljic. Prvotno so bili pisani v verzih, v 13. stoletju pa so bili razvezani v prozo.</w:t>
      </w:r>
    </w:p>
    <w:p w14:paraId="0FE89183" w14:textId="77777777" w:rsidR="00B21A1F" w:rsidRPr="00AB0373" w:rsidRDefault="00B21A1F" w:rsidP="00B21A1F">
      <w:pPr>
        <w:pStyle w:val="NormalWeb"/>
        <w:shd w:val="clear" w:color="auto" w:fill="FFFFFF"/>
        <w:spacing w:before="96" w:beforeAutospacing="0" w:after="120" w:afterAutospacing="0" w:line="291" w:lineRule="atLeast"/>
        <w:rPr>
          <w:rFonts w:ascii="Andalus" w:hAnsi="Andalus"/>
        </w:rPr>
      </w:pPr>
    </w:p>
    <w:p w14:paraId="6822F52D" w14:textId="77777777" w:rsidR="00B21A1F" w:rsidRDefault="00B21A1F" w:rsidP="00B25A39">
      <w:pPr>
        <w:pStyle w:val="NormalWeb"/>
        <w:shd w:val="clear" w:color="auto" w:fill="FFFFFF"/>
        <w:spacing w:before="96" w:beforeAutospacing="0" w:after="120" w:afterAutospacing="0"/>
        <w:rPr>
          <w:rFonts w:ascii="Andalus" w:hAnsi="Andalus"/>
        </w:rPr>
      </w:pPr>
      <w:r w:rsidRPr="00B21A1F">
        <w:rPr>
          <w:rFonts w:ascii="Andalus" w:hAnsi="Andalus"/>
          <w:sz w:val="32"/>
          <w:szCs w:val="32"/>
        </w:rPr>
        <w:t>PARODIJA NA VITEŠKI ROMAN, PARODI</w:t>
      </w:r>
      <w:r w:rsidRPr="00B21A1F">
        <w:rPr>
          <w:sz w:val="32"/>
          <w:szCs w:val="32"/>
        </w:rPr>
        <w:t>ČNI ROMAN</w:t>
      </w:r>
      <w:r w:rsidRPr="00B21A1F">
        <w:rPr>
          <w:rFonts w:ascii="Andalus" w:hAnsi="Andalus"/>
        </w:rPr>
        <w:t>..Ta vrsta se je pojavila v renesansi, Cervantesov prvotni namen je bil napisati parodijo na priljubljene viteške romane. Na videz je tudi Don Kihot viteški roman, vendar pa posnema resne viteške romane na posmehljiv na</w:t>
      </w:r>
      <w:r w:rsidRPr="00B21A1F">
        <w:t>č</w:t>
      </w:r>
      <w:r w:rsidRPr="00B21A1F">
        <w:rPr>
          <w:rFonts w:ascii="Andalus" w:hAnsi="Andalus"/>
        </w:rPr>
        <w:t xml:space="preserve">in. </w:t>
      </w:r>
      <w:r w:rsidRPr="00B21A1F">
        <w:rPr>
          <w:rFonts w:ascii="Andalus" w:hAnsi="Andalus"/>
          <w:sz w:val="32"/>
          <w:szCs w:val="32"/>
        </w:rPr>
        <w:t>ZAKAJ JE DON KIHOT PARODI</w:t>
      </w:r>
      <w:r w:rsidRPr="00B21A1F">
        <w:rPr>
          <w:sz w:val="32"/>
          <w:szCs w:val="32"/>
        </w:rPr>
        <w:t>Č</w:t>
      </w:r>
      <w:r w:rsidRPr="00B21A1F">
        <w:rPr>
          <w:rFonts w:ascii="Andalus" w:hAnsi="Andalus"/>
          <w:sz w:val="32"/>
          <w:szCs w:val="32"/>
        </w:rPr>
        <w:t>NI ROMAN?</w:t>
      </w:r>
      <w:r w:rsidRPr="00B21A1F">
        <w:rPr>
          <w:rFonts w:ascii="Andalus" w:hAnsi="Andalus"/>
        </w:rPr>
        <w:t xml:space="preserve"> Ker komi</w:t>
      </w:r>
      <w:r w:rsidRPr="00B21A1F">
        <w:t>č</w:t>
      </w:r>
      <w:r w:rsidRPr="00B21A1F">
        <w:rPr>
          <w:rFonts w:ascii="Andalus" w:hAnsi="Andalus"/>
        </w:rPr>
        <w:t>no, posmehljivo posnema resno književno besedilo.</w:t>
      </w:r>
    </w:p>
    <w:p w14:paraId="2024AE18" w14:textId="77777777" w:rsidR="00B25A39" w:rsidRPr="00B25A39" w:rsidRDefault="00B25A39" w:rsidP="00B21A1F">
      <w:pPr>
        <w:pStyle w:val="NormalWeb"/>
        <w:shd w:val="clear" w:color="auto" w:fill="FFFFFF"/>
        <w:spacing w:before="96" w:beforeAutospacing="0" w:after="120" w:afterAutospacing="0" w:line="291" w:lineRule="atLeast"/>
        <w:rPr>
          <w:rFonts w:ascii="Andalus" w:hAnsi="Andalus"/>
          <w:sz w:val="32"/>
          <w:szCs w:val="32"/>
        </w:rPr>
      </w:pPr>
    </w:p>
    <w:p w14:paraId="3A379407" w14:textId="77777777" w:rsidR="00B25A39" w:rsidRPr="00B25A39" w:rsidRDefault="00B25A39" w:rsidP="00B25A39">
      <w:pPr>
        <w:pStyle w:val="NormalWeb"/>
        <w:shd w:val="clear" w:color="auto" w:fill="FFFFFF"/>
        <w:spacing w:before="96" w:beforeAutospacing="0" w:after="120" w:afterAutospacing="0"/>
        <w:rPr>
          <w:rFonts w:ascii="Andalus" w:hAnsi="Andalus"/>
        </w:rPr>
      </w:pPr>
      <w:r w:rsidRPr="00B25A39">
        <w:rPr>
          <w:rFonts w:ascii="Andalus" w:hAnsi="Andalus"/>
          <w:sz w:val="32"/>
          <w:szCs w:val="32"/>
        </w:rPr>
        <w:t>TRAGIKOMI</w:t>
      </w:r>
      <w:r w:rsidRPr="00B25A39">
        <w:rPr>
          <w:sz w:val="32"/>
          <w:szCs w:val="32"/>
        </w:rPr>
        <w:t>Č</w:t>
      </w:r>
      <w:r w:rsidRPr="00B25A39">
        <w:rPr>
          <w:rFonts w:ascii="Andalus" w:hAnsi="Andalus"/>
          <w:sz w:val="32"/>
          <w:szCs w:val="32"/>
        </w:rPr>
        <w:t>NOST</w:t>
      </w:r>
      <w:r w:rsidRPr="00B25A39">
        <w:rPr>
          <w:rFonts w:ascii="Andalus" w:hAnsi="Andalus"/>
        </w:rPr>
        <w:t>...pomeni, da se groza sprevra</w:t>
      </w:r>
      <w:r w:rsidRPr="00B25A39">
        <w:t>č</w:t>
      </w:r>
      <w:r w:rsidRPr="00B25A39">
        <w:rPr>
          <w:rFonts w:ascii="Andalus" w:hAnsi="Andalus"/>
        </w:rPr>
        <w:t>a v smeh in obratno, temu se najbolj približa glavni junak, saj so njegove želje same po sebi plemenite, a v svetu, kakršen je, izpadejo kot norost. V za</w:t>
      </w:r>
      <w:r w:rsidRPr="00B25A39">
        <w:t>č</w:t>
      </w:r>
      <w:r w:rsidRPr="00B25A39">
        <w:rPr>
          <w:rFonts w:ascii="Andalus" w:hAnsi="Andalus"/>
        </w:rPr>
        <w:t>etku je poln idealizma, optimizma. Slog je sprva humoren in optimisti</w:t>
      </w:r>
      <w:r w:rsidRPr="00B25A39">
        <w:t>č</w:t>
      </w:r>
      <w:r w:rsidRPr="00B25A39">
        <w:rPr>
          <w:rFonts w:ascii="Andalus" w:hAnsi="Andalus"/>
        </w:rPr>
        <w:t>en, proti koncu pa postaja zmeraj manj komi</w:t>
      </w:r>
      <w:r w:rsidRPr="00B25A39">
        <w:t>č</w:t>
      </w:r>
      <w:r w:rsidRPr="00B25A39">
        <w:rPr>
          <w:rFonts w:ascii="Andalus" w:hAnsi="Andalus"/>
        </w:rPr>
        <w:t>en; don Kihotove avanture postanje mu</w:t>
      </w:r>
      <w:r w:rsidRPr="00B25A39">
        <w:t>č</w:t>
      </w:r>
      <w:r w:rsidRPr="00B25A39">
        <w:rPr>
          <w:rFonts w:ascii="Andalus" w:hAnsi="Andalus"/>
        </w:rPr>
        <w:t>ne, popotni videz postane tragi</w:t>
      </w:r>
      <w:r w:rsidRPr="00B25A39">
        <w:t>č</w:t>
      </w:r>
      <w:r w:rsidRPr="00B25A39">
        <w:rPr>
          <w:rFonts w:ascii="Andalus" w:hAnsi="Andalus"/>
        </w:rPr>
        <w:t>en, zagrenjen. Torej lahko re</w:t>
      </w:r>
      <w:r w:rsidRPr="00B25A39">
        <w:t>č</w:t>
      </w:r>
      <w:r w:rsidRPr="00B25A39">
        <w:rPr>
          <w:rFonts w:ascii="Andalus" w:hAnsi="Andalus"/>
        </w:rPr>
        <w:t>emo, da je tragikomi</w:t>
      </w:r>
      <w:r w:rsidRPr="00B25A39">
        <w:t>č</w:t>
      </w:r>
      <w:r w:rsidRPr="00B25A39">
        <w:rPr>
          <w:rFonts w:ascii="Andalus" w:hAnsi="Andalus"/>
        </w:rPr>
        <w:t>en lik – vitez žalostne podobe.</w:t>
      </w:r>
    </w:p>
    <w:p w14:paraId="0136AB0F" w14:textId="77777777" w:rsidR="00B21A1F" w:rsidRDefault="00B21A1F" w:rsidP="00B21A1F">
      <w:pPr>
        <w:pStyle w:val="NormalWeb"/>
        <w:shd w:val="clear" w:color="auto" w:fill="FFFFFF"/>
        <w:spacing w:before="96" w:beforeAutospacing="0" w:after="120" w:afterAutospacing="0" w:line="291" w:lineRule="atLeast"/>
      </w:pPr>
    </w:p>
    <w:p w14:paraId="294D221C" w14:textId="77777777" w:rsidR="00B25A39" w:rsidRPr="00B25A39" w:rsidRDefault="00B25A39" w:rsidP="00B25A39">
      <w:pPr>
        <w:pStyle w:val="NormalWeb"/>
        <w:shd w:val="clear" w:color="auto" w:fill="FFFFFF"/>
        <w:spacing w:before="96" w:beforeAutospacing="0" w:after="120" w:afterAutospacing="0"/>
        <w:rPr>
          <w:rFonts w:ascii="Andalus" w:hAnsi="Andalus"/>
          <w:sz w:val="40"/>
          <w:szCs w:val="40"/>
        </w:rPr>
      </w:pPr>
      <w:r w:rsidRPr="00B25A39">
        <w:rPr>
          <w:rFonts w:ascii="Andalus" w:hAnsi="Andalus"/>
          <w:sz w:val="40"/>
          <w:szCs w:val="40"/>
        </w:rPr>
        <w:t>O DELU</w:t>
      </w:r>
    </w:p>
    <w:p w14:paraId="0F2266D7" w14:textId="77777777" w:rsidR="00E646FD" w:rsidRDefault="00B25A39" w:rsidP="00B25A39">
      <w:pPr>
        <w:pStyle w:val="NormalWeb"/>
        <w:shd w:val="clear" w:color="auto" w:fill="FFFFFF"/>
        <w:spacing w:before="96" w:beforeAutospacing="0" w:after="120" w:afterAutospacing="0"/>
        <w:rPr>
          <w:rFonts w:ascii="Andalus" w:hAnsi="Andalus"/>
        </w:rPr>
      </w:pPr>
      <w:r w:rsidRPr="00B25A39">
        <w:rPr>
          <w:rFonts w:ascii="Andalus" w:hAnsi="Andalus"/>
        </w:rPr>
        <w:t>Roman je izšel pod naslovom Veleumni plemi</w:t>
      </w:r>
      <w:r w:rsidRPr="00B25A39">
        <w:t>č</w:t>
      </w:r>
      <w:r w:rsidRPr="00B25A39">
        <w:rPr>
          <w:rFonts w:ascii="Andalus" w:hAnsi="Andalus"/>
        </w:rPr>
        <w:t xml:space="preserve"> don Kihot iz Man</w:t>
      </w:r>
      <w:r w:rsidRPr="00B25A39">
        <w:t>č</w:t>
      </w:r>
      <w:r w:rsidRPr="00B25A39">
        <w:rPr>
          <w:rFonts w:ascii="Andalus" w:hAnsi="Andalus"/>
        </w:rPr>
        <w:t>e, in sicer v dveh delih. Prvi leta 1605, drugi leta 1615. celota zgodbe je grajena iz vrste epizod, vmes so razvrš</w:t>
      </w:r>
      <w:r w:rsidRPr="00B25A39">
        <w:t>č</w:t>
      </w:r>
      <w:r w:rsidRPr="00B25A39">
        <w:rPr>
          <w:rFonts w:ascii="Andalus" w:hAnsi="Andalus"/>
        </w:rPr>
        <w:t xml:space="preserve">ene novele. Osnovni motiv romana je v tesni zvezi s tematiko popotnega vitešva – motiv viteške ljubezni, vitezovo poslanstvo, njegova slava in </w:t>
      </w:r>
      <w:r w:rsidRPr="00B25A39">
        <w:t>č</w:t>
      </w:r>
      <w:r w:rsidRPr="00B25A39">
        <w:rPr>
          <w:rFonts w:ascii="Andalus" w:hAnsi="Andalus"/>
        </w:rPr>
        <w:t>ast ter hrabrost. Slog romana je renesan</w:t>
      </w:r>
      <w:r w:rsidRPr="00B25A39">
        <w:t>č</w:t>
      </w:r>
      <w:r w:rsidRPr="00B25A39">
        <w:rPr>
          <w:rFonts w:ascii="Andalus" w:hAnsi="Andalus"/>
        </w:rPr>
        <w:t xml:space="preserve">en, saj kaže na </w:t>
      </w:r>
      <w:r w:rsidRPr="00B25A39">
        <w:t>č</w:t>
      </w:r>
      <w:r w:rsidRPr="00B25A39">
        <w:rPr>
          <w:rFonts w:ascii="Andalus" w:hAnsi="Andalus"/>
        </w:rPr>
        <w:t>lovekovo samozavest, svobodno izbiranje poti, ponos. V delu najdemo pregovore, citate, pesmi, pisma... Tudi slogovno se prepletajo dialog, retori</w:t>
      </w:r>
      <w:r w:rsidRPr="00B25A39">
        <w:t>č</w:t>
      </w:r>
      <w:r w:rsidRPr="00B25A39">
        <w:rPr>
          <w:rFonts w:ascii="Andalus" w:hAnsi="Andalus"/>
        </w:rPr>
        <w:t xml:space="preserve">ni govor. </w:t>
      </w:r>
    </w:p>
    <w:p w14:paraId="35CFFCD7" w14:textId="77777777" w:rsidR="00AB0373" w:rsidRPr="00E646FD" w:rsidRDefault="00AB0373" w:rsidP="00B25A39">
      <w:pPr>
        <w:pStyle w:val="NormalWeb"/>
        <w:shd w:val="clear" w:color="auto" w:fill="FFFFFF"/>
        <w:spacing w:before="96" w:beforeAutospacing="0" w:after="120" w:afterAutospacing="0"/>
        <w:rPr>
          <w:rFonts w:ascii="Andalus" w:hAnsi="Andalus"/>
        </w:rPr>
      </w:pPr>
      <w:r w:rsidRPr="00AB0373">
        <w:rPr>
          <w:sz w:val="40"/>
          <w:szCs w:val="40"/>
        </w:rPr>
        <w:t>OZNAKA OSEB</w:t>
      </w:r>
    </w:p>
    <w:p w14:paraId="0723A52E" w14:textId="77777777" w:rsidR="00AB0373" w:rsidRPr="00AB0373" w:rsidRDefault="00AB0373">
      <w:pPr>
        <w:rPr>
          <w:rFonts w:ascii="Andalus" w:hAnsi="Andalus"/>
        </w:rPr>
      </w:pPr>
    </w:p>
    <w:p w14:paraId="7D848211" w14:textId="77777777" w:rsidR="00AB0373" w:rsidRPr="00971B73" w:rsidRDefault="00AB0373" w:rsidP="00AB0373">
      <w:pPr>
        <w:rPr>
          <w:rFonts w:ascii="Bodoni MT Black" w:hAnsi="Bodoni MT Black"/>
          <w:sz w:val="28"/>
          <w:szCs w:val="28"/>
        </w:rPr>
      </w:pPr>
      <w:r w:rsidRPr="00AB0373">
        <w:rPr>
          <w:rFonts w:ascii="Andalus" w:hAnsi="Andalus"/>
          <w:sz w:val="32"/>
          <w:szCs w:val="32"/>
        </w:rPr>
        <w:t>DON KIHOT</w:t>
      </w:r>
      <w:r>
        <w:rPr>
          <w:rFonts w:ascii="Andalus" w:hAnsi="Andalus"/>
          <w:sz w:val="32"/>
          <w:szCs w:val="32"/>
        </w:rPr>
        <w:t xml:space="preserve"> (glavna oseba)</w:t>
      </w:r>
    </w:p>
    <w:p w14:paraId="5F7EB465" w14:textId="77777777" w:rsidR="00AB0373" w:rsidRPr="00AB0373" w:rsidRDefault="00AB0373" w:rsidP="00AB0373">
      <w:pPr>
        <w:pStyle w:val="BodyText"/>
        <w:ind w:left="360"/>
        <w:rPr>
          <w:rFonts w:ascii="Andalus" w:hAnsi="Andalus" w:cs="Arial"/>
          <w:sz w:val="24"/>
          <w:szCs w:val="24"/>
        </w:rPr>
      </w:pPr>
      <w:r w:rsidRPr="00AB0373">
        <w:rPr>
          <w:rFonts w:ascii="Andalus" w:hAnsi="Andalus" w:cs="Arial"/>
          <w:sz w:val="24"/>
          <w:szCs w:val="24"/>
        </w:rPr>
        <w:t>Alonso Kihano je plemi</w:t>
      </w:r>
      <w:r w:rsidRPr="00AB0373">
        <w:rPr>
          <w:rFonts w:ascii="Arial" w:hAnsi="Arial" w:cs="Arial"/>
          <w:sz w:val="24"/>
          <w:szCs w:val="24"/>
        </w:rPr>
        <w:t>č</w:t>
      </w:r>
      <w:r w:rsidRPr="00AB0373">
        <w:rPr>
          <w:rFonts w:ascii="Andalus" w:hAnsi="Andalus" w:cs="Arial"/>
          <w:sz w:val="24"/>
          <w:szCs w:val="24"/>
        </w:rPr>
        <w:t>, ki živi v Man</w:t>
      </w:r>
      <w:r w:rsidRPr="00AB0373">
        <w:rPr>
          <w:rFonts w:ascii="Arial" w:hAnsi="Arial" w:cs="Arial"/>
          <w:sz w:val="24"/>
          <w:szCs w:val="24"/>
        </w:rPr>
        <w:t>č</w:t>
      </w:r>
      <w:r w:rsidRPr="00AB0373">
        <w:rPr>
          <w:rFonts w:ascii="Andalus" w:hAnsi="Andalus" w:cs="Arial"/>
          <w:sz w:val="24"/>
          <w:szCs w:val="24"/>
        </w:rPr>
        <w:t>i z ne</w:t>
      </w:r>
      <w:r w:rsidRPr="00AB0373">
        <w:rPr>
          <w:rFonts w:ascii="Arial" w:hAnsi="Arial" w:cs="Arial"/>
          <w:sz w:val="24"/>
          <w:szCs w:val="24"/>
        </w:rPr>
        <w:t>č</w:t>
      </w:r>
      <w:r w:rsidRPr="00AB0373">
        <w:rPr>
          <w:rFonts w:ascii="Andalus" w:hAnsi="Andalus" w:cs="Arial"/>
          <w:sz w:val="24"/>
          <w:szCs w:val="24"/>
        </w:rPr>
        <w:t>akinjo in gospodinjo</w:t>
      </w:r>
      <w:r w:rsidRPr="00AB0373">
        <w:rPr>
          <w:rFonts w:ascii="Andalus" w:hAnsi="Andalus"/>
          <w:sz w:val="24"/>
          <w:szCs w:val="24"/>
        </w:rPr>
        <w:t>. Je obubožan plemi</w:t>
      </w:r>
      <w:r w:rsidRPr="00AB0373">
        <w:rPr>
          <w:rFonts w:ascii="Trebuchet MS" w:hAnsi="Trebuchet MS"/>
          <w:sz w:val="24"/>
          <w:szCs w:val="24"/>
        </w:rPr>
        <w:t>č</w:t>
      </w:r>
      <w:r w:rsidRPr="00AB0373">
        <w:rPr>
          <w:rFonts w:ascii="Andalus" w:hAnsi="Andalus"/>
          <w:sz w:val="24"/>
          <w:szCs w:val="24"/>
        </w:rPr>
        <w:t>, idealist, ves zagledan v preteklost, v viteške ideale, tako da se v resni</w:t>
      </w:r>
      <w:r w:rsidRPr="00AB0373">
        <w:rPr>
          <w:rFonts w:ascii="Trebuchet MS" w:hAnsi="Trebuchet MS"/>
          <w:sz w:val="24"/>
          <w:szCs w:val="24"/>
        </w:rPr>
        <w:t>č</w:t>
      </w:r>
      <w:r w:rsidRPr="00AB0373">
        <w:rPr>
          <w:rFonts w:ascii="Andalus" w:hAnsi="Andalus"/>
          <w:sz w:val="24"/>
          <w:szCs w:val="24"/>
        </w:rPr>
        <w:t>nem svetu sploh ne znajde ve</w:t>
      </w:r>
      <w:r w:rsidRPr="00AB0373">
        <w:rPr>
          <w:rFonts w:ascii="Trebuchet MS" w:hAnsi="Trebuchet MS"/>
          <w:sz w:val="24"/>
          <w:szCs w:val="24"/>
        </w:rPr>
        <w:t>č</w:t>
      </w:r>
      <w:r w:rsidRPr="00AB0373">
        <w:rPr>
          <w:rFonts w:ascii="Andalus" w:hAnsi="Andalus"/>
          <w:sz w:val="24"/>
          <w:szCs w:val="24"/>
        </w:rPr>
        <w:t>. Viteške knjige so mu zameglile um in tako misli, da je popotni vitez. Njegova slepa platoni</w:t>
      </w:r>
      <w:r w:rsidRPr="00AB0373">
        <w:rPr>
          <w:rFonts w:ascii="Trebuchet MS" w:hAnsi="Trebuchet MS"/>
          <w:sz w:val="24"/>
          <w:szCs w:val="24"/>
        </w:rPr>
        <w:t>č</w:t>
      </w:r>
      <w:r w:rsidRPr="00AB0373">
        <w:rPr>
          <w:rFonts w:ascii="Andalus" w:hAnsi="Andalus"/>
          <w:sz w:val="24"/>
          <w:szCs w:val="24"/>
        </w:rPr>
        <w:t>na ljubezen do Dulsineje je plod njegove norosti. Je prava mešanica norosti in bistroumnosti. Kadar se gre za vprašanja popotnega viteštva je pravi norec, sicer pa je celo nadpovpre</w:t>
      </w:r>
      <w:r w:rsidRPr="00AB0373">
        <w:rPr>
          <w:rFonts w:ascii="Trebuchet MS" w:hAnsi="Trebuchet MS"/>
          <w:sz w:val="24"/>
          <w:szCs w:val="24"/>
        </w:rPr>
        <w:t>č</w:t>
      </w:r>
      <w:r w:rsidRPr="00AB0373">
        <w:rPr>
          <w:rFonts w:ascii="Andalus" w:hAnsi="Andalus"/>
          <w:sz w:val="24"/>
          <w:szCs w:val="24"/>
        </w:rPr>
        <w:t>no inteligenten. V za</w:t>
      </w:r>
      <w:r w:rsidRPr="00AB0373">
        <w:rPr>
          <w:rFonts w:ascii="Trebuchet MS" w:hAnsi="Trebuchet MS"/>
          <w:sz w:val="24"/>
          <w:szCs w:val="24"/>
        </w:rPr>
        <w:t>č</w:t>
      </w:r>
      <w:r w:rsidRPr="00AB0373">
        <w:rPr>
          <w:rFonts w:ascii="Andalus" w:hAnsi="Andalus"/>
          <w:sz w:val="24"/>
          <w:szCs w:val="24"/>
        </w:rPr>
        <w:t>etku pripovedi je bolj komi</w:t>
      </w:r>
      <w:r w:rsidRPr="00AB0373">
        <w:rPr>
          <w:rFonts w:ascii="Trebuchet MS" w:hAnsi="Trebuchet MS"/>
          <w:sz w:val="24"/>
          <w:szCs w:val="24"/>
        </w:rPr>
        <w:t>č</w:t>
      </w:r>
      <w:r w:rsidRPr="00AB0373">
        <w:rPr>
          <w:rFonts w:ascii="Andalus" w:hAnsi="Andalus"/>
          <w:sz w:val="24"/>
          <w:szCs w:val="24"/>
        </w:rPr>
        <w:t>en, a proti koncu postaja vedno manj komi</w:t>
      </w:r>
      <w:r w:rsidRPr="00AB0373">
        <w:rPr>
          <w:rFonts w:ascii="Trebuchet MS" w:hAnsi="Trebuchet MS"/>
          <w:sz w:val="24"/>
          <w:szCs w:val="24"/>
        </w:rPr>
        <w:t>č</w:t>
      </w:r>
      <w:r w:rsidRPr="00AB0373">
        <w:rPr>
          <w:rFonts w:ascii="Andalus" w:hAnsi="Andalus"/>
          <w:sz w:val="24"/>
          <w:szCs w:val="24"/>
        </w:rPr>
        <w:t>en in vedno bolj tragi</w:t>
      </w:r>
      <w:r w:rsidRPr="00AB0373">
        <w:rPr>
          <w:rFonts w:ascii="Trebuchet MS" w:hAnsi="Trebuchet MS"/>
          <w:sz w:val="24"/>
          <w:szCs w:val="24"/>
        </w:rPr>
        <w:t>č</w:t>
      </w:r>
      <w:r w:rsidRPr="00AB0373">
        <w:rPr>
          <w:rFonts w:ascii="Andalus" w:hAnsi="Andalus"/>
          <w:sz w:val="24"/>
          <w:szCs w:val="24"/>
        </w:rPr>
        <w:t>en. Njegove avanture so bile bolj tragi</w:t>
      </w:r>
      <w:r w:rsidRPr="00AB0373">
        <w:rPr>
          <w:rFonts w:ascii="Trebuchet MS" w:hAnsi="Trebuchet MS"/>
          <w:sz w:val="24"/>
          <w:szCs w:val="24"/>
        </w:rPr>
        <w:t>č</w:t>
      </w:r>
      <w:r w:rsidRPr="00AB0373">
        <w:rPr>
          <w:rFonts w:ascii="Andalus" w:hAnsi="Andalus"/>
          <w:sz w:val="24"/>
          <w:szCs w:val="24"/>
        </w:rPr>
        <w:t>ne kot komi</w:t>
      </w:r>
      <w:r w:rsidRPr="00AB0373">
        <w:rPr>
          <w:rFonts w:ascii="Trebuchet MS" w:hAnsi="Trebuchet MS"/>
          <w:sz w:val="24"/>
          <w:szCs w:val="24"/>
        </w:rPr>
        <w:t>č</w:t>
      </w:r>
      <w:r w:rsidRPr="00AB0373">
        <w:rPr>
          <w:rFonts w:ascii="Andalus" w:hAnsi="Andalus"/>
          <w:sz w:val="24"/>
          <w:szCs w:val="24"/>
        </w:rPr>
        <w:t xml:space="preserve">ne. Je dober po srcu, a popolnoma izgubljen v svojem domišljijskem svetu, kjer so vitezi reševali princeske pred brdavsi in se bojevali za pravico ter </w:t>
      </w:r>
      <w:r w:rsidRPr="00AB0373">
        <w:rPr>
          <w:rFonts w:ascii="Andalus" w:hAnsi="Andalus"/>
          <w:sz w:val="24"/>
          <w:szCs w:val="24"/>
        </w:rPr>
        <w:lastRenderedPageBreak/>
        <w:t>maš</w:t>
      </w:r>
      <w:r w:rsidRPr="00AB0373">
        <w:rPr>
          <w:rFonts w:ascii="Trebuchet MS" w:hAnsi="Trebuchet MS"/>
          <w:sz w:val="24"/>
          <w:szCs w:val="24"/>
        </w:rPr>
        <w:t>č</w:t>
      </w:r>
      <w:r w:rsidRPr="00AB0373">
        <w:rPr>
          <w:rFonts w:ascii="Andalus" w:hAnsi="Andalus"/>
          <w:sz w:val="24"/>
          <w:szCs w:val="24"/>
        </w:rPr>
        <w:t xml:space="preserve">evali krivico. </w:t>
      </w:r>
      <w:r w:rsidRPr="00AB0373">
        <w:rPr>
          <w:rFonts w:ascii="Andalus" w:hAnsi="Andalus" w:cs="Arial"/>
          <w:sz w:val="24"/>
          <w:szCs w:val="24"/>
        </w:rPr>
        <w:t>V zadnjih dneh življenja se mu vrne zdrava pamet in razsodnost, tako da zasovraži viteške knjige, naredi oporoko in umre kot Alonso Kihano Dobri.</w:t>
      </w:r>
    </w:p>
    <w:p w14:paraId="1ADB6807" w14:textId="77777777" w:rsidR="00AB0373" w:rsidRDefault="00AB0373" w:rsidP="00AB0373">
      <w:pPr>
        <w:pStyle w:val="BodyText"/>
        <w:ind w:left="360" w:firstLine="540"/>
        <w:rPr>
          <w:rFonts w:ascii="Arial" w:hAnsi="Arial" w:cs="Arial"/>
        </w:rPr>
      </w:pPr>
    </w:p>
    <w:p w14:paraId="6E328625" w14:textId="77777777" w:rsidR="00AB0373" w:rsidRDefault="00AB0373" w:rsidP="00AB0373">
      <w:pPr>
        <w:rPr>
          <w:rFonts w:ascii="Trebuchet MS" w:hAnsi="Trebuchet MS"/>
        </w:rPr>
      </w:pPr>
    </w:p>
    <w:p w14:paraId="23511CB9" w14:textId="77777777" w:rsidR="00AB0373" w:rsidRPr="00AB0373" w:rsidRDefault="00AB0373" w:rsidP="00AB0373">
      <w:pPr>
        <w:rPr>
          <w:rFonts w:ascii="Andalus" w:hAnsi="Andalus"/>
          <w:sz w:val="32"/>
          <w:szCs w:val="32"/>
        </w:rPr>
      </w:pPr>
      <w:r w:rsidRPr="00AB0373">
        <w:rPr>
          <w:rFonts w:ascii="Andalus" w:hAnsi="Andalus"/>
          <w:sz w:val="32"/>
          <w:szCs w:val="32"/>
        </w:rPr>
        <w:t>SAN</w:t>
      </w:r>
      <w:r w:rsidRPr="00AB0373">
        <w:rPr>
          <w:rFonts w:ascii="Trebuchet MS" w:hAnsi="Trebuchet MS"/>
          <w:sz w:val="32"/>
          <w:szCs w:val="32"/>
        </w:rPr>
        <w:t>Č</w:t>
      </w:r>
      <w:r w:rsidRPr="00AB0373">
        <w:rPr>
          <w:rFonts w:ascii="Andalus" w:hAnsi="Andalus"/>
          <w:sz w:val="32"/>
          <w:szCs w:val="32"/>
        </w:rPr>
        <w:t>O PANSA (stranska oseba)</w:t>
      </w:r>
    </w:p>
    <w:p w14:paraId="27BD5541" w14:textId="4B49096E" w:rsidR="00AB0373" w:rsidRPr="001669DE" w:rsidRDefault="00AB0373" w:rsidP="001669DE">
      <w:pPr>
        <w:rPr>
          <w:rFonts w:ascii="Andalus" w:hAnsi="Andalus" w:cs="Arial"/>
        </w:rPr>
      </w:pPr>
      <w:r w:rsidRPr="00AB0373">
        <w:rPr>
          <w:rFonts w:ascii="Andalus" w:hAnsi="Andalus" w:cs="Arial"/>
        </w:rPr>
        <w:t>San</w:t>
      </w:r>
      <w:r w:rsidRPr="00AB0373">
        <w:rPr>
          <w:rFonts w:ascii="Arial" w:hAnsi="Arial" w:cs="Arial"/>
        </w:rPr>
        <w:t>č</w:t>
      </w:r>
      <w:r w:rsidRPr="00AB0373">
        <w:rPr>
          <w:rFonts w:ascii="Andalus" w:hAnsi="Andalus" w:cs="Arial"/>
        </w:rPr>
        <w:t>o Pansa je don Kihotov sosed, reven kmet, mož in o</w:t>
      </w:r>
      <w:r w:rsidRPr="00AB0373">
        <w:rPr>
          <w:rFonts w:ascii="Arial" w:hAnsi="Arial" w:cs="Arial"/>
        </w:rPr>
        <w:t>č</w:t>
      </w:r>
      <w:r w:rsidRPr="00AB0373">
        <w:rPr>
          <w:rFonts w:ascii="Andalus" w:hAnsi="Andalus" w:cs="Arial"/>
        </w:rPr>
        <w:t xml:space="preserve">e dveh otrok. Don Kihotovim obljubam o lastnem otoku ali pa vsaj kraljestvu je hitro verjel, zato je zapustil ženo in otroka. Svojega viteza je na oslu spremljal kot oproda. Opozarjal ga je, da vse, kar vidi, ni nujno resnica, ampak je mnogo le plod njegove domišljije. Skuša ga odvrniti od norih idej in mu dopovedati, da pri svojih »bojih« vedno izpade neumen. </w:t>
      </w:r>
      <w:r w:rsidRPr="00AB0373">
        <w:rPr>
          <w:rFonts w:ascii="Andalus" w:hAnsi="Andalus"/>
        </w:rPr>
        <w:t>Skozi roman osebnostno raste in postaja vedno bolj kriti</w:t>
      </w:r>
      <w:r w:rsidRPr="00AB0373">
        <w:rPr>
          <w:rFonts w:ascii="Trebuchet MS" w:hAnsi="Trebuchet MS"/>
        </w:rPr>
        <w:t>č</w:t>
      </w:r>
      <w:r w:rsidRPr="00AB0373">
        <w:rPr>
          <w:rFonts w:ascii="Andalus" w:hAnsi="Andalus"/>
        </w:rPr>
        <w:t>en do Don Kihota, prebrisan, prera</w:t>
      </w:r>
      <w:r w:rsidRPr="00AB0373">
        <w:rPr>
          <w:rFonts w:ascii="Trebuchet MS" w:hAnsi="Trebuchet MS"/>
        </w:rPr>
        <w:t>č</w:t>
      </w:r>
      <w:r w:rsidRPr="00AB0373">
        <w:rPr>
          <w:rFonts w:ascii="Andalus" w:hAnsi="Andalus"/>
        </w:rPr>
        <w:t xml:space="preserve">unljiv in zvit. </w:t>
      </w:r>
      <w:r w:rsidRPr="00AB0373">
        <w:rPr>
          <w:rFonts w:ascii="Andalus" w:hAnsi="Andalus" w:cs="Arial"/>
        </w:rPr>
        <w:t>Dogodke in pogovore pogosto komentira s pregovori in izreki.</w:t>
      </w:r>
    </w:p>
    <w:sectPr w:rsidR="00AB0373" w:rsidRPr="00166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SHelvetica-55">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doni MT Black">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0AB"/>
    <w:rsid w:val="001669DE"/>
    <w:rsid w:val="001F38D7"/>
    <w:rsid w:val="00440338"/>
    <w:rsid w:val="005330AB"/>
    <w:rsid w:val="00586EB1"/>
    <w:rsid w:val="00913E28"/>
    <w:rsid w:val="00AB0373"/>
    <w:rsid w:val="00B21A1F"/>
    <w:rsid w:val="00B25A39"/>
    <w:rsid w:val="00CA172A"/>
    <w:rsid w:val="00D73BC5"/>
    <w:rsid w:val="00E646FD"/>
    <w:rsid w:val="00F05B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314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1A1F"/>
    <w:pPr>
      <w:spacing w:before="100" w:beforeAutospacing="1" w:after="100" w:afterAutospacing="1"/>
    </w:pPr>
    <w:rPr>
      <w:lang w:eastAsia="sl-SI" w:bidi="hi-IN"/>
    </w:rPr>
  </w:style>
  <w:style w:type="character" w:customStyle="1" w:styleId="apple-converted-space">
    <w:name w:val="apple-converted-space"/>
    <w:basedOn w:val="DefaultParagraphFont"/>
    <w:rsid w:val="00B21A1F"/>
  </w:style>
  <w:style w:type="character" w:styleId="Hyperlink">
    <w:name w:val="Hyperlink"/>
    <w:rsid w:val="00B21A1F"/>
    <w:rPr>
      <w:color w:val="0000FF"/>
      <w:u w:val="single"/>
    </w:rPr>
  </w:style>
  <w:style w:type="paragraph" w:styleId="BodyText">
    <w:name w:val="Body Text"/>
    <w:basedOn w:val="Normal"/>
    <w:rsid w:val="00AB0373"/>
    <w:pPr>
      <w:suppressAutoHyphens/>
    </w:pPr>
    <w:rPr>
      <w:rFonts w:ascii="SSHelvetica-55" w:hAnsi="SSHelvetica-55" w:cs="Mangal"/>
      <w:sz w:val="20"/>
      <w:szCs w:val="20"/>
      <w:lang w:eastAsia="sl-SI"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ki/Franci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Srednji_vek" TargetMode="External"/><Relationship Id="rId5" Type="http://schemas.openxmlformats.org/officeDocument/2006/relationships/image" Target="http://3.bp.blogspot.com/-Yliz_eAgkLo/UNth6j8AmvI/AAAAAAAAAMo/WwFE_drfx_Q/s1600/don-kihot.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Links>
    <vt:vector size="12" baseType="variant">
      <vt:variant>
        <vt:i4>458818</vt:i4>
      </vt:variant>
      <vt:variant>
        <vt:i4>6</vt:i4>
      </vt:variant>
      <vt:variant>
        <vt:i4>0</vt:i4>
      </vt:variant>
      <vt:variant>
        <vt:i4>5</vt:i4>
      </vt:variant>
      <vt:variant>
        <vt:lpwstr>http://sl.wikipedia.org/wiki/Francija</vt:lpwstr>
      </vt:variant>
      <vt:variant>
        <vt:lpwstr/>
      </vt:variant>
      <vt:variant>
        <vt:i4>327793</vt:i4>
      </vt:variant>
      <vt:variant>
        <vt:i4>3</vt:i4>
      </vt:variant>
      <vt:variant>
        <vt:i4>0</vt:i4>
      </vt:variant>
      <vt:variant>
        <vt:i4>5</vt:i4>
      </vt:variant>
      <vt:variant>
        <vt:lpwstr>http://sl.wikipedia.org/wiki/Srednji_vek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