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13F" w:rsidRDefault="00BE613F" w:rsidP="00BE613F">
      <w:pPr>
        <w:jc w:val="center"/>
      </w:pPr>
      <w:bookmarkStart w:id="0" w:name="_GoBack"/>
      <w:bookmarkEnd w:id="0"/>
      <w:r>
        <w:t>Artemis Fowl</w:t>
      </w:r>
    </w:p>
    <w:p w:rsidR="00BE613F" w:rsidRDefault="00BE613F"/>
    <w:p w:rsidR="0004677F" w:rsidRPr="00BE613F" w:rsidRDefault="005E6494">
      <w:r w:rsidRPr="00BE613F">
        <w:t>Pisatelj trilogije o mladem geniju Artemisu Fowlu izraža razočaranje nad celotno človeško družbo. Mlad Artemis Fowl; ki mu izgine oče in z njim velik del družinskega bogastva. Artemis z preučevanjem Irske mitologije, najde rešitev. Pod površjem Zemlje naj bi še živelo ljudstvo vil. To naj bi bilo bogato in zelo napredno, ter oboroženo z orožjem, ki ima sposobnost velikega uničevanja. Hkrati pa je to ljudstvo zelo umirjeno in živi v strahu pred ljudmi. Artemis izdela natančen načrt, kako bi oropal vile, pri tem bi mu pomagal njegov osebni stražar znan le pod priimkov Butler. Ta obvlada</w:t>
      </w:r>
      <w:r w:rsidR="00AB7EB7" w:rsidRPr="00BE613F">
        <w:t xml:space="preserve"> borilne športe in vsakovrstno orožja. Artemis je skozi celo trilogijo navezan na njega, predstavlja nekakšen lik očeta, hkrati pa pisateljevo hrepenenje po stražarju, kajti v mladosti si je pisatelj želel osebnega stražarja. Na drugi strani pa je mlada častnica Marjeta Mali, ki je članica elitnih policijskih enot.</w:t>
      </w:r>
      <w:r w:rsidRPr="00BE613F">
        <w:t xml:space="preserve"> </w:t>
      </w:r>
      <w:r w:rsidR="00AB7EB7" w:rsidRPr="00BE613F">
        <w:t xml:space="preserve">V drugem delu se med njima razvije medsebojna privlačnost, ki pa nima prihodnosti. Tu je vidna tradicionalna ljubezenska zgodba, ki pa nima srečnega konca. Predstojnik Marjete pa je ostareli polkovnik Koren. Njegovo ime je zelo simbolično obarvano, saj skozi celotno zgodbo izvemo, da se zelo razburja, pri tem pa se obarva rdečo. Je prepričan šovinist in nestrpen do drugih, predvsem do pripadnic nežnejšega spola in ljudi. Pripadnik posebnih enot je tudi kentaver poznan po velikih umskih sposobnostih in obvladovanju najmodernejše tehnologije, vendar ga Artemis včasih vseeno preseneti z svojim obvladovanjem splošnih zadev. Lik, ki ga ne moremo nikamor uvrstiti je </w:t>
      </w:r>
      <w:r w:rsidR="00BE613F" w:rsidRPr="00BE613F">
        <w:t xml:space="preserve">škrat Gnoj. Je kleptomanske </w:t>
      </w:r>
      <w:r w:rsidR="00AB7EB7" w:rsidRPr="00BE613F">
        <w:t xml:space="preserve"> </w:t>
      </w:r>
      <w:r w:rsidR="00BE613F" w:rsidRPr="00BE613F">
        <w:t>narave in zelo zahrbten, vendar dober prijatelj in zelo zanesljiva oseba. Med njim in Artemisom se razvije prijateljstvo, ker obadva ljubita denar in zlato.</w:t>
      </w:r>
      <w:r w:rsidR="00BE613F">
        <w:t xml:space="preserve"> V prvi knjigi Artemis </w:t>
      </w:r>
      <w:r w:rsidR="00AB7EB7" w:rsidRPr="00BE613F">
        <w:t xml:space="preserve"> </w:t>
      </w:r>
      <w:r w:rsidR="00BE613F">
        <w:t>ugrabi Marjeto Mali, elitne sile pa začnejo oblegati njegov dvorec, zaradi prepovedi vstopa v človeško hišo Koren pripelje iz zapora škrata Gnoja.  Knjiga se srečno konča, Artemis dobi zahtevano zlato, Gnoj pobegne, Marjeta preživi v zahvalo pa ozdravi umsko bolno Artemisovo mati. V drugem delu</w:t>
      </w:r>
      <w:r w:rsidR="00870451">
        <w:t xml:space="preserve"> vilinskemu ljudstvu grozi revolucija škrateljcov, starih nasprotnikov škratov. Edini, ki lahko vilam pomaga je Artemis, ta pa zahteva za proti uslugo reševanja njegovega očeta iz Antarktike. Artemis čez čas ugotovi, da je edini, ki jim lahko pomaga škrat Gnoj. Tudi ta pripoved se srečno konča, vendar morajo Artemisovam očetu amputirati nogo. V tretjem delu Artemis izdela iz ukradene vilinje tehnologije zelo nevaren superračunalnik. Računalnik ukrade pokvarjen poslovnež, ki ima v mislih samo denar. Začne se reševalna akcija, v kateri delujejo tudi vile. Tudi to se srečno konča, vendar Artemisu in Butlerju izbrišejo spomin, da bi se zavarovali pred kakršnimkoli tveganjem. Vendar Artemis pred brisanjem spomina, spravi do Gnoja sporočilo kako se bosta skupaj dokopala do bogastva.  Trilogija je med najstniki zelo priljubljena, ker vsebuje veliko </w:t>
      </w:r>
      <w:r w:rsidR="00FB1D60">
        <w:t xml:space="preserve">akcije, pa tudi pisatelj opisuje uporabo modernega orožja, kar je za mlade zelo zanimivo. </w:t>
      </w:r>
    </w:p>
    <w:p w:rsidR="00AB7EB7" w:rsidRDefault="00AB7EB7"/>
    <w:sectPr w:rsidR="00AB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C9D"/>
    <w:rsid w:val="0004677F"/>
    <w:rsid w:val="00152932"/>
    <w:rsid w:val="004C3C9D"/>
    <w:rsid w:val="005E6494"/>
    <w:rsid w:val="00870451"/>
    <w:rsid w:val="009E277D"/>
    <w:rsid w:val="00AB7EB7"/>
    <w:rsid w:val="00BE613F"/>
    <w:rsid w:val="00FB1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